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86CE" w14:textId="77777777" w:rsidR="00C96227" w:rsidRPr="00D51437" w:rsidRDefault="00C96227" w:rsidP="00C96227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D51437">
        <w:rPr>
          <w:rFonts w:ascii="Arial" w:hAnsi="Arial" w:cs="Arial"/>
          <w:bCs/>
          <w:sz w:val="20"/>
          <w:szCs w:val="20"/>
        </w:rPr>
        <w:t>Załącznik Nr 1 do SWZ</w:t>
      </w:r>
    </w:p>
    <w:p w14:paraId="0A9B8446" w14:textId="77777777" w:rsidR="00C96227" w:rsidRPr="00D51437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0B2E3997" w14:textId="77777777" w:rsidR="00C96227" w:rsidRPr="00D51437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07640643" w14:textId="77777777" w:rsidR="004E5AF2" w:rsidRPr="00D51437" w:rsidRDefault="004E5AF2" w:rsidP="003309A5">
      <w:pPr>
        <w:spacing w:after="0"/>
        <w:ind w:left="45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1437">
        <w:rPr>
          <w:rFonts w:ascii="Arial" w:hAnsi="Arial" w:cs="Arial"/>
          <w:b/>
          <w:bCs/>
          <w:sz w:val="24"/>
          <w:szCs w:val="24"/>
          <w:u w:val="single"/>
        </w:rPr>
        <w:t>Opis przedmiotu zamówienia</w:t>
      </w:r>
    </w:p>
    <w:p w14:paraId="2350F8DB" w14:textId="77777777" w:rsidR="00C96227" w:rsidRPr="00D51437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67AC18" w14:textId="3A9BEFAB" w:rsidR="00C96227" w:rsidRPr="00D51437" w:rsidRDefault="00C96227" w:rsidP="00C96227">
      <w:pPr>
        <w:shd w:val="clear" w:color="auto" w:fill="FFFFFF"/>
        <w:ind w:firstLine="708"/>
        <w:jc w:val="both"/>
        <w:rPr>
          <w:rFonts w:ascii="Arial" w:hAnsi="Arial" w:cs="Arial"/>
          <w:b/>
          <w:szCs w:val="24"/>
        </w:rPr>
      </w:pPr>
      <w:bookmarkStart w:id="0" w:name="_Hlk109590678"/>
      <w:bookmarkStart w:id="1" w:name="_Hlk142646702"/>
      <w:r w:rsidRPr="00D51437">
        <w:rPr>
          <w:rFonts w:ascii="Arial" w:hAnsi="Arial" w:cs="Arial"/>
          <w:b/>
          <w:sz w:val="24"/>
          <w:szCs w:val="24"/>
        </w:rPr>
        <w:t xml:space="preserve">„Przebudowa </w:t>
      </w:r>
      <w:bookmarkEnd w:id="0"/>
      <w:r w:rsidRPr="00D51437">
        <w:rPr>
          <w:rFonts w:ascii="Arial" w:hAnsi="Arial" w:cs="Arial"/>
          <w:b/>
          <w:sz w:val="24"/>
          <w:szCs w:val="24"/>
        </w:rPr>
        <w:t>Jednostki Ratowniczo Gaśniczej</w:t>
      </w:r>
      <w:r w:rsidR="006A2B7C">
        <w:rPr>
          <w:rFonts w:ascii="Arial" w:hAnsi="Arial" w:cs="Arial"/>
          <w:b/>
          <w:sz w:val="24"/>
          <w:szCs w:val="24"/>
        </w:rPr>
        <w:t xml:space="preserve"> </w:t>
      </w:r>
      <w:r w:rsidRPr="00D51437">
        <w:rPr>
          <w:rFonts w:ascii="Arial" w:hAnsi="Arial" w:cs="Arial"/>
          <w:b/>
          <w:sz w:val="24"/>
          <w:szCs w:val="24"/>
        </w:rPr>
        <w:t xml:space="preserve">przy ul. </w:t>
      </w:r>
      <w:r w:rsidR="00C23AAA">
        <w:rPr>
          <w:rFonts w:ascii="Arial" w:hAnsi="Arial" w:cs="Arial"/>
          <w:b/>
          <w:sz w:val="24"/>
          <w:szCs w:val="24"/>
        </w:rPr>
        <w:t xml:space="preserve">Marymonckiej 89/91 </w:t>
      </w:r>
      <w:r w:rsidRPr="00D51437">
        <w:rPr>
          <w:rFonts w:ascii="Arial" w:hAnsi="Arial" w:cs="Arial"/>
          <w:b/>
          <w:sz w:val="24"/>
          <w:szCs w:val="24"/>
        </w:rPr>
        <w:t>w Warszawie”.</w:t>
      </w:r>
      <w:bookmarkEnd w:id="1"/>
    </w:p>
    <w:p w14:paraId="4841F9F2" w14:textId="77777777" w:rsidR="00213FDF" w:rsidRPr="00D51437" w:rsidRDefault="00213FDF" w:rsidP="003309A5">
      <w:pPr>
        <w:spacing w:after="0"/>
        <w:ind w:left="454"/>
        <w:jc w:val="center"/>
        <w:rPr>
          <w:rFonts w:ascii="Arial" w:hAnsi="Arial" w:cs="Arial"/>
          <w:b/>
          <w:sz w:val="24"/>
          <w:szCs w:val="24"/>
        </w:rPr>
      </w:pPr>
    </w:p>
    <w:p w14:paraId="261EA20A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Opis przedmiotu zamówienia stanowią zapisy określone w niniejszej Specyfikacji.</w:t>
      </w:r>
    </w:p>
    <w:p w14:paraId="003B2D68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Kody  CPV</w:t>
      </w:r>
    </w:p>
    <w:p w14:paraId="7949A51A" w14:textId="77777777" w:rsidR="00F05798" w:rsidRPr="00D51437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45216121-8 – Roboty budowlane w zakresie obiektów straży pożarnej</w:t>
      </w:r>
    </w:p>
    <w:p w14:paraId="194FCABD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45262800-9</w:t>
      </w:r>
      <w:r>
        <w:rPr>
          <w:rFonts w:ascii="Arial" w:hAnsi="Arial" w:cs="Arial"/>
          <w:sz w:val="24"/>
          <w:szCs w:val="24"/>
        </w:rPr>
        <w:t xml:space="preserve"> – Rozbudowa budynków</w:t>
      </w:r>
    </w:p>
    <w:p w14:paraId="252172ED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45111300-1 </w:t>
      </w:r>
      <w:r>
        <w:rPr>
          <w:rFonts w:ascii="Arial" w:hAnsi="Arial" w:cs="Arial"/>
          <w:sz w:val="24"/>
          <w:szCs w:val="24"/>
        </w:rPr>
        <w:t>- Roboty rozbiórkowe i demontażowe</w:t>
      </w:r>
    </w:p>
    <w:p w14:paraId="0F42C5C4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45262310-7 </w:t>
      </w:r>
      <w:r>
        <w:rPr>
          <w:rFonts w:ascii="Arial" w:hAnsi="Arial" w:cs="Arial"/>
          <w:sz w:val="24"/>
          <w:szCs w:val="24"/>
        </w:rPr>
        <w:t>- Roboty zbrojeniowe</w:t>
      </w:r>
    </w:p>
    <w:p w14:paraId="0FA9B79D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45262300-4 </w:t>
      </w:r>
      <w:r>
        <w:rPr>
          <w:rFonts w:ascii="Arial" w:hAnsi="Arial" w:cs="Arial"/>
          <w:sz w:val="24"/>
          <w:szCs w:val="24"/>
        </w:rPr>
        <w:t>- Roboty żelbetowe i betonowe</w:t>
      </w:r>
    </w:p>
    <w:p w14:paraId="7CF5B97B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45223210-1 </w:t>
      </w:r>
      <w:r>
        <w:rPr>
          <w:rFonts w:ascii="Arial" w:hAnsi="Arial" w:cs="Arial"/>
          <w:sz w:val="24"/>
          <w:szCs w:val="24"/>
        </w:rPr>
        <w:t>- Konstrukcje stalowe</w:t>
      </w:r>
    </w:p>
    <w:p w14:paraId="79D98D67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45262500-6 </w:t>
      </w:r>
      <w:r>
        <w:rPr>
          <w:rFonts w:ascii="Arial" w:hAnsi="Arial" w:cs="Arial"/>
          <w:sz w:val="24"/>
          <w:szCs w:val="24"/>
        </w:rPr>
        <w:t>- Roboty murowe</w:t>
      </w:r>
    </w:p>
    <w:p w14:paraId="2A12B403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45410000-4 </w:t>
      </w:r>
      <w:r>
        <w:rPr>
          <w:rFonts w:ascii="Arial" w:hAnsi="Arial" w:cs="Arial"/>
          <w:sz w:val="24"/>
          <w:szCs w:val="24"/>
        </w:rPr>
        <w:t>- Roboty tynkarskie</w:t>
      </w:r>
    </w:p>
    <w:p w14:paraId="2A9099DA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45431100-8</w:t>
      </w:r>
      <w:r>
        <w:rPr>
          <w:rFonts w:ascii="Arial" w:hAnsi="Arial" w:cs="Arial"/>
          <w:sz w:val="24"/>
          <w:szCs w:val="24"/>
        </w:rPr>
        <w:t xml:space="preserve"> – Posadzki i okładziny ścienne z płytek ceramicznych</w:t>
      </w:r>
    </w:p>
    <w:p w14:paraId="086B13F8" w14:textId="2AABAE65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45431200-9 </w:t>
      </w:r>
      <w:r>
        <w:rPr>
          <w:rFonts w:ascii="Arial" w:hAnsi="Arial" w:cs="Arial"/>
          <w:sz w:val="24"/>
          <w:szCs w:val="24"/>
        </w:rPr>
        <w:t xml:space="preserve">– </w:t>
      </w:r>
      <w:r w:rsidR="0079389E">
        <w:rPr>
          <w:rFonts w:ascii="Arial" w:hAnsi="Arial" w:cs="Arial"/>
          <w:sz w:val="24"/>
          <w:szCs w:val="24"/>
        </w:rPr>
        <w:t>Układanie płytek ceramicznych na ścianach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E9C76C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45421152-4</w:t>
      </w:r>
      <w:r>
        <w:rPr>
          <w:rFonts w:ascii="Arial" w:hAnsi="Arial" w:cs="Arial"/>
          <w:sz w:val="24"/>
          <w:szCs w:val="24"/>
        </w:rPr>
        <w:t xml:space="preserve"> – Okładziny z płyt gipsowo – kartonowych oraz płyt modułowych, rastrowych i ażurowych</w:t>
      </w:r>
    </w:p>
    <w:p w14:paraId="399421CC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45421146-9</w:t>
      </w:r>
      <w:r>
        <w:rPr>
          <w:rFonts w:ascii="Arial" w:hAnsi="Arial" w:cs="Arial"/>
          <w:sz w:val="24"/>
          <w:szCs w:val="24"/>
        </w:rPr>
        <w:t xml:space="preserve"> – Instalowanie sufitów podwieszanych</w:t>
      </w:r>
    </w:p>
    <w:p w14:paraId="02E1655B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45442100-8 </w:t>
      </w:r>
      <w:r>
        <w:rPr>
          <w:rFonts w:ascii="Arial" w:hAnsi="Arial" w:cs="Arial"/>
          <w:sz w:val="24"/>
          <w:szCs w:val="24"/>
        </w:rPr>
        <w:t>– Roboty malarskie</w:t>
      </w:r>
    </w:p>
    <w:p w14:paraId="1BFA0A29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45432100-5</w:t>
      </w:r>
      <w:r>
        <w:rPr>
          <w:rFonts w:ascii="Arial" w:hAnsi="Arial" w:cs="Arial"/>
          <w:sz w:val="24"/>
          <w:szCs w:val="24"/>
        </w:rPr>
        <w:t xml:space="preserve"> – Podłogi z wykładzin dywanowych</w:t>
      </w:r>
    </w:p>
    <w:p w14:paraId="62647FEA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45421000-4 </w:t>
      </w:r>
      <w:r>
        <w:rPr>
          <w:rFonts w:ascii="Arial" w:hAnsi="Arial" w:cs="Arial"/>
          <w:sz w:val="24"/>
          <w:szCs w:val="24"/>
        </w:rPr>
        <w:t xml:space="preserve"> - Roboty w zakresie stolarki drewnianej i PCV</w:t>
      </w:r>
    </w:p>
    <w:p w14:paraId="448C2D9E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45422100-2</w:t>
      </w:r>
      <w:r>
        <w:rPr>
          <w:rFonts w:ascii="Arial" w:hAnsi="Arial" w:cs="Arial"/>
          <w:sz w:val="24"/>
          <w:szCs w:val="24"/>
        </w:rPr>
        <w:t xml:space="preserve"> - Stolarka drewniana i PCV</w:t>
      </w:r>
    </w:p>
    <w:p w14:paraId="50BED8AB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45421000-4</w:t>
      </w:r>
      <w:r w:rsidRPr="006B1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Ślusarka drzwiowa stalowa i ślusarka aluminiowa</w:t>
      </w:r>
    </w:p>
    <w:p w14:paraId="448B02E5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45421160-3 </w:t>
      </w:r>
      <w:r>
        <w:rPr>
          <w:rFonts w:ascii="Arial" w:hAnsi="Arial" w:cs="Arial"/>
          <w:sz w:val="24"/>
          <w:szCs w:val="24"/>
        </w:rPr>
        <w:t>- Ślusarka drzwiowa stalowa i ślusarka aluminiowa</w:t>
      </w:r>
    </w:p>
    <w:p w14:paraId="23FADED0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45421160-3</w:t>
      </w:r>
      <w:r>
        <w:rPr>
          <w:rFonts w:ascii="Arial" w:hAnsi="Arial" w:cs="Arial"/>
          <w:sz w:val="24"/>
          <w:szCs w:val="24"/>
        </w:rPr>
        <w:t xml:space="preserve"> - Roboty ślusarskie</w:t>
      </w:r>
    </w:p>
    <w:p w14:paraId="6A42A04F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45443000-4</w:t>
      </w:r>
      <w:r>
        <w:rPr>
          <w:rFonts w:ascii="Arial" w:hAnsi="Arial" w:cs="Arial"/>
          <w:sz w:val="24"/>
          <w:szCs w:val="24"/>
        </w:rPr>
        <w:t xml:space="preserve"> – Ocieplenie i wyprawa tynkarska ścian metodą lekką mokrą</w:t>
      </w:r>
    </w:p>
    <w:p w14:paraId="190CF33C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45233200-1</w:t>
      </w:r>
      <w:r>
        <w:rPr>
          <w:rFonts w:ascii="Arial" w:hAnsi="Arial" w:cs="Arial"/>
          <w:sz w:val="24"/>
          <w:szCs w:val="24"/>
        </w:rPr>
        <w:t xml:space="preserve"> – Nawierzchnie z kostek betonowych i podbudowy</w:t>
      </w:r>
    </w:p>
    <w:p w14:paraId="20DBF3EE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45311200-2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Roboty w zakresie instalacji elektrycznych</w:t>
      </w:r>
    </w:p>
    <w:p w14:paraId="3129AE9B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45315700-5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Instalowanie stacji rozdzielczych</w:t>
      </w:r>
    </w:p>
    <w:p w14:paraId="271C2C2E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45315600-4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Instalacje niskiego napięcia</w:t>
      </w:r>
    </w:p>
    <w:p w14:paraId="7ED79934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45312311-0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Montaż instalacji piorunochronnej</w:t>
      </w:r>
    </w:p>
    <w:p w14:paraId="301D5E72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45312000-7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Instalowanie systemów alarmowych i anten</w:t>
      </w:r>
    </w:p>
    <w:p w14:paraId="71BD0D4F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45316200-7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Instalowanie urządzeń sygnalizacyjnych</w:t>
      </w:r>
    </w:p>
    <w:p w14:paraId="7CB47DFE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45330000-9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Hydraulika i roboty sanitarne</w:t>
      </w:r>
    </w:p>
    <w:p w14:paraId="33526180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45331230–7 </w:t>
      </w:r>
      <w:r>
        <w:rPr>
          <w:rFonts w:ascii="Arial" w:hAnsi="Arial" w:cs="Arial"/>
          <w:sz w:val="24"/>
          <w:szCs w:val="24"/>
        </w:rPr>
        <w:t xml:space="preserve">- </w:t>
      </w:r>
      <w:r w:rsidRPr="006C1338">
        <w:rPr>
          <w:rFonts w:ascii="Arial" w:hAnsi="Arial" w:cs="Arial"/>
          <w:sz w:val="24"/>
          <w:szCs w:val="24"/>
        </w:rPr>
        <w:t>Wentylacja</w:t>
      </w:r>
    </w:p>
    <w:p w14:paraId="7A733873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45223720-9</w:t>
      </w:r>
      <w:r>
        <w:rPr>
          <w:rFonts w:ascii="Arial" w:hAnsi="Arial" w:cs="Arial"/>
          <w:sz w:val="24"/>
          <w:szCs w:val="24"/>
        </w:rPr>
        <w:t xml:space="preserve"> – Roboty budowlane w zakresie stacji benzynowych</w:t>
      </w:r>
    </w:p>
    <w:p w14:paraId="31498286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lastRenderedPageBreak/>
        <w:t>45110000-1</w:t>
      </w:r>
      <w:r>
        <w:rPr>
          <w:rFonts w:ascii="Arial" w:hAnsi="Arial" w:cs="Arial"/>
          <w:sz w:val="24"/>
          <w:szCs w:val="24"/>
        </w:rPr>
        <w:t xml:space="preserve"> – Roboty rozbiórkowe i zagospodarowanie terenu</w:t>
      </w:r>
    </w:p>
    <w:p w14:paraId="6C211423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45111291-4 </w:t>
      </w:r>
      <w:r>
        <w:rPr>
          <w:rFonts w:ascii="Arial" w:hAnsi="Arial" w:cs="Arial"/>
          <w:sz w:val="24"/>
          <w:szCs w:val="24"/>
        </w:rPr>
        <w:t>– Roboty rozbiórkowe i zagospodarowanie terenu</w:t>
      </w:r>
    </w:p>
    <w:p w14:paraId="4C0E6B2A" w14:textId="7777777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 xml:space="preserve">45112100-6 </w:t>
      </w:r>
      <w:r>
        <w:rPr>
          <w:rFonts w:ascii="Arial" w:hAnsi="Arial" w:cs="Arial"/>
          <w:sz w:val="24"/>
          <w:szCs w:val="24"/>
        </w:rPr>
        <w:t>– Wykopy w gruntach nieskalistych I-IV kat.</w:t>
      </w:r>
    </w:p>
    <w:p w14:paraId="60320C30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45223720-9</w:t>
      </w:r>
      <w:r>
        <w:rPr>
          <w:rFonts w:ascii="Arial" w:hAnsi="Arial" w:cs="Arial"/>
          <w:sz w:val="24"/>
          <w:szCs w:val="24"/>
        </w:rPr>
        <w:t xml:space="preserve"> – Instalacje technologiczne stacji paliw</w:t>
      </w:r>
    </w:p>
    <w:p w14:paraId="7B0A76C9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45300000-0</w:t>
      </w:r>
      <w:r>
        <w:rPr>
          <w:rFonts w:ascii="Arial" w:hAnsi="Arial" w:cs="Arial"/>
          <w:sz w:val="24"/>
          <w:szCs w:val="24"/>
        </w:rPr>
        <w:t xml:space="preserve"> – Instalacje technologiczne stacji paliw</w:t>
      </w:r>
    </w:p>
    <w:p w14:paraId="5B7BE5B1" w14:textId="77777777" w:rsidR="00F0579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45262210-6</w:t>
      </w:r>
      <w:r>
        <w:rPr>
          <w:rFonts w:ascii="Arial" w:hAnsi="Arial" w:cs="Arial"/>
          <w:sz w:val="24"/>
          <w:szCs w:val="24"/>
        </w:rPr>
        <w:t xml:space="preserve"> – Instalacje technologiczne stacji paliw</w:t>
      </w:r>
    </w:p>
    <w:p w14:paraId="3B27AE10" w14:textId="27F61897" w:rsidR="00F05798" w:rsidRPr="006C1338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338">
        <w:rPr>
          <w:rFonts w:ascii="Arial" w:hAnsi="Arial" w:cs="Arial"/>
          <w:sz w:val="24"/>
          <w:szCs w:val="24"/>
        </w:rPr>
        <w:t>45450000-6</w:t>
      </w:r>
      <w:r w:rsidR="00074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Instalacje technologiczne stacji </w:t>
      </w:r>
      <w:proofErr w:type="spellStart"/>
      <w:r>
        <w:rPr>
          <w:rFonts w:ascii="Arial" w:hAnsi="Arial" w:cs="Arial"/>
          <w:sz w:val="24"/>
          <w:szCs w:val="24"/>
        </w:rPr>
        <w:t>palw</w:t>
      </w:r>
      <w:proofErr w:type="spellEnd"/>
    </w:p>
    <w:p w14:paraId="738580E0" w14:textId="0C12EC0E" w:rsidR="001D2621" w:rsidRPr="00D51437" w:rsidRDefault="00B76F1C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6F1C">
        <w:rPr>
          <w:rFonts w:ascii="Arial" w:hAnsi="Arial" w:cs="Arial"/>
          <w:sz w:val="24"/>
          <w:szCs w:val="24"/>
        </w:rPr>
        <w:t>09323000-9</w:t>
      </w:r>
      <w:r w:rsidR="00074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753669">
        <w:rPr>
          <w:rFonts w:ascii="Arial" w:hAnsi="Arial" w:cs="Arial"/>
          <w:sz w:val="24"/>
          <w:szCs w:val="24"/>
        </w:rPr>
        <w:t>Modernizacja węzła</w:t>
      </w:r>
    </w:p>
    <w:p w14:paraId="63AE0D61" w14:textId="3CA2DF07" w:rsidR="00C23AAA" w:rsidRDefault="00C23AAA" w:rsidP="00C23A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p</w:t>
      </w:r>
      <w:r w:rsidRPr="009C679B">
        <w:rPr>
          <w:rFonts w:ascii="Arial" w:hAnsi="Arial" w:cs="Arial"/>
          <w:sz w:val="24"/>
          <w:szCs w:val="24"/>
        </w:rPr>
        <w:t>rzebudowa</w:t>
      </w:r>
      <w:r>
        <w:rPr>
          <w:rFonts w:ascii="Arial" w:hAnsi="Arial" w:cs="Arial"/>
          <w:sz w:val="24"/>
          <w:szCs w:val="24"/>
        </w:rPr>
        <w:t xml:space="preserve"> </w:t>
      </w:r>
      <w:r w:rsidRPr="009C679B">
        <w:rPr>
          <w:rFonts w:ascii="Arial" w:hAnsi="Arial" w:cs="Arial"/>
          <w:sz w:val="24"/>
          <w:szCs w:val="24"/>
        </w:rPr>
        <w:t>budynku Jednostki – Ratowniczo Gaśniczej</w:t>
      </w:r>
      <w:r w:rsidR="006A2B7C">
        <w:rPr>
          <w:rFonts w:ascii="Arial" w:hAnsi="Arial" w:cs="Arial"/>
          <w:sz w:val="24"/>
          <w:szCs w:val="24"/>
        </w:rPr>
        <w:t xml:space="preserve"> </w:t>
      </w:r>
      <w:r w:rsidRPr="009C679B">
        <w:rPr>
          <w:rFonts w:ascii="Arial" w:hAnsi="Arial" w:cs="Arial"/>
          <w:sz w:val="24"/>
          <w:szCs w:val="24"/>
        </w:rPr>
        <w:t>Państwowej Straży Pożarnej wraz z</w:t>
      </w:r>
      <w:r>
        <w:rPr>
          <w:rFonts w:ascii="Arial" w:hAnsi="Arial" w:cs="Arial"/>
          <w:sz w:val="24"/>
          <w:szCs w:val="24"/>
        </w:rPr>
        <w:t xml:space="preserve"> </w:t>
      </w:r>
      <w:r w:rsidRPr="009C679B">
        <w:rPr>
          <w:rFonts w:ascii="Arial" w:hAnsi="Arial" w:cs="Arial"/>
          <w:sz w:val="24"/>
          <w:szCs w:val="24"/>
        </w:rPr>
        <w:t>zagospodarowani</w:t>
      </w:r>
      <w:r>
        <w:rPr>
          <w:rFonts w:ascii="Arial" w:hAnsi="Arial" w:cs="Arial"/>
          <w:sz w:val="24"/>
          <w:szCs w:val="24"/>
        </w:rPr>
        <w:t>em</w:t>
      </w:r>
      <w:r w:rsidRPr="009C679B">
        <w:rPr>
          <w:rFonts w:ascii="Arial" w:hAnsi="Arial" w:cs="Arial"/>
          <w:sz w:val="24"/>
          <w:szCs w:val="24"/>
        </w:rPr>
        <w:t xml:space="preserve"> terenu planowanej przez Komendę Miejską Państwowej Straży Pożarnej m.st. Warszawy </w:t>
      </w:r>
      <w:r>
        <w:rPr>
          <w:rFonts w:ascii="Arial" w:hAnsi="Arial" w:cs="Arial"/>
          <w:sz w:val="24"/>
          <w:szCs w:val="24"/>
        </w:rPr>
        <w:t xml:space="preserve">i </w:t>
      </w:r>
      <w:r w:rsidR="00D440A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zlokalizowanej w Warszawie </w:t>
      </w:r>
      <w:r w:rsidRPr="009C679B">
        <w:rPr>
          <w:rFonts w:ascii="Arial" w:hAnsi="Arial" w:cs="Arial"/>
          <w:sz w:val="24"/>
          <w:szCs w:val="24"/>
        </w:rPr>
        <w:t xml:space="preserve">przy ul. </w:t>
      </w:r>
      <w:r>
        <w:rPr>
          <w:rFonts w:ascii="Arial" w:hAnsi="Arial" w:cs="Arial"/>
          <w:sz w:val="24"/>
          <w:szCs w:val="24"/>
        </w:rPr>
        <w:t>Marymonckiej 89/91</w:t>
      </w:r>
      <w:r w:rsidR="0087172E">
        <w:rPr>
          <w:rFonts w:ascii="Arial" w:hAnsi="Arial" w:cs="Arial"/>
          <w:sz w:val="24"/>
          <w:szCs w:val="24"/>
        </w:rPr>
        <w:t>.</w:t>
      </w:r>
    </w:p>
    <w:p w14:paraId="274433C2" w14:textId="77777777" w:rsidR="00C23AAA" w:rsidRPr="00A2424A" w:rsidRDefault="00C23AAA" w:rsidP="00C23A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24A">
        <w:rPr>
          <w:rFonts w:ascii="Arial" w:hAnsi="Arial" w:cs="Arial"/>
          <w:sz w:val="24"/>
          <w:szCs w:val="24"/>
        </w:rPr>
        <w:t>Postępowanie</w:t>
      </w:r>
      <w:r>
        <w:rPr>
          <w:rFonts w:ascii="Arial" w:hAnsi="Arial" w:cs="Arial"/>
          <w:sz w:val="24"/>
          <w:szCs w:val="24"/>
        </w:rPr>
        <w:t xml:space="preserve"> </w:t>
      </w:r>
      <w:r w:rsidRPr="00A2424A">
        <w:rPr>
          <w:rFonts w:ascii="Arial" w:hAnsi="Arial" w:cs="Arial"/>
          <w:sz w:val="24"/>
          <w:szCs w:val="24"/>
        </w:rPr>
        <w:t xml:space="preserve">zamówienia </w:t>
      </w:r>
      <w:r>
        <w:rPr>
          <w:rFonts w:ascii="Arial" w:hAnsi="Arial" w:cs="Arial"/>
          <w:sz w:val="24"/>
          <w:szCs w:val="24"/>
        </w:rPr>
        <w:t>publicznego p</w:t>
      </w:r>
      <w:r w:rsidRPr="00A2424A">
        <w:rPr>
          <w:rFonts w:ascii="Arial" w:hAnsi="Arial" w:cs="Arial"/>
          <w:sz w:val="24"/>
          <w:szCs w:val="24"/>
        </w:rPr>
        <w:t>rowadzone jest</w:t>
      </w:r>
      <w:r>
        <w:rPr>
          <w:rFonts w:ascii="Arial" w:hAnsi="Arial" w:cs="Arial"/>
          <w:sz w:val="24"/>
          <w:szCs w:val="24"/>
        </w:rPr>
        <w:t xml:space="preserve"> </w:t>
      </w:r>
      <w:r w:rsidRPr="00A2424A">
        <w:rPr>
          <w:rFonts w:ascii="Arial" w:hAnsi="Arial" w:cs="Arial"/>
          <w:sz w:val="24"/>
          <w:szCs w:val="24"/>
        </w:rPr>
        <w:t xml:space="preserve">w trybie podstawowym bez negocjacji, o którym mowa w art. 275 pkt 1 ustawy </w:t>
      </w:r>
      <w:proofErr w:type="spellStart"/>
      <w:r w:rsidRPr="00A2424A"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2424A">
        <w:rPr>
          <w:rFonts w:ascii="Arial" w:hAnsi="Arial" w:cs="Arial"/>
          <w:sz w:val="24"/>
          <w:szCs w:val="24"/>
        </w:rPr>
        <w:t>t.j.Dz</w:t>
      </w:r>
      <w:proofErr w:type="spellEnd"/>
      <w:r w:rsidRPr="00A2424A">
        <w:rPr>
          <w:rFonts w:ascii="Arial" w:hAnsi="Arial" w:cs="Arial"/>
          <w:sz w:val="24"/>
          <w:szCs w:val="24"/>
        </w:rPr>
        <w:t xml:space="preserve">. U. z 2022 </w:t>
      </w:r>
      <w:proofErr w:type="spellStart"/>
      <w:r w:rsidRPr="00A2424A">
        <w:rPr>
          <w:rFonts w:ascii="Arial" w:hAnsi="Arial" w:cs="Arial"/>
          <w:sz w:val="24"/>
          <w:szCs w:val="24"/>
        </w:rPr>
        <w:t>r.poz</w:t>
      </w:r>
      <w:proofErr w:type="spellEnd"/>
      <w:r w:rsidRPr="00A2424A">
        <w:rPr>
          <w:rFonts w:ascii="Arial" w:hAnsi="Arial" w:cs="Arial"/>
          <w:sz w:val="24"/>
          <w:szCs w:val="24"/>
        </w:rPr>
        <w:t>. 1710</w:t>
      </w:r>
      <w:r>
        <w:rPr>
          <w:rFonts w:ascii="Arial" w:hAnsi="Arial" w:cs="Arial"/>
          <w:sz w:val="24"/>
          <w:szCs w:val="24"/>
        </w:rPr>
        <w:t xml:space="preserve"> ze zm.)</w:t>
      </w:r>
    </w:p>
    <w:p w14:paraId="7E825411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E01206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Zakres:</w:t>
      </w:r>
    </w:p>
    <w:p w14:paraId="77206823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Zakres robót został określony za pomocą:</w:t>
      </w:r>
    </w:p>
    <w:p w14:paraId="3147FF80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Projektu Budowlanego;</w:t>
      </w:r>
    </w:p>
    <w:p w14:paraId="3221A3D9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Projektów Technicznych;</w:t>
      </w:r>
    </w:p>
    <w:p w14:paraId="4F978736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decyzji pozwolenia na budowę;</w:t>
      </w:r>
    </w:p>
    <w:p w14:paraId="032AF21F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Specyfikacji Technicznych Wykonania i Odbioru Robót;</w:t>
      </w:r>
    </w:p>
    <w:p w14:paraId="21973806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Przedmiaru robót;</w:t>
      </w:r>
    </w:p>
    <w:p w14:paraId="414D10D4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warunków określonych w wzorze umowy;</w:t>
      </w:r>
    </w:p>
    <w:p w14:paraId="448B6CE8" w14:textId="77777777"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ustaleń niniejszego opisu przedmiotu zamówienia.</w:t>
      </w:r>
    </w:p>
    <w:p w14:paraId="33DDDC98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16484AA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42589A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Podział robót na etapy:</w:t>
      </w:r>
    </w:p>
    <w:p w14:paraId="544E0CE5" w14:textId="77777777" w:rsidR="001D2621" w:rsidRPr="00D51437" w:rsidRDefault="00E82029" w:rsidP="00B407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</w:t>
      </w:r>
      <w:r w:rsidR="008D10C7">
        <w:rPr>
          <w:rFonts w:ascii="Arial" w:hAnsi="Arial" w:cs="Arial"/>
          <w:sz w:val="24"/>
          <w:szCs w:val="24"/>
        </w:rPr>
        <w:t>Zamawiający dysponuje budżetem</w:t>
      </w:r>
      <w:r w:rsidR="00DC1403">
        <w:rPr>
          <w:rFonts w:ascii="Arial" w:hAnsi="Arial" w:cs="Arial"/>
          <w:sz w:val="24"/>
          <w:szCs w:val="24"/>
        </w:rPr>
        <w:t>,</w:t>
      </w:r>
      <w:r w:rsidR="008D10C7">
        <w:rPr>
          <w:rFonts w:ascii="Arial" w:hAnsi="Arial" w:cs="Arial"/>
          <w:sz w:val="24"/>
          <w:szCs w:val="24"/>
        </w:rPr>
        <w:t xml:space="preserve"> </w:t>
      </w:r>
      <w:r w:rsidR="007F61CF">
        <w:rPr>
          <w:rFonts w:ascii="Arial" w:hAnsi="Arial" w:cs="Arial"/>
          <w:sz w:val="24"/>
          <w:szCs w:val="24"/>
        </w:rPr>
        <w:t>z którego środki finansowe przeznaczone są docelowo na rok 2024 i rok 2025,</w:t>
      </w:r>
      <w:r w:rsidR="00DC1403">
        <w:rPr>
          <w:rFonts w:ascii="Arial" w:hAnsi="Arial" w:cs="Arial"/>
          <w:sz w:val="24"/>
          <w:szCs w:val="24"/>
        </w:rPr>
        <w:t xml:space="preserve"> wymaga by Wykonawca rozdzielił prace budowlane na dwa etapy. Zakres robót poszczególnych etapów musi zostać określony do kwoty jaką Zamawiający dysponuje w danym roku. Zamawiający zaznacza</w:t>
      </w:r>
      <w:r w:rsidR="00175546">
        <w:rPr>
          <w:rFonts w:ascii="Arial" w:hAnsi="Arial" w:cs="Arial"/>
          <w:sz w:val="24"/>
          <w:szCs w:val="24"/>
        </w:rPr>
        <w:t xml:space="preserve"> także</w:t>
      </w:r>
      <w:r w:rsidR="00DC1403">
        <w:rPr>
          <w:rFonts w:ascii="Arial" w:hAnsi="Arial" w:cs="Arial"/>
          <w:sz w:val="24"/>
          <w:szCs w:val="24"/>
        </w:rPr>
        <w:t xml:space="preserve">, że na terenie przebudowywanej jednostki znajdują się kwatery tymczasowe, z których korzystają lokatorzy. </w:t>
      </w:r>
      <w:r w:rsidR="00175546">
        <w:rPr>
          <w:rFonts w:ascii="Arial" w:hAnsi="Arial" w:cs="Arial"/>
          <w:sz w:val="24"/>
          <w:szCs w:val="24"/>
        </w:rPr>
        <w:t xml:space="preserve">Wobec tego, </w:t>
      </w:r>
      <w:r w:rsidR="00D440A2">
        <w:rPr>
          <w:rFonts w:ascii="Arial" w:hAnsi="Arial" w:cs="Arial"/>
          <w:sz w:val="24"/>
          <w:szCs w:val="24"/>
        </w:rPr>
        <w:t>Wykonawca</w:t>
      </w:r>
      <w:r w:rsidR="00175546">
        <w:rPr>
          <w:rFonts w:ascii="Arial" w:hAnsi="Arial" w:cs="Arial"/>
          <w:sz w:val="24"/>
          <w:szCs w:val="24"/>
        </w:rPr>
        <w:t xml:space="preserve"> powinien wziąć pod uwagę dzieląc prace na etapy. </w:t>
      </w:r>
    </w:p>
    <w:p w14:paraId="51519E2F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2E479E" w14:textId="77777777" w:rsidR="001D2621" w:rsidRPr="00D51437" w:rsidRDefault="001D2621" w:rsidP="00C23A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b/>
          <w:sz w:val="24"/>
          <w:szCs w:val="24"/>
        </w:rPr>
        <w:t>Etap I</w:t>
      </w:r>
      <w:r w:rsidRPr="00D51437">
        <w:rPr>
          <w:rFonts w:ascii="Arial" w:hAnsi="Arial" w:cs="Arial"/>
          <w:sz w:val="24"/>
          <w:szCs w:val="24"/>
        </w:rPr>
        <w:t xml:space="preserve"> –</w:t>
      </w:r>
      <w:r w:rsidR="00B4073C">
        <w:rPr>
          <w:rFonts w:ascii="Arial" w:hAnsi="Arial" w:cs="Arial"/>
          <w:sz w:val="24"/>
          <w:szCs w:val="24"/>
        </w:rPr>
        <w:t xml:space="preserve"> Zakres prac etapu I nie powinien ingerować w konstrukcję i instalacje lokali mieszkalnych, zapewniając również bezproblemowe korzystanie z kwater przez lokatorów.</w:t>
      </w:r>
    </w:p>
    <w:p w14:paraId="617E4A5E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F7ED69" w14:textId="3CCCEF62"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Jednocześnie Zmawiający informuje, że termin realizacji całości robót objętych I etapem należy wykonać do dnia </w:t>
      </w:r>
      <w:r w:rsidR="00FC39E2">
        <w:rPr>
          <w:rFonts w:ascii="Arial" w:hAnsi="Arial" w:cs="Arial"/>
          <w:sz w:val="24"/>
          <w:szCs w:val="24"/>
        </w:rPr>
        <w:t>3</w:t>
      </w:r>
      <w:r w:rsidR="00FC39E2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grudnia 202</w:t>
      </w:r>
      <w:r w:rsidR="001820F6">
        <w:rPr>
          <w:rFonts w:ascii="Arial" w:hAnsi="Arial" w:cs="Arial"/>
          <w:sz w:val="24"/>
          <w:szCs w:val="24"/>
        </w:rPr>
        <w:t>4</w:t>
      </w:r>
      <w:r w:rsidRPr="00D51437">
        <w:rPr>
          <w:rFonts w:ascii="Arial" w:hAnsi="Arial" w:cs="Arial"/>
          <w:sz w:val="24"/>
          <w:szCs w:val="24"/>
        </w:rPr>
        <w:t xml:space="preserve"> r.</w:t>
      </w:r>
    </w:p>
    <w:p w14:paraId="765BB93F" w14:textId="77777777" w:rsidR="00EC6965" w:rsidRDefault="00EC6965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DE9980" w14:textId="77777777"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b/>
          <w:sz w:val="24"/>
          <w:szCs w:val="24"/>
        </w:rPr>
        <w:t>Etap II</w:t>
      </w:r>
      <w:r w:rsidRPr="00D51437">
        <w:rPr>
          <w:rFonts w:ascii="Arial" w:hAnsi="Arial" w:cs="Arial"/>
          <w:sz w:val="24"/>
          <w:szCs w:val="24"/>
        </w:rPr>
        <w:t xml:space="preserve"> – </w:t>
      </w:r>
      <w:r w:rsidR="00B4073C">
        <w:rPr>
          <w:rFonts w:ascii="Arial" w:hAnsi="Arial" w:cs="Arial"/>
          <w:sz w:val="24"/>
          <w:szCs w:val="24"/>
        </w:rPr>
        <w:t>Obejmuje wszelkie roboty niezbędne do zrealizowania, które nie zostały już wcześniej wykonane w poprzednim etapie.</w:t>
      </w:r>
    </w:p>
    <w:p w14:paraId="71B3A7D4" w14:textId="77777777" w:rsidR="00B4073C" w:rsidRPr="00450281" w:rsidRDefault="00B4073C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3A522D" w14:textId="61602E04" w:rsidR="00B76F1C" w:rsidRDefault="00A25400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związku z podziałem prac na etapy, Zamawiający wymaga przedłożenia przez</w:t>
      </w:r>
      <w:r w:rsidR="00F15F5C" w:rsidRPr="00D51437">
        <w:rPr>
          <w:rFonts w:ascii="Arial" w:hAnsi="Arial" w:cs="Arial"/>
          <w:b/>
          <w:bCs/>
          <w:sz w:val="24"/>
          <w:szCs w:val="24"/>
        </w:rPr>
        <w:t xml:space="preserve"> Wykonawcę</w:t>
      </w:r>
      <w:r w:rsidR="006A567E">
        <w:rPr>
          <w:rFonts w:ascii="Arial" w:hAnsi="Arial" w:cs="Arial"/>
          <w:b/>
          <w:bCs/>
          <w:sz w:val="24"/>
          <w:szCs w:val="24"/>
        </w:rPr>
        <w:t xml:space="preserve"> </w:t>
      </w:r>
      <w:r w:rsidR="00F15F5C" w:rsidRPr="00D51437">
        <w:rPr>
          <w:rFonts w:ascii="Arial" w:hAnsi="Arial" w:cs="Arial"/>
          <w:b/>
          <w:bCs/>
          <w:sz w:val="24"/>
          <w:szCs w:val="24"/>
        </w:rPr>
        <w:t xml:space="preserve">harmonogramu rzeczowo terminowo finansowego robót. Harmonogram ten musi uwzględniać podział robót na etapy, przy czym </w:t>
      </w:r>
      <w:r w:rsidR="00052885" w:rsidRPr="00D51437">
        <w:rPr>
          <w:rFonts w:ascii="Arial" w:hAnsi="Arial" w:cs="Arial"/>
          <w:b/>
          <w:bCs/>
          <w:sz w:val="24"/>
          <w:szCs w:val="24"/>
        </w:rPr>
        <w:t xml:space="preserve">wartość robót przewidziana do wykonania w ramach Etapu I nie może być mniejsza niż </w:t>
      </w:r>
      <w:r w:rsidR="00547B2C" w:rsidRPr="00D51437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="00ED3D41">
        <w:rPr>
          <w:rFonts w:ascii="Arial" w:hAnsi="Arial" w:cs="Arial"/>
          <w:b/>
          <w:bCs/>
          <w:sz w:val="24"/>
          <w:szCs w:val="24"/>
        </w:rPr>
        <w:t>6</w:t>
      </w:r>
      <w:r w:rsidR="00FC39E2">
        <w:rPr>
          <w:rFonts w:ascii="Arial" w:hAnsi="Arial" w:cs="Arial"/>
          <w:b/>
          <w:bCs/>
          <w:sz w:val="24"/>
          <w:szCs w:val="24"/>
        </w:rPr>
        <w:t>00</w:t>
      </w:r>
      <w:r w:rsidR="00FC39E2" w:rsidRPr="00D51437">
        <w:rPr>
          <w:rFonts w:ascii="Arial" w:hAnsi="Arial" w:cs="Arial"/>
          <w:b/>
          <w:bCs/>
          <w:sz w:val="24"/>
          <w:szCs w:val="24"/>
        </w:rPr>
        <w:t xml:space="preserve"> </w:t>
      </w:r>
      <w:r w:rsidR="00547B2C" w:rsidRPr="00D51437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547B2C" w:rsidRPr="00D51437">
        <w:rPr>
          <w:rFonts w:ascii="Arial" w:hAnsi="Arial" w:cs="Arial"/>
          <w:b/>
          <w:bCs/>
          <w:sz w:val="24"/>
          <w:szCs w:val="24"/>
        </w:rPr>
        <w:t xml:space="preserve">0,00 </w:t>
      </w:r>
      <w:r w:rsidR="00052885" w:rsidRPr="00D51437">
        <w:rPr>
          <w:rFonts w:ascii="Arial" w:hAnsi="Arial" w:cs="Arial"/>
          <w:b/>
          <w:bCs/>
          <w:sz w:val="24"/>
          <w:szCs w:val="24"/>
        </w:rPr>
        <w:t>zł brutto.</w:t>
      </w:r>
      <w:r w:rsidR="004C1A44">
        <w:rPr>
          <w:rFonts w:ascii="Arial" w:hAnsi="Arial" w:cs="Arial"/>
          <w:b/>
          <w:bCs/>
          <w:sz w:val="24"/>
          <w:szCs w:val="24"/>
        </w:rPr>
        <w:t xml:space="preserve"> </w:t>
      </w:r>
      <w:r w:rsidR="001D7959">
        <w:rPr>
          <w:rFonts w:ascii="Arial" w:hAnsi="Arial" w:cs="Arial"/>
          <w:b/>
          <w:bCs/>
          <w:sz w:val="24"/>
          <w:szCs w:val="24"/>
        </w:rPr>
        <w:t xml:space="preserve">Co zostanie </w:t>
      </w:r>
      <w:r w:rsidR="00B76F1C">
        <w:rPr>
          <w:rFonts w:ascii="Arial" w:hAnsi="Arial" w:cs="Arial"/>
          <w:b/>
          <w:bCs/>
          <w:sz w:val="24"/>
          <w:szCs w:val="24"/>
        </w:rPr>
        <w:t xml:space="preserve">rozliczone fakturą końcową I etapu złożona do 03 12.2024 r. </w:t>
      </w:r>
    </w:p>
    <w:p w14:paraId="1C6F3A07" w14:textId="34B705AE" w:rsidR="00B76F1C" w:rsidRPr="00D51437" w:rsidRDefault="00B76F1C" w:rsidP="00B76F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Przy czym ze względu na posiadane środki maksymalna wartość robót, która może być rozliczona w termini</w:t>
      </w:r>
      <w:bookmarkStart w:id="2" w:name="_GoBack"/>
      <w:bookmarkEnd w:id="2"/>
      <w:r>
        <w:rPr>
          <w:rFonts w:ascii="Arial" w:hAnsi="Arial" w:cs="Arial"/>
          <w:b/>
          <w:bCs/>
          <w:sz w:val="24"/>
          <w:szCs w:val="24"/>
        </w:rPr>
        <w:t xml:space="preserve">e do 03.11.2024 r. nie może przekroczyć </w:t>
      </w:r>
      <w:r w:rsidR="00776E81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kwoty </w:t>
      </w:r>
      <w:r w:rsidR="00D32FB9">
        <w:rPr>
          <w:rFonts w:ascii="Arial" w:hAnsi="Arial" w:cs="Arial"/>
          <w:b/>
          <w:bCs/>
          <w:sz w:val="24"/>
          <w:szCs w:val="24"/>
          <w:highlight w:val="red"/>
        </w:rPr>
        <w:t>1</w:t>
      </w:r>
      <w:r w:rsidRPr="00A22FF2">
        <w:rPr>
          <w:rFonts w:ascii="Arial" w:hAnsi="Arial" w:cs="Arial"/>
          <w:b/>
          <w:bCs/>
          <w:sz w:val="24"/>
          <w:szCs w:val="24"/>
          <w:highlight w:val="red"/>
        </w:rPr>
        <w:t xml:space="preserve"> 500 000,00.</w:t>
      </w:r>
    </w:p>
    <w:p w14:paraId="7211E26D" w14:textId="77777777" w:rsidR="00B76F1C" w:rsidRDefault="00B76F1C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285F2B" w14:textId="41D23F2C" w:rsidR="00D111EC" w:rsidRDefault="004C1A44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Wykonawca zobowiązany jest również do przedłożenia </w:t>
      </w:r>
      <w:r w:rsidR="00757C70">
        <w:rPr>
          <w:rFonts w:ascii="Arial" w:hAnsi="Arial" w:cs="Arial"/>
          <w:b/>
          <w:bCs/>
          <w:sz w:val="24"/>
          <w:szCs w:val="24"/>
        </w:rPr>
        <w:t>szczegółowego kosztorysu ofertowego</w:t>
      </w:r>
      <w:r>
        <w:rPr>
          <w:rFonts w:ascii="Arial" w:hAnsi="Arial" w:cs="Arial"/>
          <w:b/>
          <w:bCs/>
          <w:sz w:val="24"/>
          <w:szCs w:val="24"/>
        </w:rPr>
        <w:t xml:space="preserve"> przed podpisaniem umowy </w:t>
      </w:r>
      <w:r w:rsidR="00537C57">
        <w:rPr>
          <w:rFonts w:ascii="Arial" w:hAnsi="Arial" w:cs="Arial"/>
          <w:b/>
          <w:bCs/>
          <w:sz w:val="24"/>
          <w:szCs w:val="24"/>
        </w:rPr>
        <w:t>(w wersji papierowej oraz elektronicznie w formacie pliku .pdf oraz .</w:t>
      </w:r>
      <w:proofErr w:type="spellStart"/>
      <w:r w:rsidR="00537C57">
        <w:rPr>
          <w:rFonts w:ascii="Arial" w:hAnsi="Arial" w:cs="Arial"/>
          <w:b/>
          <w:bCs/>
          <w:sz w:val="24"/>
          <w:szCs w:val="24"/>
        </w:rPr>
        <w:t>ath</w:t>
      </w:r>
      <w:proofErr w:type="spellEnd"/>
      <w:r w:rsidR="00537C57">
        <w:rPr>
          <w:rFonts w:ascii="Arial" w:hAnsi="Arial" w:cs="Arial"/>
          <w:b/>
          <w:bCs/>
          <w:sz w:val="24"/>
          <w:szCs w:val="24"/>
        </w:rPr>
        <w:t>)</w:t>
      </w:r>
      <w:r w:rsidR="00EC6965">
        <w:rPr>
          <w:rFonts w:ascii="Arial" w:hAnsi="Arial" w:cs="Arial"/>
          <w:b/>
          <w:bCs/>
          <w:sz w:val="24"/>
          <w:szCs w:val="24"/>
        </w:rPr>
        <w:t>.</w:t>
      </w:r>
    </w:p>
    <w:p w14:paraId="2504B9FA" w14:textId="77777777" w:rsidR="00B76F1C" w:rsidRDefault="00D111EC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50D6">
        <w:rPr>
          <w:rFonts w:ascii="Arial" w:hAnsi="Arial" w:cs="Arial"/>
          <w:b/>
          <w:bCs/>
          <w:sz w:val="24"/>
          <w:szCs w:val="24"/>
          <w:highlight w:val="yellow"/>
        </w:rPr>
        <w:t>Zamawiający informuje, że</w:t>
      </w:r>
      <w:r w:rsidR="00EC6965" w:rsidRPr="00CF50D6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Pr="00CF50D6">
        <w:rPr>
          <w:rFonts w:ascii="Arial" w:hAnsi="Arial" w:cs="Arial"/>
          <w:b/>
          <w:bCs/>
          <w:sz w:val="24"/>
          <w:szCs w:val="24"/>
          <w:highlight w:val="yellow"/>
        </w:rPr>
        <w:t>przewiduje możliwości zmiany zaakceptowanego zakresu robót dla I etapu robót.</w:t>
      </w:r>
      <w:r w:rsidR="00EC6965" w:rsidRPr="00CF50D6">
        <w:rPr>
          <w:rFonts w:ascii="Arial" w:hAnsi="Arial" w:cs="Arial"/>
          <w:b/>
          <w:bCs/>
          <w:sz w:val="24"/>
          <w:szCs w:val="24"/>
          <w:highlight w:val="yellow"/>
        </w:rPr>
        <w:t xml:space="preserve"> Wykonawca</w:t>
      </w:r>
      <w:r w:rsidR="00CF50D6" w:rsidRPr="00CF50D6">
        <w:rPr>
          <w:rFonts w:ascii="Arial" w:hAnsi="Arial" w:cs="Arial"/>
          <w:b/>
          <w:bCs/>
          <w:sz w:val="24"/>
          <w:szCs w:val="24"/>
          <w:highlight w:val="yellow"/>
        </w:rPr>
        <w:t xml:space="preserve"> na tę okoliczność zobowiązany jest do przedłożenia, kosztorysu, w którym oszacuje możliwość większego przerobu w Etapie I.</w:t>
      </w:r>
      <w:r w:rsidR="00FC39E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5F6F7B" w14:textId="77777777" w:rsidR="00D111EC" w:rsidRPr="00426FFC" w:rsidRDefault="00FC39E2" w:rsidP="001D262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26FFC">
        <w:rPr>
          <w:rFonts w:ascii="Arial" w:hAnsi="Arial" w:cs="Arial"/>
          <w:bCs/>
          <w:sz w:val="24"/>
          <w:szCs w:val="24"/>
        </w:rPr>
        <w:t xml:space="preserve">Zamawiający informuje, że zaleca częściowe rozliczanie faktur, nadmienia także, że faktury końcowe powinny zostać wystawione najpóźniej do 3.12.2024 r. dla etapu I </w:t>
      </w:r>
      <w:proofErr w:type="spellStart"/>
      <w:r w:rsidRPr="00426FFC">
        <w:rPr>
          <w:rFonts w:ascii="Arial" w:hAnsi="Arial" w:cs="Arial"/>
          <w:bCs/>
          <w:sz w:val="24"/>
          <w:szCs w:val="24"/>
        </w:rPr>
        <w:t>i</w:t>
      </w:r>
      <w:proofErr w:type="spellEnd"/>
      <w:r w:rsidRPr="00426FFC">
        <w:rPr>
          <w:rFonts w:ascii="Arial" w:hAnsi="Arial" w:cs="Arial"/>
          <w:bCs/>
          <w:sz w:val="24"/>
          <w:szCs w:val="24"/>
        </w:rPr>
        <w:t xml:space="preserve"> do 3.12.2025 r. dla pozostałych robót.</w:t>
      </w:r>
    </w:p>
    <w:p w14:paraId="05449C5A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42ED3EE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Wymagania Zamawiającego dotyczące harmonogramu realizacji robót:</w:t>
      </w:r>
    </w:p>
    <w:p w14:paraId="038523E3" w14:textId="77777777" w:rsidR="001D2621" w:rsidRPr="00D51437" w:rsidRDefault="001D2621" w:rsidP="001D26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przedstawi harmonogram</w:t>
      </w:r>
      <w:r w:rsidR="00D111EC" w:rsidRPr="00D51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437">
        <w:rPr>
          <w:rFonts w:ascii="Arial" w:hAnsi="Arial" w:cs="Arial"/>
          <w:sz w:val="24"/>
          <w:szCs w:val="24"/>
        </w:rPr>
        <w:t>rzeczowo-terminowo-finansowy</w:t>
      </w:r>
      <w:proofErr w:type="spellEnd"/>
      <w:r w:rsidRPr="00D51437">
        <w:rPr>
          <w:rFonts w:ascii="Arial" w:hAnsi="Arial" w:cs="Arial"/>
          <w:sz w:val="24"/>
          <w:szCs w:val="24"/>
        </w:rPr>
        <w:t xml:space="preserve"> uwzględniając podział robót na etapy</w:t>
      </w:r>
      <w:r w:rsidR="00B20405" w:rsidRPr="00D51437">
        <w:rPr>
          <w:rFonts w:ascii="Arial" w:hAnsi="Arial" w:cs="Arial"/>
          <w:sz w:val="24"/>
          <w:szCs w:val="24"/>
        </w:rPr>
        <w:t xml:space="preserve"> przed podpisaniem umowy.</w:t>
      </w:r>
    </w:p>
    <w:p w14:paraId="14937228" w14:textId="39CE4E28" w:rsidR="001D2621" w:rsidRPr="00426FFC" w:rsidRDefault="001D2621" w:rsidP="00426FF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 harmonogramie realizacji robót Wykonawca zobowiązany będzie do podania</w:t>
      </w:r>
      <w:r w:rsidR="006A2B7C">
        <w:rPr>
          <w:rFonts w:ascii="Arial" w:hAnsi="Arial" w:cs="Arial"/>
          <w:sz w:val="24"/>
          <w:szCs w:val="24"/>
        </w:rPr>
        <w:t>,</w:t>
      </w:r>
      <w:r w:rsidR="003920E9">
        <w:rPr>
          <w:rFonts w:ascii="Arial" w:hAnsi="Arial" w:cs="Arial"/>
          <w:sz w:val="24"/>
          <w:szCs w:val="24"/>
        </w:rPr>
        <w:t xml:space="preserve"> </w:t>
      </w:r>
      <w:r w:rsidRPr="00426FFC">
        <w:rPr>
          <w:rFonts w:ascii="Arial" w:hAnsi="Arial" w:cs="Arial"/>
          <w:sz w:val="24"/>
          <w:szCs w:val="24"/>
        </w:rPr>
        <w:t xml:space="preserve">w </w:t>
      </w:r>
      <w:r w:rsidR="003920E9">
        <w:rPr>
          <w:rFonts w:ascii="Arial" w:hAnsi="Arial" w:cs="Arial"/>
          <w:sz w:val="24"/>
          <w:szCs w:val="24"/>
        </w:rPr>
        <w:t> </w:t>
      </w:r>
      <w:r w:rsidRPr="00426FFC">
        <w:rPr>
          <w:rFonts w:ascii="Arial" w:hAnsi="Arial" w:cs="Arial"/>
          <w:sz w:val="24"/>
          <w:szCs w:val="24"/>
        </w:rPr>
        <w:t>szczególności:</w:t>
      </w:r>
    </w:p>
    <w:p w14:paraId="778F3807" w14:textId="77777777" w:rsidR="001D2621" w:rsidRPr="00D51437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kolejności wykonywanych robót według technologii wykonania</w:t>
      </w:r>
    </w:p>
    <w:p w14:paraId="4C655A08" w14:textId="77777777" w:rsidR="001D2621" w:rsidRPr="00D51437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terminów i czasu realizacji poszczególnych robót </w:t>
      </w:r>
    </w:p>
    <w:p w14:paraId="673BB78D" w14:textId="77777777" w:rsidR="001D2621" w:rsidRPr="00D51437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planowanych terminów płatności za wykonanie poszczególnych robót budowlanych.</w:t>
      </w:r>
    </w:p>
    <w:p w14:paraId="78FD8378" w14:textId="77777777" w:rsidR="001D2621" w:rsidRPr="00D51437" w:rsidRDefault="001D2621" w:rsidP="00426FF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 miarę potrzeb oraz postępu robót wykonawca będzie zobowiązany do aktualizacji harmonogramu realizacji robót; aktualizacja nie może mieć żadnego wpływu na zmianę umownego końcowego terminu zakończenia robót oraz kwoty za wykonane prace.</w:t>
      </w:r>
    </w:p>
    <w:p w14:paraId="30A99E56" w14:textId="77777777" w:rsidR="001D2621" w:rsidRPr="00D51437" w:rsidRDefault="001D2621" w:rsidP="001D2621">
      <w:pPr>
        <w:spacing w:after="0"/>
        <w:rPr>
          <w:rFonts w:ascii="Arial" w:hAnsi="Arial" w:cs="Arial"/>
          <w:sz w:val="24"/>
          <w:szCs w:val="24"/>
        </w:rPr>
      </w:pPr>
    </w:p>
    <w:p w14:paraId="762C19F0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Postanowienia końcowe:</w:t>
      </w:r>
    </w:p>
    <w:p w14:paraId="14EBFE15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Szczegółowe rozwiązania obejmujące przedmiot zamówienia zostały zawarte </w:t>
      </w:r>
      <w:r w:rsidRPr="00D51437">
        <w:rPr>
          <w:rFonts w:ascii="Arial" w:hAnsi="Arial" w:cs="Arial"/>
          <w:sz w:val="24"/>
          <w:szCs w:val="24"/>
        </w:rPr>
        <w:br/>
        <w:t>w projektach wykonawczych, specyfikacjach technicznych wykonania i odbioru robót, przedmiarach robót opisujących ww. zakres robót.</w:t>
      </w:r>
    </w:p>
    <w:p w14:paraId="3C7F22B4" w14:textId="77777777" w:rsidR="00FE669B" w:rsidRPr="00D51437" w:rsidRDefault="00FE669B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631A45" w14:textId="77777777"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Zamawiający przewidział ryczałtowe rozliczenie robót budowlanych.</w:t>
      </w:r>
    </w:p>
    <w:p w14:paraId="18F3C2D4" w14:textId="77777777"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ma wycenić cały zakres robót konieczny do wykonania przedmiotu umowy, który został określony za pomocą:</w:t>
      </w:r>
    </w:p>
    <w:p w14:paraId="5A85F8EF" w14:textId="3A991FD6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t>Projektu Budowlanego;</w:t>
      </w:r>
    </w:p>
    <w:p w14:paraId="60ABD252" w14:textId="1F671D46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lastRenderedPageBreak/>
        <w:t>Projektów Technicznych;</w:t>
      </w:r>
    </w:p>
    <w:p w14:paraId="3AB08A67" w14:textId="51DAD9AD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t>Decyzji pozwolenia na budowę;</w:t>
      </w:r>
    </w:p>
    <w:p w14:paraId="21BA5980" w14:textId="53DD941E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t>Specyfikacji Technicznych Wykonania i Odbioru Robót;</w:t>
      </w:r>
    </w:p>
    <w:p w14:paraId="0508534D" w14:textId="76882DAB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t>Przedmiaru robót;</w:t>
      </w:r>
    </w:p>
    <w:p w14:paraId="2B70759C" w14:textId="614CF31A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t>warunków określonych w wzorze umowy;</w:t>
      </w:r>
    </w:p>
    <w:p w14:paraId="145CA3D6" w14:textId="6017218E" w:rsidR="00FE669B" w:rsidRPr="00426FFC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26FFC">
        <w:rPr>
          <w:rFonts w:ascii="Arial" w:hAnsi="Arial" w:cs="Arial"/>
          <w:sz w:val="24"/>
          <w:szCs w:val="24"/>
        </w:rPr>
        <w:t>ustaleń opisu przedmiotu zamówienia.</w:t>
      </w:r>
    </w:p>
    <w:p w14:paraId="41060B21" w14:textId="77777777"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 przypadku pominięcia w przedmiarze części robót, które zostały określone w ww. Dokumentacji Wykonawca ma obowiązek wycenić zakres robót niezbędnych do wykonania ze względów techniczno-użytkowych zgodnie z wiedzą techniczną.</w:t>
      </w:r>
    </w:p>
    <w:p w14:paraId="1FE5C848" w14:textId="77777777" w:rsidR="00FE669B" w:rsidRPr="00D51437" w:rsidRDefault="00FE669B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413D16" w14:textId="77777777"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Elementy nieujęte w dokumentacji projektowej bądź też przedmiar</w:t>
      </w:r>
      <w:r w:rsidR="009B5261" w:rsidRPr="00D51437">
        <w:rPr>
          <w:rFonts w:ascii="Arial" w:hAnsi="Arial" w:cs="Arial"/>
          <w:sz w:val="24"/>
          <w:szCs w:val="24"/>
        </w:rPr>
        <w:t>ach</w:t>
      </w:r>
      <w:r w:rsidRPr="00D51437">
        <w:rPr>
          <w:rFonts w:ascii="Arial" w:hAnsi="Arial" w:cs="Arial"/>
          <w:sz w:val="24"/>
          <w:szCs w:val="24"/>
        </w:rPr>
        <w:t xml:space="preserve"> robót,</w:t>
      </w:r>
      <w:r w:rsidRPr="00D51437">
        <w:rPr>
          <w:rFonts w:ascii="Arial" w:hAnsi="Arial" w:cs="Arial"/>
          <w:sz w:val="24"/>
          <w:szCs w:val="24"/>
        </w:rPr>
        <w:br/>
        <w:t xml:space="preserve">a konieczne do wykonania zdaniem oferenta należy wykazać w formularzu ofertowym oraz przedstawić na wskazany zakres kosztorys ofertowy w formie szczegółowej. </w:t>
      </w:r>
    </w:p>
    <w:p w14:paraId="5AD1410B" w14:textId="77777777"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B92AD9" w14:textId="77777777" w:rsidR="00FE669B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Do zakresu zadań wykonawcy należało będzie wykonanie wszelkich niezbędnych badań, sprawdzeń i pomiarów. Po zakończeniu robót wykonawca przygotuje </w:t>
      </w:r>
      <w:r w:rsidRPr="00D51437">
        <w:rPr>
          <w:rFonts w:ascii="Arial" w:hAnsi="Arial" w:cs="Arial"/>
          <w:sz w:val="24"/>
          <w:szCs w:val="24"/>
        </w:rPr>
        <w:br/>
        <w:t>i przekaże inwestorowi dokumentację powykonawczą obiektu wraz z aprobatami technicznymi, certyfikatami, atestami, protokołami z pomiarów i prób.</w:t>
      </w:r>
    </w:p>
    <w:p w14:paraId="62AD973A" w14:textId="77777777" w:rsidR="00A25400" w:rsidRDefault="00A25400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obowiązków Wykonawcy </w:t>
      </w:r>
      <w:r w:rsidR="006A567E">
        <w:rPr>
          <w:rFonts w:ascii="Arial" w:hAnsi="Arial" w:cs="Arial"/>
          <w:sz w:val="24"/>
          <w:szCs w:val="24"/>
        </w:rPr>
        <w:t xml:space="preserve">w ramach zamówienia </w:t>
      </w:r>
      <w:r>
        <w:rPr>
          <w:rFonts w:ascii="Arial" w:hAnsi="Arial" w:cs="Arial"/>
          <w:sz w:val="24"/>
          <w:szCs w:val="24"/>
        </w:rPr>
        <w:t>należeć będzie:</w:t>
      </w:r>
    </w:p>
    <w:p w14:paraId="388F8874" w14:textId="3121F165" w:rsidR="00A25400" w:rsidRDefault="00A25400" w:rsidP="00A2540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demontaż ogrodzenia, wspinalni i </w:t>
      </w:r>
      <w:r w:rsidR="00ED3D41">
        <w:rPr>
          <w:rFonts w:ascii="Arial" w:hAnsi="Arial" w:cs="Arial"/>
          <w:sz w:val="24"/>
          <w:szCs w:val="24"/>
        </w:rPr>
        <w:t xml:space="preserve">węzła </w:t>
      </w:r>
      <w:r w:rsidR="001D7959">
        <w:rPr>
          <w:rFonts w:ascii="Arial" w:hAnsi="Arial" w:cs="Arial"/>
          <w:sz w:val="24"/>
          <w:szCs w:val="24"/>
        </w:rPr>
        <w:t>cieplnego</w:t>
      </w:r>
      <w:r w:rsidR="00ED3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utylizacja sprzętu po stronie Zamawiającego;</w:t>
      </w:r>
    </w:p>
    <w:p w14:paraId="757291B2" w14:textId="77777777" w:rsidR="00A25400" w:rsidRDefault="00A25400" w:rsidP="00A2540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przejmuje odpowiedzialność za utrzymanie całego terenu budowy, placu wewnętrznego i zewnętrznego w tym chodnika wzdłuż ul. Marymonckiej i placu przed budynkiem JRG od strony ul. Zjednoczenia;</w:t>
      </w:r>
    </w:p>
    <w:p w14:paraId="474C4569" w14:textId="77777777" w:rsidR="00A25400" w:rsidRPr="006A567E" w:rsidRDefault="006A567E" w:rsidP="006A567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</w:t>
      </w:r>
      <w:r w:rsidRPr="006A567E">
        <w:rPr>
          <w:rFonts w:ascii="Arial" w:hAnsi="Arial" w:cs="Arial"/>
          <w:sz w:val="24"/>
          <w:szCs w:val="24"/>
        </w:rPr>
        <w:t>ochron</w:t>
      </w:r>
      <w:r>
        <w:rPr>
          <w:rFonts w:ascii="Arial" w:hAnsi="Arial" w:cs="Arial"/>
          <w:sz w:val="24"/>
          <w:szCs w:val="24"/>
        </w:rPr>
        <w:t>y</w:t>
      </w:r>
      <w:r w:rsidRPr="006A567E">
        <w:rPr>
          <w:rFonts w:ascii="Arial" w:hAnsi="Arial" w:cs="Arial"/>
          <w:sz w:val="24"/>
          <w:szCs w:val="24"/>
        </w:rPr>
        <w:t xml:space="preserve"> obiektu</w:t>
      </w:r>
      <w:r w:rsidR="00E011A1">
        <w:rPr>
          <w:rFonts w:ascii="Arial" w:hAnsi="Arial" w:cs="Arial"/>
          <w:sz w:val="24"/>
          <w:szCs w:val="24"/>
        </w:rPr>
        <w:t xml:space="preserve">, </w:t>
      </w:r>
      <w:r w:rsidR="00E011A1" w:rsidRPr="00E011A1">
        <w:rPr>
          <w:rFonts w:ascii="Arial" w:hAnsi="Arial" w:cs="Arial"/>
          <w:sz w:val="24"/>
          <w:szCs w:val="24"/>
          <w:highlight w:val="yellow"/>
        </w:rPr>
        <w:t>wraz z ewidencją wejść i wyjść</w:t>
      </w:r>
      <w:r w:rsidRPr="006A567E">
        <w:rPr>
          <w:rFonts w:ascii="Arial" w:hAnsi="Arial" w:cs="Arial"/>
          <w:sz w:val="24"/>
          <w:szCs w:val="24"/>
        </w:rPr>
        <w:t>;</w:t>
      </w:r>
    </w:p>
    <w:p w14:paraId="540FAEC6" w14:textId="7E366CE8" w:rsidR="006A567E" w:rsidRDefault="006A567E" w:rsidP="006A567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pomieszczenia (ogrzewane z dostępem do energii elektrycznej) na terenie budowy, w którym będą odbywały się cykliczne spotkania koordynacyjne (przewiduje się spotkanie raz w tygodniu). Pomieszczenie ze stołem, blatem roboczym i krzesłami dla min. 16 osób.</w:t>
      </w:r>
    </w:p>
    <w:p w14:paraId="78B0D5C4" w14:textId="77777777" w:rsidR="006A567E" w:rsidRPr="006A567E" w:rsidRDefault="006A567E" w:rsidP="006A567E">
      <w:pPr>
        <w:jc w:val="both"/>
        <w:rPr>
          <w:rFonts w:ascii="Arial" w:hAnsi="Arial" w:cs="Arial"/>
          <w:sz w:val="24"/>
          <w:szCs w:val="24"/>
        </w:rPr>
      </w:pPr>
    </w:p>
    <w:p w14:paraId="3305B95D" w14:textId="08FCE97C"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Przewidziany czas realizacji przedmiotu umowy do 3 grudnia </w:t>
      </w:r>
      <w:r w:rsidR="00FC39E2" w:rsidRPr="00D51437">
        <w:rPr>
          <w:rFonts w:ascii="Arial" w:hAnsi="Arial" w:cs="Arial"/>
          <w:sz w:val="24"/>
          <w:szCs w:val="24"/>
        </w:rPr>
        <w:t>202</w:t>
      </w:r>
      <w:r w:rsidR="00FC39E2">
        <w:rPr>
          <w:rFonts w:ascii="Arial" w:hAnsi="Arial" w:cs="Arial"/>
          <w:sz w:val="24"/>
          <w:szCs w:val="24"/>
        </w:rPr>
        <w:t>5</w:t>
      </w:r>
      <w:r w:rsidR="00FC39E2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r.</w:t>
      </w:r>
    </w:p>
    <w:p w14:paraId="7DA4F3AE" w14:textId="77777777" w:rsidR="00FE669B" w:rsidRPr="00D51437" w:rsidRDefault="00FE669B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2564AE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Wykonawca zobowiązany jest sporządzić lub zapewnić sporządzenie, przed rozpoczęciem budowy planu, bezpieczeństwa i ochrony zdrowia, uwzględniając specyfikę obiektu budowlanego i warunki prowadzenia robót budowlanych. </w:t>
      </w:r>
    </w:p>
    <w:p w14:paraId="01943477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AD771F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Z uwagi na powyższe oraz specyfikę obiektu Zamawiający zaleca dokonania wizji lokalnej przed przygotowaniem oferty. W sprawie wizji prosimy o skontaktowanie się z osobami wskazanymi do kontaktu w SWZ. </w:t>
      </w:r>
      <w:r w:rsidR="00E011A1" w:rsidRPr="00E011A1">
        <w:rPr>
          <w:rFonts w:ascii="Arial" w:hAnsi="Arial" w:cs="Arial"/>
          <w:sz w:val="24"/>
          <w:szCs w:val="24"/>
          <w:highlight w:val="yellow"/>
        </w:rPr>
        <w:t>Brak udziału w wizji lokalnej stanowi ryzyko Wykonawcy, i nie może być podstawą do roszczeń finansowych o roboty dodatkowe, a które można było przewidzieć wizją lokalną.</w:t>
      </w:r>
    </w:p>
    <w:p w14:paraId="72BFBB73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87124B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powinien dysponować wykwalifikowanym i doświadczonym personelem w zakresie wykonywania robót budowlanych, a także odpowiednim wyposażeniem, sprzętem mechanicznym i środkami transportu.</w:t>
      </w:r>
    </w:p>
    <w:p w14:paraId="18D58B82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55BFE9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zobligowany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jest do prowadzenia dziennika budowy i rozbiórki.</w:t>
      </w:r>
    </w:p>
    <w:p w14:paraId="1BB024A4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zobligowany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jest do prowadzenia dziennika materiałowego.</w:t>
      </w:r>
    </w:p>
    <w:p w14:paraId="4F7A56A2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5A6164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Zamawiający przewiduje</w:t>
      </w:r>
      <w:r w:rsidR="00D440A2">
        <w:rPr>
          <w:rFonts w:ascii="Arial" w:hAnsi="Arial" w:cs="Arial"/>
          <w:sz w:val="24"/>
          <w:szCs w:val="24"/>
        </w:rPr>
        <w:t xml:space="preserve"> prowadzenie</w:t>
      </w:r>
      <w:r w:rsidRPr="00D51437">
        <w:rPr>
          <w:rFonts w:ascii="Arial" w:hAnsi="Arial" w:cs="Arial"/>
          <w:sz w:val="24"/>
          <w:szCs w:val="24"/>
        </w:rPr>
        <w:t xml:space="preserve"> nad</w:t>
      </w:r>
      <w:r w:rsidR="00D440A2">
        <w:rPr>
          <w:rFonts w:ascii="Arial" w:hAnsi="Arial" w:cs="Arial"/>
          <w:sz w:val="24"/>
          <w:szCs w:val="24"/>
        </w:rPr>
        <w:t>zo</w:t>
      </w:r>
      <w:r w:rsidRPr="00D51437">
        <w:rPr>
          <w:rFonts w:ascii="Arial" w:hAnsi="Arial" w:cs="Arial"/>
          <w:sz w:val="24"/>
          <w:szCs w:val="24"/>
        </w:rPr>
        <w:t>r</w:t>
      </w:r>
      <w:r w:rsidR="00D440A2">
        <w:rPr>
          <w:rFonts w:ascii="Arial" w:hAnsi="Arial" w:cs="Arial"/>
          <w:sz w:val="24"/>
          <w:szCs w:val="24"/>
        </w:rPr>
        <w:t>u</w:t>
      </w:r>
      <w:r w:rsidRPr="00D51437">
        <w:rPr>
          <w:rFonts w:ascii="Arial" w:hAnsi="Arial" w:cs="Arial"/>
          <w:sz w:val="24"/>
          <w:szCs w:val="24"/>
        </w:rPr>
        <w:t xml:space="preserve"> inwestorski</w:t>
      </w:r>
      <w:r w:rsidR="00D440A2">
        <w:rPr>
          <w:rFonts w:ascii="Arial" w:hAnsi="Arial" w:cs="Arial"/>
          <w:sz w:val="24"/>
          <w:szCs w:val="24"/>
        </w:rPr>
        <w:t>ego</w:t>
      </w:r>
      <w:r w:rsidRPr="00D51437">
        <w:rPr>
          <w:rFonts w:ascii="Arial" w:hAnsi="Arial" w:cs="Arial"/>
          <w:sz w:val="24"/>
          <w:szCs w:val="24"/>
        </w:rPr>
        <w:t>.</w:t>
      </w:r>
    </w:p>
    <w:p w14:paraId="5D56F951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A776E8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przedstawi Inspektorowi nadzoru inwestorskiego do akceptacji projekt organizacji</w:t>
      </w:r>
      <w:r w:rsidR="00D440A2">
        <w:rPr>
          <w:rFonts w:ascii="Arial" w:hAnsi="Arial" w:cs="Arial"/>
          <w:sz w:val="24"/>
          <w:szCs w:val="24"/>
        </w:rPr>
        <w:t xml:space="preserve"> placu budowy</w:t>
      </w:r>
      <w:r w:rsidRPr="00D51437">
        <w:rPr>
          <w:rFonts w:ascii="Arial" w:hAnsi="Arial" w:cs="Arial"/>
          <w:sz w:val="24"/>
          <w:szCs w:val="24"/>
        </w:rPr>
        <w:t xml:space="preserve"> i harmonogram robót uwzględniający wszystkie warunki w jakich będą wykonywane.</w:t>
      </w:r>
    </w:p>
    <w:p w14:paraId="6F89A45B" w14:textId="77777777"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731D7D" w14:textId="6995EE6B" w:rsidR="00777B76" w:rsidRPr="006A567E" w:rsidRDefault="00FC39E2" w:rsidP="006A56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D2621" w:rsidRPr="00D51437">
        <w:rPr>
          <w:rFonts w:ascii="Arial" w:hAnsi="Arial" w:cs="Arial"/>
          <w:sz w:val="24"/>
          <w:szCs w:val="24"/>
        </w:rPr>
        <w:t>a potrzeby realizacji budowy Wykonawca założy na własny koszt podlicznik energii elektrycznej</w:t>
      </w:r>
      <w:r w:rsidR="00E011A1">
        <w:rPr>
          <w:rFonts w:ascii="Arial" w:hAnsi="Arial" w:cs="Arial"/>
          <w:sz w:val="24"/>
          <w:szCs w:val="24"/>
        </w:rPr>
        <w:t xml:space="preserve">, </w:t>
      </w:r>
      <w:r w:rsidR="001D2621" w:rsidRPr="00D51437">
        <w:rPr>
          <w:rFonts w:ascii="Arial" w:hAnsi="Arial" w:cs="Arial"/>
          <w:sz w:val="24"/>
          <w:szCs w:val="24"/>
        </w:rPr>
        <w:t>wodomierz</w:t>
      </w:r>
      <w:r w:rsidR="00E011A1">
        <w:rPr>
          <w:rFonts w:ascii="Arial" w:hAnsi="Arial" w:cs="Arial"/>
          <w:sz w:val="24"/>
          <w:szCs w:val="24"/>
        </w:rPr>
        <w:t>, ciepło itp.</w:t>
      </w:r>
      <w:r w:rsidR="001D2621" w:rsidRPr="00D51437">
        <w:rPr>
          <w:rFonts w:ascii="Arial" w:hAnsi="Arial" w:cs="Arial"/>
          <w:sz w:val="24"/>
          <w:szCs w:val="24"/>
        </w:rPr>
        <w:t xml:space="preserve"> </w:t>
      </w:r>
      <w:r w:rsidR="00E011A1">
        <w:rPr>
          <w:rFonts w:ascii="Arial" w:hAnsi="Arial" w:cs="Arial"/>
          <w:sz w:val="24"/>
          <w:szCs w:val="24"/>
        </w:rPr>
        <w:t>Z</w:t>
      </w:r>
      <w:r w:rsidR="001D2621" w:rsidRPr="00D51437">
        <w:rPr>
          <w:rFonts w:ascii="Arial" w:hAnsi="Arial" w:cs="Arial"/>
          <w:sz w:val="24"/>
          <w:szCs w:val="24"/>
        </w:rPr>
        <w:t>a koszty zużytych mediów będzie wystawiana nota obciążeniowa</w:t>
      </w:r>
      <w:r w:rsidR="00E011A1">
        <w:rPr>
          <w:rFonts w:ascii="Arial" w:hAnsi="Arial" w:cs="Arial"/>
          <w:sz w:val="24"/>
          <w:szCs w:val="24"/>
        </w:rPr>
        <w:t xml:space="preserve"> </w:t>
      </w:r>
      <w:r w:rsidR="00E011A1" w:rsidRPr="00E011A1">
        <w:rPr>
          <w:rFonts w:ascii="Arial" w:hAnsi="Arial" w:cs="Arial"/>
          <w:sz w:val="24"/>
          <w:szCs w:val="24"/>
          <w:highlight w:val="yellow"/>
        </w:rPr>
        <w:t>za dany rok kalendarzowy.</w:t>
      </w:r>
    </w:p>
    <w:sectPr w:rsidR="00777B76" w:rsidRPr="006A567E" w:rsidSect="002523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04F7BB0" w16cex:dateUtc="2024-07-16T12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1D53" w14:textId="77777777" w:rsidR="00215A4F" w:rsidRDefault="00215A4F" w:rsidP="00556022">
      <w:pPr>
        <w:spacing w:after="0" w:line="240" w:lineRule="auto"/>
      </w:pPr>
      <w:r>
        <w:separator/>
      </w:r>
    </w:p>
  </w:endnote>
  <w:endnote w:type="continuationSeparator" w:id="0">
    <w:p w14:paraId="6F9363D0" w14:textId="77777777" w:rsidR="00215A4F" w:rsidRDefault="00215A4F" w:rsidP="0055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12F5" w14:textId="77777777" w:rsidR="00215A4F" w:rsidRDefault="00215A4F" w:rsidP="00556022">
      <w:pPr>
        <w:spacing w:after="0" w:line="240" w:lineRule="auto"/>
      </w:pPr>
      <w:r>
        <w:separator/>
      </w:r>
    </w:p>
  </w:footnote>
  <w:footnote w:type="continuationSeparator" w:id="0">
    <w:p w14:paraId="035C396C" w14:textId="77777777" w:rsidR="00215A4F" w:rsidRDefault="00215A4F" w:rsidP="0055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A983" w14:textId="6D2EEFC5" w:rsidR="00C96227" w:rsidRPr="00C96227" w:rsidRDefault="00C96227" w:rsidP="00C96227">
    <w:pPr>
      <w:spacing w:after="120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B137F1">
      <w:rPr>
        <w:rStyle w:val="Uwydatnienie"/>
        <w:rFonts w:ascii="Verdana" w:hAnsi="Verdana" w:cs="Verdana"/>
        <w:bCs/>
        <w:i w:val="0"/>
        <w:sz w:val="20"/>
      </w:rPr>
      <w:t xml:space="preserve">Numer postępowania: </w:t>
    </w:r>
    <w:r w:rsidRPr="00B137F1">
      <w:rPr>
        <w:rStyle w:val="Uwydatnienie"/>
        <w:rFonts w:ascii="Verdana" w:hAnsi="Verdana" w:cs="Verdana"/>
        <w:b/>
        <w:bCs/>
        <w:i w:val="0"/>
        <w:sz w:val="20"/>
      </w:rPr>
      <w:t>MT.2370.</w:t>
    </w:r>
    <w:r w:rsidR="00F05798">
      <w:rPr>
        <w:rStyle w:val="Uwydatnienie"/>
        <w:rFonts w:ascii="Verdana" w:hAnsi="Verdana" w:cs="Verdana"/>
        <w:b/>
        <w:bCs/>
        <w:i w:val="0"/>
        <w:sz w:val="20"/>
      </w:rPr>
      <w:t>07</w:t>
    </w:r>
    <w:r w:rsidRPr="00B137F1">
      <w:rPr>
        <w:rStyle w:val="Uwydatnienie"/>
        <w:rFonts w:ascii="Verdana" w:hAnsi="Verdana" w:cs="Verdana"/>
        <w:b/>
        <w:bCs/>
        <w:i w:val="0"/>
        <w:sz w:val="20"/>
      </w:rPr>
      <w:t>.</w:t>
    </w:r>
    <w:r w:rsidR="004A5BE7">
      <w:rPr>
        <w:rStyle w:val="Uwydatnienie"/>
        <w:rFonts w:ascii="Verdana" w:hAnsi="Verdana" w:cs="Verdana"/>
        <w:b/>
        <w:bCs/>
        <w:i w:val="0"/>
        <w:sz w:val="20"/>
      </w:rPr>
      <w:t>2024</w:t>
    </w:r>
  </w:p>
  <w:p w14:paraId="4582D1E5" w14:textId="77777777" w:rsidR="00C96227" w:rsidRDefault="00C96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A7E"/>
    <w:multiLevelType w:val="hybridMultilevel"/>
    <w:tmpl w:val="63BCA0EA"/>
    <w:lvl w:ilvl="0" w:tplc="CC323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1CF"/>
    <w:multiLevelType w:val="hybridMultilevel"/>
    <w:tmpl w:val="06FEA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266FD1"/>
    <w:multiLevelType w:val="hybridMultilevel"/>
    <w:tmpl w:val="74FE9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2F0"/>
    <w:multiLevelType w:val="hybridMultilevel"/>
    <w:tmpl w:val="EDF2F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66E"/>
    <w:multiLevelType w:val="hybridMultilevel"/>
    <w:tmpl w:val="21401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335E"/>
    <w:multiLevelType w:val="multilevel"/>
    <w:tmpl w:val="BE2062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E6E2C"/>
    <w:multiLevelType w:val="hybridMultilevel"/>
    <w:tmpl w:val="CB086B28"/>
    <w:lvl w:ilvl="0" w:tplc="4DCCED6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10E75"/>
    <w:multiLevelType w:val="hybridMultilevel"/>
    <w:tmpl w:val="9DCAE0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D5E92"/>
    <w:multiLevelType w:val="hybridMultilevel"/>
    <w:tmpl w:val="B8449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F3227"/>
    <w:multiLevelType w:val="hybridMultilevel"/>
    <w:tmpl w:val="06FEA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E30A42"/>
    <w:multiLevelType w:val="hybridMultilevel"/>
    <w:tmpl w:val="E8EEA5EC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516974F8"/>
    <w:multiLevelType w:val="hybridMultilevel"/>
    <w:tmpl w:val="55DA057A"/>
    <w:lvl w:ilvl="0" w:tplc="CC3239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2D2F87"/>
    <w:multiLevelType w:val="hybridMultilevel"/>
    <w:tmpl w:val="0256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3001"/>
    <w:multiLevelType w:val="multilevel"/>
    <w:tmpl w:val="C9D455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9309B4"/>
    <w:multiLevelType w:val="hybridMultilevel"/>
    <w:tmpl w:val="68EC9B44"/>
    <w:lvl w:ilvl="0" w:tplc="C15EB258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D6BCD"/>
    <w:multiLevelType w:val="hybridMultilevel"/>
    <w:tmpl w:val="D5C0D9E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1A1DF5"/>
    <w:multiLevelType w:val="hybridMultilevel"/>
    <w:tmpl w:val="040A6092"/>
    <w:lvl w:ilvl="0" w:tplc="CC3239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6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F2"/>
    <w:rsid w:val="00000CF3"/>
    <w:rsid w:val="00002E36"/>
    <w:rsid w:val="000409AF"/>
    <w:rsid w:val="00046ACB"/>
    <w:rsid w:val="00052885"/>
    <w:rsid w:val="000564EE"/>
    <w:rsid w:val="0006339F"/>
    <w:rsid w:val="00066151"/>
    <w:rsid w:val="000749D2"/>
    <w:rsid w:val="00077A51"/>
    <w:rsid w:val="00080BB9"/>
    <w:rsid w:val="00156FEE"/>
    <w:rsid w:val="001614AB"/>
    <w:rsid w:val="00175546"/>
    <w:rsid w:val="001820F6"/>
    <w:rsid w:val="001B5FE5"/>
    <w:rsid w:val="001D2621"/>
    <w:rsid w:val="001D5BDF"/>
    <w:rsid w:val="001D7959"/>
    <w:rsid w:val="001E69AD"/>
    <w:rsid w:val="001F3CEC"/>
    <w:rsid w:val="00213FDF"/>
    <w:rsid w:val="00215A4F"/>
    <w:rsid w:val="00217A34"/>
    <w:rsid w:val="00252379"/>
    <w:rsid w:val="00263778"/>
    <w:rsid w:val="00271FF0"/>
    <w:rsid w:val="00274ACD"/>
    <w:rsid w:val="00285D17"/>
    <w:rsid w:val="002949F4"/>
    <w:rsid w:val="002D0340"/>
    <w:rsid w:val="002D07CE"/>
    <w:rsid w:val="002D5BA8"/>
    <w:rsid w:val="002F179F"/>
    <w:rsid w:val="00305D57"/>
    <w:rsid w:val="00307157"/>
    <w:rsid w:val="003133EC"/>
    <w:rsid w:val="0032684B"/>
    <w:rsid w:val="003309A5"/>
    <w:rsid w:val="003615F3"/>
    <w:rsid w:val="00384064"/>
    <w:rsid w:val="003920E9"/>
    <w:rsid w:val="003928DF"/>
    <w:rsid w:val="003B243E"/>
    <w:rsid w:val="003D0790"/>
    <w:rsid w:val="003D65DB"/>
    <w:rsid w:val="003E04E5"/>
    <w:rsid w:val="00426E79"/>
    <w:rsid w:val="00426FFC"/>
    <w:rsid w:val="00445C77"/>
    <w:rsid w:val="00450281"/>
    <w:rsid w:val="004629F1"/>
    <w:rsid w:val="00494BE3"/>
    <w:rsid w:val="00496DAC"/>
    <w:rsid w:val="004A5BE7"/>
    <w:rsid w:val="004C1A44"/>
    <w:rsid w:val="004C7B82"/>
    <w:rsid w:val="004C7CE6"/>
    <w:rsid w:val="004D473A"/>
    <w:rsid w:val="004E5AF2"/>
    <w:rsid w:val="004F0654"/>
    <w:rsid w:val="004F59FA"/>
    <w:rsid w:val="00500E6F"/>
    <w:rsid w:val="005135AB"/>
    <w:rsid w:val="00537C57"/>
    <w:rsid w:val="00542F24"/>
    <w:rsid w:val="005466D9"/>
    <w:rsid w:val="00547B2C"/>
    <w:rsid w:val="00556022"/>
    <w:rsid w:val="00557892"/>
    <w:rsid w:val="00566097"/>
    <w:rsid w:val="00576765"/>
    <w:rsid w:val="00586A20"/>
    <w:rsid w:val="005A12D3"/>
    <w:rsid w:val="005A7F38"/>
    <w:rsid w:val="006314A3"/>
    <w:rsid w:val="00636CE4"/>
    <w:rsid w:val="0064260F"/>
    <w:rsid w:val="0064430B"/>
    <w:rsid w:val="00645FE2"/>
    <w:rsid w:val="006719C0"/>
    <w:rsid w:val="00675A21"/>
    <w:rsid w:val="0067787A"/>
    <w:rsid w:val="00684AF3"/>
    <w:rsid w:val="00697BBE"/>
    <w:rsid w:val="006A2B7C"/>
    <w:rsid w:val="006A567E"/>
    <w:rsid w:val="006B4651"/>
    <w:rsid w:val="007032F1"/>
    <w:rsid w:val="00704BC1"/>
    <w:rsid w:val="00716864"/>
    <w:rsid w:val="00753669"/>
    <w:rsid w:val="00754565"/>
    <w:rsid w:val="00757C70"/>
    <w:rsid w:val="00776E81"/>
    <w:rsid w:val="00777B76"/>
    <w:rsid w:val="0079389E"/>
    <w:rsid w:val="007C0B83"/>
    <w:rsid w:val="007C429B"/>
    <w:rsid w:val="007C4D56"/>
    <w:rsid w:val="007D2361"/>
    <w:rsid w:val="007F61CF"/>
    <w:rsid w:val="0083054F"/>
    <w:rsid w:val="00837B10"/>
    <w:rsid w:val="0085202C"/>
    <w:rsid w:val="0087172E"/>
    <w:rsid w:val="008735EB"/>
    <w:rsid w:val="00883BCE"/>
    <w:rsid w:val="008862CC"/>
    <w:rsid w:val="0089399C"/>
    <w:rsid w:val="00895B82"/>
    <w:rsid w:val="008A1EBA"/>
    <w:rsid w:val="008A24C4"/>
    <w:rsid w:val="008A7987"/>
    <w:rsid w:val="008D10C7"/>
    <w:rsid w:val="008D4CF9"/>
    <w:rsid w:val="008D7592"/>
    <w:rsid w:val="00913D78"/>
    <w:rsid w:val="00913E67"/>
    <w:rsid w:val="009174EE"/>
    <w:rsid w:val="0092700A"/>
    <w:rsid w:val="00937891"/>
    <w:rsid w:val="009434D0"/>
    <w:rsid w:val="0097447F"/>
    <w:rsid w:val="009B5261"/>
    <w:rsid w:val="009C679B"/>
    <w:rsid w:val="009D4B83"/>
    <w:rsid w:val="009D7047"/>
    <w:rsid w:val="00A008BE"/>
    <w:rsid w:val="00A065CB"/>
    <w:rsid w:val="00A22FF2"/>
    <w:rsid w:val="00A2424A"/>
    <w:rsid w:val="00A248DD"/>
    <w:rsid w:val="00A25400"/>
    <w:rsid w:val="00AA51C4"/>
    <w:rsid w:val="00AD44AD"/>
    <w:rsid w:val="00B137F1"/>
    <w:rsid w:val="00B20405"/>
    <w:rsid w:val="00B223E9"/>
    <w:rsid w:val="00B32E03"/>
    <w:rsid w:val="00B34AB5"/>
    <w:rsid w:val="00B4073C"/>
    <w:rsid w:val="00B41F0E"/>
    <w:rsid w:val="00B61D91"/>
    <w:rsid w:val="00B728DC"/>
    <w:rsid w:val="00B76F1C"/>
    <w:rsid w:val="00B80666"/>
    <w:rsid w:val="00BE4A26"/>
    <w:rsid w:val="00BE504D"/>
    <w:rsid w:val="00BE67CC"/>
    <w:rsid w:val="00C105DF"/>
    <w:rsid w:val="00C23AAA"/>
    <w:rsid w:val="00C404A4"/>
    <w:rsid w:val="00C42979"/>
    <w:rsid w:val="00C55E52"/>
    <w:rsid w:val="00C71033"/>
    <w:rsid w:val="00C81379"/>
    <w:rsid w:val="00C96227"/>
    <w:rsid w:val="00CC36FB"/>
    <w:rsid w:val="00CE286B"/>
    <w:rsid w:val="00CF50D6"/>
    <w:rsid w:val="00D02AFD"/>
    <w:rsid w:val="00D111EC"/>
    <w:rsid w:val="00D203FC"/>
    <w:rsid w:val="00D23A8A"/>
    <w:rsid w:val="00D25DCC"/>
    <w:rsid w:val="00D3081A"/>
    <w:rsid w:val="00D32FB9"/>
    <w:rsid w:val="00D416D9"/>
    <w:rsid w:val="00D440A2"/>
    <w:rsid w:val="00D51437"/>
    <w:rsid w:val="00D779C1"/>
    <w:rsid w:val="00D808FC"/>
    <w:rsid w:val="00DA4833"/>
    <w:rsid w:val="00DC08A4"/>
    <w:rsid w:val="00DC1403"/>
    <w:rsid w:val="00DC7AAB"/>
    <w:rsid w:val="00E00FB2"/>
    <w:rsid w:val="00E011A1"/>
    <w:rsid w:val="00E07D7F"/>
    <w:rsid w:val="00E3297D"/>
    <w:rsid w:val="00E54D72"/>
    <w:rsid w:val="00E62DEF"/>
    <w:rsid w:val="00E67FF5"/>
    <w:rsid w:val="00E75F19"/>
    <w:rsid w:val="00E82029"/>
    <w:rsid w:val="00EC5A3F"/>
    <w:rsid w:val="00EC6965"/>
    <w:rsid w:val="00ED3D41"/>
    <w:rsid w:val="00ED5996"/>
    <w:rsid w:val="00EE556C"/>
    <w:rsid w:val="00F05798"/>
    <w:rsid w:val="00F05815"/>
    <w:rsid w:val="00F15F5C"/>
    <w:rsid w:val="00F43906"/>
    <w:rsid w:val="00F53890"/>
    <w:rsid w:val="00F77DD0"/>
    <w:rsid w:val="00FA6675"/>
    <w:rsid w:val="00FC39E2"/>
    <w:rsid w:val="00FD25ED"/>
    <w:rsid w:val="00FD6F12"/>
    <w:rsid w:val="00FE669B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94EC"/>
  <w15:docId w15:val="{6B0BC73D-B941-47B5-BBBA-3C126ED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A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22"/>
  </w:style>
  <w:style w:type="paragraph" w:styleId="Stopka">
    <w:name w:val="footer"/>
    <w:basedOn w:val="Normalny"/>
    <w:link w:val="StopkaZnak"/>
    <w:uiPriority w:val="99"/>
    <w:unhideWhenUsed/>
    <w:rsid w:val="0055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22"/>
  </w:style>
  <w:style w:type="character" w:styleId="Uwydatnienie">
    <w:name w:val="Emphasis"/>
    <w:uiPriority w:val="99"/>
    <w:qFormat/>
    <w:rsid w:val="00C9622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6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6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6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1608-0C5F-4F87-B099-EC5B0120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mklimek</dc:creator>
  <cp:lastModifiedBy>Paweł  Bechcicki </cp:lastModifiedBy>
  <cp:revision>8</cp:revision>
  <cp:lastPrinted>2024-07-09T12:49:00Z</cp:lastPrinted>
  <dcterms:created xsi:type="dcterms:W3CDTF">2024-07-17T10:17:00Z</dcterms:created>
  <dcterms:modified xsi:type="dcterms:W3CDTF">2024-07-22T13:03:00Z</dcterms:modified>
</cp:coreProperties>
</file>