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A4" w:rsidRDefault="00186AA4" w:rsidP="00186AA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color w:val="000000"/>
          <w:sz w:val="20"/>
          <w:szCs w:val="20"/>
        </w:rPr>
        <w:t>UMOWA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nr 271.2</w:t>
      </w:r>
      <w:r w:rsidR="000C356C">
        <w:rPr>
          <w:rFonts w:ascii="Tahoma-Bold" w:hAnsi="Tahoma-Bold" w:cs="Tahoma-Bold"/>
          <w:b/>
          <w:bCs/>
          <w:color w:val="000000"/>
          <w:sz w:val="20"/>
          <w:szCs w:val="20"/>
        </w:rPr>
        <w:t>…………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>2022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pomiędzy: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Skarbem Państwa - Państwowym Gospodarstwem Leśnym Lasami Państwowymi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Nadleśnictwem Myślenice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z siedzibą w: 32-400 Myślenice, ul. Szpitalna 13,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NIP: 6810009059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REGON: 350545694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reprezentowanym przez: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Nadleśniczego - Tomasza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Bartkę</w:t>
      </w:r>
      <w:proofErr w:type="spellEnd"/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zwanym dalej w treści umowy „ZAMAWIAJĄCYM”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……………………………………………………………………….</w:t>
      </w:r>
      <w:r>
        <w:rPr>
          <w:rFonts w:ascii="Tahoma" w:hAnsi="Tahoma" w:cs="Tahoma"/>
          <w:color w:val="000000"/>
          <w:sz w:val="18"/>
          <w:szCs w:val="18"/>
        </w:rPr>
        <w:t>, wpisaną do rejestru przedsiębiorców KRS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prowadzonego przez …………………………………., wysokość kapitału zakładowego: ……………… zł,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NIP: ……………, REGON: …………………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reprezentowaną przez: ……………………….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zwaną dalej w treści umowy „WYKONAWCĄ”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treści następującej:</w:t>
      </w:r>
    </w:p>
    <w:p w:rsidR="00186AA4" w:rsidRDefault="00186AA4" w:rsidP="006F4D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 1.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Niniejszą umowę zawarto bez zastosowania przepisów Ustawy z dnia 11 września 2019 r. Prawo zamówień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publicznych (Dz.U. z 2022 r. poz. 1710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zm.), na podstawie art. 2 ust.1 pkt 1 cytowanej ustawy.</w:t>
      </w:r>
    </w:p>
    <w:p w:rsidR="00186AA4" w:rsidRDefault="00186AA4" w:rsidP="006F4D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 2.</w:t>
      </w:r>
    </w:p>
    <w:p w:rsidR="00186AA4" w:rsidRDefault="00186AA4" w:rsidP="00164B38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Zamawiający zamawia, a Wykonawca przyjmuje do wykonania zamówienie na </w:t>
      </w:r>
      <w:r w:rsidRPr="00164B38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„</w:t>
      </w:r>
      <w:r w:rsidR="00164B38" w:rsidRPr="00164B38">
        <w:rPr>
          <w:rFonts w:ascii="Tahoma" w:hAnsi="Tahoma" w:cs="Tahoma"/>
          <w:sz w:val="18"/>
          <w:szCs w:val="18"/>
        </w:rPr>
        <w:t>Wykonanie i montaż w terenie 3 drewnianych stelaży z tablicami edukacyjnymi w Leśnictwie Radziszów - Nadleśnictwo Myślenice</w:t>
      </w:r>
      <w:r>
        <w:rPr>
          <w:rFonts w:ascii="Tahoma-Bold,Italic" w:hAnsi="Tahoma-Bold,Italic" w:cs="Tahoma-Bold,Italic"/>
          <w:b/>
          <w:bCs/>
          <w:i/>
          <w:iCs/>
          <w:color w:val="000000"/>
          <w:sz w:val="20"/>
          <w:szCs w:val="20"/>
        </w:rPr>
        <w:t xml:space="preserve">” </w:t>
      </w:r>
      <w:r>
        <w:rPr>
          <w:rFonts w:ascii="Tahoma,Italic" w:hAnsi="Tahoma,Italic" w:cs="Tahoma,Italic"/>
          <w:i/>
          <w:iCs/>
          <w:color w:val="000000"/>
          <w:sz w:val="20"/>
          <w:szCs w:val="20"/>
        </w:rPr>
        <w:t xml:space="preserve">(przedmiot zamówienia) 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Rękojmia na przedmiot zamówienia wynosi 12 miesięcy od terminu wykonania zamówienia,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 którym mowa w § 3.</w:t>
      </w:r>
    </w:p>
    <w:p w:rsidR="00186AA4" w:rsidRDefault="00186AA4" w:rsidP="006F4D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 3.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Wykonawca zobowiązuje się wykonać zamówienie, o którym mowa w § 2 w terminie do dnia 31.12.2022 r.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Przez wykonanie zamówienia rozumie się dostarczenie wraz z montażem na gruncie we wskazanym przez</w:t>
      </w:r>
    </w:p>
    <w:p w:rsidR="009E7568" w:rsidRPr="009E7568" w:rsidRDefault="00186AA4" w:rsidP="009E75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zamawiającego miejscu na terenie Leśnictwa </w:t>
      </w:r>
      <w:r w:rsidR="009E7568">
        <w:rPr>
          <w:rFonts w:ascii="Tahoma" w:hAnsi="Tahoma" w:cs="Tahoma"/>
          <w:color w:val="000000"/>
          <w:sz w:val="18"/>
          <w:szCs w:val="18"/>
        </w:rPr>
        <w:t>Radziszów</w:t>
      </w:r>
      <w:r>
        <w:rPr>
          <w:rFonts w:ascii="Tahoma" w:hAnsi="Tahoma" w:cs="Tahoma"/>
          <w:color w:val="000000"/>
          <w:sz w:val="18"/>
          <w:szCs w:val="18"/>
        </w:rPr>
        <w:t xml:space="preserve"> – Nadleśnictwo Myślenice : </w:t>
      </w:r>
      <w:r w:rsidR="009E7568" w:rsidRPr="009E7568">
        <w:rPr>
          <w:rFonts w:ascii="Tahoma" w:hAnsi="Tahoma" w:cs="Tahoma"/>
          <w:color w:val="000000"/>
          <w:sz w:val="18"/>
          <w:szCs w:val="18"/>
        </w:rPr>
        <w:t xml:space="preserve">Wykonanie z drewna  </w:t>
      </w:r>
      <w:r w:rsidR="00D42746">
        <w:rPr>
          <w:rFonts w:ascii="Tahoma" w:hAnsi="Tahoma" w:cs="Tahoma"/>
          <w:color w:val="000000"/>
          <w:sz w:val="18"/>
          <w:szCs w:val="18"/>
        </w:rPr>
        <w:t xml:space="preserve">dwóch </w:t>
      </w:r>
      <w:r w:rsidR="009E7568" w:rsidRPr="009E7568">
        <w:rPr>
          <w:rFonts w:ascii="Tahoma" w:hAnsi="Tahoma" w:cs="Tahoma"/>
          <w:color w:val="000000"/>
          <w:sz w:val="18"/>
          <w:szCs w:val="18"/>
        </w:rPr>
        <w:t>stelaży na tablice edukacyjne  o wymiarach 200x100 cm oraz jednego stelaża drewnianego na tablicę o wymiarach 150x100 cm. Stelaże powinny być wykonane z drewna – kantówki o minimalnym przekroju 8 x 8cm wraz zadaszeniem. Wysokość stelaży powinna być taka aby po zamontowaniu tablicy jej dolna krawędź znajdowała się 130-150 cm nad gruntem. Dach stelaży należy wykonać z desek lub gontu drewnianego Stelaż oraz dach musi zostać zabezpieczony impregnatem do drewna (kolor wg. wskazań inwestora).</w:t>
      </w:r>
      <w:r w:rsidR="009E7568" w:rsidRPr="009E7568">
        <w:t xml:space="preserve"> </w:t>
      </w:r>
      <w:r w:rsidR="009E7568" w:rsidRPr="009E7568">
        <w:rPr>
          <w:rFonts w:ascii="Tahoma" w:hAnsi="Tahoma" w:cs="Tahoma"/>
          <w:color w:val="000000"/>
          <w:sz w:val="18"/>
          <w:szCs w:val="18"/>
        </w:rPr>
        <w:t xml:space="preserve">Montaż nowych stelaży na tablice na gruncie na kotwach zamocowanych w stopie fundamentowej. </w:t>
      </w:r>
    </w:p>
    <w:p w:rsidR="009E7568" w:rsidRPr="009E7568" w:rsidRDefault="009E7568" w:rsidP="009E75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E7568">
        <w:rPr>
          <w:rFonts w:ascii="Tahoma" w:hAnsi="Tahoma" w:cs="Tahoma"/>
          <w:color w:val="000000"/>
          <w:sz w:val="18"/>
          <w:szCs w:val="18"/>
        </w:rPr>
        <w:t>Zamontowanie  tablic w  stelażach – 3 szt. przy pomocy wkrętów, blachowkrętów. Tablice dostarcza zamawiający.</w:t>
      </w:r>
    </w:p>
    <w:p w:rsidR="009E7568" w:rsidRDefault="009E7568" w:rsidP="009E75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E7568">
        <w:rPr>
          <w:rFonts w:ascii="Tahoma" w:hAnsi="Tahoma" w:cs="Tahoma"/>
          <w:color w:val="000000"/>
          <w:sz w:val="18"/>
          <w:szCs w:val="18"/>
        </w:rPr>
        <w:t>Termin realizacji zamówienia do 31.12.2022 r.</w:t>
      </w:r>
    </w:p>
    <w:p w:rsidR="00186AA4" w:rsidRDefault="00186AA4" w:rsidP="006F4D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 4.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Cena za wykonanie zamówienia, o którym mowa w § 2 wynosi: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Łączna wartość netto: </w:t>
      </w:r>
      <w:r w:rsidR="000C356C">
        <w:rPr>
          <w:rFonts w:ascii="Tahoma" w:hAnsi="Tahoma" w:cs="Tahoma"/>
          <w:color w:val="000000"/>
          <w:sz w:val="18"/>
          <w:szCs w:val="18"/>
        </w:rPr>
        <w:t>……………..</w:t>
      </w:r>
      <w:r>
        <w:rPr>
          <w:rFonts w:ascii="Tahoma" w:hAnsi="Tahoma" w:cs="Tahoma"/>
          <w:color w:val="000000"/>
          <w:sz w:val="18"/>
          <w:szCs w:val="18"/>
        </w:rPr>
        <w:t xml:space="preserve"> zł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(słownie netto w złotych: </w:t>
      </w:r>
      <w:r w:rsidR="000C356C">
        <w:rPr>
          <w:rFonts w:ascii="Tahoma" w:hAnsi="Tahoma" w:cs="Tahoma"/>
          <w:color w:val="000000"/>
          <w:sz w:val="18"/>
          <w:szCs w:val="18"/>
        </w:rPr>
        <w:t>……………………..</w:t>
      </w:r>
      <w:r>
        <w:rPr>
          <w:rFonts w:ascii="Tahoma" w:hAnsi="Tahoma" w:cs="Tahoma"/>
          <w:color w:val="000000"/>
          <w:sz w:val="18"/>
          <w:szCs w:val="18"/>
        </w:rPr>
        <w:t>)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Łączna wartość brutto: </w:t>
      </w:r>
      <w:r w:rsidR="000C356C">
        <w:rPr>
          <w:rFonts w:ascii="Tahoma" w:hAnsi="Tahoma" w:cs="Tahoma"/>
          <w:color w:val="000000"/>
          <w:sz w:val="18"/>
          <w:szCs w:val="18"/>
        </w:rPr>
        <w:t>……………….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(słownie brutto w złotych: </w:t>
      </w:r>
      <w:r w:rsidR="000C356C">
        <w:rPr>
          <w:rFonts w:ascii="Tahoma" w:hAnsi="Tahoma" w:cs="Tahoma"/>
          <w:color w:val="000000"/>
          <w:sz w:val="18"/>
          <w:szCs w:val="18"/>
        </w:rPr>
        <w:t>………………….</w:t>
      </w:r>
      <w:r>
        <w:rPr>
          <w:rFonts w:ascii="Tahoma" w:hAnsi="Tahoma" w:cs="Tahoma"/>
          <w:color w:val="000000"/>
          <w:sz w:val="18"/>
          <w:szCs w:val="18"/>
        </w:rPr>
        <w:t>).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Kwota określona w ust.1 jest ceną ryczałtową i obejmuje wykonanie całości przedmiotu zamówienia,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 którym mowa w § 2.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Wynagrodzenie, o którym mowa w ust.1, obejmuje wszelkie ryzyko i odpowiedzialność Wykonawcy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 prawidłowe oszacowanie wszystkich kosztów związanych z wykonaniem przedmiotu zamówienia.</w:t>
      </w:r>
    </w:p>
    <w:p w:rsidR="00186AA4" w:rsidRDefault="00186AA4" w:rsidP="006F4D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 5.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Wynagrodzenie płatne będzie przelewem na wskazany przez Wykonawcę rachunek bankowy w ciągu 14 dni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od daty dostarczenia Zamawiającemu prawidłowo wystawionej faktury VAT.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Datą zapłaty faktury będzie data obciążenia konta Zamawiającego.</w:t>
      </w:r>
    </w:p>
    <w:p w:rsidR="00186AA4" w:rsidRDefault="00186AA4" w:rsidP="006F4D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 6.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Wykonawca zapłaci Zamawiającemu karę umowną w przypadku: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zwłoki w wykonaniu umowy – w wysokości 0,2 % wynagrodzenia brutto określonego w § 4 za każdy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dzień zwłoki,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zwłoki w usunięciu wad lub/i usterek – w wysokości 0,2 % wynagrodzenia brutto określonego w § 4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 każdy dzień zwłoki,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rozwiązania umowy przez Zamawiającego z przyczyn obciążających Wykonawcę – w wysokości 5%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wynagrodzenia określonego w § 4.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Kary, o których mowa w ust.1, Wykonawca zapłaci na wskazany przez Zamawiającego rachunek bankowy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przelewem, w terminie 14 dni kalendarzowych od dnia doręczenia mu żądania Zamawiającego zapłaty takiej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kary umownej.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Zamawiający zastrzega sobie prawo potrącenia kar umownych z faktury przedstawionej przez Wykonawcę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 zapłaty.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Zapłata kar umownych nie wyklucza możliwości dochodzenia przez Zamawiającego odszkodowania na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zasadach ogólnych.</w:t>
      </w:r>
    </w:p>
    <w:p w:rsidR="00186AA4" w:rsidRDefault="00186AA4" w:rsidP="006F4D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§ 7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W sprawach nieuregulowanych niniejszą umową mają zastosowanie przepisy Kodeksu Cywilnego,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w sprawach procesowych przepisy Kodeksu Postępowania Cywilnego.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Ewentualne sprawy sporne będzie rozstrzygał sąd właściwy dla siedziby Zamawiającego.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Wszelkie zmiany i uzupełnienia niniejszej umowy wymagają formy pisemnej pod rygorem nieważności i mogą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zostać wprowadzone w formie pisemnego aneksu.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Umowa zostaje zawarta z chwilą podpisania przez obie strony.</w:t>
      </w:r>
    </w:p>
    <w:p w:rsidR="00186AA4" w:rsidRDefault="00186AA4" w:rsidP="00186A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Umowę sporządzono w formie elektronicznej podpisanej przez obie strony.</w:t>
      </w:r>
    </w:p>
    <w:p w:rsidR="006F4D8B" w:rsidRDefault="006F4D8B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6F4D8B" w:rsidRDefault="006F4D8B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</w:p>
    <w:p w:rsidR="00186AA4" w:rsidRDefault="006F4D8B" w:rsidP="00186AA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          </w:t>
      </w:r>
      <w:r w:rsidR="00186AA4">
        <w:rPr>
          <w:rFonts w:ascii="Tahoma-Bold" w:hAnsi="Tahoma-Bold" w:cs="Tahoma-Bold"/>
          <w:b/>
          <w:bCs/>
          <w:color w:val="000000"/>
          <w:sz w:val="18"/>
          <w:szCs w:val="18"/>
        </w:rPr>
        <w:t>ZAMAWIAJĄCY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="00186AA4"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 WYKONAWCA</w:t>
      </w:r>
    </w:p>
    <w:sectPr w:rsidR="0018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C9"/>
    <w:rsid w:val="000C356C"/>
    <w:rsid w:val="001076B3"/>
    <w:rsid w:val="00164B38"/>
    <w:rsid w:val="00186AA4"/>
    <w:rsid w:val="001A49C9"/>
    <w:rsid w:val="00290797"/>
    <w:rsid w:val="006F4D8B"/>
    <w:rsid w:val="009E7568"/>
    <w:rsid w:val="00D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Siłuszyk (Nadl. Myślenice)</dc:creator>
  <cp:lastModifiedBy>Norbert Jaroch (Nadl. Myślenice)</cp:lastModifiedBy>
  <cp:revision>2</cp:revision>
  <dcterms:created xsi:type="dcterms:W3CDTF">2022-12-09T12:37:00Z</dcterms:created>
  <dcterms:modified xsi:type="dcterms:W3CDTF">2022-12-09T12:37:00Z</dcterms:modified>
</cp:coreProperties>
</file>