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CA31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/>
          <w:kern w:val="0"/>
          <w:lang w:eastAsia="pl-PL"/>
          <w14:ligatures w14:val="none"/>
        </w:rPr>
        <w:t xml:space="preserve">Załącznik nr 3 do SWZ </w:t>
      </w:r>
    </w:p>
    <w:p w14:paraId="406A798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</w:p>
    <w:p w14:paraId="4FC63D9D" w14:textId="77777777" w:rsidR="00133E90" w:rsidRPr="00133E90" w:rsidRDefault="00133E90" w:rsidP="00133E90">
      <w:pPr>
        <w:rPr>
          <w:rFonts w:ascii="Calibri" w:eastAsia="Calibri" w:hAnsi="Calibri" w:cs="Times New Roman"/>
        </w:rPr>
      </w:pP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</w:r>
      <w:r w:rsidRPr="00133E90">
        <w:rPr>
          <w:rFonts w:ascii="Calibri" w:eastAsia="Calibri" w:hAnsi="Calibri" w:cs="Times New Roman"/>
        </w:rPr>
        <w:tab/>
        <w:t xml:space="preserve"> </w:t>
      </w:r>
    </w:p>
    <w:p w14:paraId="033681A3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…………………………………………..</w:t>
      </w:r>
    </w:p>
    <w:p w14:paraId="5D17F645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…………………………………………..</w:t>
      </w:r>
    </w:p>
    <w:p w14:paraId="7B4FADC6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..............................................</w:t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  <w:r w:rsidRPr="00133E90">
        <w:rPr>
          <w:rFonts w:ascii="Arial Narrow" w:eastAsia="Calibri" w:hAnsi="Arial Narrow" w:cs="Times New Roman"/>
        </w:rPr>
        <w:tab/>
      </w:r>
    </w:p>
    <w:p w14:paraId="3ACA8DAD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 (Dane adresowe Wykonawcy)</w:t>
      </w:r>
    </w:p>
    <w:p w14:paraId="07A9EC5C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</w:p>
    <w:p w14:paraId="1CDD35FA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OŚWIADCZENIE WYKONAWCY O SPEŁNIANIU WARUNKÓW ORAZ NIEPODLEGANIU WYKLUCZENIU</w:t>
      </w:r>
    </w:p>
    <w:p w14:paraId="6D6C8645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SKŁADANE NA PODSTAWIE ART. 125 UST. 1 USTAWY Z DNIA 11 WRZEŚNIA 2019R.</w:t>
      </w:r>
    </w:p>
    <w:p w14:paraId="7767E5B9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Prawo zamówień publicznych (dalej jako: </w:t>
      </w:r>
      <w:proofErr w:type="spellStart"/>
      <w:r w:rsidRPr="00133E90">
        <w:rPr>
          <w:rFonts w:ascii="Arial Narrow" w:eastAsia="Calibri" w:hAnsi="Arial Narrow" w:cs="Times New Roman"/>
        </w:rPr>
        <w:t>Pzp</w:t>
      </w:r>
      <w:proofErr w:type="spellEnd"/>
      <w:r w:rsidRPr="00133E90">
        <w:rPr>
          <w:rFonts w:ascii="Arial Narrow" w:eastAsia="Calibri" w:hAnsi="Arial Narrow" w:cs="Times New Roman"/>
        </w:rPr>
        <w:t>)</w:t>
      </w:r>
    </w:p>
    <w:p w14:paraId="67E4D055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</w:p>
    <w:p w14:paraId="50193CE5" w14:textId="76879C3B" w:rsidR="00133E90" w:rsidRPr="00133E90" w:rsidRDefault="00133E90" w:rsidP="00133E90">
      <w:pPr>
        <w:jc w:val="center"/>
        <w:rPr>
          <w:rFonts w:ascii="Arial Narrow" w:eastAsia="Calibri" w:hAnsi="Arial Narrow" w:cs="Times New Roman"/>
          <w:i/>
          <w:iCs/>
        </w:rPr>
      </w:pPr>
      <w:r w:rsidRPr="00133E90">
        <w:rPr>
          <w:rFonts w:ascii="Arial Narrow" w:eastAsia="Calibri" w:hAnsi="Arial Narrow" w:cs="Times New Roman"/>
          <w:i/>
          <w:iCs/>
        </w:rPr>
        <w:t>”</w:t>
      </w:r>
      <w:r w:rsidR="006E24F4">
        <w:rPr>
          <w:rFonts w:ascii="Arial Narrow" w:eastAsia="Calibri" w:hAnsi="Arial Narrow" w:cs="Times New Roman"/>
          <w:i/>
          <w:iCs/>
        </w:rPr>
        <w:t>Dostawa łóżek i szafek szpitalnych</w:t>
      </w:r>
      <w:r w:rsidRPr="00133E90">
        <w:rPr>
          <w:rFonts w:ascii="Arial Narrow" w:eastAsia="Calibri" w:hAnsi="Arial Narrow" w:cs="Times New Roman"/>
          <w:i/>
          <w:iCs/>
        </w:rPr>
        <w:t>”</w:t>
      </w:r>
    </w:p>
    <w:p w14:paraId="73420C3B" w14:textId="5E7316E0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bCs/>
        </w:rPr>
      </w:pPr>
      <w:r w:rsidRPr="00133E90">
        <w:rPr>
          <w:rFonts w:ascii="Arial Narrow" w:eastAsia="Calibri" w:hAnsi="Arial Narrow" w:cs="Times New Roman"/>
          <w:b/>
          <w:bCs/>
        </w:rPr>
        <w:t xml:space="preserve">nr postępowania: TP  </w:t>
      </w:r>
      <w:r w:rsidR="006E24F4">
        <w:rPr>
          <w:rFonts w:ascii="Arial Narrow" w:eastAsia="Calibri" w:hAnsi="Arial Narrow" w:cs="Times New Roman"/>
          <w:b/>
          <w:bCs/>
        </w:rPr>
        <w:t>10</w:t>
      </w:r>
      <w:r w:rsidRPr="00133E90">
        <w:rPr>
          <w:rFonts w:ascii="Arial Narrow" w:eastAsia="Calibri" w:hAnsi="Arial Narrow" w:cs="Times New Roman"/>
          <w:b/>
          <w:bCs/>
        </w:rPr>
        <w:t>/2024</w:t>
      </w:r>
    </w:p>
    <w:p w14:paraId="47DC3AFB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spełnianiu warunków</w:t>
      </w:r>
    </w:p>
    <w:p w14:paraId="66CF7949" w14:textId="77777777" w:rsidR="00133E90" w:rsidRPr="00133E90" w:rsidRDefault="00133E90" w:rsidP="00133E90">
      <w:pPr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Oświadczam, że Wykonawca spełnia warunki udziału w postępowaniu określone w SWZ </w:t>
      </w:r>
    </w:p>
    <w:p w14:paraId="406CD803" w14:textId="77777777" w:rsidR="00133E90" w:rsidRPr="00133E90" w:rsidRDefault="00133E90" w:rsidP="00133E90">
      <w:pPr>
        <w:jc w:val="center"/>
        <w:rPr>
          <w:rFonts w:ascii="Arial Narrow" w:eastAsia="Calibri" w:hAnsi="Arial Narrow" w:cs="Times New Roman"/>
          <w:b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niepodleganiu wykluczeniu</w:t>
      </w:r>
    </w:p>
    <w:p w14:paraId="2AA7B38C" w14:textId="77777777" w:rsidR="00133E90" w:rsidRPr="00133E90" w:rsidRDefault="00133E90" w:rsidP="00133E90">
      <w:pPr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Oświadczam, że Wykonawca nie podlega wykluczeniu na podstawie:</w:t>
      </w:r>
    </w:p>
    <w:p w14:paraId="7E9FCE22" w14:textId="77777777" w:rsidR="00133E90" w:rsidRPr="00133E90" w:rsidRDefault="00133E90" w:rsidP="00133E90">
      <w:pPr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53B3EB1B" w14:textId="77777777" w:rsidR="00133E90" w:rsidRPr="00133E90" w:rsidRDefault="00133E90" w:rsidP="00133E90">
      <w:pPr>
        <w:spacing w:before="240"/>
        <w:jc w:val="both"/>
        <w:rPr>
          <w:rFonts w:ascii="Arial Narrow" w:eastAsia="Calibri" w:hAnsi="Arial Narrow" w:cs="Times New Roman"/>
          <w:color w:val="FF0000"/>
        </w:rPr>
      </w:pPr>
      <w:r w:rsidRPr="00133E90">
        <w:rPr>
          <w:rFonts w:ascii="Arial Narrow" w:eastAsia="Calibri" w:hAnsi="Arial Narrow" w:cs="Times New Roman"/>
          <w:b/>
        </w:rPr>
        <w:t xml:space="preserve">Informacja na temat podwykonawców niebędących podmiotami udostępniającymi zasoby </w:t>
      </w:r>
      <w:r w:rsidRPr="00133E90">
        <w:rPr>
          <w:rFonts w:ascii="Arial Narrow" w:eastAsia="Calibri" w:hAnsi="Arial Narrow" w:cs="Times New Roman"/>
          <w:b/>
          <w:color w:val="FF0000"/>
        </w:rPr>
        <w:t>(JEŻELI DOTYCZY)</w:t>
      </w:r>
    </w:p>
    <w:p w14:paraId="384F5548" w14:textId="77777777" w:rsidR="00133E90" w:rsidRPr="00133E90" w:rsidRDefault="00133E90" w:rsidP="00133E90">
      <w:pPr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Informuję, że podwykonawca niebędący podmiotem udostępniającym zasoby nie podlega wykluczeniu na podstawie:</w:t>
      </w:r>
    </w:p>
    <w:p w14:paraId="56878944" w14:textId="77777777" w:rsidR="00133E90" w:rsidRPr="00133E90" w:rsidRDefault="00133E90" w:rsidP="00133E90">
      <w:pPr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28A9D4F0" w14:textId="77777777" w:rsidR="00133E90" w:rsidRPr="00133E90" w:rsidRDefault="00133E90" w:rsidP="00133E90">
      <w:pPr>
        <w:spacing w:before="240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5ACFDC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</w:t>
      </w:r>
    </w:p>
    <w:p w14:paraId="34E4E824" w14:textId="77777777" w:rsidR="00133E90" w:rsidRPr="00133E90" w:rsidRDefault="00133E90" w:rsidP="00133E90">
      <w:pPr>
        <w:autoSpaceDE w:val="0"/>
        <w:autoSpaceDN w:val="0"/>
        <w:adjustRightInd w:val="0"/>
        <w:spacing w:after="120"/>
        <w:jc w:val="right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podpis osoby uprawnionej do składania oświadczeń woli </w:t>
      </w:r>
      <w:bookmarkStart w:id="0" w:name="_Hlk157006005"/>
      <w:r w:rsidRPr="00133E90">
        <w:rPr>
          <w:rFonts w:ascii="Arial Narrow" w:eastAsia="Calibri" w:hAnsi="Arial Narrow" w:cs="Times New Roman"/>
        </w:rPr>
        <w:t>w imieniu Wykonawcy</w:t>
      </w:r>
      <w:bookmarkEnd w:id="0"/>
    </w:p>
    <w:p w14:paraId="4CAA6FEA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 dnia 13 kwietnia 2022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szczególnych rozwiązaniach w zakresie przeciwdziałania wspieraniu agresji na Ukrainę (Dz.U. 2022 poz. 835), zwana dalej ustawą oraz na mocy 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41943EB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dnia 1 marca 2018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 xml:space="preserve">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lastRenderedPageBreak/>
        <w:t>decyzji w sprawie wpisu na listę rozstrzygającej o zastosowaniu środka, o którym mowa w art. 1 pkt 3.</w:t>
      </w:r>
    </w:p>
    <w:p w14:paraId="6F37FDF3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521647F1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 xml:space="preserve">podpis osoby uprawnionej do składania oświadczeń woli w imieniu w imieniu Wykonawcy </w:t>
      </w:r>
    </w:p>
    <w:p w14:paraId="3BD2BB59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</w:p>
    <w:p w14:paraId="1E6A1429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1FAA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5B8FB47E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Calibri" w:hAnsi="Arial Narrow" w:cs="Aria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Wykonawcy</w:t>
      </w:r>
    </w:p>
    <w:p w14:paraId="330C29A7" w14:textId="77777777" w:rsidR="00133E90" w:rsidRPr="00133E90" w:rsidRDefault="00133E90" w:rsidP="00133E90">
      <w:pPr>
        <w:spacing w:after="200" w:line="276" w:lineRule="auto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133E90">
        <w:rPr>
          <w:rFonts w:ascii="Arial Narrow" w:eastAsia="Times New Roman" w:hAnsi="Arial Narrow" w:cs="Arial Narrow"/>
          <w:b/>
          <w:lang w:eastAsia="pl-PL"/>
        </w:rPr>
        <w:t>Informacja na temat podmiotów, na których zasoby Wykonawca się powołuje</w:t>
      </w:r>
      <w:r w:rsidRPr="00133E90">
        <w:rPr>
          <w:rFonts w:ascii="Arial Narrow" w:eastAsia="Times New Roman" w:hAnsi="Arial Narrow" w:cs="Arial Narrow"/>
          <w:b/>
          <w:color w:val="FF0000"/>
          <w:lang w:eastAsia="pl-PL"/>
        </w:rPr>
        <w:t xml:space="preserve"> (JEŻELI DOTYCZY)</w:t>
      </w:r>
    </w:p>
    <w:p w14:paraId="74A6CA60" w14:textId="77777777" w:rsidR="00133E90" w:rsidRPr="00133E90" w:rsidRDefault="00133E90" w:rsidP="00133E90">
      <w:pPr>
        <w:spacing w:line="360" w:lineRule="auto"/>
        <w:jc w:val="center"/>
        <w:rPr>
          <w:rFonts w:ascii="Arial Narrow" w:eastAsia="Calibri" w:hAnsi="Arial Narrow" w:cs="Times New Roman"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spełnianiu warunków</w:t>
      </w:r>
    </w:p>
    <w:p w14:paraId="3DAEB57E" w14:textId="77777777" w:rsidR="00133E90" w:rsidRPr="00133E90" w:rsidRDefault="00133E90" w:rsidP="00133E90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 xml:space="preserve">Oświadczam, że w zakresie w jakim udostępniam zasoby, spełniam warunki udziału w postępowaniu określone w SWZ. </w:t>
      </w:r>
    </w:p>
    <w:p w14:paraId="72757CE9" w14:textId="77777777" w:rsidR="00133E90" w:rsidRPr="00133E90" w:rsidRDefault="00133E90" w:rsidP="00133E90">
      <w:pPr>
        <w:spacing w:line="360" w:lineRule="auto"/>
        <w:jc w:val="center"/>
        <w:rPr>
          <w:rFonts w:ascii="Arial Narrow" w:eastAsia="Calibri" w:hAnsi="Arial Narrow" w:cs="Times New Roman"/>
          <w:u w:val="single"/>
        </w:rPr>
      </w:pPr>
      <w:r w:rsidRPr="00133E90">
        <w:rPr>
          <w:rFonts w:ascii="Arial Narrow" w:eastAsia="Calibri" w:hAnsi="Arial Narrow" w:cs="Times New Roman"/>
          <w:b/>
          <w:u w:val="single"/>
        </w:rPr>
        <w:t>Oświadczenie o niepodleganiu wykluczeniu</w:t>
      </w:r>
    </w:p>
    <w:p w14:paraId="2045E431" w14:textId="77777777" w:rsidR="00133E90" w:rsidRPr="00133E90" w:rsidRDefault="00133E90" w:rsidP="00133E90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Informuję, że jako podmiot udostępniający zasoby nie podlegam wykluczeniu na podstawie:</w:t>
      </w:r>
    </w:p>
    <w:p w14:paraId="344FF4DB" w14:textId="77777777" w:rsidR="00133E90" w:rsidRPr="00133E90" w:rsidRDefault="00133E90" w:rsidP="00133E90">
      <w:pPr>
        <w:spacing w:line="36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133E90">
        <w:rPr>
          <w:rFonts w:ascii="Arial Narrow" w:eastAsia="Calibri" w:hAnsi="Arial Narrow" w:cs="Times New Roman"/>
        </w:rPr>
        <w:t>-</w:t>
      </w:r>
      <w:r w:rsidRPr="00133E90">
        <w:rPr>
          <w:rFonts w:ascii="Arial Narrow" w:eastAsia="Calibri" w:hAnsi="Arial Narrow" w:cs="Times New Roman"/>
        </w:rPr>
        <w:tab/>
        <w:t>art. 108 ust. 1 pkt 1-6 Ustawy PZP;</w:t>
      </w:r>
    </w:p>
    <w:p w14:paraId="7A715337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bookmarkStart w:id="1" w:name="_Hlk157005943"/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68926721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bookmarkEnd w:id="1"/>
    <w:p w14:paraId="538B4A75" w14:textId="77777777" w:rsidR="00133E90" w:rsidRPr="00133E90" w:rsidRDefault="00133E90" w:rsidP="00133E90">
      <w:pPr>
        <w:spacing w:before="120" w:after="0" w:line="240" w:lineRule="auto"/>
        <w:jc w:val="right"/>
        <w:rPr>
          <w:rFonts w:ascii="Arial Narrow" w:eastAsia="Times New Roman" w:hAnsi="Arial Narrow" w:cs="Times New Roman"/>
          <w:b/>
          <w:kern w:val="0"/>
          <w:u w:val="single"/>
          <w:lang w:eastAsia="pl-PL"/>
          <w14:ligatures w14:val="none"/>
        </w:rPr>
      </w:pPr>
    </w:p>
    <w:p w14:paraId="21B452C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 dnia 13 kwietnia 2022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szczególnych rozwiązaniach w zakresie przeciwdziałania wspieraniu agresji na Ukrainę (Dz.U. 2022 poz. 835), zwana dalej ustawą oraz na mocy 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1DD97CAF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t xml:space="preserve">Oświadczam(my) nie podlegam  wykluczeniu z postępowania , zgodnie  z  ustawą z dnia 1 marca 2018 r. </w:t>
      </w:r>
      <w:r w:rsidRPr="00133E90">
        <w:rPr>
          <w:rFonts w:ascii="Arial Narrow" w:eastAsia="Times New Roman" w:hAnsi="Arial Narrow" w:cs="Calibri"/>
          <w:bCs/>
          <w:color w:val="000000"/>
          <w:kern w:val="0"/>
          <w:lang w:eastAsia="pl-PL"/>
          <w14:ligatures w14:val="none"/>
        </w:rPr>
        <w:br/>
        <w:t>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3.</w:t>
      </w:r>
    </w:p>
    <w:p w14:paraId="3B9102DE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</w:pPr>
    </w:p>
    <w:p w14:paraId="4527C874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2241E0C3" w14:textId="77777777" w:rsidR="00133E90" w:rsidRPr="00133E90" w:rsidRDefault="00133E90" w:rsidP="00133E90">
      <w:pPr>
        <w:spacing w:after="20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p w14:paraId="54584B6A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</w:p>
    <w:p w14:paraId="5A5212A6" w14:textId="77777777" w:rsidR="00133E90" w:rsidRPr="00133E90" w:rsidRDefault="00133E90" w:rsidP="0013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kern w:val="0"/>
          <w:lang w:eastAsia="pl-PL"/>
          <w14:ligatures w14:val="none"/>
        </w:rPr>
      </w:pPr>
      <w:r w:rsidRPr="00133E90">
        <w:rPr>
          <w:rFonts w:ascii="Arial Narrow" w:eastAsia="Times New Roman" w:hAnsi="Arial Narrow" w:cs="Calibri"/>
          <w:color w:val="000000"/>
          <w:kern w:val="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24EC9" w14:textId="77777777" w:rsidR="00133E90" w:rsidRPr="00133E90" w:rsidRDefault="00133E90" w:rsidP="00133E90">
      <w:pPr>
        <w:spacing w:before="240"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133E9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14:paraId="488C142E" w14:textId="389DDE87" w:rsidR="000D1D0A" w:rsidRDefault="00133E90" w:rsidP="00133E90">
      <w:pPr>
        <w:spacing w:after="200" w:line="276" w:lineRule="auto"/>
        <w:jc w:val="right"/>
      </w:pPr>
      <w:r w:rsidRPr="00133E90">
        <w:rPr>
          <w:rFonts w:ascii="Arial Narrow" w:eastAsia="Times New Roman" w:hAnsi="Arial Narrow" w:cs="Times New Roman"/>
          <w:lang w:eastAsia="pl-PL"/>
        </w:rPr>
        <w:t>podpis osoby uprawnionej do składania oświadczeń woli w imieniu podmiotu trzeciego</w:t>
      </w:r>
    </w:p>
    <w:sectPr w:rsidR="000D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BA"/>
    <w:rsid w:val="000B62D9"/>
    <w:rsid w:val="000D1D0A"/>
    <w:rsid w:val="00133E90"/>
    <w:rsid w:val="006E24F4"/>
    <w:rsid w:val="00E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AC25"/>
  <w15:chartTrackingRefBased/>
  <w15:docId w15:val="{58CF870E-FDF1-487F-8A48-D5D7F9EA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Jarczewska</dc:creator>
  <cp:keywords/>
  <dc:description/>
  <cp:lastModifiedBy>Beata Jarczewska</cp:lastModifiedBy>
  <cp:revision>5</cp:revision>
  <cp:lastPrinted>2024-01-31T06:13:00Z</cp:lastPrinted>
  <dcterms:created xsi:type="dcterms:W3CDTF">2024-01-31T06:12:00Z</dcterms:created>
  <dcterms:modified xsi:type="dcterms:W3CDTF">2024-04-12T13:27:00Z</dcterms:modified>
</cp:coreProperties>
</file>