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68" w:rsidRPr="006A2424" w:rsidRDefault="00455821" w:rsidP="00F175B7">
      <w:pPr>
        <w:pStyle w:val="DefaultText"/>
        <w:spacing w:before="240" w:after="240" w:line="360" w:lineRule="auto"/>
        <w:ind w:left="788"/>
        <w:jc w:val="center"/>
        <w:rPr>
          <w:rFonts w:ascii="Arial" w:hAnsi="Arial" w:cs="Arial"/>
          <w:b/>
        </w:rPr>
      </w:pPr>
      <w:r w:rsidRPr="006A2424">
        <w:rPr>
          <w:rFonts w:ascii="Arial" w:hAnsi="Arial" w:cs="Arial"/>
          <w:b/>
        </w:rPr>
        <w:t xml:space="preserve">SZCZEGÓŁOWY OPIS PRZEDMIOTU </w:t>
      </w:r>
      <w:r w:rsidR="008334CC" w:rsidRPr="006A2424">
        <w:rPr>
          <w:rFonts w:ascii="Arial" w:hAnsi="Arial" w:cs="Arial"/>
          <w:b/>
        </w:rPr>
        <w:t>ZAMÓWIENIA</w:t>
      </w:r>
    </w:p>
    <w:p w:rsidR="00BC2968" w:rsidRPr="006A2424" w:rsidRDefault="00F175B7" w:rsidP="00E951E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Przeniesienie anteny radioliniowej w KPP </w:t>
      </w:r>
      <w:r w:rsidR="00FE0604">
        <w:rPr>
          <w:rFonts w:ascii="Arial" w:hAnsi="Arial" w:cs="Arial"/>
          <w:b/>
          <w:sz w:val="20"/>
          <w:szCs w:val="20"/>
        </w:rPr>
        <w:t>Jędrzejów</w:t>
      </w:r>
      <w:r w:rsidR="00E458A1" w:rsidRPr="006A2424">
        <w:rPr>
          <w:rFonts w:ascii="Arial" w:hAnsi="Arial" w:cs="Arial"/>
          <w:b/>
          <w:sz w:val="20"/>
          <w:szCs w:val="20"/>
        </w:rPr>
        <w:t>.</w:t>
      </w:r>
    </w:p>
    <w:p w:rsidR="0077784D" w:rsidRDefault="0077784D" w:rsidP="00E951EF">
      <w:pPr>
        <w:pStyle w:val="Akapitzlist"/>
        <w:numPr>
          <w:ilvl w:val="0"/>
          <w:numId w:val="31"/>
        </w:numPr>
        <w:spacing w:after="120" w:line="360" w:lineRule="auto"/>
        <w:ind w:left="284" w:hanging="29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2FCD">
        <w:rPr>
          <w:rFonts w:ascii="Arial" w:eastAsia="Times New Roman" w:hAnsi="Arial" w:cs="Arial"/>
          <w:b/>
          <w:sz w:val="20"/>
          <w:szCs w:val="20"/>
          <w:lang w:eastAsia="pl-PL"/>
        </w:rPr>
        <w:t>Zakres prac instalacyjnych</w:t>
      </w:r>
      <w:r w:rsidR="00AF42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zrealizowania przez Wykonawcę:</w:t>
      </w:r>
    </w:p>
    <w:p w:rsidR="00DC4A1B" w:rsidRDefault="00DC4A1B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Demontaż anteny </w:t>
      </w:r>
      <w:r w:rsidR="00F175B7">
        <w:rPr>
          <w:rFonts w:ascii="Arial" w:eastAsia="Times New Roman" w:hAnsi="Arial" w:cs="Arial"/>
          <w:sz w:val="20"/>
          <w:szCs w:val="20"/>
        </w:rPr>
        <w:t xml:space="preserve">(ODU) </w:t>
      </w:r>
      <w:r w:rsidR="00AF424E">
        <w:rPr>
          <w:rFonts w:ascii="Arial" w:eastAsia="Times New Roman" w:hAnsi="Arial" w:cs="Arial"/>
          <w:sz w:val="20"/>
          <w:szCs w:val="20"/>
        </w:rPr>
        <w:t>zainstalowanej na</w:t>
      </w:r>
      <w:r>
        <w:rPr>
          <w:rFonts w:ascii="Arial" w:eastAsia="Times New Roman" w:hAnsi="Arial" w:cs="Arial"/>
          <w:sz w:val="20"/>
          <w:szCs w:val="20"/>
        </w:rPr>
        <w:t xml:space="preserve"> masz</w:t>
      </w:r>
      <w:r w:rsidR="00AF424E">
        <w:rPr>
          <w:rFonts w:ascii="Arial" w:eastAsia="Times New Roman" w:hAnsi="Arial" w:cs="Arial"/>
          <w:sz w:val="20"/>
          <w:szCs w:val="20"/>
        </w:rPr>
        <w:t>cie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67172">
        <w:rPr>
          <w:rFonts w:ascii="Arial" w:eastAsia="Times New Roman" w:hAnsi="Arial" w:cs="Arial"/>
          <w:sz w:val="20"/>
          <w:szCs w:val="20"/>
        </w:rPr>
        <w:t xml:space="preserve">na </w:t>
      </w:r>
      <w:r w:rsidR="00AF424E">
        <w:rPr>
          <w:rFonts w:ascii="Arial" w:eastAsia="Times New Roman" w:hAnsi="Arial" w:cs="Arial"/>
          <w:sz w:val="20"/>
          <w:szCs w:val="20"/>
        </w:rPr>
        <w:t>budynku KPP.</w:t>
      </w:r>
    </w:p>
    <w:p w:rsidR="00DC4A1B" w:rsidRPr="00DC4A1B" w:rsidRDefault="00DC4A1B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Wycofanie kabla antenowego </w:t>
      </w:r>
      <w:r w:rsidR="00367172">
        <w:rPr>
          <w:rFonts w:ascii="Arial" w:eastAsia="Times New Roman" w:hAnsi="Arial" w:cs="Arial"/>
          <w:sz w:val="20"/>
          <w:szCs w:val="20"/>
        </w:rPr>
        <w:t>ze starego masztu stojącego na budy</w:t>
      </w:r>
      <w:r w:rsidR="00F8393C">
        <w:rPr>
          <w:rFonts w:ascii="Arial" w:eastAsia="Times New Roman" w:hAnsi="Arial" w:cs="Arial"/>
          <w:sz w:val="20"/>
          <w:szCs w:val="20"/>
        </w:rPr>
        <w:t>nku KPP do przepustu kablowego.</w:t>
      </w:r>
      <w:bookmarkStart w:id="0" w:name="_GoBack"/>
      <w:bookmarkEnd w:id="0"/>
    </w:p>
    <w:p w:rsidR="00D32FCD" w:rsidRDefault="00D32FCD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>Montaż anten</w:t>
      </w:r>
      <w:r w:rsidR="00E951EF">
        <w:rPr>
          <w:rFonts w:ascii="Arial" w:eastAsia="Times New Roman" w:hAnsi="Arial" w:cs="Arial"/>
          <w:sz w:val="20"/>
          <w:szCs w:val="20"/>
        </w:rPr>
        <w:t>y</w:t>
      </w:r>
      <w:r w:rsidR="00F175B7">
        <w:rPr>
          <w:rFonts w:ascii="Arial" w:eastAsia="Times New Roman" w:hAnsi="Arial" w:cs="Arial"/>
          <w:sz w:val="20"/>
          <w:szCs w:val="20"/>
        </w:rPr>
        <w:t xml:space="preserve"> (ODU)</w:t>
      </w:r>
      <w:r w:rsidRPr="00067FA4">
        <w:rPr>
          <w:rFonts w:ascii="Arial" w:eastAsia="Times New Roman" w:hAnsi="Arial" w:cs="Arial"/>
          <w:sz w:val="20"/>
          <w:szCs w:val="20"/>
        </w:rPr>
        <w:t xml:space="preserve"> na </w:t>
      </w:r>
      <w:r w:rsidR="00DC4A1B">
        <w:rPr>
          <w:rFonts w:ascii="Arial" w:eastAsia="Times New Roman" w:hAnsi="Arial" w:cs="Arial"/>
          <w:sz w:val="20"/>
          <w:szCs w:val="20"/>
        </w:rPr>
        <w:t>nowym maszcie osadzonym na budynku</w:t>
      </w:r>
      <w:r w:rsidR="00F175B7">
        <w:rPr>
          <w:rFonts w:ascii="Arial" w:eastAsia="Times New Roman" w:hAnsi="Arial" w:cs="Arial"/>
          <w:sz w:val="20"/>
          <w:szCs w:val="20"/>
        </w:rPr>
        <w:t xml:space="preserve"> na wysokości zapewniającej wizowanie anteny z drugą stroną w PSP </w:t>
      </w:r>
      <w:r w:rsidR="00FE0604">
        <w:rPr>
          <w:rFonts w:ascii="Arial" w:eastAsia="Times New Roman" w:hAnsi="Arial" w:cs="Arial"/>
          <w:sz w:val="20"/>
          <w:szCs w:val="20"/>
        </w:rPr>
        <w:t>Jędrzejów</w:t>
      </w:r>
      <w:r w:rsidR="00F175B7">
        <w:rPr>
          <w:rFonts w:ascii="Arial" w:eastAsia="Times New Roman" w:hAnsi="Arial" w:cs="Arial"/>
          <w:sz w:val="20"/>
          <w:szCs w:val="20"/>
        </w:rPr>
        <w:t>.</w:t>
      </w:r>
    </w:p>
    <w:p w:rsidR="00DC4A1B" w:rsidRDefault="00DC4A1B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Ułożenie kabla antenowego </w:t>
      </w:r>
      <w:r w:rsidR="00FE0604">
        <w:rPr>
          <w:rFonts w:ascii="Arial" w:eastAsia="Times New Roman" w:hAnsi="Arial" w:cs="Arial"/>
          <w:sz w:val="20"/>
          <w:szCs w:val="20"/>
        </w:rPr>
        <w:t xml:space="preserve">na nowym maszcie </w:t>
      </w:r>
      <w:r w:rsidR="00F175B7">
        <w:rPr>
          <w:rFonts w:ascii="Arial" w:eastAsia="Times New Roman" w:hAnsi="Arial" w:cs="Arial"/>
          <w:sz w:val="20"/>
          <w:szCs w:val="20"/>
        </w:rPr>
        <w:t>pomiędzy modułem wew</w:t>
      </w:r>
      <w:r w:rsidR="007A5804">
        <w:rPr>
          <w:rFonts w:ascii="Arial" w:eastAsia="Times New Roman" w:hAnsi="Arial" w:cs="Arial"/>
          <w:sz w:val="20"/>
          <w:szCs w:val="20"/>
        </w:rPr>
        <w:t>nętrznym (IDU) zainstalowanym w </w:t>
      </w:r>
      <w:r w:rsidR="00F175B7">
        <w:rPr>
          <w:rFonts w:ascii="Arial" w:eastAsia="Times New Roman" w:hAnsi="Arial" w:cs="Arial"/>
          <w:sz w:val="20"/>
          <w:szCs w:val="20"/>
        </w:rPr>
        <w:t>serwerowni a anteną (ODU) na maszcie.</w:t>
      </w:r>
    </w:p>
    <w:p w:rsidR="00F175B7" w:rsidRPr="007A5804" w:rsidRDefault="007A5804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5804">
        <w:rPr>
          <w:rFonts w:ascii="Arial" w:eastAsia="Times New Roman" w:hAnsi="Arial" w:cs="Arial"/>
          <w:sz w:val="20"/>
          <w:szCs w:val="20"/>
        </w:rPr>
        <w:t xml:space="preserve">Kabel antenowy należy przymocować do konstrukcji masztu na </w:t>
      </w:r>
      <w:r w:rsidRPr="007A5804">
        <w:rPr>
          <w:rFonts w:ascii="Arial" w:hAnsi="Arial" w:cs="Arial"/>
          <w:sz w:val="20"/>
          <w:szCs w:val="20"/>
        </w:rPr>
        <w:t xml:space="preserve">uchwytach typu </w:t>
      </w:r>
      <w:proofErr w:type="spellStart"/>
      <w:r w:rsidRPr="007A5804">
        <w:rPr>
          <w:rFonts w:ascii="Arial" w:hAnsi="Arial" w:cs="Arial"/>
          <w:sz w:val="20"/>
          <w:szCs w:val="20"/>
        </w:rPr>
        <w:t>fimo</w:t>
      </w:r>
      <w:proofErr w:type="spellEnd"/>
      <w:r w:rsidRPr="007A5804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7A5804">
        <w:rPr>
          <w:rFonts w:ascii="Arial" w:hAnsi="Arial" w:cs="Arial"/>
          <w:sz w:val="20"/>
          <w:szCs w:val="20"/>
        </w:rPr>
        <w:t>metpol</w:t>
      </w:r>
      <w:proofErr w:type="spellEnd"/>
      <w:r w:rsidRPr="007A5804">
        <w:rPr>
          <w:rFonts w:ascii="Arial" w:hAnsi="Arial" w:cs="Arial"/>
          <w:sz w:val="20"/>
          <w:szCs w:val="20"/>
        </w:rPr>
        <w:t>.</w:t>
      </w:r>
    </w:p>
    <w:p w:rsidR="00D32FCD" w:rsidRPr="00067FA4" w:rsidRDefault="00D32FCD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 xml:space="preserve">Uziemienie anten wraz z nadajnikiem do istniejącej instalacji odgromowej. </w:t>
      </w:r>
    </w:p>
    <w:p w:rsidR="00D32FCD" w:rsidRPr="00067FA4" w:rsidRDefault="00D32FCD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>Uziemienie kabla sygnałowego.</w:t>
      </w:r>
    </w:p>
    <w:p w:rsidR="00D32FCD" w:rsidRPr="00067FA4" w:rsidRDefault="00D32FCD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>Zastosowanie zabezpieczeń antyprzepięciowych w instalacji.</w:t>
      </w:r>
    </w:p>
    <w:p w:rsidR="00D32FCD" w:rsidRPr="00067FA4" w:rsidRDefault="00D32FCD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 xml:space="preserve">Zabezpieczenie konektorów przed wpływem warunków zewnętrznych. </w:t>
      </w:r>
    </w:p>
    <w:p w:rsidR="00D32FCD" w:rsidRPr="00067FA4" w:rsidRDefault="00D32FCD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 xml:space="preserve">Uziemienie urządzeń wewnętrznych do istniejącej instalacji wyrównania potencjałów. </w:t>
      </w:r>
    </w:p>
    <w:p w:rsidR="00D32FCD" w:rsidRPr="00067FA4" w:rsidRDefault="00D32FCD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 xml:space="preserve">Po wykonanych pracach instalacyjnych należy zabezpieczyć wszystkie przepusty kablowe przed wpływem warunków atmosferycznych, takich jak wnikanie wody. </w:t>
      </w:r>
    </w:p>
    <w:p w:rsidR="00D32FCD" w:rsidRPr="00067FA4" w:rsidRDefault="00D32FCD" w:rsidP="00E951EF">
      <w:pPr>
        <w:numPr>
          <w:ilvl w:val="0"/>
          <w:numId w:val="26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 xml:space="preserve">Wszystkie materiały używane na zewnątrz budynku muszą być odporne na działanie warunków atmosferycznych. </w:t>
      </w:r>
    </w:p>
    <w:p w:rsidR="00D32FCD" w:rsidRPr="00067FA4" w:rsidRDefault="00D32FCD" w:rsidP="00E951EF">
      <w:pPr>
        <w:numPr>
          <w:ilvl w:val="0"/>
          <w:numId w:val="26"/>
        </w:numPr>
        <w:spacing w:after="120" w:line="36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 xml:space="preserve">Kabel na dachu należy zamontować w sposób uniemożliwiający samoczynne przemieszczanie się (mocowanie do istniejących tras kablowych lub wykonanie nowych tras kablowych trwale przytwierdzonych do podłoża w przypadku niemożności wykorzystania istniejących), </w:t>
      </w:r>
    </w:p>
    <w:p w:rsidR="00D32FCD" w:rsidRPr="007A5804" w:rsidRDefault="007A5804" w:rsidP="00E951EF">
      <w:pPr>
        <w:numPr>
          <w:ilvl w:val="0"/>
          <w:numId w:val="26"/>
        </w:numPr>
        <w:spacing w:after="120" w:line="36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7A5804">
        <w:rPr>
          <w:rFonts w:ascii="Arial" w:eastAsia="Times New Roman" w:hAnsi="Arial" w:cs="Arial"/>
          <w:sz w:val="20"/>
          <w:szCs w:val="20"/>
        </w:rPr>
        <w:t>.</w:t>
      </w:r>
      <w:r w:rsidR="00D32FCD" w:rsidRPr="007A5804">
        <w:rPr>
          <w:rFonts w:ascii="Arial" w:eastAsia="Times New Roman" w:hAnsi="Arial" w:cs="Arial"/>
          <w:sz w:val="20"/>
          <w:szCs w:val="20"/>
        </w:rPr>
        <w:t xml:space="preserve">Materiały wykorzystywane podczas prac muszą być </w:t>
      </w:r>
      <w:r w:rsidR="00E951EF">
        <w:rPr>
          <w:rFonts w:ascii="Arial" w:eastAsia="Times New Roman" w:hAnsi="Arial" w:cs="Arial"/>
          <w:sz w:val="20"/>
          <w:szCs w:val="20"/>
        </w:rPr>
        <w:t>dopuszczone do obrotu zgodnie z </w:t>
      </w:r>
      <w:r w:rsidR="00D32FCD" w:rsidRPr="007A5804">
        <w:rPr>
          <w:rFonts w:ascii="Arial" w:eastAsia="Times New Roman" w:hAnsi="Arial" w:cs="Arial"/>
          <w:sz w:val="20"/>
          <w:szCs w:val="20"/>
        </w:rPr>
        <w:t xml:space="preserve">polskimi przepisami i normami lub aprobatą techniczną. </w:t>
      </w:r>
    </w:p>
    <w:p w:rsidR="00D32FCD" w:rsidRPr="00D32FCD" w:rsidRDefault="00D32FCD" w:rsidP="00E951EF">
      <w:pPr>
        <w:numPr>
          <w:ilvl w:val="0"/>
          <w:numId w:val="26"/>
        </w:numPr>
        <w:spacing w:after="120" w:line="36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067FA4">
        <w:rPr>
          <w:rFonts w:ascii="Arial" w:eastAsia="Times New Roman" w:hAnsi="Arial" w:cs="Arial"/>
          <w:sz w:val="20"/>
          <w:szCs w:val="20"/>
        </w:rPr>
        <w:t>Wykonawca zapewni formalności i badania wymagane przy oddaniu łącza radioliniowego do eksploatacji.</w:t>
      </w:r>
    </w:p>
    <w:sectPr w:rsidR="00D32FCD" w:rsidRPr="00D32FCD" w:rsidSect="003B7D1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88" w:rsidRDefault="00F45D88" w:rsidP="00A05CA4">
      <w:pPr>
        <w:spacing w:after="0" w:line="240" w:lineRule="auto"/>
      </w:pPr>
      <w:r>
        <w:separator/>
      </w:r>
    </w:p>
  </w:endnote>
  <w:endnote w:type="continuationSeparator" w:id="0">
    <w:p w:rsidR="00F45D88" w:rsidRDefault="00F45D88" w:rsidP="00A0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88" w:rsidRDefault="00F45D88" w:rsidP="00A05CA4">
      <w:pPr>
        <w:spacing w:after="0" w:line="240" w:lineRule="auto"/>
      </w:pPr>
      <w:r>
        <w:separator/>
      </w:r>
    </w:p>
  </w:footnote>
  <w:footnote w:type="continuationSeparator" w:id="0">
    <w:p w:rsidR="00F45D88" w:rsidRDefault="00F45D88" w:rsidP="00A0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D79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840EA9"/>
    <w:multiLevelType w:val="hybridMultilevel"/>
    <w:tmpl w:val="CB04EFE0"/>
    <w:lvl w:ilvl="0" w:tplc="7FA66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403D"/>
    <w:multiLevelType w:val="hybridMultilevel"/>
    <w:tmpl w:val="6B5A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1E69"/>
    <w:multiLevelType w:val="hybridMultilevel"/>
    <w:tmpl w:val="6F581252"/>
    <w:lvl w:ilvl="0" w:tplc="805CC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378"/>
    <w:multiLevelType w:val="hybridMultilevel"/>
    <w:tmpl w:val="13DAF394"/>
    <w:lvl w:ilvl="0" w:tplc="992CD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92070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2526B3"/>
    <w:multiLevelType w:val="hybridMultilevel"/>
    <w:tmpl w:val="8FAAF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E267A"/>
    <w:multiLevelType w:val="hybridMultilevel"/>
    <w:tmpl w:val="92CAD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83064"/>
    <w:multiLevelType w:val="hybridMultilevel"/>
    <w:tmpl w:val="5812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36888E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9F22F4"/>
    <w:multiLevelType w:val="hybridMultilevel"/>
    <w:tmpl w:val="CE0C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55644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3822D5"/>
    <w:multiLevelType w:val="hybridMultilevel"/>
    <w:tmpl w:val="16D40D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D57E3"/>
    <w:multiLevelType w:val="multilevel"/>
    <w:tmpl w:val="B39AB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54B5AF6"/>
    <w:multiLevelType w:val="hybridMultilevel"/>
    <w:tmpl w:val="D44ABA72"/>
    <w:lvl w:ilvl="0" w:tplc="80581E96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9666FE"/>
    <w:multiLevelType w:val="multilevel"/>
    <w:tmpl w:val="661819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43170C59"/>
    <w:multiLevelType w:val="hybridMultilevel"/>
    <w:tmpl w:val="D8109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C196A"/>
    <w:multiLevelType w:val="hybridMultilevel"/>
    <w:tmpl w:val="4B2E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24473"/>
    <w:multiLevelType w:val="hybridMultilevel"/>
    <w:tmpl w:val="7FA6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D1244"/>
    <w:multiLevelType w:val="hybridMultilevel"/>
    <w:tmpl w:val="A0742A46"/>
    <w:lvl w:ilvl="0" w:tplc="37D2CF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987805"/>
    <w:multiLevelType w:val="hybridMultilevel"/>
    <w:tmpl w:val="3F40F390"/>
    <w:lvl w:ilvl="0" w:tplc="04E8A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455644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E17CC1"/>
    <w:multiLevelType w:val="hybridMultilevel"/>
    <w:tmpl w:val="D67AC498"/>
    <w:lvl w:ilvl="0" w:tplc="0415000F">
      <w:start w:val="1"/>
      <w:numFmt w:val="decimal"/>
      <w:lvlText w:val="%1."/>
      <w:lvlJc w:val="left"/>
      <w:pPr>
        <w:ind w:left="1192" w:hanging="62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B675EC"/>
    <w:multiLevelType w:val="hybridMultilevel"/>
    <w:tmpl w:val="BF7A34A8"/>
    <w:lvl w:ilvl="0" w:tplc="88DC015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</w:rPr>
    </w:lvl>
    <w:lvl w:ilvl="1" w:tplc="C75E0E4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AF1085"/>
    <w:multiLevelType w:val="hybridMultilevel"/>
    <w:tmpl w:val="C930B8E4"/>
    <w:lvl w:ilvl="0" w:tplc="37BC93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DD6A7C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B1A18DF"/>
    <w:multiLevelType w:val="hybridMultilevel"/>
    <w:tmpl w:val="18FE1DEA"/>
    <w:lvl w:ilvl="0" w:tplc="3EB2A3A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F7A07E50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D00307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19363C0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C747E"/>
    <w:multiLevelType w:val="hybridMultilevel"/>
    <w:tmpl w:val="A09C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91B15"/>
    <w:multiLevelType w:val="hybridMultilevel"/>
    <w:tmpl w:val="7A5C8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42087"/>
    <w:multiLevelType w:val="hybridMultilevel"/>
    <w:tmpl w:val="163A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FB59E0"/>
    <w:multiLevelType w:val="multilevel"/>
    <w:tmpl w:val="6D4EC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EDD2D02"/>
    <w:multiLevelType w:val="hybridMultilevel"/>
    <w:tmpl w:val="E69C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4"/>
  </w:num>
  <w:num w:numId="6">
    <w:abstractNumId w:val="22"/>
  </w:num>
  <w:num w:numId="7">
    <w:abstractNumId w:val="16"/>
  </w:num>
  <w:num w:numId="8">
    <w:abstractNumId w:val="13"/>
  </w:num>
  <w:num w:numId="9">
    <w:abstractNumId w:val="30"/>
  </w:num>
  <w:num w:numId="10">
    <w:abstractNumId w:val="8"/>
  </w:num>
  <w:num w:numId="11">
    <w:abstractNumId w:val="11"/>
  </w:num>
  <w:num w:numId="12">
    <w:abstractNumId w:val="29"/>
  </w:num>
  <w:num w:numId="13">
    <w:abstractNumId w:val="20"/>
  </w:num>
  <w:num w:numId="14">
    <w:abstractNumId w:val="28"/>
  </w:num>
  <w:num w:numId="15">
    <w:abstractNumId w:val="23"/>
  </w:num>
  <w:num w:numId="16">
    <w:abstractNumId w:val="1"/>
  </w:num>
  <w:num w:numId="17">
    <w:abstractNumId w:val="19"/>
  </w:num>
  <w:num w:numId="18">
    <w:abstractNumId w:val="4"/>
  </w:num>
  <w:num w:numId="19">
    <w:abstractNumId w:val="14"/>
  </w:num>
  <w:num w:numId="20">
    <w:abstractNumId w:val="26"/>
  </w:num>
  <w:num w:numId="21">
    <w:abstractNumId w:val="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18"/>
  </w:num>
  <w:num w:numId="26">
    <w:abstractNumId w:val="9"/>
  </w:num>
  <w:num w:numId="27">
    <w:abstractNumId w:val="1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7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F6"/>
    <w:rsid w:val="0000549A"/>
    <w:rsid w:val="00017F3B"/>
    <w:rsid w:val="000322C1"/>
    <w:rsid w:val="00067FA4"/>
    <w:rsid w:val="00075B11"/>
    <w:rsid w:val="000836D1"/>
    <w:rsid w:val="00083AB5"/>
    <w:rsid w:val="000840A3"/>
    <w:rsid w:val="00097439"/>
    <w:rsid w:val="000A35F1"/>
    <w:rsid w:val="000B395A"/>
    <w:rsid w:val="000E2925"/>
    <w:rsid w:val="0010395E"/>
    <w:rsid w:val="001057F8"/>
    <w:rsid w:val="0011709F"/>
    <w:rsid w:val="0013390E"/>
    <w:rsid w:val="00145A11"/>
    <w:rsid w:val="001876AC"/>
    <w:rsid w:val="001A4045"/>
    <w:rsid w:val="001B5F8E"/>
    <w:rsid w:val="001B6A4D"/>
    <w:rsid w:val="001B76D0"/>
    <w:rsid w:val="0021252E"/>
    <w:rsid w:val="00223B90"/>
    <w:rsid w:val="00225312"/>
    <w:rsid w:val="00242CE7"/>
    <w:rsid w:val="0024375D"/>
    <w:rsid w:val="00246EA8"/>
    <w:rsid w:val="00282B94"/>
    <w:rsid w:val="002864C7"/>
    <w:rsid w:val="002868D3"/>
    <w:rsid w:val="002940EB"/>
    <w:rsid w:val="002E0536"/>
    <w:rsid w:val="002F3AEA"/>
    <w:rsid w:val="00311D86"/>
    <w:rsid w:val="0034733E"/>
    <w:rsid w:val="00354CC8"/>
    <w:rsid w:val="00367172"/>
    <w:rsid w:val="00376B0A"/>
    <w:rsid w:val="00377B67"/>
    <w:rsid w:val="003932AD"/>
    <w:rsid w:val="003A21E0"/>
    <w:rsid w:val="003B3602"/>
    <w:rsid w:val="003B7D14"/>
    <w:rsid w:val="003C5D21"/>
    <w:rsid w:val="003D2229"/>
    <w:rsid w:val="003D5254"/>
    <w:rsid w:val="003E087F"/>
    <w:rsid w:val="00412CE9"/>
    <w:rsid w:val="0042300E"/>
    <w:rsid w:val="00430895"/>
    <w:rsid w:val="00455821"/>
    <w:rsid w:val="004643FB"/>
    <w:rsid w:val="00494039"/>
    <w:rsid w:val="004A0CA6"/>
    <w:rsid w:val="004C4CB6"/>
    <w:rsid w:val="004C5FD9"/>
    <w:rsid w:val="004D3E05"/>
    <w:rsid w:val="004E68F0"/>
    <w:rsid w:val="004F6A42"/>
    <w:rsid w:val="0051322B"/>
    <w:rsid w:val="005255D9"/>
    <w:rsid w:val="0056446F"/>
    <w:rsid w:val="005A72BB"/>
    <w:rsid w:val="005B0B74"/>
    <w:rsid w:val="005D0F7B"/>
    <w:rsid w:val="00603B37"/>
    <w:rsid w:val="006209FB"/>
    <w:rsid w:val="0064797E"/>
    <w:rsid w:val="00647991"/>
    <w:rsid w:val="006578AD"/>
    <w:rsid w:val="00665966"/>
    <w:rsid w:val="00675358"/>
    <w:rsid w:val="006A2424"/>
    <w:rsid w:val="006A4503"/>
    <w:rsid w:val="006F5687"/>
    <w:rsid w:val="007013C1"/>
    <w:rsid w:val="00714C57"/>
    <w:rsid w:val="00724F63"/>
    <w:rsid w:val="00732148"/>
    <w:rsid w:val="00745DAC"/>
    <w:rsid w:val="0075338A"/>
    <w:rsid w:val="007704DA"/>
    <w:rsid w:val="0077784D"/>
    <w:rsid w:val="007A5804"/>
    <w:rsid w:val="007B2FD7"/>
    <w:rsid w:val="007E0784"/>
    <w:rsid w:val="007F3BDA"/>
    <w:rsid w:val="007F79C9"/>
    <w:rsid w:val="00814CE1"/>
    <w:rsid w:val="00825DC2"/>
    <w:rsid w:val="008334CC"/>
    <w:rsid w:val="008B62FA"/>
    <w:rsid w:val="008C5210"/>
    <w:rsid w:val="008C7907"/>
    <w:rsid w:val="008D31FF"/>
    <w:rsid w:val="008E3A4D"/>
    <w:rsid w:val="008E556F"/>
    <w:rsid w:val="0091010F"/>
    <w:rsid w:val="00920633"/>
    <w:rsid w:val="00920C0B"/>
    <w:rsid w:val="00956E52"/>
    <w:rsid w:val="00966418"/>
    <w:rsid w:val="00972DFA"/>
    <w:rsid w:val="009C39FE"/>
    <w:rsid w:val="009D4B4B"/>
    <w:rsid w:val="009D7273"/>
    <w:rsid w:val="009E30B6"/>
    <w:rsid w:val="00A05CA4"/>
    <w:rsid w:val="00A061A7"/>
    <w:rsid w:val="00A22619"/>
    <w:rsid w:val="00A24D16"/>
    <w:rsid w:val="00A63C05"/>
    <w:rsid w:val="00A7602E"/>
    <w:rsid w:val="00A77A00"/>
    <w:rsid w:val="00A83F89"/>
    <w:rsid w:val="00A93FBF"/>
    <w:rsid w:val="00AA22C3"/>
    <w:rsid w:val="00AC3880"/>
    <w:rsid w:val="00AC54A1"/>
    <w:rsid w:val="00AF176F"/>
    <w:rsid w:val="00AF424E"/>
    <w:rsid w:val="00B45792"/>
    <w:rsid w:val="00B7200F"/>
    <w:rsid w:val="00B7383C"/>
    <w:rsid w:val="00BA4068"/>
    <w:rsid w:val="00BC2968"/>
    <w:rsid w:val="00C0405A"/>
    <w:rsid w:val="00C1120C"/>
    <w:rsid w:val="00C1580F"/>
    <w:rsid w:val="00C45A99"/>
    <w:rsid w:val="00C46819"/>
    <w:rsid w:val="00C77D7D"/>
    <w:rsid w:val="00C9411D"/>
    <w:rsid w:val="00C97B6C"/>
    <w:rsid w:val="00CA4788"/>
    <w:rsid w:val="00CB44A3"/>
    <w:rsid w:val="00CF0C8A"/>
    <w:rsid w:val="00CF29B1"/>
    <w:rsid w:val="00D05D46"/>
    <w:rsid w:val="00D1769A"/>
    <w:rsid w:val="00D2608C"/>
    <w:rsid w:val="00D32FCD"/>
    <w:rsid w:val="00D4602C"/>
    <w:rsid w:val="00D55873"/>
    <w:rsid w:val="00D901EF"/>
    <w:rsid w:val="00DA2D5D"/>
    <w:rsid w:val="00DA43A7"/>
    <w:rsid w:val="00DC074C"/>
    <w:rsid w:val="00DC4A1B"/>
    <w:rsid w:val="00DD43D9"/>
    <w:rsid w:val="00DD73F6"/>
    <w:rsid w:val="00DE5940"/>
    <w:rsid w:val="00DF19DC"/>
    <w:rsid w:val="00E1097D"/>
    <w:rsid w:val="00E37BC5"/>
    <w:rsid w:val="00E458A1"/>
    <w:rsid w:val="00E72F1B"/>
    <w:rsid w:val="00E80572"/>
    <w:rsid w:val="00E91A78"/>
    <w:rsid w:val="00E92FB6"/>
    <w:rsid w:val="00E951EF"/>
    <w:rsid w:val="00EB4ACF"/>
    <w:rsid w:val="00EC4746"/>
    <w:rsid w:val="00ED49F3"/>
    <w:rsid w:val="00F03368"/>
    <w:rsid w:val="00F175B7"/>
    <w:rsid w:val="00F371F6"/>
    <w:rsid w:val="00F41641"/>
    <w:rsid w:val="00F45106"/>
    <w:rsid w:val="00F45D88"/>
    <w:rsid w:val="00F75C6A"/>
    <w:rsid w:val="00F80862"/>
    <w:rsid w:val="00F8393C"/>
    <w:rsid w:val="00F94BE6"/>
    <w:rsid w:val="00FC41A6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">
    <w:name w:val="Default Text"/>
    <w:basedOn w:val="Normalny"/>
    <w:uiPriority w:val="99"/>
    <w:rsid w:val="00455821"/>
    <w:pPr>
      <w:spacing w:before="120" w:after="0" w:line="240" w:lineRule="auto"/>
      <w:ind w:left="1701"/>
      <w:jc w:val="both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st">
    <w:name w:val="st"/>
    <w:basedOn w:val="Domylnaczcionkaakapitu"/>
    <w:rsid w:val="00F45106"/>
  </w:style>
  <w:style w:type="character" w:styleId="Uwydatnienie">
    <w:name w:val="Emphasis"/>
    <w:basedOn w:val="Domylnaczcionkaakapitu"/>
    <w:uiPriority w:val="20"/>
    <w:qFormat/>
    <w:rsid w:val="00F45106"/>
    <w:rPr>
      <w:i/>
      <w:iCs/>
    </w:rPr>
  </w:style>
  <w:style w:type="paragraph" w:styleId="Akapitzlist">
    <w:name w:val="List Paragraph"/>
    <w:basedOn w:val="Normalny"/>
    <w:uiPriority w:val="34"/>
    <w:qFormat/>
    <w:rsid w:val="004C4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CA4"/>
  </w:style>
  <w:style w:type="paragraph" w:styleId="Stopka">
    <w:name w:val="footer"/>
    <w:basedOn w:val="Normalny"/>
    <w:link w:val="StopkaZnak"/>
    <w:uiPriority w:val="99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A4"/>
  </w:style>
  <w:style w:type="paragraph" w:customStyle="1" w:styleId="Akapitzlist1">
    <w:name w:val="Akapit z listą1"/>
    <w:basedOn w:val="Normalny"/>
    <w:rsid w:val="00AA22C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">
    <w:name w:val="Default Text"/>
    <w:basedOn w:val="Normalny"/>
    <w:uiPriority w:val="99"/>
    <w:rsid w:val="00455821"/>
    <w:pPr>
      <w:spacing w:before="120" w:after="0" w:line="240" w:lineRule="auto"/>
      <w:ind w:left="1701"/>
      <w:jc w:val="both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st">
    <w:name w:val="st"/>
    <w:basedOn w:val="Domylnaczcionkaakapitu"/>
    <w:rsid w:val="00F45106"/>
  </w:style>
  <w:style w:type="character" w:styleId="Uwydatnienie">
    <w:name w:val="Emphasis"/>
    <w:basedOn w:val="Domylnaczcionkaakapitu"/>
    <w:uiPriority w:val="20"/>
    <w:qFormat/>
    <w:rsid w:val="00F45106"/>
    <w:rPr>
      <w:i/>
      <w:iCs/>
    </w:rPr>
  </w:style>
  <w:style w:type="paragraph" w:styleId="Akapitzlist">
    <w:name w:val="List Paragraph"/>
    <w:basedOn w:val="Normalny"/>
    <w:uiPriority w:val="34"/>
    <w:qFormat/>
    <w:rsid w:val="004C4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CA4"/>
  </w:style>
  <w:style w:type="paragraph" w:styleId="Stopka">
    <w:name w:val="footer"/>
    <w:basedOn w:val="Normalny"/>
    <w:link w:val="StopkaZnak"/>
    <w:uiPriority w:val="99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A4"/>
  </w:style>
  <w:style w:type="paragraph" w:customStyle="1" w:styleId="Akapitzlist1">
    <w:name w:val="Akapit z listą1"/>
    <w:basedOn w:val="Normalny"/>
    <w:rsid w:val="00AA22C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D84C-8608-49F4-A630-EA8C4BA7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msroka</dc:creator>
  <cp:lastModifiedBy>msroka</cp:lastModifiedBy>
  <cp:revision>5</cp:revision>
  <cp:lastPrinted>2017-10-03T12:56:00Z</cp:lastPrinted>
  <dcterms:created xsi:type="dcterms:W3CDTF">2019-09-23T10:45:00Z</dcterms:created>
  <dcterms:modified xsi:type="dcterms:W3CDTF">2019-09-23T11:01:00Z</dcterms:modified>
</cp:coreProperties>
</file>