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0094" w14:textId="77777777" w:rsidR="00155342" w:rsidRPr="0018239B" w:rsidRDefault="00155342" w:rsidP="00155342">
      <w:pPr>
        <w:rPr>
          <w:color w:val="000000"/>
        </w:rPr>
      </w:pPr>
    </w:p>
    <w:p w14:paraId="2DC0128C" w14:textId="77777777" w:rsidR="00155342" w:rsidRPr="0018239B" w:rsidRDefault="00155342" w:rsidP="00155342">
      <w:pPr>
        <w:ind w:firstLine="227"/>
        <w:jc w:val="center"/>
        <w:rPr>
          <w:b/>
          <w:color w:val="000000"/>
        </w:rPr>
      </w:pPr>
      <w:r w:rsidRPr="0018239B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31F0EA8" wp14:editId="1384B7D7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39B">
        <w:rPr>
          <w:b/>
          <w:color w:val="000000"/>
        </w:rPr>
        <w:t>ŚWIDNICKIE TOWARZYSTWO BUDOWNICTWA</w:t>
      </w:r>
    </w:p>
    <w:p w14:paraId="3C944419" w14:textId="77777777" w:rsidR="00155342" w:rsidRPr="0018239B" w:rsidRDefault="00155342" w:rsidP="00155342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SPOŁECZNEGO SP. Z O.O.</w:t>
      </w:r>
    </w:p>
    <w:p w14:paraId="1F05589D" w14:textId="77777777" w:rsidR="00155342" w:rsidRPr="0018239B" w:rsidRDefault="00155342" w:rsidP="00155342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58-100 Świdnica, ul. Głowackiego 39A</w:t>
      </w:r>
    </w:p>
    <w:p w14:paraId="2B25373C" w14:textId="77777777" w:rsidR="00155342" w:rsidRPr="0018239B" w:rsidRDefault="00155342" w:rsidP="00155342">
      <w:pPr>
        <w:ind w:firstLine="227"/>
        <w:jc w:val="center"/>
        <w:rPr>
          <w:b/>
          <w:color w:val="000000"/>
        </w:rPr>
      </w:pPr>
      <w:r w:rsidRPr="0018239B">
        <w:rPr>
          <w:b/>
          <w:color w:val="000000"/>
        </w:rPr>
        <w:t>tel./fax: 74/852-55-32, 74/856-90-22</w:t>
      </w:r>
    </w:p>
    <w:p w14:paraId="4DC4B51D" w14:textId="77777777" w:rsidR="00155342" w:rsidRPr="0018239B" w:rsidRDefault="00155342" w:rsidP="00155342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 xml:space="preserve"> </w:t>
      </w:r>
      <w:hyperlink r:id="rId6" w:history="1">
        <w:r w:rsidRPr="0018239B">
          <w:rPr>
            <w:rStyle w:val="Hipercze"/>
            <w:sz w:val="20"/>
            <w:szCs w:val="20"/>
          </w:rPr>
          <w:t>www.tbs-swidnica.eu</w:t>
        </w:r>
      </w:hyperlink>
      <w:r w:rsidRPr="0018239B">
        <w:rPr>
          <w:color w:val="000000"/>
          <w:sz w:val="20"/>
          <w:szCs w:val="20"/>
        </w:rPr>
        <w:t xml:space="preserve"> </w:t>
      </w:r>
      <w:proofErr w:type="spellStart"/>
      <w:r w:rsidRPr="0018239B">
        <w:rPr>
          <w:color w:val="000000"/>
          <w:sz w:val="20"/>
          <w:szCs w:val="20"/>
        </w:rPr>
        <w:t>e-mail:</w:t>
      </w:r>
      <w:hyperlink r:id="rId7" w:history="1">
        <w:r w:rsidRPr="0018239B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0E64FBD8" w14:textId="77777777" w:rsidR="00155342" w:rsidRPr="0018239B" w:rsidRDefault="00155342" w:rsidP="00155342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>Konto: PKO BP S.A. O/Świdnica 24 1020 5138 0000 9202 0008 7924</w:t>
      </w:r>
    </w:p>
    <w:p w14:paraId="531E4CEF" w14:textId="46A8EDA7" w:rsidR="00155342" w:rsidRPr="0018239B" w:rsidRDefault="00155342" w:rsidP="00155342">
      <w:pPr>
        <w:ind w:firstLine="227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 xml:space="preserve">REGON 890630878, NIP 884-21-21-139, kapitał zakładowy </w:t>
      </w:r>
      <w:r w:rsidR="00DA5421">
        <w:rPr>
          <w:color w:val="000000"/>
          <w:sz w:val="20"/>
          <w:szCs w:val="20"/>
        </w:rPr>
        <w:t>67 196 000</w:t>
      </w:r>
      <w:r w:rsidRPr="0018239B">
        <w:rPr>
          <w:color w:val="000000"/>
          <w:sz w:val="20"/>
          <w:szCs w:val="20"/>
        </w:rPr>
        <w:t xml:space="preserve"> zł</w:t>
      </w:r>
    </w:p>
    <w:p w14:paraId="4C7A40E5" w14:textId="77777777" w:rsidR="00155342" w:rsidRPr="0018239B" w:rsidRDefault="00155342" w:rsidP="00155342">
      <w:pPr>
        <w:ind w:left="1416" w:firstLine="708"/>
        <w:jc w:val="center"/>
        <w:rPr>
          <w:color w:val="000000"/>
          <w:sz w:val="20"/>
          <w:szCs w:val="20"/>
        </w:rPr>
      </w:pPr>
      <w:r w:rsidRPr="0018239B">
        <w:rPr>
          <w:color w:val="000000"/>
          <w:sz w:val="20"/>
          <w:szCs w:val="20"/>
        </w:rPr>
        <w:t>Sąd Rejonowy dla Wrocławia Fabrycznej KRS: 0000081668</w:t>
      </w:r>
    </w:p>
    <w:p w14:paraId="09186364" w14:textId="6C1549BA" w:rsidR="00155342" w:rsidRPr="0018239B" w:rsidRDefault="00155342" w:rsidP="00A94550">
      <w:pPr>
        <w:rPr>
          <w:rFonts w:eastAsia="Calibri"/>
          <w:lang w:eastAsia="en-US"/>
        </w:rPr>
      </w:pPr>
    </w:p>
    <w:p w14:paraId="13EF4D4F" w14:textId="07BA5292" w:rsidR="00155342" w:rsidRPr="0018239B" w:rsidRDefault="00155342" w:rsidP="00A94550">
      <w:r w:rsidRPr="001823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DFF2" wp14:editId="22532686">
                <wp:simplePos x="0" y="0"/>
                <wp:positionH relativeFrom="column">
                  <wp:posOffset>176530</wp:posOffset>
                </wp:positionH>
                <wp:positionV relativeFrom="paragraph">
                  <wp:posOffset>17145</wp:posOffset>
                </wp:positionV>
                <wp:extent cx="5991225" cy="0"/>
                <wp:effectExtent l="10795" t="8890" r="8255" b="1016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D0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5E759E13" w14:textId="4196F1D7" w:rsidR="00155342" w:rsidRPr="00B5238A" w:rsidRDefault="00155342" w:rsidP="00155342">
      <w:pPr>
        <w:suppressAutoHyphens/>
        <w:jc w:val="right"/>
        <w:rPr>
          <w:lang w:eastAsia="ar-SA"/>
        </w:rPr>
      </w:pPr>
      <w:r w:rsidRPr="00B5238A">
        <w:rPr>
          <w:lang w:eastAsia="ar-SA"/>
        </w:rPr>
        <w:t xml:space="preserve">Świdnica, dnia </w:t>
      </w:r>
      <w:r w:rsidR="00FA559F">
        <w:rPr>
          <w:lang w:eastAsia="ar-SA"/>
        </w:rPr>
        <w:t>16.02.2024</w:t>
      </w:r>
      <w:r w:rsidRPr="00B5238A">
        <w:rPr>
          <w:lang w:eastAsia="ar-SA"/>
        </w:rPr>
        <w:t xml:space="preserve"> r.</w:t>
      </w:r>
    </w:p>
    <w:p w14:paraId="05B986E9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</w:p>
    <w:p w14:paraId="59B1EAAC" w14:textId="77777777" w:rsidR="00DA5421" w:rsidRDefault="00DA5421" w:rsidP="00155342">
      <w:pPr>
        <w:suppressAutoHyphens/>
        <w:jc w:val="right"/>
        <w:rPr>
          <w:b/>
          <w:bCs/>
          <w:lang w:eastAsia="ar-SA"/>
        </w:rPr>
      </w:pPr>
    </w:p>
    <w:p w14:paraId="39794514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</w:p>
    <w:p w14:paraId="7C5BDF16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  <w:r w:rsidRPr="00B5238A">
        <w:rPr>
          <w:b/>
          <w:bCs/>
          <w:lang w:eastAsia="ar-SA"/>
        </w:rPr>
        <w:t>wszyscy Wykonawcy</w:t>
      </w:r>
    </w:p>
    <w:p w14:paraId="6B8A527D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</w:p>
    <w:p w14:paraId="348B7D39" w14:textId="77777777" w:rsidR="00155342" w:rsidRDefault="00155342" w:rsidP="00155342">
      <w:pPr>
        <w:suppressAutoHyphens/>
        <w:jc w:val="right"/>
        <w:rPr>
          <w:b/>
          <w:bCs/>
          <w:lang w:eastAsia="ar-SA"/>
        </w:rPr>
      </w:pPr>
    </w:p>
    <w:p w14:paraId="664FB844" w14:textId="77777777" w:rsidR="00155342" w:rsidRPr="00B5238A" w:rsidRDefault="00155342" w:rsidP="00155342">
      <w:pPr>
        <w:suppressAutoHyphens/>
        <w:jc w:val="right"/>
        <w:rPr>
          <w:b/>
          <w:bCs/>
        </w:rPr>
      </w:pPr>
    </w:p>
    <w:p w14:paraId="000CA5C1" w14:textId="7E54C6A0" w:rsidR="00155342" w:rsidRPr="00B5238A" w:rsidRDefault="00155342" w:rsidP="00FA559F">
      <w:pPr>
        <w:spacing w:before="240" w:after="240"/>
        <w:ind w:left="567" w:hanging="567"/>
        <w:jc w:val="both"/>
        <w:rPr>
          <w:bCs/>
          <w:i/>
        </w:rPr>
      </w:pPr>
      <w:r w:rsidRPr="00B5238A">
        <w:rPr>
          <w:bCs/>
          <w:i/>
          <w:lang w:eastAsia="ar-SA"/>
        </w:rPr>
        <w:t xml:space="preserve">dot.: </w:t>
      </w:r>
      <w:r w:rsidRPr="00B5238A">
        <w:rPr>
          <w:bCs/>
          <w:i/>
          <w:u w:val="single"/>
          <w:lang w:eastAsia="ar-SA"/>
        </w:rPr>
        <w:t>postępowania o udzielenie zamówienia publicznego nr P</w:t>
      </w:r>
      <w:r w:rsidR="00FA559F">
        <w:rPr>
          <w:bCs/>
          <w:i/>
          <w:u w:val="single"/>
          <w:lang w:eastAsia="ar-SA"/>
        </w:rPr>
        <w:t>-2</w:t>
      </w:r>
      <w:r w:rsidR="00A94550">
        <w:rPr>
          <w:bCs/>
          <w:i/>
          <w:u w:val="single"/>
          <w:lang w:eastAsia="ar-SA"/>
        </w:rPr>
        <w:t>/2023</w:t>
      </w:r>
      <w:r w:rsidRPr="00B5238A">
        <w:rPr>
          <w:bCs/>
          <w:i/>
          <w:u w:val="single"/>
          <w:lang w:eastAsia="ar-SA"/>
        </w:rPr>
        <w:t xml:space="preserve"> pn.: </w:t>
      </w:r>
      <w:r w:rsidR="00FA559F" w:rsidRPr="00FA559F">
        <w:rPr>
          <w:bCs/>
          <w:i/>
          <w:u w:val="single"/>
          <w:lang w:eastAsia="ar-SA"/>
        </w:rPr>
        <w:t>„BUDOWA ZESPOŁU BUDYNKÓW MIESZKALNYCH WIELORODZINNYCH WRAZ Z ZAGOSPODAROWANIEM TERENU PRZY UL. PARKOWEJ W STRZEGOMIU, etap I, budynki B2,B3.”</w:t>
      </w:r>
    </w:p>
    <w:p w14:paraId="5220BBAD" w14:textId="4D1D42EE" w:rsidR="00C35021" w:rsidRPr="00AC5272" w:rsidRDefault="00C35021" w:rsidP="00C35021">
      <w:pPr>
        <w:widowControl w:val="0"/>
        <w:autoSpaceDE w:val="0"/>
        <w:autoSpaceDN w:val="0"/>
        <w:adjustRightInd w:val="0"/>
        <w:spacing w:before="240" w:after="240"/>
        <w:jc w:val="both"/>
      </w:pPr>
      <w:r w:rsidRPr="00AC5272">
        <w:t xml:space="preserve">Działając na podstawie art. 222 ust. 5 ustawy z dnia 11 września 2019 r. - Prawo zamówień publicznych (Dz. U. z </w:t>
      </w:r>
      <w:r>
        <w:t>2023</w:t>
      </w:r>
      <w:r w:rsidRPr="00AC5272">
        <w:t xml:space="preserve"> r. poz. </w:t>
      </w:r>
      <w:r>
        <w:t>1605</w:t>
      </w:r>
      <w:r w:rsidRPr="00AC5272">
        <w:t xml:space="preserve">) Zamawiający udostępnia informacje o ofertach otwartych w dniu </w:t>
      </w:r>
      <w:r>
        <w:t>16</w:t>
      </w:r>
      <w:r w:rsidRPr="00AC5272">
        <w:t>-</w:t>
      </w:r>
      <w:r>
        <w:t>02</w:t>
      </w:r>
      <w:r w:rsidRPr="00AC5272">
        <w:t>-202</w:t>
      </w:r>
      <w:r>
        <w:t>4</w:t>
      </w:r>
      <w:r w:rsidRPr="00AC5272">
        <w:t xml:space="preserve"> r. o godz. 10:</w:t>
      </w:r>
      <w:r>
        <w:t>0</w:t>
      </w:r>
      <w:r w:rsidRPr="00AC5272">
        <w:t xml:space="preserve">0, w postępowaniu prowadzonym w trybie </w:t>
      </w:r>
      <w:r>
        <w:t>przetargu nieograniczonego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835"/>
        <w:gridCol w:w="1418"/>
      </w:tblGrid>
      <w:tr w:rsidR="00C35021" w:rsidRPr="00AC5272" w14:paraId="06334B40" w14:textId="77777777" w:rsidTr="00D52B6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7C465EE" w14:textId="77777777" w:rsidR="00C35021" w:rsidRPr="00AC5272" w:rsidRDefault="00C35021" w:rsidP="00D52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Hlk87009597"/>
            <w:r w:rsidRPr="00AC5272">
              <w:rPr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872E55" w14:textId="77777777" w:rsidR="00C35021" w:rsidRPr="00AC5272" w:rsidRDefault="00C35021" w:rsidP="00D52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272">
              <w:rPr>
                <w:sz w:val="20"/>
                <w:szCs w:val="20"/>
              </w:rPr>
              <w:t>Nazwa (firma)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0948AB" w14:textId="77777777" w:rsidR="00C35021" w:rsidRPr="00AC5272" w:rsidRDefault="00C35021" w:rsidP="00D52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272">
              <w:rPr>
                <w:sz w:val="20"/>
                <w:szCs w:val="20"/>
              </w:rPr>
              <w:t>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5C781" w14:textId="77777777" w:rsidR="00C35021" w:rsidRPr="00AC5272" w:rsidRDefault="00C35021" w:rsidP="00D52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272">
              <w:rPr>
                <w:sz w:val="20"/>
                <w:szCs w:val="20"/>
              </w:rPr>
              <w:t>Cena (zł)</w:t>
            </w:r>
          </w:p>
        </w:tc>
      </w:tr>
      <w:tr w:rsidR="00C35021" w:rsidRPr="00AC5272" w14:paraId="1AF47A50" w14:textId="77777777" w:rsidTr="00C008A1">
        <w:trPr>
          <w:cantSplit/>
          <w:trHeight w:val="183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8DA903E" w14:textId="12B8E8F0" w:rsidR="00C35021" w:rsidRPr="00AC5272" w:rsidRDefault="00C35021" w:rsidP="00D52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2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63FF09" w14:textId="77777777" w:rsidR="00C35021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Konsorcjum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Firm:</w:t>
            </w:r>
          </w:p>
          <w:p w14:paraId="21438396" w14:textId="77777777" w:rsidR="00C008A1" w:rsidRDefault="00C008A1" w:rsidP="00C008A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WIMAKS </w:t>
            </w:r>
            <w:proofErr w:type="spellStart"/>
            <w:r>
              <w:rPr>
                <w:sz w:val="20"/>
                <w:szCs w:val="20"/>
                <w:lang w:val="en-US"/>
              </w:rPr>
              <w:t>Toczyłowski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Hińcza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Sp.K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– Lider </w:t>
            </w:r>
            <w:proofErr w:type="spellStart"/>
            <w:r>
              <w:rPr>
                <w:sz w:val="20"/>
                <w:szCs w:val="20"/>
                <w:lang w:val="en-US"/>
              </w:rPr>
              <w:t>konsorcjum</w:t>
            </w:r>
            <w:proofErr w:type="spellEnd"/>
          </w:p>
          <w:p w14:paraId="4CFD8B65" w14:textId="77777777" w:rsidR="00C008A1" w:rsidRDefault="00C008A1" w:rsidP="00C008A1">
            <w:pPr>
              <w:pStyle w:val="Akapitzlist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3DC8AFD" w14:textId="5C592EBF" w:rsidR="00C008A1" w:rsidRPr="00C008A1" w:rsidRDefault="00C008A1" w:rsidP="00C008A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TWD-BUD </w:t>
            </w:r>
            <w:proofErr w:type="spellStart"/>
            <w:r>
              <w:rPr>
                <w:sz w:val="20"/>
                <w:szCs w:val="20"/>
                <w:lang w:val="en-US"/>
              </w:rPr>
              <w:t>Toczyłowski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Sp. K.- Partner </w:t>
            </w:r>
            <w:proofErr w:type="spellStart"/>
            <w:r>
              <w:rPr>
                <w:sz w:val="20"/>
                <w:szCs w:val="20"/>
                <w:lang w:val="en-US"/>
              </w:rPr>
              <w:t>konsorcjum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3D18093" w14:textId="66283CF0" w:rsidR="00C35021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Narcyzowa 20A,</w:t>
            </w:r>
          </w:p>
          <w:p w14:paraId="58F85697" w14:textId="08182F50" w:rsidR="00C008A1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04-930 Warszawa</w:t>
            </w:r>
          </w:p>
          <w:p w14:paraId="6B9885D9" w14:textId="77777777" w:rsidR="00C008A1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199921" w14:textId="77777777" w:rsidR="00C008A1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D4503C" w14:textId="40EA3C98" w:rsidR="00C008A1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Narcyzowa 20A,</w:t>
            </w:r>
          </w:p>
          <w:p w14:paraId="6B5B107C" w14:textId="39DC8D27" w:rsidR="00C008A1" w:rsidRPr="00AC5272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04-930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946507" w14:textId="23358686" w:rsidR="00C35021" w:rsidRPr="00AC5272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44.868.407,20</w:t>
            </w:r>
          </w:p>
        </w:tc>
      </w:tr>
      <w:tr w:rsidR="00C35021" w:rsidRPr="00AC5272" w14:paraId="01F0ECCB" w14:textId="77777777" w:rsidTr="00D52B6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6FEEBC2" w14:textId="3030AE04" w:rsidR="00C35021" w:rsidRPr="00C008A1" w:rsidRDefault="00C008A1" w:rsidP="00C00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8A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A74B8B" w14:textId="4D9AB49B" w:rsidR="00C35021" w:rsidRPr="0040396D" w:rsidRDefault="00C008A1" w:rsidP="00D52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Mosty </w:t>
            </w:r>
            <w:proofErr w:type="spellStart"/>
            <w:r>
              <w:rPr>
                <w:sz w:val="20"/>
                <w:szCs w:val="20"/>
                <w:lang w:val="en-US"/>
              </w:rPr>
              <w:t>Łódź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Spółka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akcyjna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8CDF1CD" w14:textId="61C91C2C" w:rsidR="00C35021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Bratysławska 52,</w:t>
            </w:r>
          </w:p>
          <w:p w14:paraId="5909D3B5" w14:textId="5C306AAA" w:rsidR="00C008A1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94-112 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BBA24" w14:textId="4167A413" w:rsidR="00C35021" w:rsidRDefault="00C008A1" w:rsidP="00D52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38.832.788,78</w:t>
            </w:r>
          </w:p>
        </w:tc>
      </w:tr>
      <w:tr w:rsidR="00C35021" w:rsidRPr="00AC5272" w14:paraId="27BE9EFD" w14:textId="77777777" w:rsidTr="00D52B6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78F72C9" w14:textId="7EA89999" w:rsidR="00C35021" w:rsidRPr="00AC5272" w:rsidRDefault="00C008A1" w:rsidP="00D52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3F8AEF" w14:textId="77777777" w:rsidR="00C35021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Konsorcjum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Firm:</w:t>
            </w:r>
          </w:p>
          <w:p w14:paraId="422AA2F4" w14:textId="77777777" w:rsidR="00C008A1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en-US"/>
              </w:rPr>
              <w:t>Budownictwo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Witold Jaskólski- Lider </w:t>
            </w:r>
            <w:proofErr w:type="spellStart"/>
            <w:r>
              <w:rPr>
                <w:sz w:val="20"/>
                <w:szCs w:val="20"/>
                <w:lang w:val="en-US"/>
              </w:rPr>
              <w:t>konsorcjum</w:t>
            </w:r>
            <w:proofErr w:type="spellEnd"/>
          </w:p>
          <w:p w14:paraId="25D987FB" w14:textId="77777777" w:rsidR="00C008A1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35336AA7" w14:textId="3A0F1433" w:rsidR="00C008A1" w:rsidRPr="0040396D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INTER-BUD </w:t>
            </w:r>
            <w:proofErr w:type="spellStart"/>
            <w:r>
              <w:rPr>
                <w:sz w:val="20"/>
                <w:szCs w:val="20"/>
                <w:lang w:val="en-US"/>
              </w:rPr>
              <w:t>Świdnica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sp. z </w:t>
            </w:r>
            <w:proofErr w:type="spellStart"/>
            <w:r>
              <w:rPr>
                <w:sz w:val="20"/>
                <w:szCs w:val="20"/>
                <w:lang w:val="en-US"/>
              </w:rPr>
              <w:t>o.o.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 partner </w:t>
            </w:r>
            <w:proofErr w:type="spellStart"/>
            <w:r>
              <w:rPr>
                <w:sz w:val="20"/>
                <w:szCs w:val="20"/>
                <w:lang w:val="en-US"/>
              </w:rPr>
              <w:t>konsorcjum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728952" w14:textId="6890AC56" w:rsidR="00C35021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Westerplatte 40/2,</w:t>
            </w:r>
          </w:p>
          <w:p w14:paraId="06E47470" w14:textId="77777777" w:rsidR="00C008A1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58-100 Świdnica</w:t>
            </w:r>
          </w:p>
          <w:p w14:paraId="71CD189A" w14:textId="77777777" w:rsidR="00C008A1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C3659F" w14:textId="77777777" w:rsidR="00C008A1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Wałbrzyska 25-27/206,</w:t>
            </w:r>
          </w:p>
          <w:p w14:paraId="108F5626" w14:textId="7F79511F" w:rsidR="00C008A1" w:rsidRDefault="00C008A1" w:rsidP="00C00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58-100 Świdnica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E89C3C" w14:textId="57A07BBD" w:rsidR="00C35021" w:rsidRDefault="00C008A1" w:rsidP="00D52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38.950.000,00</w:t>
            </w:r>
          </w:p>
        </w:tc>
      </w:tr>
      <w:bookmarkEnd w:id="0"/>
    </w:tbl>
    <w:p w14:paraId="1FE5D630" w14:textId="77777777" w:rsidR="00155342" w:rsidRPr="00B5238A" w:rsidRDefault="00155342" w:rsidP="00155342">
      <w:pPr>
        <w:rPr>
          <w:sz w:val="20"/>
          <w:szCs w:val="20"/>
        </w:rPr>
      </w:pPr>
    </w:p>
    <w:p w14:paraId="4D92454B" w14:textId="77777777" w:rsidR="00155342" w:rsidRDefault="00155342" w:rsidP="00155342">
      <w:pPr>
        <w:suppressAutoHyphens/>
        <w:rPr>
          <w:sz w:val="20"/>
          <w:szCs w:val="20"/>
          <w:lang w:eastAsia="ar-SA"/>
        </w:rPr>
      </w:pPr>
    </w:p>
    <w:p w14:paraId="252FA05A" w14:textId="77777777" w:rsidR="007D712D" w:rsidRDefault="007D712D" w:rsidP="007D712D">
      <w:pPr>
        <w:ind w:left="4666" w:firstLine="708"/>
      </w:pPr>
      <w:r>
        <w:t>Prezes Zarząd</w:t>
      </w:r>
      <w:r>
        <w:tab/>
      </w:r>
      <w:r>
        <w:tab/>
      </w:r>
    </w:p>
    <w:p w14:paraId="2F276993" w14:textId="77777777" w:rsidR="007D712D" w:rsidRDefault="007D712D" w:rsidP="007D712D">
      <w:pPr>
        <w:ind w:left="5374"/>
      </w:pPr>
      <w:r>
        <w:t xml:space="preserve">Świdnickiego TBS sp. z o.o.                                 </w:t>
      </w:r>
    </w:p>
    <w:p w14:paraId="1609EDD1" w14:textId="77777777" w:rsidR="007D712D" w:rsidRDefault="007D712D" w:rsidP="007D712D">
      <w:pPr>
        <w:ind w:left="4666" w:firstLine="708"/>
        <w:jc w:val="both"/>
      </w:pPr>
      <w:r>
        <w:t>Marek Zawisza</w:t>
      </w:r>
    </w:p>
    <w:p w14:paraId="0AA50EA7" w14:textId="77777777" w:rsidR="00DA5421" w:rsidRDefault="00DA5421" w:rsidP="00155342">
      <w:pPr>
        <w:suppressAutoHyphens/>
        <w:rPr>
          <w:sz w:val="20"/>
          <w:szCs w:val="20"/>
          <w:lang w:eastAsia="ar-SA"/>
        </w:rPr>
      </w:pPr>
    </w:p>
    <w:p w14:paraId="792FCE58" w14:textId="77777777" w:rsidR="00DA5421" w:rsidRDefault="00DA5421" w:rsidP="00155342">
      <w:pPr>
        <w:suppressAutoHyphens/>
        <w:rPr>
          <w:sz w:val="20"/>
          <w:szCs w:val="20"/>
          <w:lang w:eastAsia="ar-SA"/>
        </w:rPr>
      </w:pPr>
    </w:p>
    <w:p w14:paraId="5FCA61F8" w14:textId="77777777" w:rsidR="00155342" w:rsidRDefault="00155342" w:rsidP="00155342">
      <w:pPr>
        <w:suppressAutoHyphens/>
        <w:rPr>
          <w:sz w:val="20"/>
          <w:szCs w:val="20"/>
          <w:lang w:eastAsia="ar-SA"/>
        </w:rPr>
      </w:pPr>
    </w:p>
    <w:p w14:paraId="721D407B" w14:textId="77777777" w:rsidR="00155342" w:rsidRPr="00B5238A" w:rsidRDefault="00155342" w:rsidP="00155342">
      <w:pPr>
        <w:suppressAutoHyphens/>
        <w:rPr>
          <w:sz w:val="20"/>
          <w:szCs w:val="20"/>
          <w:lang w:eastAsia="ar-SA"/>
        </w:rPr>
      </w:pPr>
    </w:p>
    <w:p w14:paraId="673FA345" w14:textId="77777777" w:rsidR="00155342" w:rsidRPr="00B5238A" w:rsidRDefault="00155342" w:rsidP="00155342">
      <w:pPr>
        <w:suppressAutoHyphens/>
        <w:jc w:val="both"/>
        <w:rPr>
          <w:sz w:val="20"/>
          <w:szCs w:val="20"/>
          <w:u w:val="single"/>
          <w:lang w:eastAsia="ar-SA"/>
        </w:rPr>
      </w:pPr>
      <w:r w:rsidRPr="00B5238A">
        <w:rPr>
          <w:sz w:val="20"/>
          <w:szCs w:val="20"/>
          <w:u w:val="single"/>
          <w:lang w:eastAsia="ar-SA"/>
        </w:rPr>
        <w:t>Otrzymują:</w:t>
      </w:r>
    </w:p>
    <w:p w14:paraId="0F67802F" w14:textId="51CAC2B4" w:rsidR="00155342" w:rsidRPr="00B5238A" w:rsidRDefault="00A94550" w:rsidP="00155342">
      <w:pPr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Platforma zakupowa </w:t>
      </w:r>
      <w:proofErr w:type="spellStart"/>
      <w:r>
        <w:rPr>
          <w:sz w:val="20"/>
          <w:szCs w:val="20"/>
          <w:lang w:eastAsia="ar-SA"/>
        </w:rPr>
        <w:t>OpenNexus</w:t>
      </w:r>
      <w:proofErr w:type="spellEnd"/>
      <w:r w:rsidR="00155342" w:rsidRPr="00B5238A">
        <w:rPr>
          <w:sz w:val="20"/>
          <w:szCs w:val="20"/>
          <w:lang w:eastAsia="ar-SA"/>
        </w:rPr>
        <w:t>,</w:t>
      </w:r>
    </w:p>
    <w:p w14:paraId="1D2D04D5" w14:textId="18EF45CE" w:rsidR="003730E8" w:rsidRDefault="00155342" w:rsidP="00654650">
      <w:pPr>
        <w:numPr>
          <w:ilvl w:val="0"/>
          <w:numId w:val="1"/>
        </w:numPr>
        <w:suppressAutoHyphens/>
        <w:ind w:left="284" w:hanging="284"/>
      </w:pPr>
      <w:r w:rsidRPr="00654650">
        <w:rPr>
          <w:sz w:val="20"/>
          <w:szCs w:val="20"/>
          <w:lang w:eastAsia="ar-SA"/>
        </w:rPr>
        <w:t>aa.</w:t>
      </w:r>
    </w:p>
    <w:sectPr w:rsidR="003730E8" w:rsidSect="0015534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31BF"/>
    <w:multiLevelType w:val="hybridMultilevel"/>
    <w:tmpl w:val="6BE6D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1DA6"/>
    <w:multiLevelType w:val="hybridMultilevel"/>
    <w:tmpl w:val="BE461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36179">
    <w:abstractNumId w:val="0"/>
  </w:num>
  <w:num w:numId="2" w16cid:durableId="4734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42"/>
    <w:rsid w:val="000D331C"/>
    <w:rsid w:val="00155342"/>
    <w:rsid w:val="003730E8"/>
    <w:rsid w:val="005E422E"/>
    <w:rsid w:val="00654650"/>
    <w:rsid w:val="00662F47"/>
    <w:rsid w:val="00674950"/>
    <w:rsid w:val="007D712D"/>
    <w:rsid w:val="00A94550"/>
    <w:rsid w:val="00B376DC"/>
    <w:rsid w:val="00C008A1"/>
    <w:rsid w:val="00C35021"/>
    <w:rsid w:val="00DA5421"/>
    <w:rsid w:val="00F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9AFE"/>
  <w15:chartTrackingRefBased/>
  <w15:docId w15:val="{ED9838E4-C489-46D0-903D-A5516E56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3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4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4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0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tbs-swid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-swidnica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Izabela Fecko</cp:lastModifiedBy>
  <cp:revision>4</cp:revision>
  <cp:lastPrinted>2024-02-16T10:33:00Z</cp:lastPrinted>
  <dcterms:created xsi:type="dcterms:W3CDTF">2024-02-16T10:26:00Z</dcterms:created>
  <dcterms:modified xsi:type="dcterms:W3CDTF">2024-02-16T11:19:00Z</dcterms:modified>
</cp:coreProperties>
</file>