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A321" w14:textId="36AD2B92" w:rsidR="004D7D28" w:rsidRPr="004D7D28" w:rsidRDefault="00CC55A8" w:rsidP="004D7D28">
      <w:pPr>
        <w:pStyle w:val="Zwykytekst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Załącznik nr 1</w:t>
      </w:r>
    </w:p>
    <w:p w14:paraId="6B8FF7C8" w14:textId="77777777"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0D21AF71" w14:textId="77777777"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14:paraId="60543839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19FDC910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381722EF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6AA40689" w14:textId="77777777"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14:paraId="39C40F9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B9C33" w14:textId="77777777"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14:paraId="7229A70C" w14:textId="77777777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7FE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BB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535406" w14:textId="77777777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0B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9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E593D75" w14:textId="77777777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5B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43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96BECF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5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743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EA3EFA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141" w14:textId="619ED7D4" w:rsidR="00F0050B" w:rsidRPr="00917D42" w:rsidRDefault="00F0050B" w:rsidP="00C038F8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</w:t>
            </w:r>
            <w:r w:rsidR="00C038F8">
              <w:rPr>
                <w:rFonts w:cs="Arial"/>
                <w:spacing w:val="-4"/>
              </w:rPr>
              <w:t xml:space="preserve"> </w:t>
            </w:r>
            <w:r w:rsidRPr="00917D42">
              <w:rPr>
                <w:rFonts w:cs="Arial"/>
                <w:spacing w:val="-4"/>
              </w:rPr>
              <w:t>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D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97A180D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A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A6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2995F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F961CB" w14:textId="77777777"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14:paraId="6E65F0D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4D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1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1B396B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A2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1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57F7D2A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11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C3F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B016E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C3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B68870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BA8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C4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24107946" w14:textId="0F2419FC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Nawiązując do otrzymanej dokumentacji ofertowej </w:t>
      </w:r>
      <w:r w:rsidRPr="00D97BF1">
        <w:rPr>
          <w:rFonts w:ascii="Segoe UI" w:hAnsi="Segoe UI" w:cs="Segoe UI"/>
          <w:sz w:val="22"/>
          <w:szCs w:val="22"/>
        </w:rPr>
        <w:t>nr MTP/202</w:t>
      </w:r>
      <w:r w:rsidR="00622CF2" w:rsidRPr="00D97BF1">
        <w:rPr>
          <w:rFonts w:ascii="Segoe UI" w:hAnsi="Segoe UI" w:cs="Segoe UI"/>
          <w:sz w:val="22"/>
          <w:szCs w:val="22"/>
        </w:rPr>
        <w:t>4</w:t>
      </w:r>
      <w:r w:rsidRPr="00D97BF1">
        <w:rPr>
          <w:rFonts w:ascii="Segoe UI" w:hAnsi="Segoe UI" w:cs="Segoe UI"/>
          <w:sz w:val="22"/>
          <w:szCs w:val="22"/>
        </w:rPr>
        <w:t>/DA</w:t>
      </w:r>
      <w:r w:rsidR="009C78AC" w:rsidRPr="00D97BF1">
        <w:rPr>
          <w:rFonts w:ascii="Segoe UI" w:hAnsi="Segoe UI" w:cs="Segoe UI"/>
          <w:sz w:val="22"/>
          <w:szCs w:val="22"/>
        </w:rPr>
        <w:t>I1</w:t>
      </w:r>
      <w:r w:rsidRPr="00D97BF1">
        <w:rPr>
          <w:rFonts w:ascii="Segoe UI" w:hAnsi="Segoe UI" w:cs="Segoe UI"/>
          <w:sz w:val="22"/>
          <w:szCs w:val="22"/>
        </w:rPr>
        <w:t>/</w:t>
      </w:r>
      <w:r w:rsidR="004B39A3">
        <w:rPr>
          <w:rFonts w:ascii="Segoe UI" w:hAnsi="Segoe UI" w:cs="Segoe UI"/>
          <w:sz w:val="22"/>
          <w:szCs w:val="22"/>
        </w:rPr>
        <w:t>10</w:t>
      </w:r>
      <w:bookmarkStart w:id="0" w:name="_GoBack"/>
      <w:bookmarkEnd w:id="0"/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14:paraId="27093D96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288C5E16" w14:textId="05308034" w:rsidR="00F0050B" w:rsidRPr="00DF5910" w:rsidRDefault="00F0050B" w:rsidP="00400513">
      <w:pPr>
        <w:pStyle w:val="grupamtp0"/>
        <w:shd w:val="clear" w:color="auto" w:fill="FFFFFF"/>
        <w:spacing w:before="0" w:beforeAutospacing="0" w:line="242" w:lineRule="atLeast"/>
        <w:jc w:val="both"/>
        <w:rPr>
          <w:rFonts w:ascii="Helvetica" w:hAnsi="Helvetica" w:cs="Helvetica"/>
          <w:strike/>
          <w:sz w:val="21"/>
          <w:szCs w:val="21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>związanych z</w:t>
      </w:r>
      <w:r w:rsidR="00622CF2">
        <w:rPr>
          <w:rFonts w:ascii="Segoe UI" w:hAnsi="Segoe UI" w:cs="Segoe UI"/>
          <w:bCs/>
          <w:sz w:val="22"/>
          <w:szCs w:val="22"/>
        </w:rPr>
        <w:t xml:space="preserve"> </w:t>
      </w:r>
      <w:r w:rsidR="00D55237">
        <w:rPr>
          <w:rFonts w:ascii="Segoe UI" w:hAnsi="Segoe UI" w:cs="Segoe UI"/>
          <w:b/>
          <w:bCs/>
          <w:sz w:val="22"/>
          <w:szCs w:val="22"/>
        </w:rPr>
        <w:t>remontem elewacji Pawilonu nr 4</w:t>
      </w:r>
      <w:r w:rsidR="003835D1">
        <w:rPr>
          <w:rFonts w:ascii="Segoe UI" w:hAnsi="Segoe UI" w:cs="Segoe UI"/>
          <w:b/>
          <w:bCs/>
          <w:sz w:val="22"/>
          <w:szCs w:val="22"/>
        </w:rPr>
        <w:t xml:space="preserve"> wraz z wymianą stolarki okiennej i drzwiowej</w:t>
      </w:r>
      <w:r w:rsidR="00CD45A3"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14:paraId="2C024D7B" w14:textId="77777777"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14:paraId="6F633934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14:paraId="4C9671B5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14:paraId="4295034C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14:paraId="69AC4C94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8"/>
        <w:gridCol w:w="5564"/>
        <w:gridCol w:w="3238"/>
      </w:tblGrid>
      <w:tr w:rsidR="002424EE" w14:paraId="2F7AA122" w14:textId="77777777" w:rsidTr="00DC49AF">
        <w:tc>
          <w:tcPr>
            <w:tcW w:w="127" w:type="pct"/>
          </w:tcPr>
          <w:p w14:paraId="6777D3FD" w14:textId="414BC0E1" w:rsidR="002424EE" w:rsidRPr="00915927" w:rsidRDefault="002424EE" w:rsidP="00DC49AF">
            <w:pPr>
              <w:pStyle w:val="Zwykyteks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15927">
              <w:rPr>
                <w:rFonts w:ascii="Segoe UI" w:hAnsi="Segoe UI" w:cs="Segoe UI"/>
                <w:b/>
                <w:sz w:val="22"/>
                <w:szCs w:val="22"/>
              </w:rPr>
              <w:t>Nr</w:t>
            </w:r>
          </w:p>
        </w:tc>
        <w:tc>
          <w:tcPr>
            <w:tcW w:w="3063" w:type="pct"/>
          </w:tcPr>
          <w:p w14:paraId="7B0C7CF4" w14:textId="4B84F999" w:rsidR="002424EE" w:rsidRPr="00915927" w:rsidRDefault="002424EE" w:rsidP="00DC49AF">
            <w:pPr>
              <w:pStyle w:val="Zwykyteks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15927">
              <w:rPr>
                <w:rFonts w:ascii="Segoe UI" w:hAnsi="Segoe UI" w:cs="Segoe UI"/>
                <w:b/>
                <w:sz w:val="22"/>
                <w:szCs w:val="22"/>
              </w:rPr>
              <w:t>Zakres</w:t>
            </w:r>
          </w:p>
        </w:tc>
        <w:tc>
          <w:tcPr>
            <w:tcW w:w="1810" w:type="pct"/>
          </w:tcPr>
          <w:p w14:paraId="292299FF" w14:textId="2D3AC3CD" w:rsidR="002424EE" w:rsidRPr="00915927" w:rsidRDefault="002424EE" w:rsidP="00DC49AF">
            <w:pPr>
              <w:pStyle w:val="Zwykyteks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15927">
              <w:rPr>
                <w:rFonts w:ascii="Segoe UI" w:hAnsi="Segoe UI" w:cs="Segoe UI"/>
                <w:b/>
                <w:sz w:val="22"/>
                <w:szCs w:val="22"/>
              </w:rPr>
              <w:t>Kwota netto (zł)</w:t>
            </w:r>
          </w:p>
        </w:tc>
      </w:tr>
      <w:tr w:rsidR="002424EE" w14:paraId="17D8B1E7" w14:textId="77777777" w:rsidTr="00DC49AF">
        <w:tc>
          <w:tcPr>
            <w:tcW w:w="127" w:type="pct"/>
          </w:tcPr>
          <w:p w14:paraId="0E84527F" w14:textId="4CDF4E20" w:rsidR="002424EE" w:rsidRDefault="002424EE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45605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063" w:type="pct"/>
          </w:tcPr>
          <w:p w14:paraId="055D8E02" w14:textId="1FA344F3" w:rsidR="002424EE" w:rsidRDefault="00915927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Wymiana stolarki okiennej i drzwiowej</w:t>
            </w:r>
          </w:p>
        </w:tc>
        <w:tc>
          <w:tcPr>
            <w:tcW w:w="1810" w:type="pct"/>
          </w:tcPr>
          <w:p w14:paraId="711D9B38" w14:textId="77777777" w:rsidR="002424EE" w:rsidRDefault="002424EE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424EE" w14:paraId="11760615" w14:textId="77777777" w:rsidTr="00DC49AF">
        <w:tc>
          <w:tcPr>
            <w:tcW w:w="127" w:type="pct"/>
          </w:tcPr>
          <w:p w14:paraId="6F2D9673" w14:textId="2DC50355" w:rsidR="002424EE" w:rsidRDefault="002424EE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45605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063" w:type="pct"/>
          </w:tcPr>
          <w:p w14:paraId="42F1A812" w14:textId="1A72E7C8" w:rsidR="002424EE" w:rsidRDefault="00915927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Remont elewacji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14:paraId="4BC9A2C4" w14:textId="77777777" w:rsidR="002424EE" w:rsidRDefault="002424EE" w:rsidP="00DC49AF">
            <w:pPr>
              <w:pStyle w:val="Zwykyteks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C49AF" w14:paraId="65DF06A7" w14:textId="77777777" w:rsidTr="00DC49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190" w:type="pct"/>
            <w:gridSpan w:val="2"/>
            <w:shd w:val="clear" w:color="auto" w:fill="auto"/>
          </w:tcPr>
          <w:p w14:paraId="64E6AE20" w14:textId="6E06976F" w:rsidR="00DC49AF" w:rsidRPr="00DC49AF" w:rsidRDefault="00DC49AF" w:rsidP="00DC49AF">
            <w:pPr>
              <w:pStyle w:val="Zwykytekst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DC49AF">
              <w:rPr>
                <w:rFonts w:ascii="Segoe UI" w:hAnsi="Segoe UI" w:cs="Segoe UI"/>
                <w:b/>
                <w:sz w:val="22"/>
                <w:szCs w:val="22"/>
              </w:rPr>
              <w:t>SUMA:</w:t>
            </w:r>
          </w:p>
        </w:tc>
        <w:tc>
          <w:tcPr>
            <w:tcW w:w="1810" w:type="pct"/>
            <w:shd w:val="clear" w:color="auto" w:fill="E0E0E0" w:themeFill="accent6" w:themeFillTint="33"/>
          </w:tcPr>
          <w:p w14:paraId="5E5E61E9" w14:textId="49E15780" w:rsidR="00DC49AF" w:rsidRPr="00EC43B1" w:rsidRDefault="00DC49AF" w:rsidP="00EC43B1">
            <w:pPr>
              <w:pStyle w:val="Zwykytekst"/>
              <w:ind w:left="1560" w:hanging="15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2723264C" w14:textId="4FFE9B1C"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0A80E743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0E34AAE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158DA7F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7671FAE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0DB3955D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3D75C6A9" w14:textId="77777777"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A530BDF" w14:textId="77777777"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14:paraId="0EFB58FC" w14:textId="77777777"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5B916F65" w14:textId="77777777"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14:paraId="756B6A34" w14:textId="77777777"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14:paraId="34D6380A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1930A7E2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14:paraId="7AA5512E" w14:textId="77777777" w:rsidR="00F0050B" w:rsidRPr="00F0050B" w:rsidRDefault="00F0050B" w:rsidP="00F0050B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14:paraId="332847E0" w14:textId="77777777" w:rsidR="00F0050B" w:rsidRDefault="00F0050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14:paraId="2B5A2116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Wypełnione </w:t>
      </w:r>
      <w:r w:rsidR="00C83FCD">
        <w:rPr>
          <w:rFonts w:ascii="Segoe UI" w:hAnsi="Segoe UI" w:cs="Segoe UI"/>
          <w:color w:val="000000"/>
          <w:sz w:val="22"/>
          <w:szCs w:val="22"/>
        </w:rPr>
        <w:t>tabele przedmiarowe wraz z cenami</w:t>
      </w:r>
    </w:p>
    <w:p w14:paraId="3BB4121F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14:paraId="062813E5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14:paraId="4A8FE97E" w14:textId="547058A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Kopi</w:t>
      </w:r>
      <w:r w:rsidR="00E23629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ubezpieczenia </w:t>
      </w:r>
      <w:r w:rsidRPr="00F0050B">
        <w:rPr>
          <w:rFonts w:ascii="Segoe UI" w:hAnsi="Segoe UI" w:cs="Segoe UI"/>
          <w:color w:val="000000"/>
          <w:sz w:val="22"/>
          <w:szCs w:val="22"/>
        </w:rPr>
        <w:t>OC.</w:t>
      </w:r>
    </w:p>
    <w:p w14:paraId="1D665810" w14:textId="67102856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List</w:t>
      </w:r>
      <w:r w:rsidR="00E033D6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podwykonawców </w:t>
      </w:r>
      <w:r w:rsidRPr="00F0050B">
        <w:rPr>
          <w:rFonts w:ascii="Segoe UI" w:hAnsi="Segoe UI" w:cs="Segoe UI"/>
          <w:color w:val="000000"/>
          <w:sz w:val="22"/>
          <w:szCs w:val="22"/>
        </w:rPr>
        <w:t>- wg wzoru.</w:t>
      </w:r>
    </w:p>
    <w:p w14:paraId="7A4D1C99" w14:textId="6C1F977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firmy.</w:t>
      </w:r>
    </w:p>
    <w:p w14:paraId="7B4F2206" w14:textId="767F7835" w:rsidR="00F0050B" w:rsidRPr="00700A8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14:paraId="13338650" w14:textId="43EEA1AD" w:rsidR="00700A8C" w:rsidRPr="00CD45A3" w:rsidRDefault="00700A8C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</w:p>
    <w:p w14:paraId="25D9378B" w14:textId="5EAC6F09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Oświadczenie o niezaleganiu z płatnościami - wg wzoru</w:t>
      </w:r>
    </w:p>
    <w:p w14:paraId="1934909D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14:paraId="109C8498" w14:textId="77777777" w:rsidR="00F0050B" w:rsidRPr="00743258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14:paraId="68B48575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303C66B" w14:textId="77777777" w:rsidR="00AE34D1" w:rsidRDefault="00AE34D1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9ED5AC2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14:paraId="3958ACE3" w14:textId="7070D056" w:rsidR="00743258" w:rsidRPr="00F0050B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sectPr w:rsidR="00743258" w:rsidRPr="00F0050B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C086" w14:textId="77777777" w:rsidR="008E4315" w:rsidRDefault="008E4315" w:rsidP="00073F02">
      <w:r>
        <w:separator/>
      </w:r>
    </w:p>
  </w:endnote>
  <w:endnote w:type="continuationSeparator" w:id="0">
    <w:p w14:paraId="5A0B140C" w14:textId="77777777" w:rsidR="008E4315" w:rsidRDefault="008E431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D81A" w14:textId="77777777" w:rsidR="008E4315" w:rsidRDefault="008E4315" w:rsidP="00073F02">
      <w:r>
        <w:separator/>
      </w:r>
    </w:p>
  </w:footnote>
  <w:footnote w:type="continuationSeparator" w:id="0">
    <w:p w14:paraId="3F3761FA" w14:textId="77777777" w:rsidR="008E4315" w:rsidRDefault="008E431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0329" w14:textId="65B72E9F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2576" behindDoc="1" locked="0" layoutInCell="1" allowOverlap="1" wp14:anchorId="3F8487DE" wp14:editId="1213C14C">
          <wp:simplePos x="0" y="0"/>
          <wp:positionH relativeFrom="page">
            <wp:posOffset>289560</wp:posOffset>
          </wp:positionH>
          <wp:positionV relativeFrom="paragraph">
            <wp:posOffset>-389255</wp:posOffset>
          </wp:positionV>
          <wp:extent cx="7538585" cy="10665456"/>
          <wp:effectExtent l="0" t="0" r="571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4DB0" w14:textId="203F80C4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0528" behindDoc="1" locked="0" layoutInCell="1" allowOverlap="1" wp14:anchorId="3F3B9BAC" wp14:editId="6CCFDF5C">
          <wp:simplePos x="0" y="0"/>
          <wp:positionH relativeFrom="page">
            <wp:posOffset>152400</wp:posOffset>
          </wp:positionH>
          <wp:positionV relativeFrom="paragraph">
            <wp:posOffset>-297815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 w15:restartNumberingAfterBreak="0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 w15:restartNumberingAfterBreak="0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 w15:restartNumberingAfterBreak="0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 w15:restartNumberingAfterBreak="0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 w15:restartNumberingAfterBreak="0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 w15:restartNumberingAfterBreak="0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62924"/>
    <w:rsid w:val="00191C43"/>
    <w:rsid w:val="00195E40"/>
    <w:rsid w:val="001C0C62"/>
    <w:rsid w:val="001C0C8C"/>
    <w:rsid w:val="001F70F0"/>
    <w:rsid w:val="0022076F"/>
    <w:rsid w:val="002330AA"/>
    <w:rsid w:val="002424EE"/>
    <w:rsid w:val="002B47CF"/>
    <w:rsid w:val="002D72A6"/>
    <w:rsid w:val="002F04D0"/>
    <w:rsid w:val="00330751"/>
    <w:rsid w:val="003835D1"/>
    <w:rsid w:val="003B442F"/>
    <w:rsid w:val="00400513"/>
    <w:rsid w:val="00451E11"/>
    <w:rsid w:val="00452E05"/>
    <w:rsid w:val="00456058"/>
    <w:rsid w:val="004658ED"/>
    <w:rsid w:val="00476E2C"/>
    <w:rsid w:val="004B39A3"/>
    <w:rsid w:val="004B6B7D"/>
    <w:rsid w:val="004D7D28"/>
    <w:rsid w:val="004F0CD7"/>
    <w:rsid w:val="004F6266"/>
    <w:rsid w:val="005101C9"/>
    <w:rsid w:val="00514B05"/>
    <w:rsid w:val="0052262E"/>
    <w:rsid w:val="00557699"/>
    <w:rsid w:val="00566604"/>
    <w:rsid w:val="005F566B"/>
    <w:rsid w:val="00603B28"/>
    <w:rsid w:val="00610D36"/>
    <w:rsid w:val="00622CF2"/>
    <w:rsid w:val="00700A8C"/>
    <w:rsid w:val="00743258"/>
    <w:rsid w:val="00755C11"/>
    <w:rsid w:val="00763E38"/>
    <w:rsid w:val="007A5339"/>
    <w:rsid w:val="008303F4"/>
    <w:rsid w:val="0085674A"/>
    <w:rsid w:val="008A2DD0"/>
    <w:rsid w:val="008D35E7"/>
    <w:rsid w:val="008E3540"/>
    <w:rsid w:val="008E4315"/>
    <w:rsid w:val="00915927"/>
    <w:rsid w:val="0093224B"/>
    <w:rsid w:val="00954DCC"/>
    <w:rsid w:val="00960FDE"/>
    <w:rsid w:val="009C6049"/>
    <w:rsid w:val="009C78AC"/>
    <w:rsid w:val="00A34995"/>
    <w:rsid w:val="00A50ED3"/>
    <w:rsid w:val="00AE34D1"/>
    <w:rsid w:val="00B02D9D"/>
    <w:rsid w:val="00B72503"/>
    <w:rsid w:val="00B731E5"/>
    <w:rsid w:val="00B97C2C"/>
    <w:rsid w:val="00BC6B0E"/>
    <w:rsid w:val="00BD009D"/>
    <w:rsid w:val="00BE2901"/>
    <w:rsid w:val="00BE464B"/>
    <w:rsid w:val="00BE7296"/>
    <w:rsid w:val="00C038F8"/>
    <w:rsid w:val="00C274F4"/>
    <w:rsid w:val="00C326AA"/>
    <w:rsid w:val="00C83FCD"/>
    <w:rsid w:val="00C87994"/>
    <w:rsid w:val="00CA6F66"/>
    <w:rsid w:val="00CC55A8"/>
    <w:rsid w:val="00CD45A3"/>
    <w:rsid w:val="00CD6474"/>
    <w:rsid w:val="00D437A8"/>
    <w:rsid w:val="00D55237"/>
    <w:rsid w:val="00D97BF1"/>
    <w:rsid w:val="00DB6D21"/>
    <w:rsid w:val="00DC49AF"/>
    <w:rsid w:val="00DF5910"/>
    <w:rsid w:val="00E033D6"/>
    <w:rsid w:val="00E21473"/>
    <w:rsid w:val="00E23629"/>
    <w:rsid w:val="00E36951"/>
    <w:rsid w:val="00E559DD"/>
    <w:rsid w:val="00EC3CEA"/>
    <w:rsid w:val="00EC43B1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10666E"/>
  <w15:docId w15:val="{3F2091F2-FC6C-4402-B1EE-822FFC3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  <w:style w:type="table" w:styleId="Tabela-Siatka">
    <w:name w:val="Table Grid"/>
    <w:basedOn w:val="Standardowy"/>
    <w:uiPriority w:val="39"/>
    <w:rsid w:val="0024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DCBF5-F220-4C59-9E75-3EE0287C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Piotr Krasiński</cp:lastModifiedBy>
  <cp:revision>22</cp:revision>
  <cp:lastPrinted>2020-08-18T11:48:00Z</cp:lastPrinted>
  <dcterms:created xsi:type="dcterms:W3CDTF">2021-06-15T06:02:00Z</dcterms:created>
  <dcterms:modified xsi:type="dcterms:W3CDTF">2024-04-30T09:43:00Z</dcterms:modified>
</cp:coreProperties>
</file>