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04921B7" w14:textId="21771767" w:rsidR="00872540" w:rsidRPr="00F4379A" w:rsidRDefault="00F4379A" w:rsidP="00F4379A">
      <w:pPr>
        <w:jc w:val="center"/>
        <w:rPr>
          <w:rFonts w:ascii="Arial" w:hAnsi="Arial" w:cs="Arial"/>
          <w:b/>
          <w:sz w:val="24"/>
          <w:szCs w:val="24"/>
        </w:rPr>
      </w:pPr>
      <w:r w:rsidRPr="00F4379A">
        <w:rPr>
          <w:rFonts w:ascii="Arial" w:hAnsi="Arial" w:cs="Arial"/>
          <w:b/>
          <w:sz w:val="24"/>
          <w:szCs w:val="24"/>
        </w:rPr>
        <w:t>WYMAGANIA ZAMAWIAJĄCEGO DOT</w:t>
      </w:r>
      <w:r>
        <w:rPr>
          <w:rFonts w:ascii="Arial" w:hAnsi="Arial" w:cs="Arial"/>
          <w:b/>
          <w:sz w:val="24"/>
          <w:szCs w:val="24"/>
        </w:rPr>
        <w:t>YCZĄCE PRZEKAZYWANIA</w:t>
      </w:r>
      <w:r>
        <w:rPr>
          <w:rFonts w:ascii="Arial" w:hAnsi="Arial" w:cs="Arial"/>
          <w:b/>
          <w:sz w:val="24"/>
          <w:szCs w:val="24"/>
        </w:rPr>
        <w:br/>
      </w:r>
      <w:r w:rsidRPr="00F4379A">
        <w:rPr>
          <w:rFonts w:ascii="Arial" w:hAnsi="Arial" w:cs="Arial"/>
          <w:b/>
          <w:sz w:val="24"/>
          <w:szCs w:val="24"/>
        </w:rPr>
        <w:t xml:space="preserve">PRZEZ </w:t>
      </w:r>
      <w:r>
        <w:rPr>
          <w:rFonts w:ascii="Arial" w:hAnsi="Arial" w:cs="Arial"/>
          <w:b/>
          <w:sz w:val="24"/>
          <w:szCs w:val="24"/>
        </w:rPr>
        <w:t>WYKONAWC</w:t>
      </w:r>
      <w:r w:rsidRPr="00F4379A">
        <w:rPr>
          <w:rFonts w:ascii="Arial" w:hAnsi="Arial" w:cs="Arial"/>
          <w:b/>
          <w:sz w:val="24"/>
          <w:szCs w:val="24"/>
        </w:rPr>
        <w:t>ÓW HARMONOGRAMÓW PLANOWANYCH ROBÓT BUDOWLANYCH, INSTALACYJNYCH, INNYCH TYPÓW DO CELÓW OFERTOWYCH LUB UDZIELENIA ZAMÓWIENIA</w:t>
      </w:r>
    </w:p>
    <w:p w14:paraId="609F1B88" w14:textId="0D2D1875" w:rsidR="001D7FE3" w:rsidRPr="00F4379A" w:rsidRDefault="001D7FE3" w:rsidP="00F4379A">
      <w:pPr>
        <w:pStyle w:val="Akapitzlist"/>
        <w:numPr>
          <w:ilvl w:val="0"/>
          <w:numId w:val="1"/>
        </w:numPr>
        <w:ind w:left="284" w:hanging="284"/>
        <w:jc w:val="both"/>
        <w:rPr>
          <w:rFonts w:ascii="Arial" w:hAnsi="Arial" w:cs="Arial"/>
        </w:rPr>
      </w:pPr>
      <w:r w:rsidRPr="00F4379A">
        <w:rPr>
          <w:rFonts w:ascii="Arial" w:hAnsi="Arial" w:cs="Arial"/>
        </w:rPr>
        <w:t>Dokumenty harmonogramów</w:t>
      </w:r>
      <w:r w:rsidR="0098712B" w:rsidRPr="00F4379A">
        <w:rPr>
          <w:rFonts w:ascii="Arial" w:hAnsi="Arial" w:cs="Arial"/>
        </w:rPr>
        <w:t xml:space="preserve"> planowan</w:t>
      </w:r>
      <w:bookmarkStart w:id="0" w:name="_GoBack"/>
      <w:bookmarkEnd w:id="0"/>
      <w:r w:rsidR="0098712B" w:rsidRPr="00F4379A">
        <w:rPr>
          <w:rFonts w:ascii="Arial" w:hAnsi="Arial" w:cs="Arial"/>
        </w:rPr>
        <w:t xml:space="preserve">ych robót </w:t>
      </w:r>
      <w:r w:rsidR="00F4379A">
        <w:rPr>
          <w:rFonts w:ascii="Arial" w:hAnsi="Arial" w:cs="Arial"/>
        </w:rPr>
        <w:t>Wykonawcy</w:t>
      </w:r>
      <w:r w:rsidRPr="00F4379A">
        <w:rPr>
          <w:rFonts w:ascii="Arial" w:hAnsi="Arial" w:cs="Arial"/>
        </w:rPr>
        <w:t xml:space="preserve"> powinni przekazywać jako pliki powstałe w oprogramowaniu MS Project zapisane w formacie </w:t>
      </w:r>
      <w:r w:rsidR="002D6612" w:rsidRPr="00F4379A">
        <w:rPr>
          <w:rFonts w:ascii="Arial" w:hAnsi="Arial" w:cs="Arial"/>
        </w:rPr>
        <w:t>*.</w:t>
      </w:r>
      <w:r w:rsidRPr="00F4379A">
        <w:rPr>
          <w:rFonts w:ascii="Arial" w:hAnsi="Arial" w:cs="Arial"/>
        </w:rPr>
        <w:t>mpp</w:t>
      </w:r>
      <w:r w:rsidR="002D6612" w:rsidRPr="00F4379A">
        <w:rPr>
          <w:rFonts w:ascii="Arial" w:hAnsi="Arial" w:cs="Arial"/>
        </w:rPr>
        <w:t>.</w:t>
      </w:r>
    </w:p>
    <w:p w14:paraId="26165F18" w14:textId="434ACFDE" w:rsidR="00D85743" w:rsidRPr="00F4379A" w:rsidRDefault="00D85743" w:rsidP="00D85743">
      <w:pPr>
        <w:pStyle w:val="Akapitzlist"/>
        <w:jc w:val="both"/>
        <w:rPr>
          <w:rFonts w:ascii="Arial" w:hAnsi="Arial" w:cs="Arial"/>
        </w:rPr>
      </w:pPr>
    </w:p>
    <w:p w14:paraId="281561AC" w14:textId="7459F865" w:rsidR="00D85743" w:rsidRPr="00F4379A" w:rsidRDefault="00D85743" w:rsidP="00F4379A">
      <w:pPr>
        <w:pStyle w:val="Akapitzlist"/>
        <w:ind w:left="284"/>
        <w:jc w:val="both"/>
        <w:rPr>
          <w:rFonts w:ascii="Arial" w:hAnsi="Arial" w:cs="Arial"/>
        </w:rPr>
      </w:pPr>
      <w:r w:rsidRPr="00F4379A">
        <w:rPr>
          <w:rFonts w:ascii="Arial" w:hAnsi="Arial" w:cs="Arial"/>
          <w:noProof/>
          <w:lang w:eastAsia="pl-PL"/>
        </w:rPr>
        <w:drawing>
          <wp:inline distT="0" distB="0" distL="0" distR="0" wp14:anchorId="2FF4439A" wp14:editId="2C3953E9">
            <wp:extent cx="5562600" cy="2313305"/>
            <wp:effectExtent l="0" t="0" r="0" b="0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62600" cy="23133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4672967" w14:textId="77777777" w:rsidR="00D85743" w:rsidRPr="00F4379A" w:rsidRDefault="00D85743" w:rsidP="00D85743">
      <w:pPr>
        <w:pStyle w:val="Akapitzlist"/>
        <w:jc w:val="both"/>
        <w:rPr>
          <w:rFonts w:ascii="Arial" w:hAnsi="Arial" w:cs="Arial"/>
        </w:rPr>
      </w:pPr>
    </w:p>
    <w:p w14:paraId="52F01722" w14:textId="6DEA4F44" w:rsidR="001D7FE3" w:rsidRPr="00F4379A" w:rsidRDefault="00F4379A" w:rsidP="00F4379A">
      <w:pPr>
        <w:pStyle w:val="Akapitzlist"/>
        <w:numPr>
          <w:ilvl w:val="0"/>
          <w:numId w:val="1"/>
        </w:numPr>
        <w:ind w:left="284" w:hanging="284"/>
        <w:jc w:val="both"/>
        <w:rPr>
          <w:rFonts w:ascii="Arial" w:hAnsi="Arial" w:cs="Arial"/>
        </w:rPr>
      </w:pPr>
      <w:r>
        <w:rPr>
          <w:rFonts w:ascii="Arial" w:hAnsi="Arial" w:cs="Arial"/>
        </w:rPr>
        <w:t>W</w:t>
      </w:r>
      <w:r w:rsidR="0098712B" w:rsidRPr="00F4379A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zakładce „</w:t>
      </w:r>
      <w:r w:rsidR="001D7FE3" w:rsidRPr="00F4379A">
        <w:rPr>
          <w:rFonts w:ascii="Arial" w:hAnsi="Arial" w:cs="Arial"/>
        </w:rPr>
        <w:t xml:space="preserve">Informacje o </w:t>
      </w:r>
      <w:r>
        <w:rPr>
          <w:rFonts w:ascii="Arial" w:hAnsi="Arial" w:cs="Arial"/>
        </w:rPr>
        <w:t>p</w:t>
      </w:r>
      <w:r w:rsidR="001D7FE3" w:rsidRPr="00F4379A">
        <w:rPr>
          <w:rFonts w:ascii="Arial" w:hAnsi="Arial" w:cs="Arial"/>
        </w:rPr>
        <w:t>rojekcie</w:t>
      </w:r>
      <w:r>
        <w:rPr>
          <w:rFonts w:ascii="Arial" w:hAnsi="Arial" w:cs="Arial"/>
        </w:rPr>
        <w:t>”</w:t>
      </w:r>
      <w:r w:rsidR="001D7FE3" w:rsidRPr="00F4379A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k</w:t>
      </w:r>
      <w:r w:rsidRPr="00F4379A">
        <w:rPr>
          <w:rFonts w:ascii="Arial" w:hAnsi="Arial" w:cs="Arial"/>
        </w:rPr>
        <w:t xml:space="preserve">ażdy dokument powinien mieć oznaczone </w:t>
      </w:r>
      <w:r w:rsidR="001D7FE3" w:rsidRPr="00F4379A">
        <w:rPr>
          <w:rFonts w:ascii="Arial" w:hAnsi="Arial" w:cs="Arial"/>
        </w:rPr>
        <w:t>następujące parametry</w:t>
      </w:r>
      <w:r w:rsidR="0098712B" w:rsidRPr="00F4379A">
        <w:rPr>
          <w:rFonts w:ascii="Arial" w:hAnsi="Arial" w:cs="Arial"/>
        </w:rPr>
        <w:t>:</w:t>
      </w:r>
    </w:p>
    <w:p w14:paraId="5FB44E50" w14:textId="2BB3D820" w:rsidR="0098712B" w:rsidRPr="00F4379A" w:rsidRDefault="00F4379A" w:rsidP="00F4379A">
      <w:pPr>
        <w:pStyle w:val="Akapitzlist"/>
        <w:numPr>
          <w:ilvl w:val="1"/>
          <w:numId w:val="5"/>
        </w:numPr>
        <w:ind w:left="567" w:hanging="283"/>
        <w:jc w:val="both"/>
        <w:rPr>
          <w:rFonts w:ascii="Arial" w:hAnsi="Arial" w:cs="Arial"/>
        </w:rPr>
      </w:pPr>
      <w:r>
        <w:rPr>
          <w:rFonts w:ascii="Arial" w:hAnsi="Arial" w:cs="Arial"/>
        </w:rPr>
        <w:t>d</w:t>
      </w:r>
      <w:r w:rsidR="0098712B" w:rsidRPr="00F4379A">
        <w:rPr>
          <w:rFonts w:ascii="Arial" w:hAnsi="Arial" w:cs="Arial"/>
        </w:rPr>
        <w:t>atę</w:t>
      </w:r>
      <w:r w:rsidR="001D7FE3" w:rsidRPr="00F4379A">
        <w:rPr>
          <w:rFonts w:ascii="Arial" w:hAnsi="Arial" w:cs="Arial"/>
        </w:rPr>
        <w:t xml:space="preserve"> rozpoczęcia </w:t>
      </w:r>
      <w:r w:rsidR="0076725E" w:rsidRPr="00F4379A">
        <w:rPr>
          <w:rFonts w:ascii="Arial" w:hAnsi="Arial" w:cs="Arial"/>
        </w:rPr>
        <w:t>planowa</w:t>
      </w:r>
      <w:r w:rsidR="00176695" w:rsidRPr="00F4379A">
        <w:rPr>
          <w:rFonts w:ascii="Arial" w:hAnsi="Arial" w:cs="Arial"/>
        </w:rPr>
        <w:t>n</w:t>
      </w:r>
      <w:r w:rsidR="0076725E" w:rsidRPr="00F4379A">
        <w:rPr>
          <w:rFonts w:ascii="Arial" w:hAnsi="Arial" w:cs="Arial"/>
        </w:rPr>
        <w:t>ą przez Wykonawcę</w:t>
      </w:r>
    </w:p>
    <w:p w14:paraId="232D4089" w14:textId="05651CB5" w:rsidR="001D7FE3" w:rsidRPr="00F4379A" w:rsidRDefault="00F4379A" w:rsidP="00F4379A">
      <w:pPr>
        <w:pStyle w:val="Akapitzlist"/>
        <w:numPr>
          <w:ilvl w:val="1"/>
          <w:numId w:val="5"/>
        </w:numPr>
        <w:ind w:left="567" w:hanging="283"/>
        <w:jc w:val="both"/>
        <w:rPr>
          <w:rFonts w:ascii="Arial" w:hAnsi="Arial" w:cs="Arial"/>
        </w:rPr>
      </w:pPr>
      <w:r>
        <w:rPr>
          <w:rFonts w:ascii="Arial" w:hAnsi="Arial" w:cs="Arial"/>
        </w:rPr>
        <w:t>k</w:t>
      </w:r>
      <w:r w:rsidR="0098712B" w:rsidRPr="00F4379A">
        <w:rPr>
          <w:rFonts w:ascii="Arial" w:hAnsi="Arial" w:cs="Arial"/>
        </w:rPr>
        <w:t xml:space="preserve">alendarz </w:t>
      </w:r>
      <w:r w:rsidR="00497976" w:rsidRPr="00F4379A">
        <w:rPr>
          <w:rFonts w:ascii="Arial" w:hAnsi="Arial" w:cs="Arial"/>
        </w:rPr>
        <w:t>precyzujący czas pracy i czas wolny</w:t>
      </w:r>
      <w:r w:rsidR="002E6712" w:rsidRPr="00F4379A">
        <w:rPr>
          <w:rFonts w:ascii="Arial" w:hAnsi="Arial" w:cs="Arial"/>
        </w:rPr>
        <w:t xml:space="preserve"> Wykonawcy w </w:t>
      </w:r>
      <w:r>
        <w:rPr>
          <w:rFonts w:ascii="Arial" w:hAnsi="Arial" w:cs="Arial"/>
        </w:rPr>
        <w:t>p</w:t>
      </w:r>
      <w:r w:rsidR="002E6712" w:rsidRPr="00F4379A">
        <w:rPr>
          <w:rFonts w:ascii="Arial" w:hAnsi="Arial" w:cs="Arial"/>
        </w:rPr>
        <w:t>rojekcie</w:t>
      </w:r>
      <w:r>
        <w:rPr>
          <w:rFonts w:ascii="Arial" w:hAnsi="Arial" w:cs="Arial"/>
        </w:rPr>
        <w:t>.</w:t>
      </w:r>
    </w:p>
    <w:p w14:paraId="15B2D628" w14:textId="7D186487" w:rsidR="00CC039A" w:rsidRPr="00F4379A" w:rsidRDefault="003A0DFD" w:rsidP="00F4379A">
      <w:pPr>
        <w:ind w:left="284"/>
        <w:jc w:val="both"/>
        <w:rPr>
          <w:rFonts w:ascii="Arial" w:hAnsi="Arial" w:cs="Arial"/>
        </w:rPr>
      </w:pPr>
      <w:r w:rsidRPr="00F4379A">
        <w:rPr>
          <w:rFonts w:ascii="Arial" w:hAnsi="Arial" w:cs="Arial"/>
          <w:noProof/>
          <w:lang w:eastAsia="pl-PL"/>
        </w:rPr>
        <w:drawing>
          <wp:inline distT="0" distB="0" distL="0" distR="0" wp14:anchorId="473D3402" wp14:editId="184C1506">
            <wp:extent cx="5486400" cy="4256982"/>
            <wp:effectExtent l="0" t="0" r="0" b="0"/>
            <wp:docPr id="3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17151" cy="42808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BD58043" w14:textId="5ECBC5A5" w:rsidR="002E6712" w:rsidRPr="00F4379A" w:rsidRDefault="002E6712" w:rsidP="00F4379A">
      <w:pPr>
        <w:ind w:left="284"/>
        <w:jc w:val="both"/>
        <w:rPr>
          <w:rFonts w:ascii="Arial" w:hAnsi="Arial" w:cs="Arial"/>
        </w:rPr>
      </w:pPr>
      <w:r w:rsidRPr="00F4379A">
        <w:rPr>
          <w:rFonts w:ascii="Arial" w:hAnsi="Arial" w:cs="Arial"/>
          <w:noProof/>
          <w:lang w:eastAsia="pl-PL"/>
        </w:rPr>
        <w:lastRenderedPageBreak/>
        <w:drawing>
          <wp:inline distT="0" distB="0" distL="0" distR="0" wp14:anchorId="23EE1603" wp14:editId="6777F51C">
            <wp:extent cx="5573256" cy="4191000"/>
            <wp:effectExtent l="0" t="0" r="8890" b="0"/>
            <wp:docPr id="4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78615" cy="41950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A1189B6" w14:textId="33397998" w:rsidR="00497976" w:rsidRPr="00F4379A" w:rsidRDefault="00497976" w:rsidP="00F4379A">
      <w:pPr>
        <w:pStyle w:val="Akapitzlist"/>
        <w:numPr>
          <w:ilvl w:val="0"/>
          <w:numId w:val="1"/>
        </w:numPr>
        <w:ind w:left="284" w:hanging="284"/>
        <w:jc w:val="both"/>
        <w:rPr>
          <w:rFonts w:ascii="Arial" w:hAnsi="Arial" w:cs="Arial"/>
        </w:rPr>
      </w:pPr>
      <w:r w:rsidRPr="00F4379A">
        <w:rPr>
          <w:rFonts w:ascii="Arial" w:hAnsi="Arial" w:cs="Arial"/>
        </w:rPr>
        <w:t xml:space="preserve">Dalej w </w:t>
      </w:r>
      <w:r w:rsidR="00F4379A">
        <w:rPr>
          <w:rFonts w:ascii="Arial" w:hAnsi="Arial" w:cs="Arial"/>
        </w:rPr>
        <w:t>zakładce „</w:t>
      </w:r>
      <w:r w:rsidRPr="00F4379A">
        <w:rPr>
          <w:rFonts w:ascii="Arial" w:hAnsi="Arial" w:cs="Arial"/>
        </w:rPr>
        <w:t>Opcje – Harmonogram</w:t>
      </w:r>
      <w:r w:rsidR="00F4379A">
        <w:rPr>
          <w:rFonts w:ascii="Arial" w:hAnsi="Arial" w:cs="Arial"/>
        </w:rPr>
        <w:t>”</w:t>
      </w:r>
      <w:r w:rsidRPr="00F4379A">
        <w:rPr>
          <w:rFonts w:ascii="Arial" w:hAnsi="Arial" w:cs="Arial"/>
        </w:rPr>
        <w:t xml:space="preserve"> dokument powinien mieć sprecyzowane:</w:t>
      </w:r>
    </w:p>
    <w:p w14:paraId="2DDCB89A" w14:textId="29B619CB" w:rsidR="00497976" w:rsidRPr="00F4379A" w:rsidRDefault="00F4379A" w:rsidP="00F4379A">
      <w:pPr>
        <w:pStyle w:val="Akapitzlist"/>
        <w:numPr>
          <w:ilvl w:val="1"/>
          <w:numId w:val="4"/>
        </w:numPr>
        <w:ind w:left="567" w:hanging="283"/>
        <w:jc w:val="both"/>
        <w:rPr>
          <w:rFonts w:ascii="Arial" w:hAnsi="Arial" w:cs="Arial"/>
        </w:rPr>
      </w:pPr>
      <w:r>
        <w:rPr>
          <w:rFonts w:ascii="Arial" w:hAnsi="Arial" w:cs="Arial"/>
        </w:rPr>
        <w:t>d</w:t>
      </w:r>
      <w:r w:rsidR="00497976" w:rsidRPr="00F4379A">
        <w:rPr>
          <w:rFonts w:ascii="Arial" w:hAnsi="Arial" w:cs="Arial"/>
        </w:rPr>
        <w:t>omyślną godzinę rozpoczęcia (kiedy startują prace w ciągu dnia)</w:t>
      </w:r>
    </w:p>
    <w:p w14:paraId="07A2A93E" w14:textId="6B3F04E7" w:rsidR="00497976" w:rsidRPr="00F4379A" w:rsidRDefault="00F4379A" w:rsidP="00F4379A">
      <w:pPr>
        <w:pStyle w:val="Akapitzlist"/>
        <w:numPr>
          <w:ilvl w:val="1"/>
          <w:numId w:val="4"/>
        </w:numPr>
        <w:ind w:left="567" w:hanging="283"/>
        <w:jc w:val="both"/>
        <w:rPr>
          <w:rFonts w:ascii="Arial" w:hAnsi="Arial" w:cs="Arial"/>
        </w:rPr>
      </w:pPr>
      <w:r>
        <w:rPr>
          <w:rFonts w:ascii="Arial" w:hAnsi="Arial" w:cs="Arial"/>
        </w:rPr>
        <w:t>d</w:t>
      </w:r>
      <w:r w:rsidR="00497976" w:rsidRPr="00F4379A">
        <w:rPr>
          <w:rFonts w:ascii="Arial" w:hAnsi="Arial" w:cs="Arial"/>
        </w:rPr>
        <w:t xml:space="preserve">omyślną godzinę zakończenia (kiedy prace się kończą w ciągu dnia) </w:t>
      </w:r>
    </w:p>
    <w:p w14:paraId="064352F8" w14:textId="6BBAC249" w:rsidR="00497976" w:rsidRPr="00F4379A" w:rsidRDefault="00F4379A" w:rsidP="00F4379A">
      <w:pPr>
        <w:pStyle w:val="Akapitzlist"/>
        <w:numPr>
          <w:ilvl w:val="1"/>
          <w:numId w:val="4"/>
        </w:numPr>
        <w:ind w:left="567" w:hanging="283"/>
        <w:jc w:val="both"/>
        <w:rPr>
          <w:rFonts w:ascii="Arial" w:hAnsi="Arial" w:cs="Arial"/>
        </w:rPr>
      </w:pPr>
      <w:r>
        <w:rPr>
          <w:rFonts w:ascii="Arial" w:hAnsi="Arial" w:cs="Arial"/>
        </w:rPr>
        <w:t>l</w:t>
      </w:r>
      <w:r w:rsidR="00497976" w:rsidRPr="00F4379A">
        <w:rPr>
          <w:rFonts w:ascii="Arial" w:hAnsi="Arial" w:cs="Arial"/>
        </w:rPr>
        <w:t>iczbę godzin pracy dziennie i tygodniowo</w:t>
      </w:r>
    </w:p>
    <w:p w14:paraId="453E47ED" w14:textId="1D649F20" w:rsidR="002B1C67" w:rsidRDefault="00F4379A" w:rsidP="00F4379A">
      <w:pPr>
        <w:pStyle w:val="Akapitzlist"/>
        <w:numPr>
          <w:ilvl w:val="1"/>
          <w:numId w:val="4"/>
        </w:numPr>
        <w:ind w:left="567" w:hanging="283"/>
        <w:jc w:val="both"/>
        <w:rPr>
          <w:rFonts w:ascii="Arial" w:hAnsi="Arial" w:cs="Arial"/>
        </w:rPr>
      </w:pPr>
      <w:r>
        <w:rPr>
          <w:rFonts w:ascii="Arial" w:hAnsi="Arial" w:cs="Arial"/>
        </w:rPr>
        <w:t>s</w:t>
      </w:r>
      <w:r w:rsidR="002B1C67" w:rsidRPr="00F4379A">
        <w:rPr>
          <w:rFonts w:ascii="Arial" w:hAnsi="Arial" w:cs="Arial"/>
        </w:rPr>
        <w:t>posób planowania nowych zadań : Zaplanowane Automatycznie</w:t>
      </w:r>
    </w:p>
    <w:p w14:paraId="0A99D2ED" w14:textId="77777777" w:rsidR="00F4379A" w:rsidRPr="00F4379A" w:rsidRDefault="00F4379A" w:rsidP="00F4379A">
      <w:pPr>
        <w:pStyle w:val="Akapitzlist"/>
        <w:ind w:left="567"/>
        <w:jc w:val="both"/>
        <w:rPr>
          <w:rFonts w:ascii="Arial" w:hAnsi="Arial" w:cs="Arial"/>
        </w:rPr>
      </w:pPr>
    </w:p>
    <w:p w14:paraId="356261D8" w14:textId="11186A89" w:rsidR="00973062" w:rsidRPr="00F4379A" w:rsidRDefault="00973062" w:rsidP="00F4379A">
      <w:pPr>
        <w:pStyle w:val="Akapitzlist"/>
        <w:ind w:left="284"/>
        <w:jc w:val="both"/>
        <w:rPr>
          <w:rFonts w:ascii="Arial" w:hAnsi="Arial" w:cs="Arial"/>
        </w:rPr>
      </w:pPr>
      <w:r w:rsidRPr="00F4379A">
        <w:rPr>
          <w:rFonts w:ascii="Arial" w:hAnsi="Arial" w:cs="Arial"/>
          <w:noProof/>
          <w:lang w:eastAsia="pl-PL"/>
        </w:rPr>
        <w:drawing>
          <wp:inline distT="0" distB="0" distL="0" distR="0" wp14:anchorId="5A938B98" wp14:editId="65378AA1">
            <wp:extent cx="5592615" cy="3276600"/>
            <wp:effectExtent l="0" t="0" r="8255" b="0"/>
            <wp:docPr id="5" name="Obraz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02443" cy="32823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864596B" w14:textId="3ED05E12" w:rsidR="00F4379A" w:rsidRDefault="00F4379A" w:rsidP="00F4379A">
      <w:pPr>
        <w:pStyle w:val="Akapitzlist"/>
        <w:jc w:val="both"/>
        <w:rPr>
          <w:rFonts w:ascii="Arial" w:hAnsi="Arial" w:cs="Arial"/>
        </w:rPr>
      </w:pPr>
    </w:p>
    <w:p w14:paraId="5AB5B5F9" w14:textId="77777777" w:rsidR="00F4379A" w:rsidRDefault="00F4379A" w:rsidP="00F4379A">
      <w:pPr>
        <w:pStyle w:val="Akapitzlist"/>
        <w:jc w:val="both"/>
        <w:rPr>
          <w:rFonts w:ascii="Arial" w:hAnsi="Arial" w:cs="Arial"/>
        </w:rPr>
      </w:pPr>
    </w:p>
    <w:p w14:paraId="5FD2A459" w14:textId="191F7DDE" w:rsidR="00497976" w:rsidRPr="00F4379A" w:rsidRDefault="00497976" w:rsidP="00F4379A">
      <w:pPr>
        <w:pStyle w:val="Akapitzlist"/>
        <w:numPr>
          <w:ilvl w:val="0"/>
          <w:numId w:val="1"/>
        </w:numPr>
        <w:ind w:left="284" w:hanging="284"/>
        <w:jc w:val="both"/>
        <w:rPr>
          <w:rFonts w:ascii="Arial" w:hAnsi="Arial" w:cs="Arial"/>
        </w:rPr>
      </w:pPr>
      <w:r w:rsidRPr="00F4379A">
        <w:rPr>
          <w:rFonts w:ascii="Arial" w:hAnsi="Arial" w:cs="Arial"/>
        </w:rPr>
        <w:lastRenderedPageBreak/>
        <w:t xml:space="preserve">Planowane </w:t>
      </w:r>
      <w:r w:rsidR="00F4379A">
        <w:rPr>
          <w:rFonts w:ascii="Arial" w:hAnsi="Arial" w:cs="Arial"/>
        </w:rPr>
        <w:t>z</w:t>
      </w:r>
      <w:r w:rsidRPr="00F4379A">
        <w:rPr>
          <w:rFonts w:ascii="Arial" w:hAnsi="Arial" w:cs="Arial"/>
        </w:rPr>
        <w:t xml:space="preserve">adania </w:t>
      </w:r>
      <w:r w:rsidR="001D67D1" w:rsidRPr="00F4379A">
        <w:rPr>
          <w:rFonts w:ascii="Arial" w:hAnsi="Arial" w:cs="Arial"/>
        </w:rPr>
        <w:t>mają być opisane następującymi parametrami</w:t>
      </w:r>
      <w:r w:rsidR="00F4379A">
        <w:rPr>
          <w:rFonts w:ascii="Arial" w:hAnsi="Arial" w:cs="Arial"/>
        </w:rPr>
        <w:t>:</w:t>
      </w:r>
    </w:p>
    <w:p w14:paraId="2EF7C346" w14:textId="7C7D7C94" w:rsidR="001D67D1" w:rsidRPr="00F4379A" w:rsidRDefault="00F4379A" w:rsidP="00F4379A">
      <w:pPr>
        <w:pStyle w:val="Akapitzlist"/>
        <w:numPr>
          <w:ilvl w:val="1"/>
          <w:numId w:val="3"/>
        </w:numPr>
        <w:ind w:left="567" w:hanging="283"/>
        <w:jc w:val="both"/>
        <w:rPr>
          <w:rFonts w:ascii="Arial" w:hAnsi="Arial" w:cs="Arial"/>
        </w:rPr>
      </w:pPr>
      <w:r>
        <w:rPr>
          <w:rFonts w:ascii="Arial" w:hAnsi="Arial" w:cs="Arial"/>
          <w:color w:val="000000" w:themeColor="text1"/>
        </w:rPr>
        <w:t>n</w:t>
      </w:r>
      <w:r w:rsidR="002D6612" w:rsidRPr="00F4379A">
        <w:rPr>
          <w:rFonts w:ascii="Arial" w:hAnsi="Arial" w:cs="Arial"/>
          <w:color w:val="000000" w:themeColor="text1"/>
        </w:rPr>
        <w:t xml:space="preserve">umer i </w:t>
      </w:r>
      <w:r w:rsidR="002D6612" w:rsidRPr="00F4379A">
        <w:rPr>
          <w:rFonts w:ascii="Arial" w:hAnsi="Arial" w:cs="Arial"/>
        </w:rPr>
        <w:t>n</w:t>
      </w:r>
      <w:r w:rsidR="001D67D1" w:rsidRPr="00F4379A">
        <w:rPr>
          <w:rFonts w:ascii="Arial" w:hAnsi="Arial" w:cs="Arial"/>
        </w:rPr>
        <w:t>azwa</w:t>
      </w:r>
      <w:r w:rsidR="002D6612" w:rsidRPr="00F4379A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z</w:t>
      </w:r>
      <w:r w:rsidR="001D67D1" w:rsidRPr="00F4379A">
        <w:rPr>
          <w:rFonts w:ascii="Arial" w:hAnsi="Arial" w:cs="Arial"/>
        </w:rPr>
        <w:t>adania</w:t>
      </w:r>
      <w:r>
        <w:rPr>
          <w:rFonts w:ascii="Arial" w:hAnsi="Arial" w:cs="Arial"/>
        </w:rPr>
        <w:t>,</w:t>
      </w:r>
    </w:p>
    <w:p w14:paraId="720B1F35" w14:textId="1CD959C5" w:rsidR="002D6612" w:rsidRPr="00F4379A" w:rsidRDefault="00F4379A" w:rsidP="00F4379A">
      <w:pPr>
        <w:pStyle w:val="Akapitzlist"/>
        <w:numPr>
          <w:ilvl w:val="1"/>
          <w:numId w:val="3"/>
        </w:numPr>
        <w:ind w:left="567" w:hanging="283"/>
        <w:jc w:val="both"/>
        <w:rPr>
          <w:rFonts w:ascii="Arial" w:hAnsi="Arial" w:cs="Arial"/>
          <w:color w:val="000000" w:themeColor="text1"/>
        </w:rPr>
      </w:pPr>
      <w:r>
        <w:rPr>
          <w:rFonts w:ascii="Arial" w:hAnsi="Arial" w:cs="Arial"/>
          <w:color w:val="000000" w:themeColor="text1"/>
        </w:rPr>
        <w:t>n</w:t>
      </w:r>
      <w:r w:rsidR="002D6612" w:rsidRPr="00F4379A">
        <w:rPr>
          <w:rFonts w:ascii="Arial" w:hAnsi="Arial" w:cs="Arial"/>
          <w:color w:val="000000" w:themeColor="text1"/>
        </w:rPr>
        <w:t xml:space="preserve">umer </w:t>
      </w:r>
      <w:r>
        <w:rPr>
          <w:rFonts w:ascii="Arial" w:hAnsi="Arial" w:cs="Arial"/>
          <w:color w:val="000000" w:themeColor="text1"/>
        </w:rPr>
        <w:t>u</w:t>
      </w:r>
      <w:r w:rsidR="002D6612" w:rsidRPr="00F4379A">
        <w:rPr>
          <w:rFonts w:ascii="Arial" w:hAnsi="Arial" w:cs="Arial"/>
          <w:color w:val="000000" w:themeColor="text1"/>
        </w:rPr>
        <w:t>mowy</w:t>
      </w:r>
      <w:r>
        <w:rPr>
          <w:rFonts w:ascii="Arial" w:hAnsi="Arial" w:cs="Arial"/>
          <w:color w:val="000000" w:themeColor="text1"/>
        </w:rPr>
        <w:t>,</w:t>
      </w:r>
    </w:p>
    <w:p w14:paraId="2FB918BC" w14:textId="0ADEA287" w:rsidR="001D67D1" w:rsidRPr="00F4379A" w:rsidRDefault="00F4379A" w:rsidP="00F4379A">
      <w:pPr>
        <w:pStyle w:val="Akapitzlist"/>
        <w:numPr>
          <w:ilvl w:val="1"/>
          <w:numId w:val="3"/>
        </w:numPr>
        <w:ind w:left="567" w:hanging="283"/>
        <w:jc w:val="both"/>
        <w:rPr>
          <w:rFonts w:ascii="Arial" w:hAnsi="Arial" w:cs="Arial"/>
        </w:rPr>
      </w:pPr>
      <w:r>
        <w:rPr>
          <w:rFonts w:ascii="Arial" w:hAnsi="Arial" w:cs="Arial"/>
        </w:rPr>
        <w:t>c</w:t>
      </w:r>
      <w:r w:rsidR="001D67D1" w:rsidRPr="00F4379A">
        <w:rPr>
          <w:rFonts w:ascii="Arial" w:hAnsi="Arial" w:cs="Arial"/>
        </w:rPr>
        <w:t>zas trwania</w:t>
      </w:r>
      <w:r w:rsidR="00334965" w:rsidRPr="00F4379A">
        <w:rPr>
          <w:rFonts w:ascii="Arial" w:hAnsi="Arial" w:cs="Arial"/>
        </w:rPr>
        <w:t xml:space="preserve"> w dniach roboczych</w:t>
      </w:r>
      <w:r>
        <w:rPr>
          <w:rFonts w:ascii="Arial" w:hAnsi="Arial" w:cs="Arial"/>
        </w:rPr>
        <w:t>,</w:t>
      </w:r>
    </w:p>
    <w:p w14:paraId="6AF6AE19" w14:textId="675499DB" w:rsidR="001D67D1" w:rsidRPr="00F4379A" w:rsidRDefault="00F4379A" w:rsidP="00F4379A">
      <w:pPr>
        <w:pStyle w:val="Akapitzlist"/>
        <w:numPr>
          <w:ilvl w:val="1"/>
          <w:numId w:val="3"/>
        </w:numPr>
        <w:ind w:left="567" w:hanging="283"/>
        <w:jc w:val="both"/>
        <w:rPr>
          <w:rFonts w:ascii="Arial" w:hAnsi="Arial" w:cs="Arial"/>
        </w:rPr>
      </w:pPr>
      <w:r>
        <w:rPr>
          <w:rFonts w:ascii="Arial" w:hAnsi="Arial" w:cs="Arial"/>
        </w:rPr>
        <w:t>k</w:t>
      </w:r>
      <w:r w:rsidR="001D67D1" w:rsidRPr="00F4379A">
        <w:rPr>
          <w:rFonts w:ascii="Arial" w:hAnsi="Arial" w:cs="Arial"/>
        </w:rPr>
        <w:t>oszt</w:t>
      </w:r>
      <w:r w:rsidR="00334965" w:rsidRPr="00F4379A">
        <w:rPr>
          <w:rFonts w:ascii="Arial" w:hAnsi="Arial" w:cs="Arial"/>
        </w:rPr>
        <w:t xml:space="preserve"> w PLN zgodnie z ofertą Wykonawcy</w:t>
      </w:r>
      <w:r>
        <w:rPr>
          <w:rFonts w:ascii="Arial" w:hAnsi="Arial" w:cs="Arial"/>
        </w:rPr>
        <w:t>,</w:t>
      </w:r>
    </w:p>
    <w:p w14:paraId="1481F211" w14:textId="669A0CD6" w:rsidR="001D67D1" w:rsidRPr="00F4379A" w:rsidRDefault="00F4379A" w:rsidP="00F4379A">
      <w:pPr>
        <w:pStyle w:val="Akapitzlist"/>
        <w:numPr>
          <w:ilvl w:val="1"/>
          <w:numId w:val="3"/>
        </w:numPr>
        <w:ind w:left="567" w:hanging="283"/>
        <w:jc w:val="both"/>
        <w:rPr>
          <w:rFonts w:ascii="Arial" w:hAnsi="Arial" w:cs="Arial"/>
        </w:rPr>
      </w:pPr>
      <w:r>
        <w:rPr>
          <w:rFonts w:ascii="Arial" w:hAnsi="Arial" w:cs="Arial"/>
        </w:rPr>
        <w:t>p</w:t>
      </w:r>
      <w:r w:rsidR="001D67D1" w:rsidRPr="00F4379A">
        <w:rPr>
          <w:rFonts w:ascii="Arial" w:hAnsi="Arial" w:cs="Arial"/>
        </w:rPr>
        <w:t>oprzednik – sposób powiązania w ciągu technologicznym z innymi czynnościami</w:t>
      </w:r>
      <w:r w:rsidR="002D6612" w:rsidRPr="00F4379A">
        <w:rPr>
          <w:rFonts w:ascii="Arial" w:hAnsi="Arial" w:cs="Arial"/>
        </w:rPr>
        <w:t xml:space="preserve"> –</w:t>
      </w:r>
      <w:r>
        <w:rPr>
          <w:rFonts w:ascii="Arial" w:hAnsi="Arial" w:cs="Arial"/>
        </w:rPr>
        <w:t>r</w:t>
      </w:r>
      <w:r w:rsidR="001D67D1" w:rsidRPr="00F4379A">
        <w:rPr>
          <w:rFonts w:ascii="Arial" w:hAnsi="Arial" w:cs="Arial"/>
        </w:rPr>
        <w:t>ozpoczęcie (datę rozpoczęcia zadania) wyliczone na bazie powiązań z pkt</w:t>
      </w:r>
      <w:r>
        <w:rPr>
          <w:rFonts w:ascii="Arial" w:hAnsi="Arial" w:cs="Arial"/>
        </w:rPr>
        <w:t>.</w:t>
      </w:r>
      <w:r w:rsidR="001D67D1" w:rsidRPr="00F4379A">
        <w:rPr>
          <w:rFonts w:ascii="Arial" w:hAnsi="Arial" w:cs="Arial"/>
        </w:rPr>
        <w:t xml:space="preserve"> 4 b</w:t>
      </w:r>
      <w:r>
        <w:rPr>
          <w:rFonts w:ascii="Arial" w:hAnsi="Arial" w:cs="Arial"/>
        </w:rPr>
        <w:t>)</w:t>
      </w:r>
      <w:r w:rsidR="001D67D1" w:rsidRPr="00F4379A">
        <w:rPr>
          <w:rFonts w:ascii="Arial" w:hAnsi="Arial" w:cs="Arial"/>
        </w:rPr>
        <w:t xml:space="preserve"> i d</w:t>
      </w:r>
      <w:r>
        <w:rPr>
          <w:rFonts w:ascii="Arial" w:hAnsi="Arial" w:cs="Arial"/>
        </w:rPr>
        <w:t>),</w:t>
      </w:r>
      <w:r>
        <w:rPr>
          <w:rFonts w:ascii="Arial" w:hAnsi="Arial" w:cs="Arial"/>
        </w:rPr>
        <w:br/>
      </w:r>
      <w:r w:rsidR="001D67D1" w:rsidRPr="00F4379A">
        <w:rPr>
          <w:rFonts w:ascii="Arial" w:hAnsi="Arial" w:cs="Arial"/>
        </w:rPr>
        <w:t>a w wyjątkowych sytuacjach kiedy zachodzą formalne ograniczenia w czasie zapisaną</w:t>
      </w:r>
      <w:r w:rsidR="002D6612" w:rsidRPr="00F4379A">
        <w:rPr>
          <w:rFonts w:ascii="Arial" w:hAnsi="Arial" w:cs="Arial"/>
        </w:rPr>
        <w:t xml:space="preserve"> </w:t>
      </w:r>
      <w:r w:rsidR="001D67D1" w:rsidRPr="00F4379A">
        <w:rPr>
          <w:rFonts w:ascii="Arial" w:hAnsi="Arial" w:cs="Arial"/>
        </w:rPr>
        <w:t>ręcznie</w:t>
      </w:r>
      <w:r>
        <w:rPr>
          <w:rFonts w:ascii="Arial" w:hAnsi="Arial" w:cs="Arial"/>
        </w:rPr>
        <w:t>,</w:t>
      </w:r>
    </w:p>
    <w:p w14:paraId="583028C0" w14:textId="6895827B" w:rsidR="001D67D1" w:rsidRPr="00F4379A" w:rsidRDefault="00F4379A" w:rsidP="00F4379A">
      <w:pPr>
        <w:pStyle w:val="Akapitzlist"/>
        <w:numPr>
          <w:ilvl w:val="1"/>
          <w:numId w:val="3"/>
        </w:numPr>
        <w:ind w:left="567" w:hanging="283"/>
        <w:jc w:val="both"/>
        <w:rPr>
          <w:rFonts w:ascii="Arial" w:hAnsi="Arial" w:cs="Arial"/>
        </w:rPr>
      </w:pPr>
      <w:r>
        <w:rPr>
          <w:rFonts w:ascii="Arial" w:hAnsi="Arial" w:cs="Arial"/>
        </w:rPr>
        <w:t>z</w:t>
      </w:r>
      <w:r w:rsidR="001D67D1" w:rsidRPr="00F4379A">
        <w:rPr>
          <w:rFonts w:ascii="Arial" w:hAnsi="Arial" w:cs="Arial"/>
        </w:rPr>
        <w:t>akończenie (datę zakończenia zadania) wyliczone na bazie powiązań z pkt</w:t>
      </w:r>
      <w:r>
        <w:rPr>
          <w:rFonts w:ascii="Arial" w:hAnsi="Arial" w:cs="Arial"/>
        </w:rPr>
        <w:t>.</w:t>
      </w:r>
      <w:r w:rsidR="001D67D1" w:rsidRPr="00F4379A">
        <w:rPr>
          <w:rFonts w:ascii="Arial" w:hAnsi="Arial" w:cs="Arial"/>
        </w:rPr>
        <w:t xml:space="preserve"> 4 b</w:t>
      </w:r>
      <w:r>
        <w:rPr>
          <w:rFonts w:ascii="Arial" w:hAnsi="Arial" w:cs="Arial"/>
        </w:rPr>
        <w:t>)</w:t>
      </w:r>
      <w:r w:rsidR="001D67D1" w:rsidRPr="00F4379A">
        <w:rPr>
          <w:rFonts w:ascii="Arial" w:hAnsi="Arial" w:cs="Arial"/>
        </w:rPr>
        <w:t xml:space="preserve"> i d</w:t>
      </w:r>
      <w:r>
        <w:rPr>
          <w:rFonts w:ascii="Arial" w:hAnsi="Arial" w:cs="Arial"/>
        </w:rPr>
        <w:t>),</w:t>
      </w:r>
      <w:r>
        <w:rPr>
          <w:rFonts w:ascii="Arial" w:hAnsi="Arial" w:cs="Arial"/>
        </w:rPr>
        <w:br/>
      </w:r>
      <w:r w:rsidR="001D67D1" w:rsidRPr="00F4379A">
        <w:rPr>
          <w:rFonts w:ascii="Arial" w:hAnsi="Arial" w:cs="Arial"/>
        </w:rPr>
        <w:t>a w wyjątkowych sytuacjach kiedy zachodzą formalne ograniczenia w czasie zapisaną ręcznie.</w:t>
      </w:r>
    </w:p>
    <w:p w14:paraId="21D81FBA" w14:textId="26DB93ED" w:rsidR="003C436D" w:rsidRPr="00F4379A" w:rsidRDefault="00520099" w:rsidP="00F4379A">
      <w:pPr>
        <w:ind w:left="284"/>
        <w:jc w:val="both"/>
        <w:rPr>
          <w:rFonts w:ascii="Arial" w:hAnsi="Arial" w:cs="Arial"/>
          <w:color w:val="FF0000"/>
        </w:rPr>
      </w:pPr>
      <w:r w:rsidRPr="00F4379A">
        <w:rPr>
          <w:rFonts w:ascii="Arial" w:hAnsi="Arial" w:cs="Arial"/>
          <w:noProof/>
          <w:color w:val="FF0000"/>
          <w:lang w:eastAsia="pl-PL"/>
        </w:rPr>
        <w:drawing>
          <wp:inline distT="0" distB="0" distL="0" distR="0" wp14:anchorId="2AF37D4A" wp14:editId="410FEE19">
            <wp:extent cx="5582093" cy="1428750"/>
            <wp:effectExtent l="0" t="0" r="0" b="0"/>
            <wp:docPr id="7" name="Obraz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03975" cy="14343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28691A4" w14:textId="77777777" w:rsidR="00F4379A" w:rsidRPr="00F4379A" w:rsidRDefault="00520099" w:rsidP="00F4379A">
      <w:pPr>
        <w:pStyle w:val="Akapitzlist"/>
        <w:ind w:left="284"/>
        <w:jc w:val="both"/>
        <w:rPr>
          <w:rFonts w:ascii="Arial" w:hAnsi="Arial" w:cs="Arial"/>
          <w:b/>
        </w:rPr>
      </w:pPr>
      <w:r w:rsidRPr="00F4379A">
        <w:rPr>
          <w:rFonts w:ascii="Arial" w:hAnsi="Arial" w:cs="Arial"/>
          <w:b/>
        </w:rPr>
        <w:t>Uwaga</w:t>
      </w:r>
      <w:r w:rsidR="00F4379A" w:rsidRPr="00F4379A">
        <w:rPr>
          <w:rFonts w:ascii="Arial" w:hAnsi="Arial" w:cs="Arial"/>
          <w:b/>
        </w:rPr>
        <w:t>!!!</w:t>
      </w:r>
    </w:p>
    <w:p w14:paraId="3FCBEC01" w14:textId="34B1C372" w:rsidR="003F24BE" w:rsidRPr="00F4379A" w:rsidRDefault="00520099" w:rsidP="00F4379A">
      <w:pPr>
        <w:pStyle w:val="Akapitzlist"/>
        <w:ind w:left="284"/>
        <w:jc w:val="both"/>
        <w:rPr>
          <w:rFonts w:ascii="Arial" w:hAnsi="Arial" w:cs="Arial"/>
          <w:b/>
        </w:rPr>
      </w:pPr>
      <w:r w:rsidRPr="00F4379A">
        <w:rPr>
          <w:rFonts w:ascii="Arial" w:hAnsi="Arial" w:cs="Arial"/>
          <w:b/>
        </w:rPr>
        <w:t>Prosimy o nieplanowanie ręczne oraz bez zbędnego użycia ograniczeń w czasie tzn.</w:t>
      </w:r>
      <w:r w:rsidR="00F4379A">
        <w:rPr>
          <w:rFonts w:ascii="Arial" w:hAnsi="Arial" w:cs="Arial"/>
          <w:b/>
        </w:rPr>
        <w:br/>
      </w:r>
      <w:r w:rsidRPr="00F4379A">
        <w:rPr>
          <w:rFonts w:ascii="Arial" w:hAnsi="Arial" w:cs="Arial"/>
          <w:b/>
        </w:rPr>
        <w:t xml:space="preserve">niewprowadzanie ręcznie konkretnych dat do kolumny </w:t>
      </w:r>
      <w:r w:rsidR="00F4379A" w:rsidRPr="00F4379A">
        <w:rPr>
          <w:rFonts w:ascii="Arial" w:hAnsi="Arial" w:cs="Arial"/>
          <w:b/>
        </w:rPr>
        <w:t>„r</w:t>
      </w:r>
      <w:r w:rsidRPr="00F4379A">
        <w:rPr>
          <w:rFonts w:ascii="Arial" w:hAnsi="Arial" w:cs="Arial"/>
          <w:b/>
        </w:rPr>
        <w:t>ozpoczęcie</w:t>
      </w:r>
      <w:r w:rsidR="00F4379A" w:rsidRPr="00F4379A">
        <w:rPr>
          <w:rFonts w:ascii="Arial" w:hAnsi="Arial" w:cs="Arial"/>
          <w:b/>
        </w:rPr>
        <w:t>”</w:t>
      </w:r>
      <w:r w:rsidR="00F4379A">
        <w:rPr>
          <w:rFonts w:ascii="Arial" w:hAnsi="Arial" w:cs="Arial"/>
          <w:b/>
        </w:rPr>
        <w:br/>
      </w:r>
      <w:r w:rsidRPr="00F4379A">
        <w:rPr>
          <w:rFonts w:ascii="Arial" w:hAnsi="Arial" w:cs="Arial"/>
          <w:b/>
        </w:rPr>
        <w:t xml:space="preserve">lub </w:t>
      </w:r>
      <w:r w:rsidR="00F4379A" w:rsidRPr="00F4379A">
        <w:rPr>
          <w:rFonts w:ascii="Arial" w:hAnsi="Arial" w:cs="Arial"/>
          <w:b/>
        </w:rPr>
        <w:t>„z</w:t>
      </w:r>
      <w:r w:rsidRPr="00F4379A">
        <w:rPr>
          <w:rFonts w:ascii="Arial" w:hAnsi="Arial" w:cs="Arial"/>
          <w:b/>
        </w:rPr>
        <w:t>akończenie</w:t>
      </w:r>
      <w:r w:rsidR="00F4379A" w:rsidRPr="00F4379A">
        <w:rPr>
          <w:rFonts w:ascii="Arial" w:hAnsi="Arial" w:cs="Arial"/>
          <w:b/>
        </w:rPr>
        <w:t>”.</w:t>
      </w:r>
      <w:r w:rsidR="00F4379A">
        <w:rPr>
          <w:rFonts w:ascii="Arial" w:hAnsi="Arial" w:cs="Arial"/>
          <w:b/>
        </w:rPr>
        <w:t xml:space="preserve"> </w:t>
      </w:r>
      <w:r w:rsidRPr="00F4379A">
        <w:rPr>
          <w:rFonts w:ascii="Arial" w:hAnsi="Arial" w:cs="Arial"/>
          <w:b/>
        </w:rPr>
        <w:t xml:space="preserve">Daty te </w:t>
      </w:r>
      <w:r w:rsidR="00F4379A" w:rsidRPr="00F4379A">
        <w:rPr>
          <w:rFonts w:ascii="Arial" w:hAnsi="Arial" w:cs="Arial"/>
          <w:b/>
        </w:rPr>
        <w:t>winny</w:t>
      </w:r>
      <w:r w:rsidRPr="00F4379A">
        <w:rPr>
          <w:rFonts w:ascii="Arial" w:hAnsi="Arial" w:cs="Arial"/>
          <w:b/>
        </w:rPr>
        <w:t xml:space="preserve"> zostać wyliczone na podstawie powiazań technologicznych</w:t>
      </w:r>
      <w:r w:rsidR="00F4379A">
        <w:rPr>
          <w:rFonts w:ascii="Arial" w:hAnsi="Arial" w:cs="Arial"/>
          <w:b/>
        </w:rPr>
        <w:t xml:space="preserve">, </w:t>
      </w:r>
      <w:r w:rsidRPr="00F4379A">
        <w:rPr>
          <w:rFonts w:ascii="Arial" w:hAnsi="Arial" w:cs="Arial"/>
          <w:b/>
        </w:rPr>
        <w:t xml:space="preserve">t.j. </w:t>
      </w:r>
      <w:r w:rsidR="00F4379A" w:rsidRPr="00F4379A">
        <w:rPr>
          <w:rFonts w:ascii="Arial" w:hAnsi="Arial" w:cs="Arial"/>
          <w:b/>
        </w:rPr>
        <w:t>p</w:t>
      </w:r>
      <w:r w:rsidRPr="00F4379A">
        <w:rPr>
          <w:rFonts w:ascii="Arial" w:hAnsi="Arial" w:cs="Arial"/>
          <w:b/>
        </w:rPr>
        <w:t>oprzedników opisanych w pkt</w:t>
      </w:r>
      <w:r w:rsidR="00F4379A" w:rsidRPr="00F4379A">
        <w:rPr>
          <w:rFonts w:ascii="Arial" w:hAnsi="Arial" w:cs="Arial"/>
          <w:b/>
        </w:rPr>
        <w:t>.</w:t>
      </w:r>
      <w:r w:rsidRPr="00F4379A">
        <w:rPr>
          <w:rFonts w:ascii="Arial" w:hAnsi="Arial" w:cs="Arial"/>
          <w:b/>
        </w:rPr>
        <w:t xml:space="preserve"> 4</w:t>
      </w:r>
      <w:r w:rsidR="00F4379A" w:rsidRPr="00F4379A">
        <w:rPr>
          <w:rFonts w:ascii="Arial" w:hAnsi="Arial" w:cs="Arial"/>
          <w:b/>
        </w:rPr>
        <w:t xml:space="preserve"> </w:t>
      </w:r>
      <w:r w:rsidRPr="00F4379A">
        <w:rPr>
          <w:rFonts w:ascii="Arial" w:hAnsi="Arial" w:cs="Arial"/>
          <w:b/>
        </w:rPr>
        <w:t>e</w:t>
      </w:r>
      <w:r w:rsidR="00F4379A" w:rsidRPr="00F4379A">
        <w:rPr>
          <w:rFonts w:ascii="Arial" w:hAnsi="Arial" w:cs="Arial"/>
          <w:b/>
        </w:rPr>
        <w:t>).</w:t>
      </w:r>
    </w:p>
    <w:p w14:paraId="127A2D23" w14:textId="77777777" w:rsidR="003F24BE" w:rsidRPr="00F4379A" w:rsidRDefault="003F24BE" w:rsidP="003F24BE">
      <w:pPr>
        <w:pStyle w:val="Akapitzlist"/>
        <w:ind w:left="1440"/>
        <w:jc w:val="both"/>
        <w:rPr>
          <w:rFonts w:ascii="Arial" w:hAnsi="Arial" w:cs="Arial"/>
          <w:color w:val="FF0000"/>
        </w:rPr>
      </w:pPr>
    </w:p>
    <w:p w14:paraId="4DB1954E" w14:textId="77777777" w:rsidR="009A61D8" w:rsidRPr="00F4379A" w:rsidRDefault="001D67D1" w:rsidP="00F4379A">
      <w:pPr>
        <w:pStyle w:val="Akapitzlist"/>
        <w:numPr>
          <w:ilvl w:val="0"/>
          <w:numId w:val="1"/>
        </w:numPr>
        <w:ind w:left="284" w:hanging="284"/>
        <w:jc w:val="both"/>
        <w:rPr>
          <w:rFonts w:ascii="Arial" w:hAnsi="Arial" w:cs="Arial"/>
        </w:rPr>
      </w:pPr>
      <w:r w:rsidRPr="00F4379A">
        <w:rPr>
          <w:rFonts w:ascii="Arial" w:hAnsi="Arial" w:cs="Arial"/>
        </w:rPr>
        <w:t xml:space="preserve">Opisanie całego harmonogramu </w:t>
      </w:r>
      <w:r w:rsidR="009A61D8" w:rsidRPr="00F4379A">
        <w:rPr>
          <w:rFonts w:ascii="Arial" w:hAnsi="Arial" w:cs="Arial"/>
        </w:rPr>
        <w:t>prac powinno mieć strukturę hierarchiczną tzn.</w:t>
      </w:r>
    </w:p>
    <w:p w14:paraId="30B9C16E" w14:textId="77777777" w:rsidR="001D67D1" w:rsidRPr="00F4379A" w:rsidRDefault="009A61D8" w:rsidP="00F4379A">
      <w:pPr>
        <w:pStyle w:val="Akapitzlist"/>
        <w:numPr>
          <w:ilvl w:val="1"/>
          <w:numId w:val="2"/>
        </w:numPr>
        <w:ind w:left="567" w:hanging="283"/>
        <w:jc w:val="both"/>
        <w:rPr>
          <w:rFonts w:ascii="Arial" w:hAnsi="Arial" w:cs="Arial"/>
        </w:rPr>
      </w:pPr>
      <w:r w:rsidRPr="00F4379A">
        <w:rPr>
          <w:rFonts w:ascii="Arial" w:hAnsi="Arial" w:cs="Arial"/>
        </w:rPr>
        <w:t>Główne typy robót i elementy projektu należy zdefiniować jako zadania zbiorcze</w:t>
      </w:r>
    </w:p>
    <w:p w14:paraId="613E689C" w14:textId="4A1EDC94" w:rsidR="009A61D8" w:rsidRPr="00F4379A" w:rsidRDefault="009A61D8" w:rsidP="00F4379A">
      <w:pPr>
        <w:pStyle w:val="Akapitzlist"/>
        <w:numPr>
          <w:ilvl w:val="1"/>
          <w:numId w:val="2"/>
        </w:numPr>
        <w:ind w:left="567" w:hanging="283"/>
        <w:jc w:val="both"/>
        <w:rPr>
          <w:rFonts w:ascii="Arial" w:hAnsi="Arial" w:cs="Arial"/>
        </w:rPr>
      </w:pPr>
      <w:r w:rsidRPr="00F4379A">
        <w:rPr>
          <w:rFonts w:ascii="Arial" w:hAnsi="Arial" w:cs="Arial"/>
        </w:rPr>
        <w:t>Zadania zbiorcze proszę podzielić na zad</w:t>
      </w:r>
      <w:r w:rsidR="00025BCF" w:rsidRPr="00F4379A">
        <w:rPr>
          <w:rFonts w:ascii="Arial" w:hAnsi="Arial" w:cs="Arial"/>
        </w:rPr>
        <w:t>a</w:t>
      </w:r>
      <w:r w:rsidRPr="00F4379A">
        <w:rPr>
          <w:rFonts w:ascii="Arial" w:hAnsi="Arial" w:cs="Arial"/>
        </w:rPr>
        <w:t xml:space="preserve">nia składowe opisujące mniejsze części projektu lub czynności składowe </w:t>
      </w:r>
    </w:p>
    <w:p w14:paraId="1D010810" w14:textId="2E5EF49C" w:rsidR="0051404B" w:rsidRPr="00F4379A" w:rsidRDefault="0051404B" w:rsidP="00F4379A">
      <w:pPr>
        <w:ind w:left="284"/>
        <w:jc w:val="both"/>
        <w:rPr>
          <w:rFonts w:ascii="Arial" w:hAnsi="Arial" w:cs="Arial"/>
        </w:rPr>
      </w:pPr>
      <w:r w:rsidRPr="00F4379A">
        <w:rPr>
          <w:rFonts w:ascii="Arial" w:hAnsi="Arial" w:cs="Arial"/>
          <w:noProof/>
          <w:lang w:eastAsia="pl-PL"/>
        </w:rPr>
        <w:drawing>
          <wp:inline distT="0" distB="0" distL="0" distR="0" wp14:anchorId="153890CC" wp14:editId="126456B4">
            <wp:extent cx="3630930" cy="660400"/>
            <wp:effectExtent l="0" t="0" r="7620" b="6350"/>
            <wp:docPr id="12" name="Obraz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30930" cy="660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24005BC" w14:textId="1C79A159" w:rsidR="009A61D8" w:rsidRPr="00F4379A" w:rsidRDefault="00F4379A" w:rsidP="00F4379A">
      <w:pPr>
        <w:pStyle w:val="Akapitzlist"/>
        <w:numPr>
          <w:ilvl w:val="1"/>
          <w:numId w:val="2"/>
        </w:numPr>
        <w:ind w:left="567" w:hanging="283"/>
        <w:jc w:val="both"/>
        <w:rPr>
          <w:rFonts w:ascii="Arial" w:hAnsi="Arial" w:cs="Arial"/>
        </w:rPr>
      </w:pPr>
      <w:r>
        <w:rPr>
          <w:rFonts w:ascii="Arial" w:hAnsi="Arial" w:cs="Arial"/>
        </w:rPr>
        <w:t>d</w:t>
      </w:r>
      <w:r w:rsidR="009A61D8" w:rsidRPr="00F4379A">
        <w:rPr>
          <w:rFonts w:ascii="Arial" w:hAnsi="Arial" w:cs="Arial"/>
        </w:rPr>
        <w:t xml:space="preserve">okument powinien mieć włączone </w:t>
      </w:r>
      <w:r>
        <w:rPr>
          <w:rFonts w:ascii="Arial" w:hAnsi="Arial" w:cs="Arial"/>
        </w:rPr>
        <w:t>„</w:t>
      </w:r>
      <w:r w:rsidR="009A61D8" w:rsidRPr="00F4379A">
        <w:rPr>
          <w:rFonts w:ascii="Arial" w:hAnsi="Arial" w:cs="Arial"/>
        </w:rPr>
        <w:t>Zadanie Sumaryczne Projektu</w:t>
      </w:r>
      <w:r>
        <w:rPr>
          <w:rFonts w:ascii="Arial" w:hAnsi="Arial" w:cs="Arial"/>
        </w:rPr>
        <w:t>”</w:t>
      </w:r>
      <w:r w:rsidR="009A61D8" w:rsidRPr="00F4379A">
        <w:rPr>
          <w:rFonts w:ascii="Arial" w:hAnsi="Arial" w:cs="Arial"/>
        </w:rPr>
        <w:t xml:space="preserve"> (parametr umożliwiający zebranie danych zbiorczych o całym projekcie)</w:t>
      </w:r>
    </w:p>
    <w:p w14:paraId="2E089CBA" w14:textId="4CE011C7" w:rsidR="00D11ADC" w:rsidRPr="00F4379A" w:rsidRDefault="00D11ADC" w:rsidP="00F4379A">
      <w:pPr>
        <w:ind w:left="284"/>
        <w:jc w:val="both"/>
        <w:rPr>
          <w:rFonts w:ascii="Arial" w:hAnsi="Arial" w:cs="Arial"/>
        </w:rPr>
      </w:pPr>
      <w:r w:rsidRPr="00F4379A">
        <w:rPr>
          <w:rFonts w:ascii="Arial" w:hAnsi="Arial" w:cs="Arial"/>
          <w:noProof/>
          <w:lang w:eastAsia="pl-PL"/>
        </w:rPr>
        <w:drawing>
          <wp:inline distT="0" distB="0" distL="0" distR="0" wp14:anchorId="788740E3" wp14:editId="1571B5DC">
            <wp:extent cx="5572125" cy="1017919"/>
            <wp:effectExtent l="0" t="0" r="0" b="0"/>
            <wp:docPr id="10" name="Obraz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94810" cy="10220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D28C7B3" w14:textId="74C17A9C" w:rsidR="009A61D8" w:rsidRPr="00F4379A" w:rsidRDefault="00F4379A" w:rsidP="00F4379A">
      <w:pPr>
        <w:pStyle w:val="Akapitzlist"/>
        <w:numPr>
          <w:ilvl w:val="1"/>
          <w:numId w:val="2"/>
        </w:numPr>
        <w:ind w:left="567" w:hanging="283"/>
        <w:jc w:val="both"/>
        <w:rPr>
          <w:rFonts w:ascii="Arial" w:hAnsi="Arial" w:cs="Arial"/>
        </w:rPr>
      </w:pPr>
      <w:r>
        <w:rPr>
          <w:rFonts w:ascii="Arial" w:hAnsi="Arial" w:cs="Arial"/>
        </w:rPr>
        <w:t>w</w:t>
      </w:r>
      <w:r w:rsidR="009A61D8" w:rsidRPr="00F4379A">
        <w:rPr>
          <w:rFonts w:ascii="Arial" w:hAnsi="Arial" w:cs="Arial"/>
        </w:rPr>
        <w:t xml:space="preserve">ażne zdarzenia w życiu projektu np. </w:t>
      </w:r>
      <w:r>
        <w:rPr>
          <w:rFonts w:ascii="Arial" w:hAnsi="Arial" w:cs="Arial"/>
        </w:rPr>
        <w:t>o</w:t>
      </w:r>
      <w:r w:rsidR="009A61D8" w:rsidRPr="00F4379A">
        <w:rPr>
          <w:rFonts w:ascii="Arial" w:hAnsi="Arial" w:cs="Arial"/>
        </w:rPr>
        <w:t>dbiory robót należy oznaczyć jako punkty kontrolne (kamienie milowe) i wyszczególnić na osi czasu.</w:t>
      </w:r>
    </w:p>
    <w:p w14:paraId="5A730990" w14:textId="52C3DE4F" w:rsidR="00361675" w:rsidRPr="00F4379A" w:rsidRDefault="00046900" w:rsidP="00F4379A">
      <w:pPr>
        <w:ind w:left="284"/>
        <w:jc w:val="both"/>
        <w:rPr>
          <w:rFonts w:ascii="Arial" w:hAnsi="Arial" w:cs="Arial"/>
        </w:rPr>
      </w:pPr>
      <w:r w:rsidRPr="00F4379A">
        <w:rPr>
          <w:rFonts w:ascii="Arial" w:hAnsi="Arial" w:cs="Arial"/>
          <w:noProof/>
          <w:lang w:eastAsia="pl-PL"/>
        </w:rPr>
        <w:lastRenderedPageBreak/>
        <w:drawing>
          <wp:inline distT="0" distB="0" distL="0" distR="0" wp14:anchorId="08384B3A" wp14:editId="6A63FD90">
            <wp:extent cx="5585408" cy="2200275"/>
            <wp:effectExtent l="0" t="0" r="0" b="0"/>
            <wp:docPr id="11" name="Obraz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88819" cy="22016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9E1D5EA" w14:textId="63A7542E" w:rsidR="00361675" w:rsidRPr="00F4379A" w:rsidRDefault="00361675" w:rsidP="00361675">
      <w:pPr>
        <w:pStyle w:val="Akapitzlist"/>
        <w:ind w:left="1440"/>
        <w:jc w:val="both"/>
        <w:rPr>
          <w:rFonts w:ascii="Arial" w:hAnsi="Arial" w:cs="Arial"/>
        </w:rPr>
      </w:pPr>
    </w:p>
    <w:p w14:paraId="00820608" w14:textId="3FCE2D9C" w:rsidR="00815645" w:rsidRPr="00F4379A" w:rsidRDefault="00815645" w:rsidP="00F4379A">
      <w:pPr>
        <w:pStyle w:val="Akapitzlist"/>
        <w:numPr>
          <w:ilvl w:val="0"/>
          <w:numId w:val="1"/>
        </w:numPr>
        <w:ind w:left="284" w:hanging="284"/>
        <w:jc w:val="both"/>
        <w:rPr>
          <w:rFonts w:ascii="Arial" w:hAnsi="Arial" w:cs="Arial"/>
        </w:rPr>
      </w:pPr>
      <w:r w:rsidRPr="00F4379A">
        <w:rPr>
          <w:rFonts w:ascii="Arial" w:hAnsi="Arial" w:cs="Arial"/>
        </w:rPr>
        <w:t xml:space="preserve">W widoku </w:t>
      </w:r>
      <w:r w:rsidR="00F4379A">
        <w:rPr>
          <w:rFonts w:ascii="Arial" w:hAnsi="Arial" w:cs="Arial"/>
        </w:rPr>
        <w:t>„</w:t>
      </w:r>
      <w:r w:rsidRPr="00F4379A">
        <w:rPr>
          <w:rFonts w:ascii="Arial" w:hAnsi="Arial" w:cs="Arial"/>
        </w:rPr>
        <w:t>Wykres Gantta szczegóły</w:t>
      </w:r>
      <w:r w:rsidR="00F4379A">
        <w:rPr>
          <w:rFonts w:ascii="Arial" w:hAnsi="Arial" w:cs="Arial"/>
        </w:rPr>
        <w:t>”</w:t>
      </w:r>
      <w:r w:rsidRPr="00F4379A">
        <w:rPr>
          <w:rFonts w:ascii="Arial" w:hAnsi="Arial" w:cs="Arial"/>
        </w:rPr>
        <w:t xml:space="preserve"> należy wykazać ścieżkę krytyczną zadań od których bezpośrednio zależy zakończenie projektu w czasie</w:t>
      </w:r>
      <w:r w:rsidR="00F4379A">
        <w:rPr>
          <w:rFonts w:ascii="Arial" w:hAnsi="Arial" w:cs="Arial"/>
        </w:rPr>
        <w:t>.</w:t>
      </w:r>
    </w:p>
    <w:p w14:paraId="2061FDD6" w14:textId="1A3695E6" w:rsidR="00986479" w:rsidRPr="00F4379A" w:rsidRDefault="00A55108" w:rsidP="00F4379A">
      <w:pPr>
        <w:ind w:left="284"/>
        <w:jc w:val="both"/>
        <w:rPr>
          <w:rFonts w:ascii="Arial" w:hAnsi="Arial" w:cs="Arial"/>
        </w:rPr>
      </w:pPr>
      <w:r w:rsidRPr="00F4379A">
        <w:rPr>
          <w:rFonts w:ascii="Arial" w:hAnsi="Arial" w:cs="Arial"/>
          <w:noProof/>
          <w:lang w:eastAsia="pl-PL"/>
        </w:rPr>
        <w:drawing>
          <wp:inline distT="0" distB="0" distL="0" distR="0" wp14:anchorId="501D9213" wp14:editId="0CE5CDF6">
            <wp:extent cx="5562600" cy="3465042"/>
            <wp:effectExtent l="0" t="0" r="0" b="2540"/>
            <wp:docPr id="13" name="Obraz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73617" cy="34719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49B63A8" w14:textId="41792097" w:rsidR="00AD314D" w:rsidRPr="00F4379A" w:rsidRDefault="00815645" w:rsidP="00F4379A">
      <w:pPr>
        <w:pStyle w:val="Akapitzlist"/>
        <w:numPr>
          <w:ilvl w:val="0"/>
          <w:numId w:val="1"/>
        </w:numPr>
        <w:ind w:left="284" w:hanging="284"/>
        <w:jc w:val="both"/>
        <w:rPr>
          <w:rFonts w:ascii="Arial" w:hAnsi="Arial" w:cs="Arial"/>
        </w:rPr>
      </w:pPr>
      <w:r w:rsidRPr="00F4379A">
        <w:rPr>
          <w:rFonts w:ascii="Arial" w:hAnsi="Arial" w:cs="Arial"/>
        </w:rPr>
        <w:t xml:space="preserve">W widoku </w:t>
      </w:r>
      <w:r w:rsidR="00F4379A">
        <w:rPr>
          <w:rFonts w:ascii="Arial" w:hAnsi="Arial" w:cs="Arial"/>
        </w:rPr>
        <w:t>„</w:t>
      </w:r>
      <w:r w:rsidRPr="00F4379A">
        <w:rPr>
          <w:rFonts w:ascii="Arial" w:hAnsi="Arial" w:cs="Arial"/>
        </w:rPr>
        <w:t>Obciążenie zadaniami</w:t>
      </w:r>
      <w:r w:rsidR="00F4379A">
        <w:rPr>
          <w:rFonts w:ascii="Arial" w:hAnsi="Arial" w:cs="Arial"/>
        </w:rPr>
        <w:t>”</w:t>
      </w:r>
      <w:r w:rsidRPr="00F4379A">
        <w:rPr>
          <w:rFonts w:ascii="Arial" w:hAnsi="Arial" w:cs="Arial"/>
        </w:rPr>
        <w:t xml:space="preserve"> </w:t>
      </w:r>
      <w:r w:rsidR="002D6612" w:rsidRPr="00F4379A">
        <w:rPr>
          <w:rFonts w:ascii="Arial" w:hAnsi="Arial" w:cs="Arial"/>
        </w:rPr>
        <w:t>należy</w:t>
      </w:r>
      <w:r w:rsidRPr="00F4379A">
        <w:rPr>
          <w:rFonts w:ascii="Arial" w:hAnsi="Arial" w:cs="Arial"/>
        </w:rPr>
        <w:t xml:space="preserve"> przedstawić budżet p</w:t>
      </w:r>
      <w:r w:rsidR="002D6612" w:rsidRPr="00F4379A">
        <w:rPr>
          <w:rFonts w:ascii="Arial" w:hAnsi="Arial" w:cs="Arial"/>
        </w:rPr>
        <w:t>rojektu z podziałem</w:t>
      </w:r>
      <w:r w:rsidR="00F4379A">
        <w:rPr>
          <w:rFonts w:ascii="Arial" w:hAnsi="Arial" w:cs="Arial"/>
        </w:rPr>
        <w:br/>
      </w:r>
      <w:r w:rsidR="002D6612" w:rsidRPr="00F4379A">
        <w:rPr>
          <w:rFonts w:ascii="Arial" w:hAnsi="Arial" w:cs="Arial"/>
        </w:rPr>
        <w:t xml:space="preserve">na miesiące, </w:t>
      </w:r>
      <w:r w:rsidR="00D22472" w:rsidRPr="00F4379A">
        <w:rPr>
          <w:rFonts w:ascii="Arial" w:hAnsi="Arial" w:cs="Arial"/>
        </w:rPr>
        <w:t>z wy</w:t>
      </w:r>
      <w:r w:rsidR="00EC62E5" w:rsidRPr="00F4379A">
        <w:rPr>
          <w:rFonts w:ascii="Arial" w:hAnsi="Arial" w:cs="Arial"/>
        </w:rPr>
        <w:t>łą</w:t>
      </w:r>
      <w:r w:rsidR="00D22472" w:rsidRPr="00F4379A">
        <w:rPr>
          <w:rFonts w:ascii="Arial" w:hAnsi="Arial" w:cs="Arial"/>
        </w:rPr>
        <w:t xml:space="preserve">czeniem grudnia </w:t>
      </w:r>
      <w:r w:rsidR="00EC62E5" w:rsidRPr="00F4379A">
        <w:rPr>
          <w:rFonts w:ascii="Arial" w:hAnsi="Arial" w:cs="Arial"/>
        </w:rPr>
        <w:t xml:space="preserve">– brak </w:t>
      </w:r>
      <w:r w:rsidR="000503C4" w:rsidRPr="00F4379A">
        <w:rPr>
          <w:rFonts w:ascii="Arial" w:hAnsi="Arial" w:cs="Arial"/>
        </w:rPr>
        <w:t>fakturowania</w:t>
      </w:r>
    </w:p>
    <w:p w14:paraId="38FB5CCC" w14:textId="02D54C92" w:rsidR="00873A7A" w:rsidRPr="00F4379A" w:rsidRDefault="006C6CAE" w:rsidP="00F4379A">
      <w:pPr>
        <w:ind w:left="284"/>
        <w:rPr>
          <w:rFonts w:ascii="Arial" w:hAnsi="Arial" w:cs="Arial"/>
        </w:rPr>
      </w:pPr>
      <w:r w:rsidRPr="00F4379A">
        <w:rPr>
          <w:rFonts w:ascii="Arial" w:hAnsi="Arial" w:cs="Arial"/>
          <w:noProof/>
          <w:lang w:eastAsia="pl-PL"/>
        </w:rPr>
        <w:drawing>
          <wp:inline distT="0" distB="0" distL="0" distR="0" wp14:anchorId="417863D6" wp14:editId="0014CA60">
            <wp:extent cx="5572125" cy="1013002"/>
            <wp:effectExtent l="0" t="0" r="0" b="0"/>
            <wp:docPr id="17" name="Obraz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85516" cy="10154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9D160F8" w14:textId="71917CF1" w:rsidR="00AC0F05" w:rsidRDefault="00942147" w:rsidP="00F4379A">
      <w:pPr>
        <w:ind w:left="284"/>
      </w:pPr>
      <w:r>
        <w:rPr>
          <w:noProof/>
          <w:lang w:eastAsia="pl-PL"/>
        </w:rPr>
        <w:lastRenderedPageBreak/>
        <w:drawing>
          <wp:inline distT="0" distB="0" distL="0" distR="0" wp14:anchorId="5EA0DA9A" wp14:editId="1534041E">
            <wp:extent cx="5572125" cy="2330128"/>
            <wp:effectExtent l="0" t="0" r="0" b="0"/>
            <wp:docPr id="19" name="Obraz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82873" cy="23346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AC0F05" w:rsidSect="00F4379A">
      <w:footerReference w:type="default" r:id="rId22"/>
      <w:headerReference w:type="first" r:id="rId23"/>
      <w:footerReference w:type="first" r:id="rId24"/>
      <w:pgSz w:w="11906" w:h="16838"/>
      <w:pgMar w:top="1418" w:right="851" w:bottom="1134" w:left="1985" w:header="397" w:footer="397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781ED3B5" w14:textId="77777777" w:rsidR="00F74CC5" w:rsidRDefault="00F74CC5" w:rsidP="00214790">
      <w:pPr>
        <w:spacing w:after="0" w:line="240" w:lineRule="auto"/>
      </w:pPr>
      <w:r>
        <w:separator/>
      </w:r>
    </w:p>
  </w:endnote>
  <w:endnote w:type="continuationSeparator" w:id="0">
    <w:p w14:paraId="692EDB38" w14:textId="77777777" w:rsidR="00F74CC5" w:rsidRDefault="00F74CC5" w:rsidP="0021479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rPr>
        <w:rFonts w:ascii="Arial" w:hAnsi="Arial" w:cs="Arial"/>
        <w:sz w:val="20"/>
        <w:szCs w:val="20"/>
      </w:rPr>
      <w:id w:val="-1383396543"/>
      <w:docPartObj>
        <w:docPartGallery w:val="Page Numbers (Bottom of Page)"/>
        <w:docPartUnique/>
      </w:docPartObj>
    </w:sdtPr>
    <w:sdtEndPr/>
    <w:sdtContent>
      <w:sdt>
        <w:sdtPr>
          <w:rPr>
            <w:rFonts w:ascii="Arial" w:hAnsi="Arial" w:cs="Arial"/>
            <w:sz w:val="20"/>
            <w:szCs w:val="20"/>
          </w:rPr>
          <w:id w:val="-1769616900"/>
          <w:docPartObj>
            <w:docPartGallery w:val="Page Numbers (Top of Page)"/>
            <w:docPartUnique/>
          </w:docPartObj>
        </w:sdtPr>
        <w:sdtEndPr/>
        <w:sdtContent>
          <w:p w14:paraId="7DD44D80" w14:textId="77777777" w:rsidR="00F4379A" w:rsidRPr="00F4379A" w:rsidRDefault="00F4379A" w:rsidP="00F4379A">
            <w:pPr>
              <w:pStyle w:val="Stopka"/>
              <w:pBdr>
                <w:top w:val="single" w:sz="4" w:space="1" w:color="auto"/>
              </w:pBdr>
              <w:jc w:val="right"/>
              <w:rPr>
                <w:rFonts w:ascii="Arial" w:hAnsi="Arial" w:cs="Arial"/>
                <w:sz w:val="4"/>
                <w:szCs w:val="4"/>
              </w:rPr>
            </w:pPr>
          </w:p>
          <w:p w14:paraId="19DADC34" w14:textId="535B8301" w:rsidR="00F4379A" w:rsidRPr="00F4379A" w:rsidRDefault="00F4379A" w:rsidP="00F4379A">
            <w:pPr>
              <w:pStyle w:val="Stopka"/>
              <w:pBdr>
                <w:top w:val="single" w:sz="4" w:space="1" w:color="auto"/>
              </w:pBd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F4379A">
              <w:rPr>
                <w:rFonts w:ascii="Arial" w:hAnsi="Arial" w:cs="Arial"/>
                <w:sz w:val="20"/>
                <w:szCs w:val="20"/>
              </w:rPr>
              <w:t xml:space="preserve">Strona </w:t>
            </w:r>
            <w:r w:rsidRPr="00F4379A">
              <w:rPr>
                <w:rFonts w:ascii="Arial" w:hAnsi="Arial" w:cs="Arial"/>
                <w:b/>
                <w:bCs/>
                <w:sz w:val="20"/>
                <w:szCs w:val="20"/>
              </w:rPr>
              <w:fldChar w:fldCharType="begin"/>
            </w:r>
            <w:r w:rsidRPr="00F4379A">
              <w:rPr>
                <w:rFonts w:ascii="Arial" w:hAnsi="Arial" w:cs="Arial"/>
                <w:b/>
                <w:bCs/>
                <w:sz w:val="20"/>
                <w:szCs w:val="20"/>
              </w:rPr>
              <w:instrText>PAGE</w:instrText>
            </w:r>
            <w:r w:rsidRPr="00F4379A">
              <w:rPr>
                <w:rFonts w:ascii="Arial" w:hAnsi="Arial" w:cs="Arial"/>
                <w:b/>
                <w:bCs/>
                <w:sz w:val="20"/>
                <w:szCs w:val="20"/>
              </w:rPr>
              <w:fldChar w:fldCharType="separate"/>
            </w:r>
            <w:r w:rsidR="00593836">
              <w:rPr>
                <w:rFonts w:ascii="Arial" w:hAnsi="Arial" w:cs="Arial"/>
                <w:b/>
                <w:bCs/>
                <w:noProof/>
                <w:sz w:val="20"/>
                <w:szCs w:val="20"/>
              </w:rPr>
              <w:t>2</w:t>
            </w:r>
            <w:r w:rsidRPr="00F4379A">
              <w:rPr>
                <w:rFonts w:ascii="Arial" w:hAnsi="Arial" w:cs="Arial"/>
                <w:b/>
                <w:bCs/>
                <w:sz w:val="20"/>
                <w:szCs w:val="20"/>
              </w:rPr>
              <w:fldChar w:fldCharType="end"/>
            </w:r>
            <w:r w:rsidRPr="00F4379A">
              <w:rPr>
                <w:rFonts w:ascii="Arial" w:hAnsi="Arial" w:cs="Arial"/>
                <w:sz w:val="20"/>
                <w:szCs w:val="20"/>
              </w:rPr>
              <w:t xml:space="preserve"> z </w:t>
            </w:r>
            <w:r w:rsidRPr="00F4379A">
              <w:rPr>
                <w:rFonts w:ascii="Arial" w:hAnsi="Arial" w:cs="Arial"/>
                <w:b/>
                <w:bCs/>
                <w:sz w:val="20"/>
                <w:szCs w:val="20"/>
              </w:rPr>
              <w:fldChar w:fldCharType="begin"/>
            </w:r>
            <w:r w:rsidRPr="00F4379A">
              <w:rPr>
                <w:rFonts w:ascii="Arial" w:hAnsi="Arial" w:cs="Arial"/>
                <w:b/>
                <w:bCs/>
                <w:sz w:val="20"/>
                <w:szCs w:val="20"/>
              </w:rPr>
              <w:instrText>NUMPAGES</w:instrText>
            </w:r>
            <w:r w:rsidRPr="00F4379A">
              <w:rPr>
                <w:rFonts w:ascii="Arial" w:hAnsi="Arial" w:cs="Arial"/>
                <w:b/>
                <w:bCs/>
                <w:sz w:val="20"/>
                <w:szCs w:val="20"/>
              </w:rPr>
              <w:fldChar w:fldCharType="separate"/>
            </w:r>
            <w:r w:rsidR="00593836">
              <w:rPr>
                <w:rFonts w:ascii="Arial" w:hAnsi="Arial" w:cs="Arial"/>
                <w:b/>
                <w:bCs/>
                <w:noProof/>
                <w:sz w:val="20"/>
                <w:szCs w:val="20"/>
              </w:rPr>
              <w:t>5</w:t>
            </w:r>
            <w:r w:rsidRPr="00F4379A">
              <w:rPr>
                <w:rFonts w:ascii="Arial" w:hAnsi="Arial" w:cs="Arial"/>
                <w:b/>
                <w:bCs/>
                <w:sz w:val="20"/>
                <w:szCs w:val="20"/>
              </w:rPr>
              <w:fldChar w:fldCharType="end"/>
            </w:r>
          </w:p>
        </w:sdtContent>
      </w:sdt>
    </w:sdtContent>
  </w:sdt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rPr>
        <w:rFonts w:ascii="Arial" w:hAnsi="Arial" w:cs="Arial"/>
        <w:sz w:val="20"/>
        <w:szCs w:val="20"/>
      </w:rPr>
      <w:id w:val="-1769541964"/>
      <w:docPartObj>
        <w:docPartGallery w:val="Page Numbers (Bottom of Page)"/>
        <w:docPartUnique/>
      </w:docPartObj>
    </w:sdtPr>
    <w:sdtEndPr/>
    <w:sdtContent>
      <w:sdt>
        <w:sdtPr>
          <w:rPr>
            <w:rFonts w:ascii="Arial" w:hAnsi="Arial" w:cs="Arial"/>
            <w:sz w:val="20"/>
            <w:szCs w:val="20"/>
          </w:rPr>
          <w:id w:val="-423486298"/>
          <w:docPartObj>
            <w:docPartGallery w:val="Page Numbers (Top of Page)"/>
            <w:docPartUnique/>
          </w:docPartObj>
        </w:sdtPr>
        <w:sdtEndPr/>
        <w:sdtContent>
          <w:p w14:paraId="3256E3E7" w14:textId="77777777" w:rsidR="00F4379A" w:rsidRPr="00F4379A" w:rsidRDefault="00F4379A" w:rsidP="00F4379A">
            <w:pPr>
              <w:pStyle w:val="Stopka"/>
              <w:pBdr>
                <w:top w:val="single" w:sz="4" w:space="1" w:color="auto"/>
              </w:pBdr>
              <w:jc w:val="right"/>
              <w:rPr>
                <w:rFonts w:ascii="Arial" w:hAnsi="Arial" w:cs="Arial"/>
                <w:sz w:val="4"/>
                <w:szCs w:val="4"/>
              </w:rPr>
            </w:pPr>
          </w:p>
          <w:p w14:paraId="63C230CF" w14:textId="513C220C" w:rsidR="00F4379A" w:rsidRPr="00F4379A" w:rsidRDefault="00F4379A" w:rsidP="00F4379A">
            <w:pPr>
              <w:pStyle w:val="Stopka"/>
              <w:pBdr>
                <w:top w:val="single" w:sz="4" w:space="1" w:color="auto"/>
              </w:pBd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F4379A">
              <w:rPr>
                <w:rFonts w:ascii="Arial" w:hAnsi="Arial" w:cs="Arial"/>
                <w:sz w:val="20"/>
                <w:szCs w:val="20"/>
              </w:rPr>
              <w:t xml:space="preserve">Strona </w:t>
            </w:r>
            <w:r w:rsidRPr="00F4379A">
              <w:rPr>
                <w:rFonts w:ascii="Arial" w:hAnsi="Arial" w:cs="Arial"/>
                <w:b/>
                <w:bCs/>
                <w:sz w:val="20"/>
                <w:szCs w:val="20"/>
              </w:rPr>
              <w:fldChar w:fldCharType="begin"/>
            </w:r>
            <w:r w:rsidRPr="00F4379A">
              <w:rPr>
                <w:rFonts w:ascii="Arial" w:hAnsi="Arial" w:cs="Arial"/>
                <w:b/>
                <w:bCs/>
                <w:sz w:val="20"/>
                <w:szCs w:val="20"/>
              </w:rPr>
              <w:instrText>PAGE</w:instrText>
            </w:r>
            <w:r w:rsidRPr="00F4379A">
              <w:rPr>
                <w:rFonts w:ascii="Arial" w:hAnsi="Arial" w:cs="Arial"/>
                <w:b/>
                <w:bCs/>
                <w:sz w:val="20"/>
                <w:szCs w:val="20"/>
              </w:rPr>
              <w:fldChar w:fldCharType="separate"/>
            </w:r>
            <w:r w:rsidR="00593836">
              <w:rPr>
                <w:rFonts w:ascii="Arial" w:hAnsi="Arial" w:cs="Arial"/>
                <w:b/>
                <w:bCs/>
                <w:noProof/>
                <w:sz w:val="20"/>
                <w:szCs w:val="20"/>
              </w:rPr>
              <w:t>1</w:t>
            </w:r>
            <w:r w:rsidRPr="00F4379A">
              <w:rPr>
                <w:rFonts w:ascii="Arial" w:hAnsi="Arial" w:cs="Arial"/>
                <w:b/>
                <w:bCs/>
                <w:sz w:val="20"/>
                <w:szCs w:val="20"/>
              </w:rPr>
              <w:fldChar w:fldCharType="end"/>
            </w:r>
            <w:r w:rsidRPr="00F4379A">
              <w:rPr>
                <w:rFonts w:ascii="Arial" w:hAnsi="Arial" w:cs="Arial"/>
                <w:sz w:val="20"/>
                <w:szCs w:val="20"/>
              </w:rPr>
              <w:t xml:space="preserve"> z </w:t>
            </w:r>
            <w:r w:rsidRPr="00F4379A">
              <w:rPr>
                <w:rFonts w:ascii="Arial" w:hAnsi="Arial" w:cs="Arial"/>
                <w:b/>
                <w:bCs/>
                <w:sz w:val="20"/>
                <w:szCs w:val="20"/>
              </w:rPr>
              <w:fldChar w:fldCharType="begin"/>
            </w:r>
            <w:r w:rsidRPr="00F4379A">
              <w:rPr>
                <w:rFonts w:ascii="Arial" w:hAnsi="Arial" w:cs="Arial"/>
                <w:b/>
                <w:bCs/>
                <w:sz w:val="20"/>
                <w:szCs w:val="20"/>
              </w:rPr>
              <w:instrText>NUMPAGES</w:instrText>
            </w:r>
            <w:r w:rsidRPr="00F4379A">
              <w:rPr>
                <w:rFonts w:ascii="Arial" w:hAnsi="Arial" w:cs="Arial"/>
                <w:b/>
                <w:bCs/>
                <w:sz w:val="20"/>
                <w:szCs w:val="20"/>
              </w:rPr>
              <w:fldChar w:fldCharType="separate"/>
            </w:r>
            <w:r w:rsidR="00593836">
              <w:rPr>
                <w:rFonts w:ascii="Arial" w:hAnsi="Arial" w:cs="Arial"/>
                <w:b/>
                <w:bCs/>
                <w:noProof/>
                <w:sz w:val="20"/>
                <w:szCs w:val="20"/>
              </w:rPr>
              <w:t>5</w:t>
            </w:r>
            <w:r w:rsidRPr="00F4379A">
              <w:rPr>
                <w:rFonts w:ascii="Arial" w:hAnsi="Arial" w:cs="Arial"/>
                <w:b/>
                <w:bCs/>
                <w:sz w:val="20"/>
                <w:szCs w:val="20"/>
              </w:rPr>
              <w:fldChar w:fldCharType="end"/>
            </w:r>
          </w:p>
        </w:sdtContent>
      </w:sdt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7879D85C" w14:textId="77777777" w:rsidR="00F74CC5" w:rsidRDefault="00F74CC5" w:rsidP="00214790">
      <w:pPr>
        <w:spacing w:after="0" w:line="240" w:lineRule="auto"/>
      </w:pPr>
      <w:r>
        <w:separator/>
      </w:r>
    </w:p>
  </w:footnote>
  <w:footnote w:type="continuationSeparator" w:id="0">
    <w:p w14:paraId="20C1957E" w14:textId="77777777" w:rsidR="00F74CC5" w:rsidRDefault="00F74CC5" w:rsidP="0021479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561AD18" w14:textId="77777777" w:rsidR="00F4379A" w:rsidRPr="00593836" w:rsidRDefault="00F4379A" w:rsidP="00F4379A">
    <w:pPr>
      <w:pStyle w:val="Nagwek"/>
      <w:jc w:val="right"/>
      <w:rPr>
        <w:rFonts w:ascii="Arial" w:hAnsi="Arial" w:cs="Arial"/>
        <w:b/>
        <w:sz w:val="20"/>
        <w:szCs w:val="20"/>
      </w:rPr>
    </w:pPr>
    <w:r w:rsidRPr="00593836">
      <w:rPr>
        <w:rFonts w:ascii="Arial" w:hAnsi="Arial" w:cs="Arial"/>
        <w:b/>
        <w:sz w:val="20"/>
        <w:szCs w:val="20"/>
      </w:rPr>
      <w:t>Załącznik nr 5 do OPZ</w:t>
    </w:r>
  </w:p>
  <w:p w14:paraId="67D313E2" w14:textId="243976B2" w:rsidR="00F4379A" w:rsidRDefault="00F4379A" w:rsidP="00F4379A">
    <w:pPr>
      <w:pStyle w:val="Nagwek"/>
      <w:jc w:val="right"/>
      <w:rPr>
        <w:rFonts w:ascii="Arial" w:hAnsi="Arial" w:cs="Arial"/>
        <w:sz w:val="20"/>
        <w:szCs w:val="20"/>
      </w:rPr>
    </w:pPr>
    <w:r>
      <w:rPr>
        <w:rFonts w:ascii="Arial" w:hAnsi="Arial" w:cs="Arial"/>
        <w:sz w:val="20"/>
        <w:szCs w:val="20"/>
      </w:rPr>
      <w:t xml:space="preserve">– </w:t>
    </w:r>
    <w:r w:rsidRPr="00F4379A">
      <w:rPr>
        <w:rFonts w:ascii="Arial" w:hAnsi="Arial" w:cs="Arial"/>
        <w:sz w:val="20"/>
        <w:szCs w:val="20"/>
      </w:rPr>
      <w:t xml:space="preserve">Wymagania Zamawiającego dot. przekazywania przez </w:t>
    </w:r>
    <w:r>
      <w:rPr>
        <w:rFonts w:ascii="Arial" w:hAnsi="Arial" w:cs="Arial"/>
        <w:sz w:val="20"/>
        <w:szCs w:val="20"/>
      </w:rPr>
      <w:t>Wykonawców</w:t>
    </w:r>
    <w:r w:rsidRPr="00F4379A">
      <w:rPr>
        <w:rFonts w:ascii="Arial" w:hAnsi="Arial" w:cs="Arial"/>
        <w:sz w:val="20"/>
        <w:szCs w:val="20"/>
      </w:rPr>
      <w:t xml:space="preserve"> harmonogramów planowanych robót budowlanych, instalacyjnych, innych typów do celów ofertowych lub udzielenia zamówienia</w:t>
    </w:r>
  </w:p>
  <w:p w14:paraId="4B8B402A" w14:textId="77777777" w:rsidR="00F4379A" w:rsidRPr="00F4379A" w:rsidRDefault="00F4379A" w:rsidP="00F4379A">
    <w:pPr>
      <w:pStyle w:val="Nagwek"/>
      <w:pBdr>
        <w:bottom w:val="single" w:sz="4" w:space="1" w:color="auto"/>
      </w:pBdr>
      <w:jc w:val="right"/>
      <w:rPr>
        <w:rFonts w:ascii="Arial" w:hAnsi="Arial" w:cs="Arial"/>
        <w:sz w:val="4"/>
        <w:szCs w:val="4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AD42979"/>
    <w:multiLevelType w:val="hybridMultilevel"/>
    <w:tmpl w:val="976C850E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7">
      <w:start w:val="1"/>
      <w:numFmt w:val="lowerLetter"/>
      <w:lvlText w:val="%2)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D573AFE"/>
    <w:multiLevelType w:val="hybridMultilevel"/>
    <w:tmpl w:val="B0BEE02C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7">
      <w:start w:val="1"/>
      <w:numFmt w:val="lowerLetter"/>
      <w:lvlText w:val="%2)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4D560F79"/>
    <w:multiLevelType w:val="hybridMultilevel"/>
    <w:tmpl w:val="846CA6A6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7">
      <w:start w:val="1"/>
      <w:numFmt w:val="lowerLetter"/>
      <w:lvlText w:val="%2)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6E370F0F"/>
    <w:multiLevelType w:val="hybridMultilevel"/>
    <w:tmpl w:val="D5BAB9FC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7">
      <w:start w:val="1"/>
      <w:numFmt w:val="lowerLetter"/>
      <w:lvlText w:val="%2)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78D548EE"/>
    <w:multiLevelType w:val="hybridMultilevel"/>
    <w:tmpl w:val="11E01498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4"/>
  </w:num>
  <w:num w:numId="2">
    <w:abstractNumId w:val="2"/>
  </w:num>
  <w:num w:numId="3">
    <w:abstractNumId w:val="1"/>
  </w:num>
  <w:num w:numId="4">
    <w:abstractNumId w:val="0"/>
  </w:num>
  <w:num w:numId="5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2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D7FE3"/>
    <w:rsid w:val="00025BCF"/>
    <w:rsid w:val="00037697"/>
    <w:rsid w:val="00046900"/>
    <w:rsid w:val="000503C4"/>
    <w:rsid w:val="00176695"/>
    <w:rsid w:val="001924B4"/>
    <w:rsid w:val="001D67D1"/>
    <w:rsid w:val="001D7FE3"/>
    <w:rsid w:val="00200186"/>
    <w:rsid w:val="00214790"/>
    <w:rsid w:val="00273835"/>
    <w:rsid w:val="002B1C67"/>
    <w:rsid w:val="002C303C"/>
    <w:rsid w:val="002D6612"/>
    <w:rsid w:val="002E6712"/>
    <w:rsid w:val="00314A23"/>
    <w:rsid w:val="00334965"/>
    <w:rsid w:val="00361675"/>
    <w:rsid w:val="003A0DFD"/>
    <w:rsid w:val="003C436D"/>
    <w:rsid w:val="003D3095"/>
    <w:rsid w:val="003F24BE"/>
    <w:rsid w:val="00437DD7"/>
    <w:rsid w:val="00497976"/>
    <w:rsid w:val="0051404B"/>
    <w:rsid w:val="00520099"/>
    <w:rsid w:val="00535BD3"/>
    <w:rsid w:val="0059181A"/>
    <w:rsid w:val="00593836"/>
    <w:rsid w:val="00605A8F"/>
    <w:rsid w:val="006C6CAE"/>
    <w:rsid w:val="00756484"/>
    <w:rsid w:val="0076725E"/>
    <w:rsid w:val="00815645"/>
    <w:rsid w:val="00824F3A"/>
    <w:rsid w:val="00872540"/>
    <w:rsid w:val="00873A7A"/>
    <w:rsid w:val="00942147"/>
    <w:rsid w:val="00973062"/>
    <w:rsid w:val="00986479"/>
    <w:rsid w:val="0098712B"/>
    <w:rsid w:val="009A61D8"/>
    <w:rsid w:val="009E51D3"/>
    <w:rsid w:val="00A2602A"/>
    <w:rsid w:val="00A55108"/>
    <w:rsid w:val="00AC0F05"/>
    <w:rsid w:val="00AD314D"/>
    <w:rsid w:val="00B02ACE"/>
    <w:rsid w:val="00B11C13"/>
    <w:rsid w:val="00B4196D"/>
    <w:rsid w:val="00CC039A"/>
    <w:rsid w:val="00D11ADC"/>
    <w:rsid w:val="00D22472"/>
    <w:rsid w:val="00D33AAE"/>
    <w:rsid w:val="00D85743"/>
    <w:rsid w:val="00D96FA5"/>
    <w:rsid w:val="00DA6435"/>
    <w:rsid w:val="00DC6DCA"/>
    <w:rsid w:val="00E85594"/>
    <w:rsid w:val="00EB6ADB"/>
    <w:rsid w:val="00EC62E5"/>
    <w:rsid w:val="00F4379A"/>
    <w:rsid w:val="00F642D6"/>
    <w:rsid w:val="00F74CC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5ADC4C4"/>
  <w15:chartTrackingRefBased/>
  <w15:docId w15:val="{E565A7E5-84F2-430F-8F4C-3CDF8990CD9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uiPriority w:val="34"/>
    <w:qFormat/>
    <w:rsid w:val="001D7FE3"/>
    <w:pPr>
      <w:ind w:left="720"/>
      <w:contextualSpacing/>
    </w:pPr>
  </w:style>
  <w:style w:type="paragraph" w:styleId="Nagwek">
    <w:name w:val="header"/>
    <w:basedOn w:val="Normalny"/>
    <w:link w:val="NagwekZnak"/>
    <w:uiPriority w:val="99"/>
    <w:unhideWhenUsed/>
    <w:rsid w:val="0021479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214790"/>
  </w:style>
  <w:style w:type="paragraph" w:styleId="Stopka">
    <w:name w:val="footer"/>
    <w:basedOn w:val="Normalny"/>
    <w:link w:val="StopkaZnak"/>
    <w:uiPriority w:val="99"/>
    <w:unhideWhenUsed/>
    <w:rsid w:val="0021479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214790"/>
  </w:style>
  <w:style w:type="paragraph" w:styleId="Tekstdymka">
    <w:name w:val="Balloon Text"/>
    <w:basedOn w:val="Normalny"/>
    <w:link w:val="TekstdymkaZnak"/>
    <w:uiPriority w:val="99"/>
    <w:semiHidden/>
    <w:unhideWhenUsed/>
    <w:rsid w:val="00214790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214790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png"/><Relationship Id="rId18" Type="http://schemas.openxmlformats.org/officeDocument/2006/relationships/image" Target="media/image8.png"/><Relationship Id="rId26" Type="http://schemas.openxmlformats.org/officeDocument/2006/relationships/theme" Target="theme/theme1.xml"/><Relationship Id="rId3" Type="http://schemas.openxmlformats.org/officeDocument/2006/relationships/customXml" Target="../customXml/item3.xml"/><Relationship Id="rId21" Type="http://schemas.openxmlformats.org/officeDocument/2006/relationships/image" Target="media/image11.png"/><Relationship Id="rId7" Type="http://schemas.openxmlformats.org/officeDocument/2006/relationships/settings" Target="settings.xml"/><Relationship Id="rId12" Type="http://schemas.openxmlformats.org/officeDocument/2006/relationships/image" Target="media/image2.png"/><Relationship Id="rId17" Type="http://schemas.openxmlformats.org/officeDocument/2006/relationships/image" Target="media/image7.png"/><Relationship Id="rId25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image" Target="media/image6.png"/><Relationship Id="rId20" Type="http://schemas.openxmlformats.org/officeDocument/2006/relationships/image" Target="media/image10.png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24" Type="http://schemas.openxmlformats.org/officeDocument/2006/relationships/footer" Target="footer2.xml"/><Relationship Id="rId5" Type="http://schemas.openxmlformats.org/officeDocument/2006/relationships/numbering" Target="numbering.xml"/><Relationship Id="rId15" Type="http://schemas.openxmlformats.org/officeDocument/2006/relationships/image" Target="media/image5.png"/><Relationship Id="rId23" Type="http://schemas.openxmlformats.org/officeDocument/2006/relationships/header" Target="header1.xml"/><Relationship Id="rId10" Type="http://schemas.openxmlformats.org/officeDocument/2006/relationships/endnotes" Target="endnotes.xml"/><Relationship Id="rId19" Type="http://schemas.openxmlformats.org/officeDocument/2006/relationships/image" Target="media/image9.png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png"/><Relationship Id="rId22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9C31B22E87061648AB009C31DB0C30E6" ma:contentTypeVersion="13" ma:contentTypeDescription="Utwórz nowy dokument." ma:contentTypeScope="" ma:versionID="f2a12289c4162e0f359b870e52b16f58">
  <xsd:schema xmlns:xsd="http://www.w3.org/2001/XMLSchema" xmlns:xs="http://www.w3.org/2001/XMLSchema" xmlns:p="http://schemas.microsoft.com/office/2006/metadata/properties" xmlns:ns2="b8930061-dd36-444e-a8e4-bca4cdd68464" xmlns:ns4="ce93b4c6-9f03-4e82-aae3-eed6a5010398" targetNamespace="http://schemas.microsoft.com/office/2006/metadata/properties" ma:root="true" ma:fieldsID="314c728fc305594a061369c496e6c5b1" ns2:_="" ns4:_="">
    <xsd:import namespace="b8930061-dd36-444e-a8e4-bca4cdd68464"/>
    <xsd:import namespace="ce93b4c6-9f03-4e82-aae3-eed6a5010398"/>
    <xsd:element name="properties">
      <xsd:complexType>
        <xsd:sequence>
          <xsd:element name="documentManagement">
            <xsd:complexType>
              <xsd:all>
                <xsd:element ref="ns2:Info" minOccurs="0"/>
                <xsd:element ref="ns4:SharedWithUsers" minOccurs="0"/>
                <xsd:element ref="ns4:SharedWithDetails" minOccurs="0"/>
                <xsd:element ref="ns4:SharingHintHash" minOccurs="0"/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OCR" minOccurs="0"/>
                <xsd:element ref="ns2:MediaServiceDateTaken" minOccurs="0"/>
                <xsd:element ref="ns2:MediaServiceGenerationTime" minOccurs="0"/>
                <xsd:element ref="ns2:MediaServiceEventHashCode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8930061-dd36-444e-a8e4-bca4cdd68464" elementFormDefault="qualified">
    <xsd:import namespace="http://schemas.microsoft.com/office/2006/documentManagement/types"/>
    <xsd:import namespace="http://schemas.microsoft.com/office/infopath/2007/PartnerControls"/>
    <xsd:element name="Info" ma:index="1" nillable="true" ma:displayName="Info" ma:internalName="Info">
      <xsd:simpleType>
        <xsd:restriction base="dms:Text">
          <xsd:maxLength value="255"/>
        </xsd:restriction>
      </xsd:simpleType>
    </xsd:element>
    <xsd:element name="MediaServiceMetadata" ma:index="8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MediaServiceAutoTags" ma:internalName="MediaServiceAutoTags" ma:readOnly="true">
      <xsd:simpleType>
        <xsd:restriction base="dms:Text"/>
      </xsd:simpleType>
    </xsd:element>
    <xsd:element name="MediaServiceOCR" ma:index="11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e93b4c6-9f03-4e82-aae3-eed6a5010398" elementFormDefault="qualified">
    <xsd:import namespace="http://schemas.microsoft.com/office/2006/documentManagement/types"/>
    <xsd:import namespace="http://schemas.microsoft.com/office/infopath/2007/PartnerControls"/>
    <xsd:element name="SharedWithUsers" ma:index="5" nillable="true" ma:displayName="Udostępnianie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6" nillable="true" ma:displayName="Udostępnione dla — szczegóły" ma:description="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7" nillable="true" ma:displayName="Skrót wskazówki dotyczącej udostępniania" ma:description="" ma:hidden="true" ma:internalName="SharingHintHash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15" ma:displayName="Typ zawartości"/>
        <xsd:element ref="dc:title" minOccurs="0" maxOccurs="1" ma:index="2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Info xmlns="b8930061-dd36-444e-a8e4-bca4cdd68464" xsi:nil="true"/>
  </documentManagement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sisl xmlns:xsi="http://www.w3.org/2001/XMLSchema-instance" xmlns:xsd="http://www.w3.org/2001/XMLSchema" xmlns="http://www.boldonjames.com/2008/01/sie/internal/label" sislVersion="0" policy="8417b2fb-54a7-4fbc-b023-b6b37b7a623f" origin="userSelected">
  <element uid="d7220eed-17a6-431d-810c-83a0ddfed893" value=""/>
</sisl>
</file>

<file path=customXml/itemProps1.xml><?xml version="1.0" encoding="utf-8"?>
<ds:datastoreItem xmlns:ds="http://schemas.openxmlformats.org/officeDocument/2006/customXml" ds:itemID="{B252B89C-B69B-41C3-9F63-EAB102BA2084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b8930061-dd36-444e-a8e4-bca4cdd68464"/>
    <ds:schemaRef ds:uri="ce93b4c6-9f03-4e82-aae3-eed6a5010398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B0CC254C-B66D-4224-A910-971D8BC56E55}">
  <ds:schemaRefs>
    <ds:schemaRef ds:uri="http://schemas.microsoft.com/office/2006/metadata/properties"/>
    <ds:schemaRef ds:uri="http://schemas.microsoft.com/office/infopath/2007/PartnerControls"/>
    <ds:schemaRef ds:uri="b8930061-dd36-444e-a8e4-bca4cdd68464"/>
  </ds:schemaRefs>
</ds:datastoreItem>
</file>

<file path=customXml/itemProps3.xml><?xml version="1.0" encoding="utf-8"?>
<ds:datastoreItem xmlns:ds="http://schemas.openxmlformats.org/officeDocument/2006/customXml" ds:itemID="{6F52AA00-1326-4B58-B2FA-CD4611AEFA03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D8896601-696D-4E7D-9F14-CDE9F07B7D06}">
  <ds:schemaRefs>
    <ds:schemaRef ds:uri="http://www.w3.org/2001/XMLSchema"/>
    <ds:schemaRef ds:uri="http://www.boldonjames.com/2008/01/sie/internal/label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3079</TotalTime>
  <Pages>5</Pages>
  <Words>367</Words>
  <Characters>2208</Characters>
  <Application>Microsoft Office Word</Application>
  <DocSecurity>0</DocSecurity>
  <Lines>18</Lines>
  <Paragraphs>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2570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Maciej Zukowski</dc:creator>
  <cp:keywords/>
  <dc:description/>
  <cp:lastModifiedBy>Borowczyk Agnieszka</cp:lastModifiedBy>
  <cp:revision>54</cp:revision>
  <cp:lastPrinted>2021-11-05T09:06:00Z</cp:lastPrinted>
  <dcterms:created xsi:type="dcterms:W3CDTF">2020-12-09T11:18:00Z</dcterms:created>
  <dcterms:modified xsi:type="dcterms:W3CDTF">2021-11-05T09:06:00Z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0x0101009C31B22E87061648AB009C31DB0C30E6</vt:lpwstr>
  </property>
  <property fmtid="{D5CDD505-2E9C-101B-9397-08002B2CF9AE}" pid="3" name="docIndexRef">
    <vt:lpwstr>d0b219c4-8a64-4eb2-8586-99de17061588</vt:lpwstr>
  </property>
  <property fmtid="{D5CDD505-2E9C-101B-9397-08002B2CF9AE}" pid="4" name="bjDocumentLabelXML">
    <vt:lpwstr>&lt;?xml version="1.0" encoding="us-ascii"?&gt;&lt;sisl xmlns:xsi="http://www.w3.org/2001/XMLSchema-instance" xmlns:xsd="http://www.w3.org/2001/XMLSchema" sislVersion="0" policy="8417b2fb-54a7-4fbc-b023-b6b37b7a623f" origin="userSelected" xmlns="http://www.boldonj</vt:lpwstr>
  </property>
  <property fmtid="{D5CDD505-2E9C-101B-9397-08002B2CF9AE}" pid="5" name="bjDocumentLabelXML-0">
    <vt:lpwstr>ames.com/2008/01/sie/internal/label"&gt;&lt;element uid="d7220eed-17a6-431d-810c-83a0ddfed893" value="" /&gt;&lt;/sisl&gt;</vt:lpwstr>
  </property>
  <property fmtid="{D5CDD505-2E9C-101B-9397-08002B2CF9AE}" pid="6" name="bjDocumentSecurityLabel">
    <vt:lpwstr>[d7220eed-17a6-431d-810c-83a0ddfed893]</vt:lpwstr>
  </property>
  <property fmtid="{D5CDD505-2E9C-101B-9397-08002B2CF9AE}" pid="7" name="bjPortionMark">
    <vt:lpwstr>[JAW]</vt:lpwstr>
  </property>
  <property fmtid="{D5CDD505-2E9C-101B-9397-08002B2CF9AE}" pid="8" name="bjClsUserRVM">
    <vt:lpwstr>[]</vt:lpwstr>
  </property>
  <property fmtid="{D5CDD505-2E9C-101B-9397-08002B2CF9AE}" pid="9" name="bjSaver">
    <vt:lpwstr>yOerdj+6qUEw/HFTW+paBgQ1c5JZrTvv</vt:lpwstr>
  </property>
</Properties>
</file>