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AEF5" w14:textId="0050E4D6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3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lub braku przynależności do tej samej grupy kapitałowej</w:t>
      </w:r>
    </w:p>
    <w:p w14:paraId="0F00C0B4" w14:textId="77777777" w:rsidR="00645119" w:rsidRPr="000F3E9B" w:rsidRDefault="00645119" w:rsidP="0088774C">
      <w:pPr>
        <w:suppressAutoHyphens/>
        <w:jc w:val="center"/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</w:pPr>
    </w:p>
    <w:p w14:paraId="70D8396E" w14:textId="77777777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212EFC64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32202D31" w14:textId="23F62321" w:rsidR="00645119" w:rsidRPr="000F3E9B" w:rsidRDefault="00792D5E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177290F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E6259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2953A7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1F061D6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642E66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513CB2F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0AADF3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1E71089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5F8DBC9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5B887EB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6067AA7D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716477B4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6511A3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9ED951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045694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357A2516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17A8CC2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1A7E1E07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7352B7A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5B611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685D0ED9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1ADE13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6A5F96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50F8A6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="Calibri"/>
          <w:b/>
          <w:sz w:val="22"/>
          <w:szCs w:val="22"/>
        </w:rPr>
      </w:pPr>
    </w:p>
    <w:p w14:paraId="503D56A7" w14:textId="77777777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="Calibri"/>
          <w:b/>
          <w:sz w:val="22"/>
          <w:szCs w:val="22"/>
          <w:u w:val="single"/>
        </w:rPr>
      </w:pPr>
      <w:r w:rsidRPr="000F3E9B">
        <w:rPr>
          <w:rFonts w:asciiTheme="majorHAnsi" w:hAnsiTheme="majorHAnsi" w:cs="Calibri"/>
          <w:b/>
          <w:sz w:val="22"/>
          <w:szCs w:val="22"/>
          <w:u w:val="single"/>
        </w:rPr>
        <w:t xml:space="preserve">OŚWIADCZENIE WYKONAWCY </w:t>
      </w:r>
    </w:p>
    <w:p w14:paraId="23FED9D6" w14:textId="381B410F" w:rsidR="00645119" w:rsidRPr="000F3E9B" w:rsidRDefault="00645119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o przynależności lub braku przynależności do tej samej grupy kapitałowej</w:t>
      </w:r>
      <w:r w:rsidR="00146287" w:rsidRPr="000F3E9B">
        <w:rPr>
          <w:rFonts w:asciiTheme="majorHAnsi" w:hAnsiTheme="majorHAnsi" w:cs="Calibri"/>
          <w:b/>
          <w:sz w:val="22"/>
          <w:szCs w:val="22"/>
        </w:rPr>
        <w:t xml:space="preserve">. </w:t>
      </w:r>
    </w:p>
    <w:p w14:paraId="089BA0F0" w14:textId="77777777" w:rsidR="00146287" w:rsidRPr="000F3E9B" w:rsidRDefault="0014628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32AA5142" w14:textId="1C7BFA01" w:rsidR="00146287" w:rsidRPr="000F3E9B" w:rsidRDefault="00146287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Na potrzeby postępowania o udzielenie zamówienia publicznego pn. Kompleksowe ubezpieczenie mienia i odpowiedzialności cywilnej</w:t>
      </w:r>
      <w:r w:rsidR="00483DE5">
        <w:rPr>
          <w:rFonts w:asciiTheme="majorHAnsi" w:hAnsiTheme="majorHAnsi" w:cstheme="minorHAnsi"/>
          <w:sz w:val="22"/>
          <w:szCs w:val="22"/>
        </w:rPr>
        <w:t xml:space="preserve"> Gminy </w:t>
      </w:r>
      <w:r w:rsidR="004B5816">
        <w:rPr>
          <w:rFonts w:asciiTheme="majorHAnsi" w:hAnsiTheme="majorHAnsi" w:cs="Calibri"/>
          <w:sz w:val="22"/>
          <w:szCs w:val="22"/>
        </w:rPr>
        <w:t>Zabłudów</w:t>
      </w:r>
      <w:r w:rsidR="004B5816">
        <w:rPr>
          <w:rFonts w:asciiTheme="majorHAnsi" w:hAnsiTheme="majorHAnsi" w:cstheme="minorHAnsi"/>
          <w:sz w:val="22"/>
          <w:szCs w:val="22"/>
        </w:rPr>
        <w:t xml:space="preserve"> </w:t>
      </w:r>
      <w:r w:rsidR="00483DE5">
        <w:rPr>
          <w:rFonts w:asciiTheme="majorHAnsi" w:hAnsiTheme="majorHAnsi" w:cstheme="minorHAnsi"/>
          <w:sz w:val="22"/>
          <w:szCs w:val="22"/>
        </w:rPr>
        <w:t>i jej jednostek organizacyjnych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</w:t>
      </w:r>
      <w:r w:rsidR="00791373">
        <w:rPr>
          <w:rFonts w:asciiTheme="majorHAnsi" w:hAnsiTheme="majorHAnsi" w:cstheme="minorHAnsi"/>
          <w:sz w:val="22"/>
          <w:szCs w:val="22"/>
        </w:rPr>
        <w:t> </w:t>
      </w:r>
      <w:r w:rsidRPr="000F3E9B">
        <w:rPr>
          <w:rFonts w:asciiTheme="majorHAnsi" w:hAnsiTheme="majorHAnsi" w:cstheme="minorHAnsi"/>
          <w:sz w:val="22"/>
          <w:szCs w:val="22"/>
        </w:rPr>
        <w:t>następuje:</w:t>
      </w:r>
    </w:p>
    <w:p w14:paraId="45D5932D" w14:textId="77777777" w:rsidR="00146287" w:rsidRPr="000F3E9B" w:rsidRDefault="00146287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198786C" w14:textId="78373A0E" w:rsidR="00645119" w:rsidRPr="000F3E9B" w:rsidRDefault="00645119" w:rsidP="0088774C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="00146287"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 w:rsidR="00791373">
        <w:rPr>
          <w:rFonts w:asciiTheme="majorHAnsi" w:hAnsiTheme="majorHAnsi" w:cs="Arial"/>
          <w:sz w:val="22"/>
          <w:szCs w:val="22"/>
        </w:rPr>
        <w:t> 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ochronie konkurencji i konsumentów (Dz. U. </w:t>
      </w:r>
      <w:r w:rsidR="00791373">
        <w:rPr>
          <w:rFonts w:asciiTheme="majorHAnsi" w:hAnsiTheme="majorHAnsi" w:cs="Arial"/>
          <w:sz w:val="22"/>
          <w:szCs w:val="22"/>
        </w:rPr>
        <w:t>2021,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791373">
        <w:rPr>
          <w:rFonts w:asciiTheme="majorHAnsi" w:hAnsiTheme="majorHAnsi" w:cs="Arial"/>
          <w:sz w:val="22"/>
          <w:szCs w:val="22"/>
        </w:rPr>
        <w:t>275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="00146287" w:rsidRPr="000F3E9B">
        <w:rPr>
          <w:rFonts w:asciiTheme="majorHAnsi" w:hAnsiTheme="majorHAnsi" w:cs="Arial"/>
          <w:sz w:val="22"/>
          <w:szCs w:val="22"/>
        </w:rPr>
        <w:t>późń</w:t>
      </w:r>
      <w:proofErr w:type="spellEnd"/>
      <w:r w:rsidR="00146287" w:rsidRPr="000F3E9B">
        <w:rPr>
          <w:rFonts w:asciiTheme="majorHAnsi" w:hAnsiTheme="majorHAnsi" w:cs="Arial"/>
          <w:sz w:val="22"/>
          <w:szCs w:val="22"/>
        </w:rPr>
        <w:t xml:space="preserve">. zm. ), </w:t>
      </w:r>
      <w:r w:rsidRPr="000F3E9B">
        <w:rPr>
          <w:rFonts w:asciiTheme="majorHAnsi" w:hAnsiTheme="majorHAnsi" w:cs="Calibri"/>
          <w:sz w:val="22"/>
          <w:szCs w:val="22"/>
        </w:rPr>
        <w:t>z Wykonawcami, którzy złożyli oferty w przedmiotowym postępowaniu o udzielenie zamówienia</w:t>
      </w:r>
      <w:r w:rsidR="00146287" w:rsidRPr="000F3E9B">
        <w:rPr>
          <w:rFonts w:asciiTheme="majorHAnsi" w:hAnsiTheme="majorHAnsi" w:cs="Calibri"/>
          <w:sz w:val="22"/>
          <w:szCs w:val="22"/>
        </w:rPr>
        <w:t>.</w:t>
      </w:r>
    </w:p>
    <w:p w14:paraId="5DBEA1E2" w14:textId="35E59E29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(Dz. U. </w:t>
      </w:r>
      <w:r w:rsidR="00791373">
        <w:rPr>
          <w:rFonts w:asciiTheme="majorHAnsi" w:hAnsiTheme="majorHAnsi" w:cs="Arial"/>
          <w:sz w:val="22"/>
          <w:szCs w:val="22"/>
        </w:rPr>
        <w:t>2021,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791373">
        <w:rPr>
          <w:rFonts w:asciiTheme="majorHAnsi" w:hAnsiTheme="majorHAnsi" w:cs="Arial"/>
          <w:sz w:val="22"/>
          <w:szCs w:val="22"/>
        </w:rPr>
        <w:t>275</w:t>
      </w:r>
      <w:r w:rsidR="00146287" w:rsidRPr="000F3E9B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="00146287" w:rsidRPr="000F3E9B">
        <w:rPr>
          <w:rFonts w:asciiTheme="majorHAnsi" w:hAnsiTheme="majorHAnsi" w:cs="Arial"/>
          <w:sz w:val="22"/>
          <w:szCs w:val="22"/>
        </w:rPr>
        <w:t>późń</w:t>
      </w:r>
      <w:proofErr w:type="spellEnd"/>
      <w:r w:rsidR="00146287" w:rsidRPr="000F3E9B">
        <w:rPr>
          <w:rFonts w:asciiTheme="majorHAnsi" w:hAnsiTheme="majorHAnsi" w:cs="Arial"/>
          <w:sz w:val="22"/>
          <w:szCs w:val="22"/>
        </w:rPr>
        <w:t xml:space="preserve">. zm. ) </w:t>
      </w:r>
      <w:r w:rsidRPr="000F3E9B">
        <w:rPr>
          <w:rFonts w:asciiTheme="majorHAnsi" w:hAnsiTheme="majorHAnsi" w:cs="Calibri"/>
          <w:sz w:val="22"/>
          <w:szCs w:val="22"/>
        </w:rPr>
        <w:t>z następującymi Wykonawcami, którzy złożyli oferty w przedmiotowym postępowaniu o udzielenia zamówienia:</w:t>
      </w:r>
    </w:p>
    <w:p w14:paraId="75553EFA" w14:textId="77777777" w:rsidR="00645119" w:rsidRPr="000F3E9B" w:rsidRDefault="00645119" w:rsidP="0088774C">
      <w:pPr>
        <w:pStyle w:val="Akapitzlist"/>
        <w:numPr>
          <w:ilvl w:val="0"/>
          <w:numId w:val="9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25E01E4" w14:textId="77777777" w:rsidR="00645119" w:rsidRPr="000F3E9B" w:rsidRDefault="00645119" w:rsidP="0088774C">
      <w:pPr>
        <w:pStyle w:val="Akapitzlist"/>
        <w:numPr>
          <w:ilvl w:val="0"/>
          <w:numId w:val="9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4B7B7872" w14:textId="01093027" w:rsidR="00645119" w:rsidRPr="000F3E9B" w:rsidRDefault="00645119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AC8877A" w14:textId="77777777" w:rsidR="00645119" w:rsidRPr="000F3E9B" w:rsidRDefault="00645119" w:rsidP="0088774C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0F3E9B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0F3E9B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A0239E5" w14:textId="77777777" w:rsidR="00645119" w:rsidRPr="000F3E9B" w:rsidRDefault="00645119" w:rsidP="0088774C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07879460" w14:textId="77777777" w:rsidR="00792D5E" w:rsidRPr="000F3E9B" w:rsidRDefault="00792D5E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0F3E9B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0F3E9B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0F3E9B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74BD479" w14:textId="77777777" w:rsidR="0011702A" w:rsidRPr="000F3E9B" w:rsidRDefault="0011702A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30E21F90" w14:textId="599F5FCD" w:rsidR="00645119" w:rsidRPr="000F3E9B" w:rsidRDefault="009D2170" w:rsidP="0088774C">
      <w:pPr>
        <w:suppressAutoHyphens/>
        <w:spacing w:line="276" w:lineRule="auto"/>
        <w:rPr>
          <w:rFonts w:asciiTheme="majorHAnsi" w:hAnsiTheme="majorHAnsi" w:cs="Tahoma"/>
          <w:i/>
          <w:sz w:val="20"/>
          <w:szCs w:val="20"/>
        </w:rPr>
      </w:pPr>
      <w:r w:rsidRPr="000F3E9B">
        <w:rPr>
          <w:rFonts w:asciiTheme="majorHAnsi" w:hAnsiTheme="majorHAnsi" w:cs="Segoe UI"/>
          <w:i/>
          <w:sz w:val="22"/>
          <w:szCs w:val="22"/>
          <w:u w:val="single"/>
        </w:rPr>
        <w:t>UWAGA!</w:t>
      </w:r>
      <w:r w:rsidRPr="000F3E9B">
        <w:rPr>
          <w:rFonts w:asciiTheme="majorHAnsi" w:hAnsiTheme="majorHAnsi" w:cs="Segoe UI"/>
          <w:i/>
          <w:sz w:val="22"/>
          <w:szCs w:val="22"/>
        </w:rPr>
        <w:t xml:space="preserve"> </w:t>
      </w:r>
      <w:r w:rsidR="00645119" w:rsidRPr="000F3E9B">
        <w:rPr>
          <w:rFonts w:asciiTheme="majorHAnsi" w:hAnsiTheme="majorHAnsi" w:cs="Tahoma"/>
          <w:i/>
          <w:sz w:val="20"/>
          <w:szCs w:val="20"/>
        </w:rPr>
        <w:t>W przypadku gdy Wykonawca należy do grupy kapitałowej</w:t>
      </w:r>
      <w:r w:rsidR="00146287" w:rsidRPr="000F3E9B">
        <w:rPr>
          <w:rFonts w:asciiTheme="majorHAnsi" w:hAnsiTheme="majorHAnsi" w:cs="Tahoma"/>
          <w:i/>
          <w:sz w:val="20"/>
          <w:szCs w:val="20"/>
        </w:rPr>
        <w:t xml:space="preserve"> wraz z niniejszym oświadczeniem składa </w:t>
      </w:r>
      <w:r w:rsidR="00645119" w:rsidRPr="000F3E9B">
        <w:rPr>
          <w:rFonts w:asciiTheme="majorHAnsi" w:hAnsiTheme="majorHAnsi" w:cs="Tahoma"/>
          <w:i/>
          <w:sz w:val="20"/>
          <w:szCs w:val="20"/>
        </w:rPr>
        <w:t xml:space="preserve"> dokumenty bądź informacje potwierdzające</w:t>
      </w:r>
      <w:r w:rsidR="00146287" w:rsidRPr="000F3E9B">
        <w:rPr>
          <w:rFonts w:asciiTheme="majorHAnsi" w:hAnsiTheme="majorHAnsi" w:cs="Tahoma"/>
          <w:i/>
          <w:sz w:val="20"/>
          <w:szCs w:val="20"/>
        </w:rPr>
        <w:t xml:space="preserve"> przygotowanie oferty niezależnie od innego wykonawcy należącego do tej samej grupy </w:t>
      </w:r>
      <w:r w:rsidRPr="000F3E9B">
        <w:rPr>
          <w:rFonts w:asciiTheme="majorHAnsi" w:hAnsiTheme="majorHAnsi" w:cs="Tahoma"/>
          <w:i/>
          <w:sz w:val="20"/>
          <w:szCs w:val="20"/>
        </w:rPr>
        <w:t>kapitałowej.</w:t>
      </w:r>
    </w:p>
    <w:p w14:paraId="11812806" w14:textId="6E4B4888" w:rsidR="00E93A1D" w:rsidRPr="000F3E9B" w:rsidRDefault="00E93A1D" w:rsidP="00A926A0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0F3E9B" w:rsidSect="002D6324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D7F8" w14:textId="77777777" w:rsidR="00CB3EF3" w:rsidRDefault="00CB3EF3">
      <w:r>
        <w:separator/>
      </w:r>
    </w:p>
  </w:endnote>
  <w:endnote w:type="continuationSeparator" w:id="0">
    <w:p w14:paraId="0E5B8C78" w14:textId="77777777" w:rsidR="00CB3EF3" w:rsidRDefault="00CB3EF3">
      <w:r>
        <w:continuationSeparator/>
      </w:r>
    </w:p>
  </w:endnote>
  <w:endnote w:type="continuationNotice" w:id="1">
    <w:p w14:paraId="5703D9D3" w14:textId="77777777" w:rsidR="00CB3EF3" w:rsidRDefault="00CB3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6E069B" w:rsidRPr="00645119" w:rsidRDefault="006E069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Pr="00645119">
      <w:rPr>
        <w:rFonts w:asciiTheme="majorHAnsi" w:hAnsiTheme="majorHAnsi" w:cs="Calibri"/>
        <w:noProof/>
        <w:sz w:val="20"/>
        <w:szCs w:val="20"/>
      </w:rPr>
      <w:t>57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9475" w14:textId="77777777" w:rsidR="00CB3EF3" w:rsidRDefault="00CB3EF3">
      <w:r>
        <w:separator/>
      </w:r>
    </w:p>
  </w:footnote>
  <w:footnote w:type="continuationSeparator" w:id="0">
    <w:p w14:paraId="40B24BF7" w14:textId="77777777" w:rsidR="00CB3EF3" w:rsidRDefault="00CB3EF3">
      <w:r>
        <w:continuationSeparator/>
      </w:r>
    </w:p>
  </w:footnote>
  <w:footnote w:type="continuationNotice" w:id="1">
    <w:p w14:paraId="429E1EEA" w14:textId="77777777" w:rsidR="00CB3EF3" w:rsidRDefault="00CB3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3DD2" w14:textId="77777777" w:rsidR="006A351D" w:rsidRDefault="006A351D" w:rsidP="006A351D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0" w:name="_Hlk33736545"/>
  </w:p>
  <w:p w14:paraId="3B8EED16" w14:textId="2A0D8A1D" w:rsidR="006A351D" w:rsidRPr="000B0625" w:rsidRDefault="006A351D" w:rsidP="006A351D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FA54F77" wp14:editId="33E66DC2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0"/>
  <w:p w14:paraId="752A37A3" w14:textId="77777777" w:rsidR="006A351D" w:rsidRPr="00BD7828" w:rsidRDefault="006A351D" w:rsidP="006A351D">
    <w:pPr>
      <w:pStyle w:val="Nagwek"/>
      <w:tabs>
        <w:tab w:val="left" w:pos="1065"/>
        <w:tab w:val="center" w:pos="4677"/>
      </w:tabs>
      <w:rPr>
        <w:i/>
        <w:iCs/>
        <w:sz w:val="22"/>
        <w:szCs w:val="22"/>
      </w:rPr>
    </w:pPr>
    <w:r w:rsidRPr="00BD7828">
      <w:rPr>
        <w:rFonts w:asciiTheme="majorHAnsi" w:hAnsiTheme="majorHAnsi" w:cs="Calibri"/>
        <w:i/>
        <w:iCs/>
        <w:sz w:val="20"/>
        <w:szCs w:val="20"/>
      </w:rPr>
      <w:tab/>
    </w:r>
    <w:r w:rsidRPr="00BD7828">
      <w:rPr>
        <w:rFonts w:asciiTheme="majorHAnsi" w:hAnsiTheme="majorHAnsi" w:cs="Calibri"/>
        <w:i/>
        <w:iCs/>
        <w:sz w:val="20"/>
        <w:szCs w:val="20"/>
      </w:rPr>
      <w:tab/>
      <w:t xml:space="preserve">GMINY </w:t>
    </w:r>
    <w:r>
      <w:rPr>
        <w:rFonts w:asciiTheme="majorHAnsi" w:hAnsiTheme="majorHAnsi" w:cs="Calibri"/>
        <w:i/>
        <w:iCs/>
        <w:sz w:val="20"/>
        <w:szCs w:val="20"/>
      </w:rPr>
      <w:t>ZABŁUDÓW</w:t>
    </w:r>
    <w:r w:rsidRPr="00BD7828">
      <w:rPr>
        <w:rFonts w:asciiTheme="majorHAnsi" w:hAnsiTheme="majorHAnsi" w:cs="Calibri"/>
        <w:i/>
        <w:iCs/>
        <w:sz w:val="20"/>
        <w:szCs w:val="20"/>
      </w:rPr>
      <w:t xml:space="preserve"> I JEJ JEDNOSTEK ORGANIZACYJNYCH</w:t>
    </w:r>
  </w:p>
  <w:p w14:paraId="3DDDA453" w14:textId="77777777" w:rsidR="006A351D" w:rsidRDefault="006A3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4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1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2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7" w15:restartNumberingAfterBreak="0">
    <w:nsid w:val="43487279"/>
    <w:multiLevelType w:val="multilevel"/>
    <w:tmpl w:val="596E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9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7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8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98D73E6"/>
    <w:multiLevelType w:val="multilevel"/>
    <w:tmpl w:val="F9EA30CA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mbria" w:hAnsi="Cambria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0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3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2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3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2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3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4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8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2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4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1"/>
  </w:num>
  <w:num w:numId="2">
    <w:abstractNumId w:val="133"/>
  </w:num>
  <w:num w:numId="3">
    <w:abstractNumId w:val="92"/>
  </w:num>
  <w:num w:numId="4">
    <w:abstractNumId w:val="124"/>
  </w:num>
  <w:num w:numId="5">
    <w:abstractNumId w:val="85"/>
  </w:num>
  <w:num w:numId="6">
    <w:abstractNumId w:val="62"/>
  </w:num>
  <w:num w:numId="7">
    <w:abstractNumId w:val="181"/>
  </w:num>
  <w:num w:numId="8">
    <w:abstractNumId w:val="168"/>
  </w:num>
  <w:num w:numId="9">
    <w:abstractNumId w:val="141"/>
  </w:num>
  <w:num w:numId="10">
    <w:abstractNumId w:val="64"/>
  </w:num>
  <w:num w:numId="11">
    <w:abstractNumId w:val="57"/>
  </w:num>
  <w:num w:numId="12">
    <w:abstractNumId w:val="197"/>
  </w:num>
  <w:num w:numId="13">
    <w:abstractNumId w:val="120"/>
  </w:num>
  <w:num w:numId="14">
    <w:abstractNumId w:val="191"/>
  </w:num>
  <w:num w:numId="15">
    <w:abstractNumId w:val="59"/>
  </w:num>
  <w:num w:numId="16">
    <w:abstractNumId w:val="1"/>
  </w:num>
  <w:num w:numId="17">
    <w:abstractNumId w:val="0"/>
  </w:num>
  <w:num w:numId="18">
    <w:abstractNumId w:val="179"/>
  </w:num>
  <w:num w:numId="19">
    <w:abstractNumId w:val="73"/>
  </w:num>
  <w:num w:numId="20">
    <w:abstractNumId w:val="113"/>
  </w:num>
  <w:num w:numId="21">
    <w:abstractNumId w:val="185"/>
  </w:num>
  <w:num w:numId="22">
    <w:abstractNumId w:val="105"/>
  </w:num>
  <w:num w:numId="23">
    <w:abstractNumId w:val="166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5"/>
  </w:num>
  <w:num w:numId="26">
    <w:abstractNumId w:val="131"/>
  </w:num>
  <w:num w:numId="27">
    <w:abstractNumId w:val="160"/>
  </w:num>
  <w:num w:numId="28">
    <w:abstractNumId w:val="130"/>
  </w:num>
  <w:num w:numId="29">
    <w:abstractNumId w:val="86"/>
  </w:num>
  <w:num w:numId="30">
    <w:abstractNumId w:val="121"/>
  </w:num>
  <w:num w:numId="31">
    <w:abstractNumId w:val="180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7"/>
  </w:num>
  <w:num w:numId="35">
    <w:abstractNumId w:val="100"/>
  </w:num>
  <w:num w:numId="36">
    <w:abstractNumId w:val="72"/>
  </w:num>
  <w:num w:numId="37">
    <w:abstractNumId w:val="135"/>
  </w:num>
  <w:num w:numId="38">
    <w:abstractNumId w:val="81"/>
  </w:num>
  <w:num w:numId="39">
    <w:abstractNumId w:val="40"/>
  </w:num>
  <w:num w:numId="40">
    <w:abstractNumId w:val="144"/>
  </w:num>
  <w:num w:numId="41">
    <w:abstractNumId w:val="170"/>
  </w:num>
  <w:num w:numId="42">
    <w:abstractNumId w:val="201"/>
  </w:num>
  <w:num w:numId="43">
    <w:abstractNumId w:val="128"/>
  </w:num>
  <w:num w:numId="44">
    <w:abstractNumId w:val="186"/>
  </w:num>
  <w:num w:numId="45">
    <w:abstractNumId w:val="67"/>
  </w:num>
  <w:num w:numId="46">
    <w:abstractNumId w:val="114"/>
  </w:num>
  <w:num w:numId="47">
    <w:abstractNumId w:val="163"/>
  </w:num>
  <w:num w:numId="48">
    <w:abstractNumId w:val="177"/>
  </w:num>
  <w:num w:numId="49">
    <w:abstractNumId w:val="126"/>
  </w:num>
  <w:num w:numId="50">
    <w:abstractNumId w:val="108"/>
  </w:num>
  <w:num w:numId="51">
    <w:abstractNumId w:val="148"/>
  </w:num>
  <w:num w:numId="52">
    <w:abstractNumId w:val="136"/>
  </w:num>
  <w:num w:numId="53">
    <w:abstractNumId w:val="79"/>
  </w:num>
  <w:num w:numId="54">
    <w:abstractNumId w:val="176"/>
  </w:num>
  <w:num w:numId="55">
    <w:abstractNumId w:val="43"/>
  </w:num>
  <w:num w:numId="56">
    <w:abstractNumId w:val="55"/>
  </w:num>
  <w:num w:numId="57">
    <w:abstractNumId w:val="152"/>
  </w:num>
  <w:num w:numId="58">
    <w:abstractNumId w:val="117"/>
  </w:num>
  <w:num w:numId="59">
    <w:abstractNumId w:val="142"/>
  </w:num>
  <w:num w:numId="60">
    <w:abstractNumId w:val="167"/>
  </w:num>
  <w:num w:numId="61">
    <w:abstractNumId w:val="83"/>
  </w:num>
  <w:num w:numId="62">
    <w:abstractNumId w:val="161"/>
  </w:num>
  <w:num w:numId="63">
    <w:abstractNumId w:val="89"/>
  </w:num>
  <w:num w:numId="64">
    <w:abstractNumId w:val="156"/>
  </w:num>
  <w:num w:numId="65">
    <w:abstractNumId w:val="132"/>
  </w:num>
  <w:num w:numId="66">
    <w:abstractNumId w:val="66"/>
  </w:num>
  <w:num w:numId="67">
    <w:abstractNumId w:val="39"/>
  </w:num>
  <w:num w:numId="68">
    <w:abstractNumId w:val="50"/>
  </w:num>
  <w:num w:numId="6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89"/>
  </w:num>
  <w:num w:numId="72">
    <w:abstractNumId w:val="44"/>
  </w:num>
  <w:num w:numId="73">
    <w:abstractNumId w:val="146"/>
  </w:num>
  <w:num w:numId="74">
    <w:abstractNumId w:val="138"/>
  </w:num>
  <w:num w:numId="75">
    <w:abstractNumId w:val="202"/>
  </w:num>
  <w:num w:numId="76">
    <w:abstractNumId w:val="78"/>
  </w:num>
  <w:num w:numId="77">
    <w:abstractNumId w:val="194"/>
  </w:num>
  <w:num w:numId="78">
    <w:abstractNumId w:val="60"/>
  </w:num>
  <w:num w:numId="79">
    <w:abstractNumId w:val="68"/>
  </w:num>
  <w:num w:numId="80">
    <w:abstractNumId w:val="71"/>
  </w:num>
  <w:num w:numId="81">
    <w:abstractNumId w:val="153"/>
  </w:num>
  <w:num w:numId="82">
    <w:abstractNumId w:val="159"/>
  </w:num>
  <w:num w:numId="83">
    <w:abstractNumId w:val="164"/>
  </w:num>
  <w:num w:numId="84">
    <w:abstractNumId w:val="110"/>
  </w:num>
  <w:num w:numId="85">
    <w:abstractNumId w:val="195"/>
  </w:num>
  <w:num w:numId="86">
    <w:abstractNumId w:val="106"/>
  </w:num>
  <w:num w:numId="87">
    <w:abstractNumId w:val="97"/>
  </w:num>
  <w:num w:numId="88">
    <w:abstractNumId w:val="165"/>
  </w:num>
  <w:num w:numId="89">
    <w:abstractNumId w:val="199"/>
  </w:num>
  <w:num w:numId="90">
    <w:abstractNumId w:val="65"/>
  </w:num>
  <w:num w:numId="91">
    <w:abstractNumId w:val="42"/>
  </w:num>
  <w:num w:numId="92">
    <w:abstractNumId w:val="196"/>
  </w:num>
  <w:num w:numId="93">
    <w:abstractNumId w:val="93"/>
  </w:num>
  <w:num w:numId="94">
    <w:abstractNumId w:val="172"/>
  </w:num>
  <w:num w:numId="95">
    <w:abstractNumId w:val="137"/>
  </w:num>
  <w:num w:numId="96">
    <w:abstractNumId w:val="178"/>
  </w:num>
  <w:num w:numId="97">
    <w:abstractNumId w:val="140"/>
  </w:num>
  <w:num w:numId="98">
    <w:abstractNumId w:val="47"/>
  </w:num>
  <w:num w:numId="99">
    <w:abstractNumId w:val="188"/>
  </w:num>
  <w:num w:numId="100">
    <w:abstractNumId w:val="169"/>
  </w:num>
  <w:num w:numId="101">
    <w:abstractNumId w:val="75"/>
  </w:num>
  <w:num w:numId="102">
    <w:abstractNumId w:val="184"/>
  </w:num>
  <w:num w:numId="103">
    <w:abstractNumId w:val="70"/>
  </w:num>
  <w:num w:numId="104">
    <w:abstractNumId w:val="162"/>
  </w:num>
  <w:num w:numId="105">
    <w:abstractNumId w:val="45"/>
  </w:num>
  <w:num w:numId="106">
    <w:abstractNumId w:val="198"/>
  </w:num>
  <w:num w:numId="107">
    <w:abstractNumId w:val="53"/>
  </w:num>
  <w:num w:numId="108">
    <w:abstractNumId w:val="134"/>
  </w:num>
  <w:num w:numId="109">
    <w:abstractNumId w:val="54"/>
  </w:num>
  <w:num w:numId="110">
    <w:abstractNumId w:val="52"/>
  </w:num>
  <w:num w:numId="111">
    <w:abstractNumId w:val="96"/>
  </w:num>
  <w:num w:numId="112">
    <w:abstractNumId w:val="200"/>
  </w:num>
  <w:num w:numId="113">
    <w:abstractNumId w:val="102"/>
  </w:num>
  <w:num w:numId="114">
    <w:abstractNumId w:val="49"/>
  </w:num>
  <w:num w:numId="115">
    <w:abstractNumId w:val="48"/>
  </w:num>
  <w:num w:numId="116">
    <w:abstractNumId w:val="99"/>
  </w:num>
  <w:num w:numId="117">
    <w:abstractNumId w:val="76"/>
  </w:num>
  <w:num w:numId="118">
    <w:abstractNumId w:val="123"/>
  </w:num>
  <w:num w:numId="119">
    <w:abstractNumId w:val="122"/>
  </w:num>
  <w:num w:numId="120">
    <w:abstractNumId w:val="103"/>
  </w:num>
  <w:num w:numId="121">
    <w:abstractNumId w:val="129"/>
  </w:num>
  <w:num w:numId="122">
    <w:abstractNumId w:val="139"/>
  </w:num>
  <w:num w:numId="12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2"/>
  </w:num>
  <w:num w:numId="126">
    <w:abstractNumId w:val="58"/>
  </w:num>
  <w:num w:numId="127">
    <w:abstractNumId w:val="193"/>
  </w:num>
  <w:num w:numId="128">
    <w:abstractNumId w:val="87"/>
  </w:num>
  <w:num w:numId="129">
    <w:abstractNumId w:val="183"/>
  </w:num>
  <w:num w:numId="130">
    <w:abstractNumId w:val="90"/>
  </w:num>
  <w:num w:numId="131">
    <w:abstractNumId w:val="116"/>
  </w:num>
  <w:num w:numId="132">
    <w:abstractNumId w:val="173"/>
  </w:num>
  <w:num w:numId="133">
    <w:abstractNumId w:val="74"/>
  </w:num>
  <w:num w:numId="1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1"/>
  </w:num>
  <w:num w:numId="136">
    <w:abstractNumId w:val="77"/>
  </w:num>
  <w:num w:numId="13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0"/>
  </w:num>
  <w:num w:numId="141">
    <w:abstractNumId w:val="125"/>
  </w:num>
  <w:num w:numId="142">
    <w:abstractNumId w:val="112"/>
  </w:num>
  <w:num w:numId="143">
    <w:abstractNumId w:val="109"/>
  </w:num>
  <w:num w:numId="144">
    <w:abstractNumId w:val="46"/>
  </w:num>
  <w:num w:numId="145">
    <w:abstractNumId w:val="56"/>
  </w:num>
  <w:num w:numId="146">
    <w:abstractNumId w:val="101"/>
  </w:num>
  <w:num w:numId="147">
    <w:abstractNumId w:val="158"/>
  </w:num>
  <w:num w:numId="148">
    <w:abstractNumId w:val="98"/>
  </w:num>
  <w:num w:numId="149">
    <w:abstractNumId w:val="111"/>
  </w:num>
  <w:num w:numId="150">
    <w:abstractNumId w:val="104"/>
  </w:num>
  <w:num w:numId="151">
    <w:abstractNumId w:val="118"/>
  </w:num>
  <w:num w:numId="152">
    <w:abstractNumId w:val="182"/>
  </w:num>
  <w:num w:numId="153">
    <w:abstractNumId w:val="149"/>
  </w:num>
  <w:num w:numId="154">
    <w:abstractNumId w:val="175"/>
  </w:num>
  <w:num w:numId="155">
    <w:abstractNumId w:val="151"/>
  </w:num>
  <w:num w:numId="156">
    <w:abstractNumId w:val="127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901"/>
    <w:rsid w:val="00052BE0"/>
    <w:rsid w:val="00052C7D"/>
    <w:rsid w:val="00052D24"/>
    <w:rsid w:val="000530F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33C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43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DD1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8D5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2C5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A50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716"/>
    <w:rsid w:val="0017392E"/>
    <w:rsid w:val="00173C22"/>
    <w:rsid w:val="00173EE0"/>
    <w:rsid w:val="001746EE"/>
    <w:rsid w:val="001749AC"/>
    <w:rsid w:val="00174B8A"/>
    <w:rsid w:val="00174BA8"/>
    <w:rsid w:val="00174C1B"/>
    <w:rsid w:val="00174E0B"/>
    <w:rsid w:val="00175196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301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7BF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B9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2FCC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DF7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73F"/>
    <w:rsid w:val="002319B0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26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A65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73DF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46B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846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0C48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1FC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DF7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14E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18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7C1"/>
    <w:rsid w:val="003C6D8C"/>
    <w:rsid w:val="003C7B1B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1A17"/>
    <w:rsid w:val="003F227D"/>
    <w:rsid w:val="003F23C3"/>
    <w:rsid w:val="003F27D1"/>
    <w:rsid w:val="003F28AA"/>
    <w:rsid w:val="003F28B5"/>
    <w:rsid w:val="003F2CF7"/>
    <w:rsid w:val="003F331F"/>
    <w:rsid w:val="003F3373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5F2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491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8ED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DE5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944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816"/>
    <w:rsid w:val="004B5A63"/>
    <w:rsid w:val="004B5D80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00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48A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2AB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8B7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80C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46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3D29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B2A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C9E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4D80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86C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94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D72"/>
    <w:rsid w:val="005E0E05"/>
    <w:rsid w:val="005E0E1B"/>
    <w:rsid w:val="005E107D"/>
    <w:rsid w:val="005E149A"/>
    <w:rsid w:val="005E17AD"/>
    <w:rsid w:val="005E1DA3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CF7"/>
    <w:rsid w:val="005E3E1C"/>
    <w:rsid w:val="005E415F"/>
    <w:rsid w:val="005E41FE"/>
    <w:rsid w:val="005E4372"/>
    <w:rsid w:val="005E4390"/>
    <w:rsid w:val="005E4EDB"/>
    <w:rsid w:val="005E4F29"/>
    <w:rsid w:val="005E5197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9DE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9E6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38"/>
    <w:rsid w:val="00624E6C"/>
    <w:rsid w:val="0062516E"/>
    <w:rsid w:val="006252D6"/>
    <w:rsid w:val="00625330"/>
    <w:rsid w:val="0062537E"/>
    <w:rsid w:val="00625C01"/>
    <w:rsid w:val="00625E30"/>
    <w:rsid w:val="0062647A"/>
    <w:rsid w:val="0062651B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92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B76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427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6A8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351D"/>
    <w:rsid w:val="006A432E"/>
    <w:rsid w:val="006A4426"/>
    <w:rsid w:val="006A4B6D"/>
    <w:rsid w:val="006A4C03"/>
    <w:rsid w:val="006A5153"/>
    <w:rsid w:val="006A5210"/>
    <w:rsid w:val="006A5228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818"/>
    <w:rsid w:val="006C28EC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944"/>
    <w:rsid w:val="006D3369"/>
    <w:rsid w:val="006D401A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69B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38E1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10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330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9E5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0E2C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C06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69"/>
    <w:rsid w:val="00805692"/>
    <w:rsid w:val="0080596F"/>
    <w:rsid w:val="00805A93"/>
    <w:rsid w:val="00805D8C"/>
    <w:rsid w:val="00806891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5C"/>
    <w:rsid w:val="00811F78"/>
    <w:rsid w:val="00812418"/>
    <w:rsid w:val="0081251A"/>
    <w:rsid w:val="008131DA"/>
    <w:rsid w:val="00813955"/>
    <w:rsid w:val="00813ABC"/>
    <w:rsid w:val="00813B54"/>
    <w:rsid w:val="00813B8B"/>
    <w:rsid w:val="00813BA9"/>
    <w:rsid w:val="00813E98"/>
    <w:rsid w:val="008143F7"/>
    <w:rsid w:val="00814507"/>
    <w:rsid w:val="008145B4"/>
    <w:rsid w:val="00814C49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776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8C1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79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2F9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A6A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4F0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5B8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0941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28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6C33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0FE3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66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9F7F02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476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584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1D2"/>
    <w:rsid w:val="00A47285"/>
    <w:rsid w:val="00A479AE"/>
    <w:rsid w:val="00A47CE8"/>
    <w:rsid w:val="00A50328"/>
    <w:rsid w:val="00A5093F"/>
    <w:rsid w:val="00A510AD"/>
    <w:rsid w:val="00A51274"/>
    <w:rsid w:val="00A51292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2FF7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5C63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7F4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62A"/>
    <w:rsid w:val="00A70799"/>
    <w:rsid w:val="00A70A88"/>
    <w:rsid w:val="00A718E4"/>
    <w:rsid w:val="00A71D57"/>
    <w:rsid w:val="00A71DD5"/>
    <w:rsid w:val="00A7205C"/>
    <w:rsid w:val="00A72158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61"/>
    <w:rsid w:val="00A771C0"/>
    <w:rsid w:val="00A7754A"/>
    <w:rsid w:val="00A7789D"/>
    <w:rsid w:val="00A77B5C"/>
    <w:rsid w:val="00A77BA3"/>
    <w:rsid w:val="00A77C6C"/>
    <w:rsid w:val="00A77F21"/>
    <w:rsid w:val="00A8039F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6A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C7F7C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26E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651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363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56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B16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657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6AA9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6E4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A67"/>
    <w:rsid w:val="00B97C22"/>
    <w:rsid w:val="00BA0260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44C"/>
    <w:rsid w:val="00BD764C"/>
    <w:rsid w:val="00BD7828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824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5F67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3E5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4C5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611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92A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D9F"/>
    <w:rsid w:val="00CA7EDB"/>
    <w:rsid w:val="00CB0616"/>
    <w:rsid w:val="00CB0796"/>
    <w:rsid w:val="00CB0E4A"/>
    <w:rsid w:val="00CB0EC7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EF3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3FA1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A4B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225"/>
    <w:rsid w:val="00D46593"/>
    <w:rsid w:val="00D46E9F"/>
    <w:rsid w:val="00D474C3"/>
    <w:rsid w:val="00D4750C"/>
    <w:rsid w:val="00D50067"/>
    <w:rsid w:val="00D50364"/>
    <w:rsid w:val="00D5068D"/>
    <w:rsid w:val="00D506E2"/>
    <w:rsid w:val="00D5087F"/>
    <w:rsid w:val="00D511AC"/>
    <w:rsid w:val="00D514C6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60E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ED1"/>
    <w:rsid w:val="00DB0F6E"/>
    <w:rsid w:val="00DB11A9"/>
    <w:rsid w:val="00DB1326"/>
    <w:rsid w:val="00DB17A7"/>
    <w:rsid w:val="00DB1879"/>
    <w:rsid w:val="00DB18C2"/>
    <w:rsid w:val="00DB18C4"/>
    <w:rsid w:val="00DB1BCA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639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9EA"/>
    <w:rsid w:val="00DE4A7F"/>
    <w:rsid w:val="00DE531B"/>
    <w:rsid w:val="00DE5573"/>
    <w:rsid w:val="00DE56DF"/>
    <w:rsid w:val="00DE58EC"/>
    <w:rsid w:val="00DE5B44"/>
    <w:rsid w:val="00DE5CBE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29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A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711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282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2CBF"/>
    <w:rsid w:val="00EC3982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75B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13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6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5D8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497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AC0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0FB6"/>
    <w:rsid w:val="00F61084"/>
    <w:rsid w:val="00F6119B"/>
    <w:rsid w:val="00F6144C"/>
    <w:rsid w:val="00F614FD"/>
    <w:rsid w:val="00F6151D"/>
    <w:rsid w:val="00F616C7"/>
    <w:rsid w:val="00F617F5"/>
    <w:rsid w:val="00F6183D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5E5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062"/>
    <w:rsid w:val="00F96472"/>
    <w:rsid w:val="00F96B90"/>
    <w:rsid w:val="00F96D20"/>
    <w:rsid w:val="00F96F3D"/>
    <w:rsid w:val="00F97313"/>
    <w:rsid w:val="00F97769"/>
    <w:rsid w:val="00F97AD9"/>
    <w:rsid w:val="00F97C50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46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B7988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D0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E756B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C668-F151-459E-8DAF-AA36B44B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4</cp:revision>
  <cp:lastPrinted>2021-04-09T07:40:00Z</cp:lastPrinted>
  <dcterms:created xsi:type="dcterms:W3CDTF">2021-06-23T11:27:00Z</dcterms:created>
  <dcterms:modified xsi:type="dcterms:W3CDTF">2021-06-23T11:29:00Z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