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A2FB9" w14:textId="77777777" w:rsidR="00685130" w:rsidRPr="003F6878" w:rsidRDefault="00685130" w:rsidP="00685130">
      <w:pPr>
        <w:shd w:val="clear" w:color="auto" w:fill="FFFFFF"/>
        <w:tabs>
          <w:tab w:val="left" w:leader="underscore" w:pos="3326"/>
          <w:tab w:val="left" w:pos="5088"/>
          <w:tab w:val="left" w:leader="underscore" w:pos="7315"/>
          <w:tab w:val="left" w:leader="underscore" w:pos="9029"/>
        </w:tabs>
        <w:spacing w:line="259" w:lineRule="auto"/>
        <w:contextualSpacing/>
        <w:rPr>
          <w:rFonts w:ascii="Aptos" w:hAnsi="Aptos" w:cs="Calibri"/>
          <w:b/>
          <w:sz w:val="22"/>
          <w:szCs w:val="22"/>
          <w:lang w:eastAsia="ar-SA"/>
        </w:rPr>
      </w:pPr>
      <w:bookmarkStart w:id="0" w:name="_Hlk126573606"/>
      <w:r w:rsidRPr="003F6878">
        <w:rPr>
          <w:rFonts w:ascii="Aptos" w:hAnsi="Aptos" w:cs="Calibri"/>
          <w:b/>
          <w:sz w:val="22"/>
          <w:szCs w:val="22"/>
          <w:lang w:eastAsia="ar-SA"/>
        </w:rPr>
        <w:t>załącznik nr 1 do SWZ</w:t>
      </w:r>
    </w:p>
    <w:p w14:paraId="11F5ADFE" w14:textId="7B652A5E" w:rsidR="00EC1E76" w:rsidRPr="003F6878" w:rsidRDefault="009955AD" w:rsidP="00685130">
      <w:pPr>
        <w:spacing w:line="259" w:lineRule="auto"/>
        <w:contextualSpacing/>
        <w:rPr>
          <w:rFonts w:ascii="Aptos" w:hAnsi="Aptos"/>
          <w:sz w:val="22"/>
          <w:szCs w:val="22"/>
        </w:rPr>
      </w:pPr>
      <w:r w:rsidRPr="003F6878">
        <w:rPr>
          <w:rFonts w:ascii="Aptos" w:hAnsi="Aptos" w:cs="Calibri"/>
          <w:b/>
          <w:sz w:val="22"/>
          <w:szCs w:val="22"/>
          <w:lang w:eastAsia="ar-SA"/>
        </w:rPr>
        <w:t>OR-D-III.272.</w:t>
      </w:r>
      <w:r w:rsidR="00B82D5F" w:rsidRPr="003F6878">
        <w:rPr>
          <w:rFonts w:ascii="Aptos" w:hAnsi="Aptos" w:cs="Calibri"/>
          <w:b/>
          <w:sz w:val="22"/>
          <w:szCs w:val="22"/>
          <w:lang w:eastAsia="ar-SA"/>
        </w:rPr>
        <w:t>40</w:t>
      </w:r>
      <w:r w:rsidRPr="003F6878">
        <w:rPr>
          <w:rFonts w:ascii="Aptos" w:hAnsi="Aptos" w:cs="Calibri"/>
          <w:b/>
          <w:sz w:val="22"/>
          <w:szCs w:val="22"/>
          <w:lang w:eastAsia="ar-SA"/>
        </w:rPr>
        <w:t>.202</w:t>
      </w:r>
      <w:r w:rsidR="003F6878">
        <w:rPr>
          <w:rFonts w:ascii="Aptos" w:hAnsi="Aptos" w:cs="Calibri"/>
          <w:b/>
          <w:sz w:val="22"/>
          <w:szCs w:val="22"/>
          <w:lang w:eastAsia="ar-SA"/>
        </w:rPr>
        <w:t>5</w:t>
      </w:r>
      <w:r w:rsidRPr="003F6878">
        <w:rPr>
          <w:rFonts w:ascii="Aptos" w:hAnsi="Aptos" w:cs="Calibri"/>
          <w:b/>
          <w:sz w:val="22"/>
          <w:szCs w:val="22"/>
          <w:lang w:eastAsia="ar-SA"/>
        </w:rPr>
        <w:t>.LB</w:t>
      </w:r>
      <w:bookmarkEnd w:id="0"/>
      <w:r w:rsidR="00020AE8" w:rsidRPr="003F6878">
        <w:rPr>
          <w:rFonts w:ascii="Aptos" w:hAnsi="Aptos"/>
          <w:sz w:val="22"/>
          <w:szCs w:val="22"/>
        </w:rPr>
        <w:tab/>
      </w:r>
      <w:r w:rsidR="00020AE8" w:rsidRPr="003F6878">
        <w:rPr>
          <w:rFonts w:ascii="Aptos" w:hAnsi="Aptos"/>
          <w:sz w:val="22"/>
          <w:szCs w:val="22"/>
        </w:rPr>
        <w:tab/>
      </w:r>
      <w:r w:rsidR="00020AE8" w:rsidRPr="003F6878">
        <w:rPr>
          <w:rFonts w:ascii="Aptos" w:hAnsi="Aptos"/>
          <w:sz w:val="22"/>
          <w:szCs w:val="22"/>
        </w:rPr>
        <w:tab/>
      </w:r>
      <w:r w:rsidR="00020AE8" w:rsidRPr="003F6878">
        <w:rPr>
          <w:rFonts w:ascii="Aptos" w:hAnsi="Aptos"/>
          <w:sz w:val="22"/>
          <w:szCs w:val="22"/>
        </w:rPr>
        <w:tab/>
      </w:r>
    </w:p>
    <w:p w14:paraId="19209E66" w14:textId="77777777" w:rsidR="008102E9" w:rsidRPr="003F6878" w:rsidRDefault="008102E9" w:rsidP="00685130">
      <w:pPr>
        <w:spacing w:line="259" w:lineRule="auto"/>
        <w:contextualSpacing/>
        <w:rPr>
          <w:rFonts w:ascii="Aptos" w:hAnsi="Aptos"/>
          <w:b/>
          <w:sz w:val="22"/>
          <w:szCs w:val="22"/>
        </w:rPr>
      </w:pPr>
    </w:p>
    <w:p w14:paraId="13698094" w14:textId="77777777" w:rsidR="008102E9" w:rsidRPr="003F6878" w:rsidRDefault="008102E9" w:rsidP="00685130">
      <w:pPr>
        <w:pStyle w:val="Nagwek1"/>
        <w:spacing w:before="0" w:line="259" w:lineRule="auto"/>
        <w:contextualSpacing/>
        <w:rPr>
          <w:rFonts w:ascii="Aptos" w:hAnsi="Aptos"/>
          <w:b w:val="0"/>
          <w:sz w:val="22"/>
          <w:szCs w:val="22"/>
        </w:rPr>
      </w:pPr>
      <w:r w:rsidRPr="003F6878">
        <w:rPr>
          <w:rFonts w:ascii="Aptos" w:hAnsi="Aptos"/>
          <w:sz w:val="22"/>
          <w:szCs w:val="22"/>
        </w:rPr>
        <w:t>FORMULARZ  OFERTY</w:t>
      </w:r>
    </w:p>
    <w:p w14:paraId="51767938" w14:textId="77777777" w:rsidR="008102E9" w:rsidRPr="003F6878" w:rsidRDefault="008102E9" w:rsidP="00685130">
      <w:pPr>
        <w:spacing w:line="259" w:lineRule="auto"/>
        <w:contextualSpacing/>
        <w:rPr>
          <w:rFonts w:ascii="Aptos" w:hAnsi="Aptos"/>
          <w:sz w:val="22"/>
          <w:szCs w:val="22"/>
        </w:rPr>
      </w:pPr>
    </w:p>
    <w:p w14:paraId="49152FD0" w14:textId="77777777" w:rsidR="008102E9" w:rsidRPr="003F6878" w:rsidRDefault="008102E9" w:rsidP="00685130">
      <w:pPr>
        <w:spacing w:line="259" w:lineRule="auto"/>
        <w:contextualSpacing/>
        <w:rPr>
          <w:rFonts w:ascii="Aptos" w:hAnsi="Aptos"/>
          <w:b/>
          <w:sz w:val="22"/>
          <w:szCs w:val="22"/>
        </w:rPr>
      </w:pPr>
      <w:r w:rsidRPr="003F6878">
        <w:rPr>
          <w:rFonts w:ascii="Aptos" w:hAnsi="Aptos"/>
          <w:b/>
          <w:sz w:val="22"/>
          <w:szCs w:val="22"/>
        </w:rPr>
        <w:t>Województwo Mazowieckie</w:t>
      </w:r>
    </w:p>
    <w:p w14:paraId="4CD80991" w14:textId="77777777" w:rsidR="008102E9" w:rsidRPr="003F6878" w:rsidRDefault="008102E9" w:rsidP="00685130">
      <w:pPr>
        <w:spacing w:line="259" w:lineRule="auto"/>
        <w:contextualSpacing/>
        <w:rPr>
          <w:rFonts w:ascii="Aptos" w:hAnsi="Aptos"/>
          <w:b/>
          <w:sz w:val="22"/>
          <w:szCs w:val="22"/>
        </w:rPr>
      </w:pPr>
      <w:r w:rsidRPr="003F6878">
        <w:rPr>
          <w:rFonts w:ascii="Aptos" w:hAnsi="Aptos"/>
          <w:b/>
          <w:sz w:val="22"/>
          <w:szCs w:val="22"/>
        </w:rPr>
        <w:t>ul. Jagiellońska 26, 03–719 Warszawa</w:t>
      </w:r>
    </w:p>
    <w:p w14:paraId="16F3D2B3" w14:textId="77777777" w:rsidR="008102E9" w:rsidRPr="003F6878" w:rsidRDefault="008102E9" w:rsidP="00685130">
      <w:pPr>
        <w:spacing w:line="259" w:lineRule="auto"/>
        <w:contextualSpacing/>
        <w:rPr>
          <w:rFonts w:ascii="Aptos" w:hAnsi="Aptos"/>
          <w:sz w:val="22"/>
          <w:szCs w:val="22"/>
        </w:rPr>
      </w:pPr>
    </w:p>
    <w:p w14:paraId="0D552578" w14:textId="77777777" w:rsidR="008102E9" w:rsidRPr="003F6878" w:rsidRDefault="008102E9" w:rsidP="00685130">
      <w:pPr>
        <w:spacing w:line="259" w:lineRule="auto"/>
        <w:contextualSpacing/>
        <w:rPr>
          <w:rFonts w:ascii="Aptos" w:hAnsi="Aptos"/>
          <w:sz w:val="22"/>
          <w:szCs w:val="22"/>
        </w:rPr>
      </w:pPr>
      <w:r w:rsidRPr="003F6878">
        <w:rPr>
          <w:rFonts w:ascii="Aptos" w:hAnsi="Aptos"/>
          <w:sz w:val="22"/>
          <w:szCs w:val="22"/>
        </w:rPr>
        <w:t>działając w imieniu i na rzecz wykonawcy (puste pola wypełnia Wykonawca)</w:t>
      </w:r>
    </w:p>
    <w:p w14:paraId="0A7C65BB" w14:textId="77777777" w:rsidR="0036316D" w:rsidRPr="003F6878" w:rsidRDefault="0036316D" w:rsidP="00685130">
      <w:pPr>
        <w:spacing w:line="259" w:lineRule="auto"/>
        <w:contextualSpacing/>
        <w:rPr>
          <w:rFonts w:ascii="Aptos" w:hAnsi="Aptos"/>
          <w:sz w:val="22"/>
          <w:szCs w:val="22"/>
        </w:rPr>
      </w:pPr>
    </w:p>
    <w:p w14:paraId="16FFC91F" w14:textId="77777777" w:rsidR="003F6878" w:rsidRDefault="003F6878" w:rsidP="003F68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Pełna nazwa firmy lub imię i nazwisko Wykonawcy*</w:t>
      </w:r>
    </w:p>
    <w:p w14:paraId="6DD364C7" w14:textId="77777777" w:rsidR="003F6878" w:rsidRDefault="003F6878" w:rsidP="003F68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</w:t>
      </w:r>
    </w:p>
    <w:p w14:paraId="61CE212C" w14:textId="77777777" w:rsidR="003F6878" w:rsidRDefault="003F6878" w:rsidP="003F687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3BDB90FE" w14:textId="77777777" w:rsidR="003F6878" w:rsidRDefault="003F6878" w:rsidP="003F68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REGON _____________________</w:t>
      </w:r>
    </w:p>
    <w:p w14:paraId="71562B59" w14:textId="77777777" w:rsidR="003F6878" w:rsidRDefault="003F6878" w:rsidP="003F687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11C9F5B0" w14:textId="77777777" w:rsidR="003F6878" w:rsidRDefault="003F6878" w:rsidP="003F68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NIP _______________________</w:t>
      </w:r>
    </w:p>
    <w:p w14:paraId="0BE31A43" w14:textId="77777777" w:rsidR="003F6878" w:rsidRDefault="003F6878" w:rsidP="003F687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2732E18" w14:textId="77777777" w:rsidR="003F6878" w:rsidRDefault="003F6878" w:rsidP="003F68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KRS (jeżeli dotyczy) _______________________</w:t>
      </w:r>
    </w:p>
    <w:p w14:paraId="37BC1993" w14:textId="77777777" w:rsidR="003F6878" w:rsidRDefault="003F6878" w:rsidP="003F6878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62DE17C" w14:textId="77777777" w:rsidR="003F6878" w:rsidRDefault="003F6878" w:rsidP="003F68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 siedziby Wykonawcy __________________________________________</w:t>
      </w:r>
    </w:p>
    <w:p w14:paraId="69303E04" w14:textId="77777777" w:rsidR="003F6878" w:rsidRDefault="003F6878" w:rsidP="003F68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AC815D6" w14:textId="77777777" w:rsidR="003F6878" w:rsidRDefault="003F6878" w:rsidP="003F68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kontaktu z Zamawiającym w ramach przedmiotowego postępowania udostępniony zostaje adres poczty elektronicznej wskazany na Platformie Zakupowej.</w:t>
      </w:r>
    </w:p>
    <w:p w14:paraId="68FAB2A5" w14:textId="77777777" w:rsidR="003F6878" w:rsidRDefault="003F6878" w:rsidP="003F687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4A4402D" w14:textId="77777777" w:rsidR="003F6878" w:rsidRDefault="003F6878" w:rsidP="003F687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537EA649" w14:textId="77777777" w:rsidR="008102E9" w:rsidRPr="003F6878" w:rsidRDefault="008102E9" w:rsidP="00685130">
      <w:pPr>
        <w:spacing w:line="259" w:lineRule="auto"/>
        <w:contextualSpacing/>
        <w:rPr>
          <w:rFonts w:ascii="Aptos" w:hAnsi="Aptos"/>
          <w:color w:val="000000"/>
          <w:sz w:val="22"/>
          <w:szCs w:val="22"/>
        </w:rPr>
      </w:pPr>
    </w:p>
    <w:p w14:paraId="3CBE2878" w14:textId="75FAECD8" w:rsidR="005448BB" w:rsidRPr="003F6878" w:rsidRDefault="00681400" w:rsidP="00685130">
      <w:pPr>
        <w:spacing w:line="259" w:lineRule="auto"/>
        <w:contextualSpacing/>
        <w:rPr>
          <w:rFonts w:ascii="Aptos" w:hAnsi="Aptos"/>
          <w:b/>
          <w:bCs/>
          <w:sz w:val="22"/>
          <w:szCs w:val="22"/>
        </w:rPr>
      </w:pPr>
      <w:r w:rsidRPr="003F6878">
        <w:rPr>
          <w:rFonts w:ascii="Aptos" w:hAnsi="Aptos"/>
          <w:sz w:val="22"/>
          <w:szCs w:val="22"/>
        </w:rPr>
        <w:t xml:space="preserve">odpowiadając na ogłoszenie w postępowaniu prowadzonym w trybie </w:t>
      </w:r>
      <w:r w:rsidR="00685130" w:rsidRPr="003F6878">
        <w:rPr>
          <w:rFonts w:ascii="Aptos" w:hAnsi="Aptos"/>
          <w:sz w:val="22"/>
          <w:szCs w:val="22"/>
        </w:rPr>
        <w:t>przetargu nieograniczonego</w:t>
      </w:r>
      <w:r w:rsidRPr="003F6878">
        <w:rPr>
          <w:rFonts w:ascii="Aptos" w:hAnsi="Aptos"/>
          <w:sz w:val="22"/>
          <w:szCs w:val="22"/>
        </w:rPr>
        <w:t xml:space="preserve"> zgodnie z przepisami ustawy z dnia 11 września 2019 r. Prawo zamówień publicznych (</w:t>
      </w:r>
      <w:r w:rsidR="000B157C" w:rsidRPr="003F6878">
        <w:rPr>
          <w:rFonts w:ascii="Aptos" w:hAnsi="Aptos"/>
          <w:sz w:val="22"/>
          <w:szCs w:val="22"/>
        </w:rPr>
        <w:t xml:space="preserve">Dz. U. </w:t>
      </w:r>
      <w:r w:rsidR="003F6878">
        <w:rPr>
          <w:rFonts w:ascii="Aptos" w:hAnsi="Aptos"/>
          <w:sz w:val="22"/>
          <w:szCs w:val="22"/>
        </w:rPr>
        <w:br/>
      </w:r>
      <w:r w:rsidR="000B157C" w:rsidRPr="003F6878">
        <w:rPr>
          <w:rFonts w:ascii="Aptos" w:hAnsi="Aptos"/>
          <w:sz w:val="22"/>
          <w:szCs w:val="22"/>
        </w:rPr>
        <w:t>z 202</w:t>
      </w:r>
      <w:r w:rsidR="003F6878">
        <w:rPr>
          <w:rFonts w:ascii="Aptos" w:hAnsi="Aptos"/>
          <w:sz w:val="22"/>
          <w:szCs w:val="22"/>
        </w:rPr>
        <w:t>4</w:t>
      </w:r>
      <w:r w:rsidR="000B157C" w:rsidRPr="003F6878">
        <w:rPr>
          <w:rFonts w:ascii="Aptos" w:hAnsi="Aptos"/>
          <w:sz w:val="22"/>
          <w:szCs w:val="22"/>
        </w:rPr>
        <w:t xml:space="preserve"> r., poz. </w:t>
      </w:r>
      <w:r w:rsidR="003F6878">
        <w:rPr>
          <w:rFonts w:ascii="Aptos" w:hAnsi="Aptos"/>
          <w:sz w:val="22"/>
          <w:szCs w:val="22"/>
        </w:rPr>
        <w:t>1320</w:t>
      </w:r>
      <w:r w:rsidRPr="003F6878">
        <w:rPr>
          <w:rFonts w:ascii="Aptos" w:hAnsi="Aptos"/>
          <w:sz w:val="22"/>
          <w:szCs w:val="22"/>
        </w:rPr>
        <w:t>), zwanej dalej „</w:t>
      </w:r>
      <w:r w:rsidR="002E47C6" w:rsidRPr="003F6878">
        <w:rPr>
          <w:rFonts w:ascii="Aptos" w:hAnsi="Aptos"/>
          <w:sz w:val="22"/>
          <w:szCs w:val="22"/>
        </w:rPr>
        <w:t>pzp</w:t>
      </w:r>
      <w:r w:rsidRPr="003F6878">
        <w:rPr>
          <w:rFonts w:ascii="Aptos" w:hAnsi="Aptos"/>
          <w:sz w:val="22"/>
          <w:szCs w:val="22"/>
        </w:rPr>
        <w:t xml:space="preserve">”, </w:t>
      </w:r>
      <w:r w:rsidR="005448BB" w:rsidRPr="003F6878">
        <w:rPr>
          <w:rFonts w:ascii="Aptos" w:hAnsi="Aptos"/>
          <w:sz w:val="22"/>
          <w:szCs w:val="22"/>
        </w:rPr>
        <w:t>którego przedmiotem jest</w:t>
      </w:r>
      <w:r w:rsidR="00873133" w:rsidRPr="003F6878">
        <w:rPr>
          <w:rFonts w:ascii="Aptos" w:hAnsi="Aptos"/>
          <w:b/>
          <w:sz w:val="22"/>
          <w:szCs w:val="22"/>
        </w:rPr>
        <w:t xml:space="preserve"> </w:t>
      </w:r>
      <w:r w:rsidR="008254D0" w:rsidRPr="003F6878">
        <w:rPr>
          <w:rFonts w:ascii="Aptos" w:hAnsi="Aptos"/>
          <w:b/>
          <w:sz w:val="22"/>
          <w:szCs w:val="22"/>
        </w:rPr>
        <w:t>u</w:t>
      </w:r>
      <w:r w:rsidR="008254D0" w:rsidRPr="003F6878">
        <w:rPr>
          <w:rFonts w:ascii="Aptos" w:hAnsi="Aptos"/>
          <w:b/>
          <w:bCs/>
          <w:sz w:val="22"/>
          <w:szCs w:val="22"/>
        </w:rPr>
        <w:t>sługa</w:t>
      </w:r>
      <w:r w:rsidR="00301022" w:rsidRPr="00301022">
        <w:rPr>
          <w:rFonts w:ascii="Aptos" w:hAnsi="Aptos"/>
          <w:b/>
          <w:bCs/>
          <w:sz w:val="22"/>
          <w:szCs w:val="22"/>
        </w:rPr>
        <w:t xml:space="preserve"> drukowania, pakowania, adresowania, kolportowania, dostawy i insertowania pisma Samorządu Województwa Mazowieckiego „Mazowsze serce Polski” w 2025 roku</w:t>
      </w:r>
      <w:r w:rsidR="005448BB" w:rsidRPr="003F6878">
        <w:rPr>
          <w:rFonts w:ascii="Aptos" w:hAnsi="Aptos"/>
          <w:bCs/>
          <w:sz w:val="22"/>
          <w:szCs w:val="22"/>
        </w:rPr>
        <w:t>,</w:t>
      </w:r>
      <w:r w:rsidR="005448BB" w:rsidRPr="003F6878">
        <w:rPr>
          <w:rFonts w:ascii="Aptos" w:hAnsi="Aptos"/>
          <w:b/>
          <w:bCs/>
          <w:sz w:val="22"/>
          <w:szCs w:val="22"/>
        </w:rPr>
        <w:t xml:space="preserve"> </w:t>
      </w:r>
      <w:r w:rsidR="005448BB" w:rsidRPr="003F6878">
        <w:rPr>
          <w:rFonts w:ascii="Aptos" w:hAnsi="Aptos"/>
          <w:sz w:val="22"/>
          <w:szCs w:val="22"/>
        </w:rPr>
        <w:t>oświadczamy:</w:t>
      </w:r>
    </w:p>
    <w:p w14:paraId="66235749" w14:textId="77777777" w:rsidR="00CC706F" w:rsidRPr="003F6878" w:rsidRDefault="00CC706F" w:rsidP="00685130">
      <w:pPr>
        <w:tabs>
          <w:tab w:val="left" w:pos="142"/>
        </w:tabs>
        <w:overflowPunct w:val="0"/>
        <w:spacing w:line="259" w:lineRule="auto"/>
        <w:contextualSpacing/>
        <w:rPr>
          <w:rFonts w:ascii="Aptos" w:hAnsi="Aptos"/>
          <w:sz w:val="22"/>
          <w:szCs w:val="22"/>
        </w:rPr>
      </w:pPr>
    </w:p>
    <w:p w14:paraId="74D88799" w14:textId="77777777" w:rsidR="00AD0D0D" w:rsidRPr="003F6878" w:rsidRDefault="00AD0D0D" w:rsidP="0065250F">
      <w:pPr>
        <w:widowControl/>
        <w:numPr>
          <w:ilvl w:val="0"/>
          <w:numId w:val="33"/>
        </w:numPr>
        <w:spacing w:line="259" w:lineRule="auto"/>
        <w:ind w:left="284" w:hanging="284"/>
        <w:contextualSpacing/>
        <w:rPr>
          <w:rFonts w:ascii="Aptos" w:hAnsi="Aptos"/>
          <w:color w:val="000000"/>
          <w:sz w:val="22"/>
          <w:szCs w:val="22"/>
        </w:rPr>
      </w:pPr>
      <w:bookmarkStart w:id="1" w:name="_Hlk82006145"/>
      <w:r w:rsidRPr="003F6878">
        <w:rPr>
          <w:rFonts w:ascii="Aptos" w:hAnsi="Aptos"/>
          <w:color w:val="000000"/>
          <w:sz w:val="22"/>
          <w:szCs w:val="22"/>
        </w:rPr>
        <w:t xml:space="preserve">Oferujemy spełnienie przedmiotu zamówienia, zgodnie z warunkami i postanowieniami zawartymi w specyfikacji warunków </w:t>
      </w:r>
      <w:r w:rsidR="0051245B" w:rsidRPr="003F6878">
        <w:rPr>
          <w:rFonts w:ascii="Aptos" w:hAnsi="Aptos"/>
          <w:color w:val="000000"/>
          <w:sz w:val="22"/>
          <w:szCs w:val="22"/>
        </w:rPr>
        <w:t xml:space="preserve">zamówienia </w:t>
      </w:r>
      <w:r w:rsidRPr="003F6878">
        <w:rPr>
          <w:rFonts w:ascii="Aptos" w:hAnsi="Aptos"/>
          <w:color w:val="000000"/>
          <w:sz w:val="22"/>
          <w:szCs w:val="22"/>
        </w:rPr>
        <w:t>oraz według poniższego zestawienia za całkowitą cenę brutto (z VAT):</w:t>
      </w:r>
    </w:p>
    <w:p w14:paraId="31D6F0FE" w14:textId="77777777" w:rsidR="00AD0D0D" w:rsidRPr="003F6878" w:rsidRDefault="00AD0D0D" w:rsidP="00685130">
      <w:pPr>
        <w:widowControl/>
        <w:spacing w:line="259" w:lineRule="auto"/>
        <w:contextualSpacing/>
        <w:rPr>
          <w:rFonts w:ascii="Aptos" w:hAnsi="Aptos"/>
          <w:color w:val="000000"/>
          <w:sz w:val="22"/>
          <w:szCs w:val="22"/>
        </w:rPr>
      </w:pPr>
    </w:p>
    <w:p w14:paraId="1DE81638" w14:textId="11CDF8E8" w:rsidR="00AD0D0D" w:rsidRPr="003F6878" w:rsidRDefault="00AD0D0D" w:rsidP="00C339A2">
      <w:pPr>
        <w:widowControl/>
        <w:spacing w:line="259" w:lineRule="auto"/>
        <w:ind w:firstLine="284"/>
        <w:contextualSpacing/>
        <w:rPr>
          <w:rFonts w:ascii="Aptos" w:hAnsi="Aptos"/>
          <w:color w:val="000000"/>
          <w:sz w:val="22"/>
          <w:szCs w:val="22"/>
        </w:rPr>
      </w:pPr>
      <w:r w:rsidRPr="003F6878">
        <w:rPr>
          <w:rFonts w:ascii="Aptos" w:hAnsi="Aptos"/>
          <w:color w:val="000000"/>
          <w:sz w:val="22"/>
          <w:szCs w:val="22"/>
        </w:rPr>
        <w:t>w kwocie  __________________</w:t>
      </w:r>
      <w:r w:rsidR="00C339A2" w:rsidRPr="003F6878">
        <w:rPr>
          <w:rFonts w:ascii="Aptos" w:hAnsi="Aptos"/>
          <w:color w:val="000000"/>
          <w:sz w:val="22"/>
          <w:szCs w:val="22"/>
        </w:rPr>
        <w:t>___</w:t>
      </w:r>
      <w:r w:rsidRPr="003F6878">
        <w:rPr>
          <w:rFonts w:ascii="Aptos" w:hAnsi="Aptos"/>
          <w:color w:val="000000"/>
          <w:sz w:val="22"/>
          <w:szCs w:val="22"/>
        </w:rPr>
        <w:t xml:space="preserve">___________ zł brutto </w:t>
      </w:r>
      <w:r w:rsidR="001D7912" w:rsidRPr="003F6878">
        <w:rPr>
          <w:rFonts w:ascii="Aptos" w:hAnsi="Aptos"/>
          <w:color w:val="000000"/>
          <w:sz w:val="22"/>
          <w:szCs w:val="22"/>
        </w:rPr>
        <w:t xml:space="preserve">(suma </w:t>
      </w:r>
      <w:r w:rsidR="00A560A2" w:rsidRPr="003F6878">
        <w:rPr>
          <w:rFonts w:ascii="Aptos" w:hAnsi="Aptos"/>
          <w:color w:val="000000"/>
          <w:sz w:val="22"/>
          <w:szCs w:val="22"/>
        </w:rPr>
        <w:t xml:space="preserve">kolumny 5 z </w:t>
      </w:r>
      <w:r w:rsidR="003948B2" w:rsidRPr="003F6878">
        <w:rPr>
          <w:rFonts w:ascii="Aptos" w:hAnsi="Aptos"/>
          <w:color w:val="000000"/>
          <w:sz w:val="22"/>
          <w:szCs w:val="22"/>
        </w:rPr>
        <w:t>tabeli</w:t>
      </w:r>
      <w:r w:rsidR="001D7912" w:rsidRPr="003F6878">
        <w:rPr>
          <w:rFonts w:ascii="Aptos" w:hAnsi="Aptos"/>
          <w:color w:val="000000"/>
          <w:sz w:val="22"/>
          <w:szCs w:val="22"/>
        </w:rPr>
        <w:t xml:space="preserve"> </w:t>
      </w:r>
      <w:r w:rsidR="00943FBD" w:rsidRPr="003F6878">
        <w:rPr>
          <w:rFonts w:ascii="Aptos" w:hAnsi="Aptos"/>
          <w:color w:val="000000"/>
          <w:sz w:val="22"/>
          <w:szCs w:val="22"/>
        </w:rPr>
        <w:t>1</w:t>
      </w:r>
      <w:r w:rsidR="00587FBB">
        <w:rPr>
          <w:rFonts w:ascii="Aptos" w:hAnsi="Aptos"/>
          <w:color w:val="000000"/>
          <w:sz w:val="22"/>
          <w:szCs w:val="22"/>
        </w:rPr>
        <w:t xml:space="preserve"> i</w:t>
      </w:r>
      <w:r w:rsidR="00943FBD" w:rsidRPr="003F6878">
        <w:rPr>
          <w:rFonts w:ascii="Aptos" w:hAnsi="Aptos"/>
          <w:color w:val="000000"/>
          <w:sz w:val="22"/>
          <w:szCs w:val="22"/>
        </w:rPr>
        <w:t xml:space="preserve"> 2</w:t>
      </w:r>
      <w:r w:rsidR="001D7912" w:rsidRPr="003F6878">
        <w:rPr>
          <w:rFonts w:ascii="Aptos" w:hAnsi="Aptos"/>
          <w:color w:val="000000"/>
          <w:sz w:val="22"/>
          <w:szCs w:val="22"/>
        </w:rPr>
        <w:t>)</w:t>
      </w:r>
    </w:p>
    <w:p w14:paraId="6BA922EE" w14:textId="77777777" w:rsidR="00AD0D0D" w:rsidRPr="003F6878" w:rsidRDefault="00AD0D0D" w:rsidP="00685130">
      <w:pPr>
        <w:widowControl/>
        <w:spacing w:line="259" w:lineRule="auto"/>
        <w:contextualSpacing/>
        <w:rPr>
          <w:rFonts w:ascii="Aptos" w:hAnsi="Aptos"/>
          <w:color w:val="000000"/>
          <w:sz w:val="10"/>
          <w:szCs w:val="10"/>
        </w:rPr>
      </w:pPr>
    </w:p>
    <w:p w14:paraId="52ADF454" w14:textId="77777777" w:rsidR="00AD0D0D" w:rsidRPr="003F6878" w:rsidRDefault="0065250F" w:rsidP="00685130">
      <w:pPr>
        <w:widowControl/>
        <w:spacing w:line="259" w:lineRule="auto"/>
        <w:contextualSpacing/>
        <w:rPr>
          <w:rFonts w:ascii="Aptos" w:hAnsi="Aptos"/>
          <w:color w:val="000000"/>
          <w:sz w:val="22"/>
          <w:szCs w:val="22"/>
        </w:rPr>
      </w:pPr>
      <w:r w:rsidRPr="003F6878">
        <w:rPr>
          <w:rFonts w:ascii="Aptos" w:hAnsi="Aptos"/>
          <w:color w:val="000000"/>
          <w:sz w:val="22"/>
          <w:szCs w:val="22"/>
        </w:rPr>
        <w:t>w tym:</w:t>
      </w:r>
      <w:r w:rsidR="00AD0D0D" w:rsidRPr="003F6878">
        <w:rPr>
          <w:rFonts w:ascii="Aptos" w:hAnsi="Aptos"/>
          <w:color w:val="000000"/>
          <w:sz w:val="22"/>
          <w:szCs w:val="22"/>
        </w:rPr>
        <w:t xml:space="preserve">       </w:t>
      </w:r>
    </w:p>
    <w:p w14:paraId="76831BB2" w14:textId="77777777" w:rsidR="00AD0D0D" w:rsidRPr="003F6878" w:rsidRDefault="00AD0D0D" w:rsidP="0065250F">
      <w:pPr>
        <w:widowControl/>
        <w:numPr>
          <w:ilvl w:val="0"/>
          <w:numId w:val="34"/>
        </w:numPr>
        <w:spacing w:line="259" w:lineRule="auto"/>
        <w:ind w:left="284" w:hanging="284"/>
        <w:contextualSpacing/>
        <w:rPr>
          <w:rFonts w:ascii="Aptos" w:hAnsi="Aptos"/>
          <w:b/>
          <w:color w:val="000000"/>
          <w:sz w:val="22"/>
          <w:szCs w:val="22"/>
        </w:rPr>
      </w:pPr>
      <w:bookmarkStart w:id="2" w:name="_Hlk97884161"/>
      <w:bookmarkStart w:id="3" w:name="_Hlk166240634"/>
      <w:r w:rsidRPr="003F6878">
        <w:rPr>
          <w:rFonts w:ascii="Aptos" w:hAnsi="Aptos"/>
          <w:b/>
          <w:color w:val="000000"/>
          <w:sz w:val="22"/>
          <w:szCs w:val="22"/>
        </w:rPr>
        <w:t>Tabela 1 (puste pola wypełnia wykonawca)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13"/>
        <w:gridCol w:w="3877"/>
        <w:gridCol w:w="1680"/>
        <w:gridCol w:w="849"/>
        <w:gridCol w:w="2269"/>
      </w:tblGrid>
      <w:tr w:rsidR="00AD0D0D" w:rsidRPr="003F6878" w14:paraId="0279206A" w14:textId="77777777" w:rsidTr="00124D5B">
        <w:trPr>
          <w:trHeight w:val="567"/>
        </w:trPr>
        <w:tc>
          <w:tcPr>
            <w:tcW w:w="513" w:type="dxa"/>
          </w:tcPr>
          <w:p w14:paraId="1ECA6C0F" w14:textId="77777777" w:rsidR="00AD0D0D" w:rsidRPr="003F6878" w:rsidRDefault="00AD0D0D" w:rsidP="00685130">
            <w:pPr>
              <w:widowControl/>
              <w:spacing w:line="259" w:lineRule="auto"/>
              <w:contextualSpacing/>
              <w:rPr>
                <w:rFonts w:ascii="Aptos" w:eastAsia="Calibri" w:hAnsi="Aptos"/>
                <w:bCs/>
                <w:color w:val="000000"/>
                <w:sz w:val="22"/>
                <w:szCs w:val="22"/>
              </w:rPr>
            </w:pPr>
            <w:bookmarkStart w:id="4" w:name="_Hlk97884106"/>
            <w:bookmarkEnd w:id="2"/>
            <w:r w:rsidRPr="003F6878">
              <w:rPr>
                <w:rFonts w:ascii="Aptos" w:eastAsia="Calibri" w:hAnsi="Aptos"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877" w:type="dxa"/>
          </w:tcPr>
          <w:p w14:paraId="56A0409B" w14:textId="7DA7ED0D" w:rsidR="00AD0D0D" w:rsidRPr="003F6878" w:rsidRDefault="00AD0D0D" w:rsidP="00685130">
            <w:pPr>
              <w:widowControl/>
              <w:spacing w:line="259" w:lineRule="auto"/>
              <w:contextualSpacing/>
              <w:rPr>
                <w:rFonts w:ascii="Aptos" w:eastAsia="Calibri" w:hAnsi="Aptos"/>
                <w:bCs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Cs/>
                <w:color w:val="000000"/>
                <w:sz w:val="22"/>
                <w:szCs w:val="22"/>
              </w:rPr>
              <w:t>Przedmiot zamówienia</w:t>
            </w:r>
            <w:r w:rsidR="00AD4448" w:rsidRPr="003F6878">
              <w:rPr>
                <w:rFonts w:ascii="Aptos" w:eastAsia="Calibri" w:hAnsi="Aptos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80" w:type="dxa"/>
          </w:tcPr>
          <w:p w14:paraId="5CDB6D3F" w14:textId="77777777" w:rsidR="00AD0D0D" w:rsidRPr="003F6878" w:rsidRDefault="00AD0D0D" w:rsidP="00685130">
            <w:pPr>
              <w:widowControl/>
              <w:spacing w:line="259" w:lineRule="auto"/>
              <w:contextualSpacing/>
              <w:rPr>
                <w:rFonts w:ascii="Aptos" w:eastAsia="Calibri" w:hAnsi="Aptos"/>
                <w:bCs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Cs/>
                <w:color w:val="000000"/>
                <w:sz w:val="22"/>
                <w:szCs w:val="22"/>
              </w:rPr>
              <w:t>Cena jednostkowa brutto w PLN za jedno wydanie*</w:t>
            </w:r>
          </w:p>
        </w:tc>
        <w:tc>
          <w:tcPr>
            <w:tcW w:w="849" w:type="dxa"/>
          </w:tcPr>
          <w:p w14:paraId="68FAFC26" w14:textId="77777777" w:rsidR="00AD0D0D" w:rsidRPr="003F6878" w:rsidRDefault="00AD0D0D" w:rsidP="00685130">
            <w:pPr>
              <w:widowControl/>
              <w:spacing w:line="259" w:lineRule="auto"/>
              <w:contextualSpacing/>
              <w:rPr>
                <w:rFonts w:ascii="Aptos" w:eastAsia="Calibri" w:hAnsi="Aptos"/>
                <w:bCs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Cs/>
                <w:color w:val="000000"/>
                <w:sz w:val="22"/>
                <w:szCs w:val="22"/>
              </w:rPr>
              <w:t>Liczba wydań</w:t>
            </w:r>
          </w:p>
        </w:tc>
        <w:tc>
          <w:tcPr>
            <w:tcW w:w="2269" w:type="dxa"/>
          </w:tcPr>
          <w:p w14:paraId="7FA83E14" w14:textId="77777777" w:rsidR="00AD0D0D" w:rsidRPr="003F6878" w:rsidRDefault="00AD0D0D" w:rsidP="00685130">
            <w:pPr>
              <w:widowControl/>
              <w:spacing w:line="259" w:lineRule="auto"/>
              <w:contextualSpacing/>
              <w:rPr>
                <w:rFonts w:ascii="Aptos" w:eastAsia="Calibri" w:hAnsi="Aptos"/>
                <w:bCs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Cs/>
                <w:color w:val="000000"/>
                <w:sz w:val="22"/>
                <w:szCs w:val="22"/>
              </w:rPr>
              <w:t>Cena brutto ogółem</w:t>
            </w:r>
          </w:p>
          <w:p w14:paraId="74628444" w14:textId="77777777" w:rsidR="00AD0D0D" w:rsidRPr="003F6878" w:rsidRDefault="00AD0D0D" w:rsidP="00685130">
            <w:pPr>
              <w:widowControl/>
              <w:spacing w:line="259" w:lineRule="auto"/>
              <w:contextualSpacing/>
              <w:rPr>
                <w:rFonts w:ascii="Aptos" w:eastAsia="Calibri" w:hAnsi="Aptos"/>
                <w:bCs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Cs/>
                <w:color w:val="000000"/>
                <w:sz w:val="22"/>
                <w:szCs w:val="22"/>
              </w:rPr>
              <w:t>w PLN</w:t>
            </w:r>
            <w:r w:rsidR="00685130" w:rsidRPr="003F6878">
              <w:rPr>
                <w:rFonts w:ascii="Aptos" w:eastAsia="Calibri" w:hAnsi="Aptos"/>
                <w:bCs/>
                <w:color w:val="000000"/>
                <w:sz w:val="22"/>
                <w:szCs w:val="22"/>
              </w:rPr>
              <w:t>,</w:t>
            </w:r>
            <w:r w:rsidRPr="003F6878">
              <w:rPr>
                <w:rFonts w:ascii="Aptos" w:eastAsia="Calibri" w:hAnsi="Aptos"/>
                <w:bCs/>
                <w:color w:val="000000"/>
                <w:sz w:val="22"/>
                <w:szCs w:val="22"/>
              </w:rPr>
              <w:t xml:space="preserve"> 5 = kolumna 3 x kolumna 4</w:t>
            </w:r>
          </w:p>
        </w:tc>
      </w:tr>
      <w:tr w:rsidR="00AD0D0D" w:rsidRPr="003F6878" w14:paraId="39CF24C1" w14:textId="77777777" w:rsidTr="00124D5B">
        <w:tc>
          <w:tcPr>
            <w:tcW w:w="513" w:type="dxa"/>
          </w:tcPr>
          <w:p w14:paraId="7BDD31C9" w14:textId="77777777" w:rsidR="00AD0D0D" w:rsidRPr="003F6878" w:rsidRDefault="00AD0D0D" w:rsidP="00685130">
            <w:pPr>
              <w:widowControl/>
              <w:spacing w:line="259" w:lineRule="auto"/>
              <w:contextualSpacing/>
              <w:rPr>
                <w:rFonts w:ascii="Aptos" w:eastAsia="Calibri" w:hAnsi="Aptos"/>
                <w:b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877" w:type="dxa"/>
          </w:tcPr>
          <w:p w14:paraId="6FCBDD76" w14:textId="77777777" w:rsidR="00AD0D0D" w:rsidRPr="003F6878" w:rsidRDefault="00AD0D0D" w:rsidP="00685130">
            <w:pPr>
              <w:widowControl/>
              <w:spacing w:line="259" w:lineRule="auto"/>
              <w:contextualSpacing/>
              <w:rPr>
                <w:rFonts w:ascii="Aptos" w:eastAsia="Calibri" w:hAnsi="Aptos"/>
                <w:b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680" w:type="dxa"/>
          </w:tcPr>
          <w:p w14:paraId="7AFBE8EE" w14:textId="77777777" w:rsidR="00AD0D0D" w:rsidRPr="003F6878" w:rsidRDefault="00AD0D0D" w:rsidP="00685130">
            <w:pPr>
              <w:widowControl/>
              <w:spacing w:line="259" w:lineRule="auto"/>
              <w:contextualSpacing/>
              <w:rPr>
                <w:rFonts w:ascii="Aptos" w:eastAsia="Calibri" w:hAnsi="Aptos"/>
                <w:b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849" w:type="dxa"/>
          </w:tcPr>
          <w:p w14:paraId="2D23F669" w14:textId="77777777" w:rsidR="00AD0D0D" w:rsidRPr="003F6878" w:rsidRDefault="00AD0D0D" w:rsidP="00685130">
            <w:pPr>
              <w:widowControl/>
              <w:spacing w:line="259" w:lineRule="auto"/>
              <w:contextualSpacing/>
              <w:rPr>
                <w:rFonts w:ascii="Aptos" w:eastAsia="Calibri" w:hAnsi="Aptos"/>
                <w:b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2269" w:type="dxa"/>
          </w:tcPr>
          <w:p w14:paraId="57B0EF0A" w14:textId="77777777" w:rsidR="00AD0D0D" w:rsidRPr="003F6878" w:rsidRDefault="00AD0D0D" w:rsidP="00685130">
            <w:pPr>
              <w:widowControl/>
              <w:spacing w:line="259" w:lineRule="auto"/>
              <w:contextualSpacing/>
              <w:rPr>
                <w:rFonts w:ascii="Aptos" w:eastAsia="Calibri" w:hAnsi="Aptos"/>
                <w:b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/>
                <w:color w:val="000000"/>
                <w:sz w:val="22"/>
                <w:szCs w:val="22"/>
              </w:rPr>
              <w:t>5</w:t>
            </w:r>
          </w:p>
        </w:tc>
      </w:tr>
      <w:tr w:rsidR="00AD0D0D" w:rsidRPr="003F6878" w14:paraId="70D99740" w14:textId="77777777" w:rsidTr="00124D5B">
        <w:trPr>
          <w:trHeight w:val="567"/>
        </w:trPr>
        <w:tc>
          <w:tcPr>
            <w:tcW w:w="513" w:type="dxa"/>
          </w:tcPr>
          <w:p w14:paraId="5AC1DCF3" w14:textId="77777777" w:rsidR="00AD0D0D" w:rsidRPr="003F6878" w:rsidRDefault="00AD0D0D" w:rsidP="00685130">
            <w:pPr>
              <w:widowControl/>
              <w:spacing w:line="259" w:lineRule="auto"/>
              <w:contextualSpacing/>
              <w:rPr>
                <w:rFonts w:ascii="Aptos" w:eastAsia="Calibri" w:hAnsi="Aptos"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color w:val="000000"/>
                <w:sz w:val="22"/>
                <w:szCs w:val="22"/>
              </w:rPr>
              <w:t>1</w:t>
            </w:r>
          </w:p>
        </w:tc>
        <w:tc>
          <w:tcPr>
            <w:tcW w:w="3877" w:type="dxa"/>
          </w:tcPr>
          <w:p w14:paraId="51FE5D14" w14:textId="49F65D90" w:rsidR="00AD0D0D" w:rsidRPr="003F6878" w:rsidRDefault="00AD0D0D" w:rsidP="00124D5B">
            <w:pPr>
              <w:widowControl/>
              <w:spacing w:line="259" w:lineRule="auto"/>
              <w:contextualSpacing/>
              <w:rPr>
                <w:rFonts w:ascii="Aptos" w:eastAsia="Calibri" w:hAnsi="Aptos"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color w:val="000000"/>
                <w:sz w:val="22"/>
                <w:szCs w:val="22"/>
              </w:rPr>
              <w:t xml:space="preserve">Drukowanie, pakowanie, adresowanie, kolportowanie, dostawa  w nakładzie </w:t>
            </w:r>
            <w:r w:rsidR="00AD4448" w:rsidRPr="003F6878">
              <w:rPr>
                <w:rFonts w:ascii="Aptos" w:eastAsia="Calibri" w:hAnsi="Aptos"/>
                <w:color w:val="000000"/>
                <w:sz w:val="22"/>
                <w:szCs w:val="22"/>
              </w:rPr>
              <w:t>9</w:t>
            </w:r>
            <w:r w:rsidRPr="003F6878">
              <w:rPr>
                <w:rFonts w:ascii="Aptos" w:eastAsia="Calibri" w:hAnsi="Aptos"/>
                <w:color w:val="000000"/>
                <w:sz w:val="22"/>
                <w:szCs w:val="22"/>
              </w:rPr>
              <w:t xml:space="preserve">0 000 egzemplarzy </w:t>
            </w:r>
          </w:p>
        </w:tc>
        <w:tc>
          <w:tcPr>
            <w:tcW w:w="1680" w:type="dxa"/>
          </w:tcPr>
          <w:p w14:paraId="2645A57A" w14:textId="77777777" w:rsidR="00AD0D0D" w:rsidRPr="003F6878" w:rsidRDefault="00AD0D0D" w:rsidP="00685130">
            <w:pPr>
              <w:widowControl/>
              <w:spacing w:line="259" w:lineRule="auto"/>
              <w:contextualSpacing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849" w:type="dxa"/>
          </w:tcPr>
          <w:p w14:paraId="58EA11A9" w14:textId="68FB6E32" w:rsidR="00AD0D0D" w:rsidRPr="003F6878" w:rsidRDefault="00124D5B" w:rsidP="00685130">
            <w:pPr>
              <w:widowControl/>
              <w:spacing w:line="259" w:lineRule="auto"/>
              <w:contextualSpacing/>
              <w:rPr>
                <w:rFonts w:ascii="Aptos" w:eastAsia="Calibri" w:hAnsi="Aptos"/>
                <w:bCs/>
                <w:color w:val="000000"/>
                <w:sz w:val="22"/>
                <w:szCs w:val="22"/>
              </w:rPr>
            </w:pPr>
            <w:r>
              <w:rPr>
                <w:rFonts w:ascii="Aptos" w:eastAsia="Calibri" w:hAnsi="Aptos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2269" w:type="dxa"/>
          </w:tcPr>
          <w:p w14:paraId="26B46028" w14:textId="77777777" w:rsidR="00AD0D0D" w:rsidRPr="003F6878" w:rsidRDefault="00AD0D0D" w:rsidP="00685130">
            <w:pPr>
              <w:widowControl/>
              <w:spacing w:line="259" w:lineRule="auto"/>
              <w:contextualSpacing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</w:tr>
      <w:bookmarkEnd w:id="3"/>
      <w:bookmarkEnd w:id="4"/>
    </w:tbl>
    <w:p w14:paraId="242A1D88" w14:textId="77777777" w:rsidR="00AD0D0D" w:rsidRPr="003F6878" w:rsidRDefault="00AD0D0D" w:rsidP="00685130">
      <w:pPr>
        <w:widowControl/>
        <w:spacing w:line="259" w:lineRule="auto"/>
        <w:contextualSpacing/>
        <w:rPr>
          <w:rFonts w:ascii="Aptos" w:hAnsi="Aptos"/>
          <w:color w:val="000000"/>
          <w:sz w:val="12"/>
          <w:szCs w:val="12"/>
        </w:rPr>
      </w:pPr>
    </w:p>
    <w:p w14:paraId="7EBBB8ED" w14:textId="0B702C4A" w:rsidR="00AD0D0D" w:rsidRPr="003F6878" w:rsidRDefault="00AD0D0D" w:rsidP="00685130">
      <w:pPr>
        <w:widowControl/>
        <w:spacing w:line="259" w:lineRule="auto"/>
        <w:contextualSpacing/>
        <w:rPr>
          <w:rFonts w:ascii="Aptos" w:hAnsi="Aptos"/>
          <w:b/>
          <w:i/>
          <w:color w:val="000000"/>
          <w:sz w:val="22"/>
          <w:szCs w:val="22"/>
        </w:rPr>
      </w:pPr>
      <w:r w:rsidRPr="003F6878">
        <w:rPr>
          <w:rFonts w:ascii="Aptos" w:hAnsi="Aptos"/>
          <w:b/>
          <w:i/>
          <w:color w:val="000000"/>
          <w:sz w:val="22"/>
          <w:szCs w:val="22"/>
        </w:rPr>
        <w:t xml:space="preserve">*Wykonawca wpisuje oferowaną cenę realizacji jednego wydania publikacji w nakładzie </w:t>
      </w:r>
      <w:r w:rsidR="00AD4448" w:rsidRPr="003F6878">
        <w:rPr>
          <w:rFonts w:ascii="Aptos" w:hAnsi="Aptos"/>
          <w:b/>
          <w:i/>
          <w:color w:val="000000"/>
          <w:sz w:val="22"/>
          <w:szCs w:val="22"/>
        </w:rPr>
        <w:t>9</w:t>
      </w:r>
      <w:r w:rsidRPr="003F6878">
        <w:rPr>
          <w:rFonts w:ascii="Aptos" w:hAnsi="Aptos"/>
          <w:b/>
          <w:i/>
          <w:color w:val="000000"/>
          <w:sz w:val="22"/>
          <w:szCs w:val="22"/>
        </w:rPr>
        <w:t xml:space="preserve">0 000 egzemplarzy </w:t>
      </w:r>
    </w:p>
    <w:p w14:paraId="7B3BA360" w14:textId="77777777" w:rsidR="008755B7" w:rsidRDefault="008755B7" w:rsidP="00685130">
      <w:pPr>
        <w:widowControl/>
        <w:spacing w:line="259" w:lineRule="auto"/>
        <w:contextualSpacing/>
        <w:rPr>
          <w:rFonts w:ascii="Aptos" w:hAnsi="Aptos"/>
          <w:b/>
          <w:i/>
          <w:color w:val="000000"/>
          <w:sz w:val="22"/>
          <w:szCs w:val="22"/>
        </w:rPr>
      </w:pPr>
    </w:p>
    <w:p w14:paraId="1CDEAB5A" w14:textId="77777777" w:rsidR="00124D5B" w:rsidRDefault="00124D5B" w:rsidP="00685130">
      <w:pPr>
        <w:widowControl/>
        <w:spacing w:line="259" w:lineRule="auto"/>
        <w:contextualSpacing/>
        <w:rPr>
          <w:rFonts w:ascii="Aptos" w:hAnsi="Aptos"/>
          <w:b/>
          <w:i/>
          <w:color w:val="000000"/>
          <w:sz w:val="22"/>
          <w:szCs w:val="22"/>
        </w:rPr>
      </w:pPr>
    </w:p>
    <w:p w14:paraId="7C680A08" w14:textId="77777777" w:rsidR="00124D5B" w:rsidRDefault="00124D5B" w:rsidP="00685130">
      <w:pPr>
        <w:widowControl/>
        <w:spacing w:line="259" w:lineRule="auto"/>
        <w:contextualSpacing/>
        <w:rPr>
          <w:rFonts w:ascii="Aptos" w:hAnsi="Aptos"/>
          <w:b/>
          <w:i/>
          <w:color w:val="000000"/>
          <w:sz w:val="22"/>
          <w:szCs w:val="22"/>
        </w:rPr>
      </w:pPr>
    </w:p>
    <w:p w14:paraId="0362E9FE" w14:textId="77777777" w:rsidR="00124D5B" w:rsidRPr="003F6878" w:rsidRDefault="00124D5B" w:rsidP="00685130">
      <w:pPr>
        <w:widowControl/>
        <w:spacing w:line="259" w:lineRule="auto"/>
        <w:contextualSpacing/>
        <w:rPr>
          <w:rFonts w:ascii="Aptos" w:hAnsi="Aptos"/>
          <w:b/>
          <w:i/>
          <w:color w:val="000000"/>
          <w:sz w:val="22"/>
          <w:szCs w:val="22"/>
        </w:rPr>
      </w:pPr>
    </w:p>
    <w:p w14:paraId="4315DA16" w14:textId="77777777" w:rsidR="0065250F" w:rsidRPr="003F6878" w:rsidRDefault="003948B2" w:rsidP="0065250F">
      <w:pPr>
        <w:widowControl/>
        <w:numPr>
          <w:ilvl w:val="0"/>
          <w:numId w:val="34"/>
        </w:numPr>
        <w:spacing w:line="259" w:lineRule="auto"/>
        <w:ind w:left="284" w:hanging="284"/>
        <w:contextualSpacing/>
        <w:rPr>
          <w:rFonts w:ascii="Aptos" w:hAnsi="Aptos"/>
          <w:b/>
          <w:iCs/>
          <w:color w:val="000000"/>
          <w:sz w:val="22"/>
          <w:szCs w:val="22"/>
        </w:rPr>
      </w:pPr>
      <w:bookmarkStart w:id="5" w:name="_Hlk166501858"/>
      <w:r w:rsidRPr="003F6878">
        <w:rPr>
          <w:rFonts w:ascii="Aptos" w:hAnsi="Aptos"/>
          <w:b/>
          <w:iCs/>
          <w:color w:val="000000"/>
          <w:sz w:val="22"/>
          <w:szCs w:val="22"/>
        </w:rPr>
        <w:t xml:space="preserve">Tabela 2 (puste pola wypełnia Wykonawca) </w:t>
      </w:r>
    </w:p>
    <w:tbl>
      <w:tblPr>
        <w:tblStyle w:val="Zwykatabela1"/>
        <w:tblW w:w="10226" w:type="dxa"/>
        <w:tblLook w:val="04A0" w:firstRow="1" w:lastRow="0" w:firstColumn="1" w:lastColumn="0" w:noHBand="0" w:noVBand="1"/>
      </w:tblPr>
      <w:tblGrid>
        <w:gridCol w:w="513"/>
        <w:gridCol w:w="2884"/>
        <w:gridCol w:w="1701"/>
        <w:gridCol w:w="1134"/>
        <w:gridCol w:w="1560"/>
        <w:gridCol w:w="2434"/>
      </w:tblGrid>
      <w:tr w:rsidR="00C04099" w:rsidRPr="003F6878" w14:paraId="2292D4DC" w14:textId="77777777" w:rsidTr="00C040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14:paraId="385C574F" w14:textId="77777777" w:rsidR="00C04099" w:rsidRPr="003F6878" w:rsidRDefault="00C04099" w:rsidP="00437B4C">
            <w:pPr>
              <w:widowControl/>
              <w:spacing w:line="259" w:lineRule="auto"/>
              <w:contextualSpacing/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884" w:type="dxa"/>
          </w:tcPr>
          <w:p w14:paraId="498E38F5" w14:textId="4C088375" w:rsidR="00C04099" w:rsidRPr="003F6878" w:rsidRDefault="00C04099" w:rsidP="00437B4C">
            <w:pPr>
              <w:widowControl/>
              <w:spacing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  <w:t xml:space="preserve">Przedmiot zamówienia </w:t>
            </w:r>
          </w:p>
        </w:tc>
        <w:tc>
          <w:tcPr>
            <w:tcW w:w="1701" w:type="dxa"/>
          </w:tcPr>
          <w:p w14:paraId="702BDEE0" w14:textId="7F7B12BE" w:rsidR="00C04099" w:rsidRPr="003F6878" w:rsidRDefault="00C04099" w:rsidP="00461BF1">
            <w:pPr>
              <w:widowControl/>
              <w:spacing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  <w:t>Cena jednostkowa brutto w PLN za dołączenie 1 sztuki insertu</w:t>
            </w:r>
          </w:p>
        </w:tc>
        <w:tc>
          <w:tcPr>
            <w:tcW w:w="1134" w:type="dxa"/>
          </w:tcPr>
          <w:p w14:paraId="5E122957" w14:textId="02279F78" w:rsidR="00C04099" w:rsidRPr="003F6878" w:rsidRDefault="00C04099" w:rsidP="00437B4C">
            <w:pPr>
              <w:widowControl/>
              <w:spacing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  <w:t xml:space="preserve">Nakład </w:t>
            </w:r>
            <w:r w:rsidR="0018013D"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  <w:t>za 1 wydanie</w:t>
            </w:r>
          </w:p>
        </w:tc>
        <w:tc>
          <w:tcPr>
            <w:tcW w:w="1560" w:type="dxa"/>
          </w:tcPr>
          <w:p w14:paraId="4133BC85" w14:textId="00B7F83C" w:rsidR="00C04099" w:rsidRPr="003F504C" w:rsidRDefault="003F504C" w:rsidP="003948B2">
            <w:pPr>
              <w:widowControl/>
              <w:spacing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 w:val="0"/>
                <w:bCs w:val="0"/>
                <w:color w:val="000000"/>
                <w:sz w:val="22"/>
                <w:szCs w:val="22"/>
              </w:rPr>
            </w:pPr>
            <w:r w:rsidRPr="003F504C">
              <w:rPr>
                <w:rFonts w:ascii="Aptos" w:eastAsia="Calibri" w:hAnsi="Aptos"/>
                <w:b w:val="0"/>
                <w:bCs w:val="0"/>
                <w:color w:val="000000"/>
                <w:sz w:val="22"/>
                <w:szCs w:val="22"/>
              </w:rPr>
              <w:t xml:space="preserve">Liczba wydań pisma </w:t>
            </w:r>
            <w:r w:rsidRPr="003F504C">
              <w:rPr>
                <w:rFonts w:ascii="Aptos" w:eastAsia="Calibri" w:hAnsi="Aptos"/>
                <w:b w:val="0"/>
                <w:bCs w:val="0"/>
                <w:color w:val="000000"/>
                <w:sz w:val="22"/>
                <w:szCs w:val="22"/>
              </w:rPr>
              <w:t>„Mazowsze serce Polski”</w:t>
            </w:r>
          </w:p>
        </w:tc>
        <w:tc>
          <w:tcPr>
            <w:tcW w:w="2434" w:type="dxa"/>
          </w:tcPr>
          <w:p w14:paraId="79C8D315" w14:textId="236A5460" w:rsidR="00C04099" w:rsidRPr="003F6878" w:rsidRDefault="00C04099" w:rsidP="003948B2">
            <w:pPr>
              <w:widowControl/>
              <w:spacing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  <w:t xml:space="preserve">Cena brutto ogółem w PLN, </w:t>
            </w:r>
          </w:p>
          <w:p w14:paraId="2856BCB9" w14:textId="767CB0D6" w:rsidR="00C04099" w:rsidRPr="003F6878" w:rsidRDefault="00C04099" w:rsidP="003948B2">
            <w:pPr>
              <w:widowControl/>
              <w:spacing w:line="259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</w:pPr>
            <w:r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  <w:t>6</w:t>
            </w:r>
            <w:r w:rsidRPr="003F6878"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  <w:t xml:space="preserve"> = kolumna 3 x </w:t>
            </w:r>
            <w:r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  <w:br/>
            </w:r>
            <w:r w:rsidRPr="003F6878"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  <w:t>kolumna 4</w:t>
            </w:r>
            <w:r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  <w:t xml:space="preserve"> x kolumna 5</w:t>
            </w:r>
          </w:p>
        </w:tc>
      </w:tr>
      <w:tr w:rsidR="00C04099" w:rsidRPr="003F6878" w14:paraId="612D3581" w14:textId="77777777" w:rsidTr="00C040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14:paraId="75FCB29E" w14:textId="77777777" w:rsidR="00C04099" w:rsidRPr="003F6878" w:rsidRDefault="00C04099" w:rsidP="00437B4C">
            <w:pPr>
              <w:widowControl/>
              <w:spacing w:line="259" w:lineRule="auto"/>
              <w:contextualSpacing/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 w:val="0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4" w:type="dxa"/>
          </w:tcPr>
          <w:p w14:paraId="7A5D482A" w14:textId="77777777" w:rsidR="00C04099" w:rsidRPr="003F6878" w:rsidRDefault="00C04099" w:rsidP="00437B4C">
            <w:pPr>
              <w:widowControl/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Calibri" w:hAnsi="Aptos"/>
                <w:b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14:paraId="67A65B55" w14:textId="77777777" w:rsidR="00C04099" w:rsidRPr="003F6878" w:rsidRDefault="00C04099" w:rsidP="00437B4C">
            <w:pPr>
              <w:widowControl/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Calibri" w:hAnsi="Aptos"/>
                <w:b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14:paraId="740AB141" w14:textId="77777777" w:rsidR="00C04099" w:rsidRPr="003F6878" w:rsidRDefault="00C04099" w:rsidP="00437B4C">
            <w:pPr>
              <w:widowControl/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Calibri" w:hAnsi="Aptos"/>
                <w:b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1560" w:type="dxa"/>
          </w:tcPr>
          <w:p w14:paraId="161F1276" w14:textId="41C5FC19" w:rsidR="00C04099" w:rsidRPr="003F6878" w:rsidRDefault="00C04099" w:rsidP="00437B4C">
            <w:pPr>
              <w:widowControl/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Calibri" w:hAnsi="Aptos"/>
                <w:b/>
                <w:color w:val="000000"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2434" w:type="dxa"/>
          </w:tcPr>
          <w:p w14:paraId="593F0199" w14:textId="3CA7A7FD" w:rsidR="00C04099" w:rsidRPr="003F6878" w:rsidRDefault="00C04099" w:rsidP="00437B4C">
            <w:pPr>
              <w:widowControl/>
              <w:spacing w:line="259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" w:eastAsia="Calibri" w:hAnsi="Aptos"/>
                <w:b/>
                <w:color w:val="000000"/>
                <w:sz w:val="22"/>
                <w:szCs w:val="22"/>
              </w:rPr>
            </w:pPr>
            <w:r>
              <w:rPr>
                <w:rFonts w:ascii="Aptos" w:eastAsia="Calibri" w:hAnsi="Aptos"/>
                <w:b/>
                <w:color w:val="000000"/>
                <w:sz w:val="22"/>
                <w:szCs w:val="22"/>
              </w:rPr>
              <w:t>6</w:t>
            </w:r>
          </w:p>
        </w:tc>
      </w:tr>
      <w:tr w:rsidR="00C04099" w:rsidRPr="003F6878" w14:paraId="716A7A02" w14:textId="77777777" w:rsidTr="00C04099">
        <w:trPr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3" w:type="dxa"/>
          </w:tcPr>
          <w:p w14:paraId="1E6A776C" w14:textId="77777777" w:rsidR="00C04099" w:rsidRPr="003F6878" w:rsidRDefault="00C04099" w:rsidP="00437B4C">
            <w:pPr>
              <w:widowControl/>
              <w:spacing w:line="259" w:lineRule="auto"/>
              <w:contextualSpacing/>
              <w:rPr>
                <w:rFonts w:ascii="Aptos" w:eastAsia="Calibri" w:hAnsi="Aptos"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4" w:type="dxa"/>
          </w:tcPr>
          <w:p w14:paraId="757430BD" w14:textId="77D05A09" w:rsidR="00C04099" w:rsidRPr="003F6878" w:rsidRDefault="00C04099" w:rsidP="003948B2">
            <w:pPr>
              <w:widowControl/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color w:val="000000"/>
                <w:sz w:val="22"/>
                <w:szCs w:val="22"/>
              </w:rPr>
            </w:pPr>
            <w:r w:rsidRPr="003F6878">
              <w:rPr>
                <w:rFonts w:ascii="Aptos" w:eastAsia="Calibri" w:hAnsi="Aptos"/>
                <w:color w:val="000000"/>
                <w:sz w:val="22"/>
                <w:szCs w:val="22"/>
              </w:rPr>
              <w:t xml:space="preserve">Usługa insertowania maksymalnie do 4 wydań pisma „Mazowsze serce Polski” w nakładzie 90 000 egzemplarzy </w:t>
            </w:r>
          </w:p>
        </w:tc>
        <w:tc>
          <w:tcPr>
            <w:tcW w:w="1701" w:type="dxa"/>
          </w:tcPr>
          <w:p w14:paraId="057EBFF2" w14:textId="77777777" w:rsidR="00C04099" w:rsidRPr="003F6878" w:rsidRDefault="00C04099" w:rsidP="00437B4C">
            <w:pPr>
              <w:widowControl/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A964F00" w14:textId="22B27EEF" w:rsidR="00C04099" w:rsidRPr="003F6878" w:rsidRDefault="00C04099" w:rsidP="0067469B">
            <w:pPr>
              <w:spacing w:line="259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color w:val="000000"/>
                <w:sz w:val="22"/>
              </w:rPr>
            </w:pPr>
            <w:r w:rsidRPr="003F6878">
              <w:rPr>
                <w:rFonts w:ascii="Aptos" w:eastAsia="Calibri" w:hAnsi="Aptos"/>
                <w:color w:val="000000"/>
                <w:sz w:val="22"/>
              </w:rPr>
              <w:t>90 000</w:t>
            </w:r>
          </w:p>
        </w:tc>
        <w:tc>
          <w:tcPr>
            <w:tcW w:w="1560" w:type="dxa"/>
          </w:tcPr>
          <w:p w14:paraId="21621A1D" w14:textId="2CBAC41B" w:rsidR="00C04099" w:rsidRPr="003F6878" w:rsidRDefault="003F504C" w:rsidP="003F504C">
            <w:pPr>
              <w:widowControl/>
              <w:spacing w:line="259" w:lineRule="auto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color w:val="000000"/>
                <w:sz w:val="22"/>
                <w:szCs w:val="22"/>
              </w:rPr>
            </w:pPr>
            <w:r>
              <w:rPr>
                <w:rFonts w:ascii="Aptos" w:eastAsia="Calibri" w:hAnsi="Aptos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34" w:type="dxa"/>
          </w:tcPr>
          <w:p w14:paraId="236193A9" w14:textId="62FD102B" w:rsidR="00C04099" w:rsidRPr="003F6878" w:rsidRDefault="00C04099" w:rsidP="00437B4C">
            <w:pPr>
              <w:widowControl/>
              <w:spacing w:line="259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" w:eastAsia="Calibri" w:hAnsi="Aptos"/>
                <w:color w:val="000000"/>
                <w:sz w:val="22"/>
                <w:szCs w:val="22"/>
              </w:rPr>
            </w:pPr>
          </w:p>
        </w:tc>
      </w:tr>
      <w:bookmarkEnd w:id="5"/>
    </w:tbl>
    <w:p w14:paraId="1CD780BC" w14:textId="77777777" w:rsidR="00B50B8E" w:rsidRPr="003F6878" w:rsidRDefault="00B50B8E" w:rsidP="00B50B8E">
      <w:pPr>
        <w:widowControl/>
        <w:spacing w:line="259" w:lineRule="auto"/>
        <w:ind w:left="284"/>
        <w:contextualSpacing/>
        <w:rPr>
          <w:rFonts w:ascii="Aptos" w:hAnsi="Aptos"/>
          <w:b/>
          <w:iCs/>
          <w:color w:val="000000"/>
          <w:sz w:val="12"/>
          <w:szCs w:val="12"/>
        </w:rPr>
      </w:pPr>
    </w:p>
    <w:p w14:paraId="1A276F13" w14:textId="77777777" w:rsidR="00AD4448" w:rsidRPr="003F6878" w:rsidRDefault="00AD4448" w:rsidP="00B50B8E">
      <w:pPr>
        <w:widowControl/>
        <w:spacing w:line="259" w:lineRule="auto"/>
        <w:ind w:left="284"/>
        <w:contextualSpacing/>
        <w:rPr>
          <w:rFonts w:ascii="Aptos" w:hAnsi="Aptos"/>
          <w:b/>
          <w:iCs/>
          <w:color w:val="000000"/>
          <w:sz w:val="12"/>
          <w:szCs w:val="12"/>
        </w:rPr>
      </w:pPr>
    </w:p>
    <w:bookmarkEnd w:id="1"/>
    <w:p w14:paraId="12727641" w14:textId="38EA0745" w:rsidR="00FA20BF" w:rsidRPr="003F6878" w:rsidRDefault="00AD44C5" w:rsidP="00685130">
      <w:pPr>
        <w:widowControl/>
        <w:numPr>
          <w:ilvl w:val="0"/>
          <w:numId w:val="33"/>
        </w:numPr>
        <w:autoSpaceDE/>
        <w:autoSpaceDN/>
        <w:adjustRightInd/>
        <w:spacing w:line="259" w:lineRule="auto"/>
        <w:ind w:left="284" w:hanging="284"/>
        <w:contextualSpacing/>
        <w:rPr>
          <w:rFonts w:ascii="Aptos" w:hAnsi="Aptos"/>
          <w:b/>
          <w:sz w:val="22"/>
          <w:szCs w:val="22"/>
        </w:rPr>
      </w:pPr>
      <w:r w:rsidRPr="003F6878">
        <w:rPr>
          <w:rFonts w:ascii="Aptos" w:hAnsi="Aptos"/>
          <w:b/>
          <w:sz w:val="22"/>
          <w:szCs w:val="22"/>
        </w:rPr>
        <w:t>Oświadczam, że zatrudni</w:t>
      </w:r>
      <w:r w:rsidR="00BA09C7" w:rsidRPr="003F6878">
        <w:rPr>
          <w:rFonts w:ascii="Aptos" w:hAnsi="Aptos"/>
          <w:b/>
          <w:sz w:val="22"/>
          <w:szCs w:val="22"/>
        </w:rPr>
        <w:t>ę</w:t>
      </w:r>
      <w:r w:rsidRPr="003F6878">
        <w:rPr>
          <w:rFonts w:ascii="Aptos" w:hAnsi="Aptos"/>
          <w:b/>
          <w:sz w:val="22"/>
          <w:szCs w:val="22"/>
        </w:rPr>
        <w:t xml:space="preserve"> (lub podwykonawca zatrudni) i skieruj</w:t>
      </w:r>
      <w:r w:rsidR="00BA09C7" w:rsidRPr="003F6878">
        <w:rPr>
          <w:rFonts w:ascii="Aptos" w:hAnsi="Aptos"/>
          <w:b/>
          <w:sz w:val="22"/>
          <w:szCs w:val="22"/>
        </w:rPr>
        <w:t>ę</w:t>
      </w:r>
      <w:r w:rsidRPr="003F6878">
        <w:rPr>
          <w:rFonts w:ascii="Aptos" w:hAnsi="Aptos"/>
          <w:b/>
          <w:sz w:val="22"/>
          <w:szCs w:val="22"/>
        </w:rPr>
        <w:t xml:space="preserve"> do realizacji zamówienia </w:t>
      </w:r>
      <w:r w:rsidR="00BA09C7" w:rsidRPr="003F6878">
        <w:rPr>
          <w:rFonts w:ascii="Aptos" w:hAnsi="Aptos"/>
          <w:b/>
          <w:sz w:val="22"/>
          <w:szCs w:val="22"/>
        </w:rPr>
        <w:t xml:space="preserve">min. 1 osobę </w:t>
      </w:r>
      <w:r w:rsidR="00FA20BF" w:rsidRPr="003F6878">
        <w:rPr>
          <w:rFonts w:ascii="Aptos" w:eastAsia="Calibri" w:hAnsi="Aptos" w:cs="Times New Roman"/>
          <w:sz w:val="22"/>
          <w:szCs w:val="22"/>
          <w:lang w:eastAsia="en-US"/>
        </w:rPr>
        <w:t>spełniającą warunki, o których mowa w art. 96 ust.2 pkt 2 p.z.p. tj</w:t>
      </w:r>
      <w:r w:rsidR="00891105" w:rsidRPr="003F6878">
        <w:rPr>
          <w:rFonts w:ascii="Aptos" w:eastAsia="Calibri" w:hAnsi="Aptos" w:cs="Times New Roman"/>
          <w:sz w:val="22"/>
          <w:szCs w:val="22"/>
          <w:lang w:eastAsia="en-US"/>
        </w:rPr>
        <w:t>.</w:t>
      </w:r>
      <w:r w:rsidR="00FA20BF" w:rsidRPr="003F6878">
        <w:rPr>
          <w:rFonts w:ascii="Aptos" w:eastAsia="Calibri" w:hAnsi="Aptos" w:cs="Times New Roman"/>
          <w:sz w:val="22"/>
          <w:szCs w:val="22"/>
          <w:lang w:eastAsia="en-US"/>
        </w:rPr>
        <w:t xml:space="preserve"> bezrobotną; poszukującą pracy, niepozostającą w zatrudnieniu lub niewykonującą innej pracy zarobkowej; usamodzielnianą; młodocianą; niepełnosprawną lub inną osobę niż określone powyżej, o której mowa w </w:t>
      </w:r>
      <w:hyperlink r:id="rId11" w:anchor="/document/17040282?cm=DOCUMENT" w:history="1">
        <w:r w:rsidR="00FA20BF" w:rsidRPr="003F6878">
          <w:rPr>
            <w:rFonts w:ascii="Aptos" w:eastAsia="Calibri" w:hAnsi="Aptos" w:cs="Times New Roman"/>
            <w:sz w:val="22"/>
            <w:szCs w:val="22"/>
            <w:lang w:eastAsia="en-US"/>
          </w:rPr>
          <w:t>ustawie</w:t>
        </w:r>
      </w:hyperlink>
      <w:r w:rsidR="00FA20BF" w:rsidRPr="003F6878">
        <w:rPr>
          <w:rFonts w:ascii="Aptos" w:eastAsia="Calibri" w:hAnsi="Aptos" w:cs="Times New Roman"/>
          <w:sz w:val="22"/>
          <w:szCs w:val="22"/>
          <w:lang w:eastAsia="en-US"/>
        </w:rPr>
        <w:t xml:space="preserve"> z dnia 13 czerwca 2003 r. o zatrudnieniu socjalnym (</w:t>
      </w:r>
      <w:r w:rsidR="00975217" w:rsidRPr="003F6878">
        <w:rPr>
          <w:rFonts w:ascii="Aptos" w:eastAsia="Calibri" w:hAnsi="Aptos" w:cs="Times New Roman"/>
          <w:sz w:val="22"/>
          <w:szCs w:val="22"/>
          <w:lang w:eastAsia="en-US"/>
        </w:rPr>
        <w:t>Dz.U.2022.2241 t.j.</w:t>
      </w:r>
      <w:r w:rsidR="00FA20BF" w:rsidRPr="003F6878">
        <w:rPr>
          <w:rFonts w:ascii="Aptos" w:eastAsia="Calibri" w:hAnsi="Aptos" w:cs="Times New Roman"/>
          <w:sz w:val="22"/>
          <w:szCs w:val="22"/>
          <w:lang w:eastAsia="en-US"/>
        </w:rPr>
        <w:t>) lub we właściwych przepisach państw członkowskich Unii Europejskiej lub Europejskiego Obszaru Gospodarczego; osobę do 30 roku życia oraz po ukończeniu 50 roku życia, posiadającą status osoby poszukującej pracy, bez zatrudnienia</w:t>
      </w:r>
      <w:r w:rsidR="00E83E8F" w:rsidRPr="003F6878">
        <w:rPr>
          <w:rFonts w:ascii="Aptos" w:eastAsia="Calibri" w:hAnsi="Aptos" w:cs="Times New Roman"/>
          <w:sz w:val="22"/>
          <w:szCs w:val="22"/>
          <w:lang w:eastAsia="en-US"/>
        </w:rPr>
        <w:t>.</w:t>
      </w:r>
    </w:p>
    <w:p w14:paraId="4C2F59CE" w14:textId="1461169A" w:rsidR="00FA20BF" w:rsidRPr="003F6878" w:rsidRDefault="00FA20BF" w:rsidP="004D7463">
      <w:pPr>
        <w:widowControl/>
        <w:autoSpaceDE/>
        <w:autoSpaceDN/>
        <w:adjustRightInd/>
        <w:spacing w:before="120" w:line="259" w:lineRule="auto"/>
        <w:ind w:left="284"/>
        <w:rPr>
          <w:rFonts w:ascii="Aptos" w:hAnsi="Aptos"/>
          <w:b/>
          <w:color w:val="C00000"/>
          <w:sz w:val="22"/>
          <w:szCs w:val="22"/>
        </w:rPr>
      </w:pPr>
      <w:r w:rsidRPr="003F6878">
        <w:rPr>
          <w:rFonts w:ascii="Aptos" w:hAnsi="Aptos"/>
          <w:b/>
          <w:color w:val="C00000"/>
          <w:sz w:val="22"/>
          <w:szCs w:val="22"/>
        </w:rPr>
        <w:t>TAK / NIE (niepotrzebne skreślić)</w:t>
      </w:r>
      <w:r w:rsidR="004D7463" w:rsidRPr="003F6878">
        <w:rPr>
          <w:rFonts w:ascii="Aptos" w:hAnsi="Aptos"/>
          <w:b/>
          <w:color w:val="C00000"/>
          <w:sz w:val="22"/>
          <w:szCs w:val="22"/>
        </w:rPr>
        <w:t>*</w:t>
      </w:r>
    </w:p>
    <w:p w14:paraId="6F871695" w14:textId="77777777" w:rsidR="00A837CD" w:rsidRPr="003F6878" w:rsidRDefault="00A837CD" w:rsidP="00685130">
      <w:pPr>
        <w:widowControl/>
        <w:autoSpaceDE/>
        <w:autoSpaceDN/>
        <w:adjustRightInd/>
        <w:spacing w:line="259" w:lineRule="auto"/>
        <w:ind w:left="284"/>
        <w:contextualSpacing/>
        <w:rPr>
          <w:rFonts w:ascii="Aptos" w:hAnsi="Aptos"/>
          <w:b/>
          <w:color w:val="C00000"/>
          <w:sz w:val="18"/>
          <w:szCs w:val="18"/>
        </w:rPr>
      </w:pPr>
    </w:p>
    <w:p w14:paraId="6B2BEF21" w14:textId="6A74C5BE" w:rsidR="00A837CD" w:rsidRPr="003F6878" w:rsidRDefault="00A837CD" w:rsidP="004D7463">
      <w:pPr>
        <w:widowControl/>
        <w:autoSpaceDE/>
        <w:autoSpaceDN/>
        <w:adjustRightInd/>
        <w:ind w:left="426" w:hanging="142"/>
        <w:contextualSpacing/>
        <w:rPr>
          <w:rFonts w:ascii="Aptos" w:hAnsi="Aptos" w:cstheme="minorHAnsi"/>
          <w:b/>
          <w:bCs/>
          <w:color w:val="C00000"/>
        </w:rPr>
      </w:pPr>
      <w:r w:rsidRPr="003F6878">
        <w:rPr>
          <w:rFonts w:ascii="Aptos" w:hAnsi="Aptos" w:cstheme="minorHAnsi"/>
          <w:b/>
          <w:bCs/>
          <w:i/>
          <w:color w:val="C00000"/>
        </w:rPr>
        <w:t xml:space="preserve">* </w:t>
      </w:r>
      <w:r w:rsidRPr="003F6878">
        <w:rPr>
          <w:rFonts w:ascii="Aptos" w:hAnsi="Aptos" w:cstheme="minorHAnsi"/>
          <w:b/>
          <w:bCs/>
          <w:color w:val="C00000"/>
        </w:rPr>
        <w:t xml:space="preserve">W przypadku gdy Wykonawca nie wskaże powyższego otrzyma 0 punktów w kryterium spełnianie klauzuli społecznej opisanym w § </w:t>
      </w:r>
      <w:r w:rsidR="00337BB9" w:rsidRPr="003F6878">
        <w:rPr>
          <w:rFonts w:ascii="Aptos" w:hAnsi="Aptos" w:cstheme="minorHAnsi"/>
          <w:b/>
          <w:bCs/>
          <w:color w:val="C00000"/>
        </w:rPr>
        <w:t>18</w:t>
      </w:r>
      <w:r w:rsidRPr="003F6878">
        <w:rPr>
          <w:rFonts w:ascii="Aptos" w:hAnsi="Aptos" w:cstheme="minorHAnsi"/>
          <w:b/>
          <w:bCs/>
          <w:color w:val="C00000"/>
        </w:rPr>
        <w:t xml:space="preserve"> ust. </w:t>
      </w:r>
      <w:r w:rsidR="00FA4DAD" w:rsidRPr="003F6878">
        <w:rPr>
          <w:rFonts w:ascii="Aptos" w:hAnsi="Aptos" w:cstheme="minorHAnsi"/>
          <w:b/>
          <w:bCs/>
          <w:color w:val="C00000"/>
        </w:rPr>
        <w:t>4</w:t>
      </w:r>
      <w:r w:rsidRPr="003F6878">
        <w:rPr>
          <w:rFonts w:ascii="Aptos" w:hAnsi="Aptos" w:cstheme="minorHAnsi"/>
          <w:b/>
          <w:bCs/>
          <w:color w:val="C00000"/>
        </w:rPr>
        <w:t xml:space="preserve"> SWZ.</w:t>
      </w:r>
      <w:r w:rsidR="00635993" w:rsidRPr="003F6878">
        <w:rPr>
          <w:rFonts w:ascii="Aptos" w:hAnsi="Aptos" w:cstheme="minorHAnsi"/>
          <w:b/>
          <w:bCs/>
          <w:color w:val="C00000"/>
        </w:rPr>
        <w:t xml:space="preserve"> </w:t>
      </w:r>
    </w:p>
    <w:p w14:paraId="0F81AD97" w14:textId="77777777" w:rsidR="00A837CD" w:rsidRDefault="00A837CD" w:rsidP="00A837CD">
      <w:pPr>
        <w:rPr>
          <w:rFonts w:ascii="Aptos" w:hAnsi="Aptos"/>
          <w:sz w:val="14"/>
          <w:szCs w:val="12"/>
        </w:rPr>
      </w:pPr>
    </w:p>
    <w:p w14:paraId="2FA1C035" w14:textId="77777777" w:rsidR="00B3069E" w:rsidRDefault="00B3069E" w:rsidP="00A837CD">
      <w:pPr>
        <w:rPr>
          <w:rFonts w:ascii="Aptos" w:hAnsi="Aptos"/>
          <w:sz w:val="14"/>
          <w:szCs w:val="12"/>
        </w:rPr>
      </w:pPr>
    </w:p>
    <w:p w14:paraId="7640E499" w14:textId="6513D7FF" w:rsidR="00CC7785" w:rsidRPr="003F6878" w:rsidRDefault="00CC7785" w:rsidP="00CC7785">
      <w:pPr>
        <w:pStyle w:val="Akapitzlist"/>
        <w:numPr>
          <w:ilvl w:val="0"/>
          <w:numId w:val="33"/>
        </w:numPr>
        <w:spacing w:line="259" w:lineRule="auto"/>
        <w:ind w:left="284" w:hanging="284"/>
        <w:rPr>
          <w:rFonts w:ascii="Aptos" w:hAnsi="Aptos"/>
          <w:bCs/>
          <w:sz w:val="22"/>
        </w:rPr>
      </w:pPr>
      <w:r w:rsidRPr="003F6878">
        <w:rPr>
          <w:rFonts w:ascii="Aptos" w:hAnsi="Aptos"/>
          <w:bCs/>
          <w:sz w:val="22"/>
        </w:rPr>
        <w:t>Oferuję realizację przedmiotu zamówienia na warunkach określonych w specyfikacji warunków zamówienia.</w:t>
      </w:r>
    </w:p>
    <w:p w14:paraId="283D1E52" w14:textId="3356A464" w:rsidR="00CC7785" w:rsidRPr="003F6878" w:rsidRDefault="00CC7785" w:rsidP="00CC7785">
      <w:pPr>
        <w:widowControl/>
        <w:numPr>
          <w:ilvl w:val="0"/>
          <w:numId w:val="33"/>
        </w:numPr>
        <w:autoSpaceDE/>
        <w:autoSpaceDN/>
        <w:adjustRightInd/>
        <w:spacing w:line="259" w:lineRule="auto"/>
        <w:ind w:left="284" w:hanging="284"/>
        <w:contextualSpacing/>
        <w:rPr>
          <w:rFonts w:ascii="Aptos" w:hAnsi="Aptos"/>
          <w:bCs/>
          <w:sz w:val="22"/>
          <w:szCs w:val="22"/>
        </w:rPr>
      </w:pPr>
      <w:r w:rsidRPr="003F6878">
        <w:rPr>
          <w:rFonts w:ascii="Aptos" w:hAnsi="Aptos"/>
          <w:bCs/>
          <w:sz w:val="22"/>
          <w:szCs w:val="22"/>
        </w:rPr>
        <w:t>Oświadczam, że wypełniłem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wyłączeń, o których mowa w art. 14 ust. 5 RODO.</w:t>
      </w:r>
    </w:p>
    <w:p w14:paraId="4BC1068E" w14:textId="1289DC40" w:rsidR="00CC7785" w:rsidRPr="003F6878" w:rsidRDefault="00CC7785" w:rsidP="00CC7785">
      <w:pPr>
        <w:widowControl/>
        <w:numPr>
          <w:ilvl w:val="0"/>
          <w:numId w:val="33"/>
        </w:numPr>
        <w:autoSpaceDE/>
        <w:autoSpaceDN/>
        <w:adjustRightInd/>
        <w:spacing w:line="259" w:lineRule="auto"/>
        <w:ind w:left="284" w:hanging="284"/>
        <w:contextualSpacing/>
        <w:rPr>
          <w:rFonts w:ascii="Aptos" w:hAnsi="Aptos"/>
          <w:sz w:val="22"/>
          <w:szCs w:val="22"/>
        </w:rPr>
      </w:pPr>
      <w:r w:rsidRPr="003F6878">
        <w:rPr>
          <w:rFonts w:ascii="Aptos" w:hAnsi="Aptos"/>
          <w:sz w:val="22"/>
          <w:szCs w:val="22"/>
        </w:rPr>
        <w:t xml:space="preserve">Zobowiązuję </w:t>
      </w:r>
      <w:r w:rsidR="005A4957" w:rsidRPr="005A4957">
        <w:rPr>
          <w:rFonts w:ascii="Aptos" w:hAnsi="Aptos"/>
          <w:sz w:val="22"/>
          <w:szCs w:val="22"/>
        </w:rPr>
        <w:t>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</w:t>
      </w:r>
      <w:r w:rsidRPr="003F6878">
        <w:rPr>
          <w:rFonts w:ascii="Aptos" w:hAnsi="Aptos"/>
          <w:sz w:val="22"/>
          <w:szCs w:val="22"/>
        </w:rPr>
        <w:t>.</w:t>
      </w:r>
    </w:p>
    <w:p w14:paraId="50744826" w14:textId="30ACFF1B" w:rsidR="00792C50" w:rsidRPr="003F6878" w:rsidRDefault="00CC7785" w:rsidP="00CC7785">
      <w:pPr>
        <w:widowControl/>
        <w:numPr>
          <w:ilvl w:val="0"/>
          <w:numId w:val="33"/>
        </w:numPr>
        <w:autoSpaceDE/>
        <w:autoSpaceDN/>
        <w:adjustRightInd/>
        <w:spacing w:line="259" w:lineRule="auto"/>
        <w:ind w:left="284" w:hanging="284"/>
        <w:contextualSpacing/>
        <w:jc w:val="both"/>
        <w:rPr>
          <w:rFonts w:ascii="Aptos" w:hAnsi="Aptos"/>
          <w:sz w:val="22"/>
          <w:szCs w:val="22"/>
        </w:rPr>
      </w:pPr>
      <w:r w:rsidRPr="003F6878">
        <w:rPr>
          <w:rFonts w:ascii="Aptos" w:hAnsi="Aptos"/>
          <w:sz w:val="22"/>
          <w:szCs w:val="22"/>
        </w:rPr>
        <w:t>Na komplet załączników do oferty składają się (należy wpisać nazwę i oznaczenie załączanego dokumentu): ……</w:t>
      </w:r>
      <w:r w:rsidR="005A4957">
        <w:rPr>
          <w:rFonts w:ascii="Aptos" w:hAnsi="Aptos"/>
          <w:sz w:val="22"/>
          <w:szCs w:val="22"/>
        </w:rPr>
        <w:t>……….</w:t>
      </w:r>
      <w:r w:rsidRPr="003F6878">
        <w:rPr>
          <w:rFonts w:ascii="Aptos" w:hAnsi="Aptos"/>
          <w:sz w:val="22"/>
          <w:szCs w:val="22"/>
        </w:rPr>
        <w:t>..</w:t>
      </w:r>
    </w:p>
    <w:sectPr w:rsidR="00792C50" w:rsidRPr="003F6878" w:rsidSect="00EC046D">
      <w:footerReference w:type="default" r:id="rId12"/>
      <w:type w:val="continuous"/>
      <w:pgSz w:w="12034" w:h="16925"/>
      <w:pgMar w:top="993" w:right="1418" w:bottom="709" w:left="1418" w:header="708" w:footer="258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728C18" w14:textId="77777777" w:rsidR="00D86912" w:rsidRDefault="00D86912" w:rsidP="00863842">
      <w:r>
        <w:separator/>
      </w:r>
    </w:p>
  </w:endnote>
  <w:endnote w:type="continuationSeparator" w:id="0">
    <w:p w14:paraId="366FA64A" w14:textId="77777777" w:rsidR="00D86912" w:rsidRDefault="00D86912" w:rsidP="00863842">
      <w:r>
        <w:continuationSeparator/>
      </w:r>
    </w:p>
  </w:endnote>
  <w:endnote w:type="continuationNotice" w:id="1">
    <w:p w14:paraId="03CF269C" w14:textId="77777777" w:rsidR="00D86912" w:rsidRDefault="00D869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AC65C" w14:textId="77777777" w:rsidR="00E36F0C" w:rsidRPr="007B6119" w:rsidRDefault="00E36F0C">
    <w:pPr>
      <w:pStyle w:val="Stopka"/>
      <w:jc w:val="right"/>
      <w:rPr>
        <w:sz w:val="16"/>
        <w:szCs w:val="16"/>
      </w:rPr>
    </w:pPr>
    <w:r w:rsidRPr="007B6119">
      <w:rPr>
        <w:sz w:val="16"/>
        <w:szCs w:val="16"/>
      </w:rPr>
      <w:t xml:space="preserve">Strona </w:t>
    </w:r>
    <w:r w:rsidRPr="007B6119">
      <w:rPr>
        <w:b/>
        <w:bCs/>
        <w:sz w:val="16"/>
        <w:szCs w:val="16"/>
      </w:rPr>
      <w:fldChar w:fldCharType="begin"/>
    </w:r>
    <w:r w:rsidRPr="007B6119">
      <w:rPr>
        <w:b/>
        <w:bCs/>
        <w:sz w:val="16"/>
        <w:szCs w:val="16"/>
      </w:rPr>
      <w:instrText>PAGE</w:instrText>
    </w:r>
    <w:r w:rsidRPr="007B6119">
      <w:rPr>
        <w:b/>
        <w:bCs/>
        <w:sz w:val="16"/>
        <w:szCs w:val="16"/>
      </w:rPr>
      <w:fldChar w:fldCharType="separate"/>
    </w:r>
    <w:r w:rsidR="00713D1F">
      <w:rPr>
        <w:b/>
        <w:bCs/>
        <w:noProof/>
        <w:sz w:val="16"/>
        <w:szCs w:val="16"/>
      </w:rPr>
      <w:t>3</w:t>
    </w:r>
    <w:r w:rsidRPr="007B6119">
      <w:rPr>
        <w:b/>
        <w:bCs/>
        <w:sz w:val="16"/>
        <w:szCs w:val="16"/>
      </w:rPr>
      <w:fldChar w:fldCharType="end"/>
    </w:r>
    <w:r w:rsidRPr="007B6119">
      <w:rPr>
        <w:sz w:val="16"/>
        <w:szCs w:val="16"/>
      </w:rPr>
      <w:t xml:space="preserve"> z </w:t>
    </w:r>
    <w:r w:rsidRPr="007B6119">
      <w:rPr>
        <w:b/>
        <w:bCs/>
        <w:sz w:val="16"/>
        <w:szCs w:val="16"/>
      </w:rPr>
      <w:fldChar w:fldCharType="begin"/>
    </w:r>
    <w:r w:rsidRPr="007B6119">
      <w:rPr>
        <w:b/>
        <w:bCs/>
        <w:sz w:val="16"/>
        <w:szCs w:val="16"/>
      </w:rPr>
      <w:instrText>NUMPAGES</w:instrText>
    </w:r>
    <w:r w:rsidRPr="007B6119">
      <w:rPr>
        <w:b/>
        <w:bCs/>
        <w:sz w:val="16"/>
        <w:szCs w:val="16"/>
      </w:rPr>
      <w:fldChar w:fldCharType="separate"/>
    </w:r>
    <w:r w:rsidR="00713D1F">
      <w:rPr>
        <w:b/>
        <w:bCs/>
        <w:noProof/>
        <w:sz w:val="16"/>
        <w:szCs w:val="16"/>
      </w:rPr>
      <w:t>3</w:t>
    </w:r>
    <w:r w:rsidRPr="007B6119">
      <w:rPr>
        <w:b/>
        <w:bCs/>
        <w:sz w:val="16"/>
        <w:szCs w:val="16"/>
      </w:rPr>
      <w:fldChar w:fldCharType="end"/>
    </w:r>
  </w:p>
  <w:p w14:paraId="43586CB2" w14:textId="77777777" w:rsidR="00076B57" w:rsidRPr="007B6119" w:rsidRDefault="00076B57" w:rsidP="00877423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1599B9" w14:textId="77777777" w:rsidR="00D86912" w:rsidRDefault="00D86912" w:rsidP="00863842">
      <w:r>
        <w:separator/>
      </w:r>
    </w:p>
  </w:footnote>
  <w:footnote w:type="continuationSeparator" w:id="0">
    <w:p w14:paraId="469939BF" w14:textId="77777777" w:rsidR="00D86912" w:rsidRDefault="00D86912" w:rsidP="00863842">
      <w:r>
        <w:continuationSeparator/>
      </w:r>
    </w:p>
  </w:footnote>
  <w:footnote w:type="continuationNotice" w:id="1">
    <w:p w14:paraId="34402719" w14:textId="77777777" w:rsidR="00D86912" w:rsidRDefault="00D869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F04A5F"/>
    <w:multiLevelType w:val="hybridMultilevel"/>
    <w:tmpl w:val="CF826508"/>
    <w:lvl w:ilvl="0" w:tplc="2A9E5AD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C4501"/>
    <w:multiLevelType w:val="hybridMultilevel"/>
    <w:tmpl w:val="1A7AFE26"/>
    <w:lvl w:ilvl="0" w:tplc="186A2498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26375D"/>
    <w:multiLevelType w:val="hybridMultilevel"/>
    <w:tmpl w:val="7436B752"/>
    <w:lvl w:ilvl="0" w:tplc="38D0E00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4412"/>
    <w:multiLevelType w:val="hybridMultilevel"/>
    <w:tmpl w:val="2286C5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83765"/>
    <w:multiLevelType w:val="hybridMultilevel"/>
    <w:tmpl w:val="01F6B906"/>
    <w:lvl w:ilvl="0" w:tplc="B6567C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2372C1"/>
    <w:multiLevelType w:val="hybridMultilevel"/>
    <w:tmpl w:val="BEF65A5E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" w15:restartNumberingAfterBreak="0">
    <w:nsid w:val="1E3F1E30"/>
    <w:multiLevelType w:val="hybridMultilevel"/>
    <w:tmpl w:val="698CBD68"/>
    <w:lvl w:ilvl="0" w:tplc="8E8C0DA2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88234F3"/>
    <w:multiLevelType w:val="hybridMultilevel"/>
    <w:tmpl w:val="F536C45E"/>
    <w:lvl w:ilvl="0" w:tplc="E91ED576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 w15:restartNumberingAfterBreak="0">
    <w:nsid w:val="2EC8669F"/>
    <w:multiLevelType w:val="hybridMultilevel"/>
    <w:tmpl w:val="DC041142"/>
    <w:lvl w:ilvl="0" w:tplc="3EF0CE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A2754"/>
    <w:multiLevelType w:val="hybridMultilevel"/>
    <w:tmpl w:val="6D7A38DE"/>
    <w:lvl w:ilvl="0" w:tplc="7454165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D76A8"/>
    <w:multiLevelType w:val="hybridMultilevel"/>
    <w:tmpl w:val="CD40CD70"/>
    <w:lvl w:ilvl="0" w:tplc="EE3294D6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47BEF"/>
    <w:multiLevelType w:val="hybridMultilevel"/>
    <w:tmpl w:val="C0D68584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6A1785D"/>
    <w:multiLevelType w:val="hybridMultilevel"/>
    <w:tmpl w:val="A7CA9AB8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7574E0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FA85A7E"/>
    <w:multiLevelType w:val="hybridMultilevel"/>
    <w:tmpl w:val="147422CC"/>
    <w:lvl w:ilvl="0" w:tplc="27DEBE2A">
      <w:start w:val="1"/>
      <w:numFmt w:val="decimal"/>
      <w:lvlText w:val="%1."/>
      <w:lvlJc w:val="right"/>
      <w:rPr>
        <w:rFonts w:ascii="Arial" w:hAnsi="Arial" w:hint="default"/>
        <w:b w:val="0"/>
        <w:i w:val="0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0D4AF42">
      <w:start w:val="1"/>
      <w:numFmt w:val="decimal"/>
      <w:lvlText w:val="%3)"/>
      <w:lvlJc w:val="left"/>
      <w:pPr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1D3518"/>
    <w:multiLevelType w:val="hybridMultilevel"/>
    <w:tmpl w:val="E7542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1" w15:restartNumberingAfterBreak="0">
    <w:nsid w:val="4A8476D9"/>
    <w:multiLevelType w:val="hybridMultilevel"/>
    <w:tmpl w:val="2C3ECAA8"/>
    <w:lvl w:ilvl="0" w:tplc="2C2A8FF8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50854B9C"/>
    <w:multiLevelType w:val="hybridMultilevel"/>
    <w:tmpl w:val="DB747206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140646"/>
    <w:multiLevelType w:val="hybridMultilevel"/>
    <w:tmpl w:val="3C26D6CA"/>
    <w:lvl w:ilvl="0" w:tplc="E742648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907DFB"/>
    <w:multiLevelType w:val="hybridMultilevel"/>
    <w:tmpl w:val="5134CCDA"/>
    <w:lvl w:ilvl="0" w:tplc="C732463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3A000F"/>
    <w:multiLevelType w:val="singleLevel"/>
    <w:tmpl w:val="6E68EB1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cs="Arial" w:hint="default"/>
        <w:sz w:val="18"/>
        <w:szCs w:val="18"/>
      </w:rPr>
    </w:lvl>
  </w:abstractNum>
  <w:abstractNum w:abstractNumId="26" w15:restartNumberingAfterBreak="0">
    <w:nsid w:val="54FD2FD9"/>
    <w:multiLevelType w:val="hybridMultilevel"/>
    <w:tmpl w:val="381AAE66"/>
    <w:lvl w:ilvl="0" w:tplc="032C19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586E3617"/>
    <w:multiLevelType w:val="hybridMultilevel"/>
    <w:tmpl w:val="6464B386"/>
    <w:lvl w:ilvl="0" w:tplc="750A73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8C1276D"/>
    <w:multiLevelType w:val="multilevel"/>
    <w:tmpl w:val="DBF86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29" w15:restartNumberingAfterBreak="0">
    <w:nsid w:val="5E19318B"/>
    <w:multiLevelType w:val="hybridMultilevel"/>
    <w:tmpl w:val="BB7274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0F465A"/>
    <w:multiLevelType w:val="hybridMultilevel"/>
    <w:tmpl w:val="F4C6F8D4"/>
    <w:lvl w:ilvl="0" w:tplc="EBC0B9F2">
      <w:start w:val="4"/>
      <w:numFmt w:val="bullet"/>
      <w:lvlText w:val="–"/>
      <w:lvlJc w:val="left"/>
      <w:pPr>
        <w:ind w:left="360" w:hanging="360"/>
      </w:pPr>
      <w:rPr>
        <w:rFonts w:ascii="Arial" w:hAnsi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  <w:rPr>
        <w:rFonts w:cs="Times New Roman"/>
      </w:rPr>
    </w:lvl>
  </w:abstractNum>
  <w:abstractNum w:abstractNumId="31" w15:restartNumberingAfterBreak="0">
    <w:nsid w:val="6ED83091"/>
    <w:multiLevelType w:val="hybridMultilevel"/>
    <w:tmpl w:val="E15403A2"/>
    <w:lvl w:ilvl="0" w:tplc="5E4AA8DE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F6F51FF"/>
    <w:multiLevelType w:val="hybridMultilevel"/>
    <w:tmpl w:val="C3B6AC44"/>
    <w:lvl w:ilvl="0" w:tplc="EBC0B9F2">
      <w:start w:val="4"/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2044598567">
    <w:abstractNumId w:val="25"/>
  </w:num>
  <w:num w:numId="2" w16cid:durableId="688338074">
    <w:abstractNumId w:val="19"/>
  </w:num>
  <w:num w:numId="3" w16cid:durableId="1154175141">
    <w:abstractNumId w:val="10"/>
  </w:num>
  <w:num w:numId="4" w16cid:durableId="1017776578">
    <w:abstractNumId w:val="7"/>
  </w:num>
  <w:num w:numId="5" w16cid:durableId="2055960008">
    <w:abstractNumId w:val="28"/>
  </w:num>
  <w:num w:numId="6" w16cid:durableId="312029201">
    <w:abstractNumId w:val="0"/>
  </w:num>
  <w:num w:numId="7" w16cid:durableId="1898777606">
    <w:abstractNumId w:val="20"/>
  </w:num>
  <w:num w:numId="8" w16cid:durableId="1122923904">
    <w:abstractNumId w:val="33"/>
  </w:num>
  <w:num w:numId="9" w16cid:durableId="129448650">
    <w:abstractNumId w:val="28"/>
  </w:num>
  <w:num w:numId="10" w16cid:durableId="619920257">
    <w:abstractNumId w:val="21"/>
  </w:num>
  <w:num w:numId="11" w16cid:durableId="863785182">
    <w:abstractNumId w:val="3"/>
  </w:num>
  <w:num w:numId="12" w16cid:durableId="1213807612">
    <w:abstractNumId w:val="26"/>
  </w:num>
  <w:num w:numId="13" w16cid:durableId="1601522158">
    <w:abstractNumId w:val="32"/>
  </w:num>
  <w:num w:numId="14" w16cid:durableId="460734635">
    <w:abstractNumId w:val="30"/>
  </w:num>
  <w:num w:numId="15" w16cid:durableId="45222926">
    <w:abstractNumId w:val="9"/>
  </w:num>
  <w:num w:numId="16" w16cid:durableId="819690922">
    <w:abstractNumId w:val="5"/>
  </w:num>
  <w:num w:numId="17" w16cid:durableId="1787969527">
    <w:abstractNumId w:val="16"/>
  </w:num>
  <w:num w:numId="18" w16cid:durableId="688409538">
    <w:abstractNumId w:val="12"/>
  </w:num>
  <w:num w:numId="19" w16cid:durableId="766775584">
    <w:abstractNumId w:val="24"/>
  </w:num>
  <w:num w:numId="20" w16cid:durableId="9049918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33490193">
    <w:abstractNumId w:val="22"/>
  </w:num>
  <w:num w:numId="22" w16cid:durableId="99977685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17733512">
    <w:abstractNumId w:val="22"/>
  </w:num>
  <w:num w:numId="24" w16cid:durableId="1068500852">
    <w:abstractNumId w:val="31"/>
  </w:num>
  <w:num w:numId="25" w16cid:durableId="1309238271">
    <w:abstractNumId w:val="9"/>
  </w:num>
  <w:num w:numId="26" w16cid:durableId="2003074054">
    <w:abstractNumId w:val="14"/>
  </w:num>
  <w:num w:numId="27" w16cid:durableId="1767336510">
    <w:abstractNumId w:val="15"/>
  </w:num>
  <w:num w:numId="28" w16cid:durableId="14034792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17453137">
    <w:abstractNumId w:val="17"/>
  </w:num>
  <w:num w:numId="30" w16cid:durableId="1997295003">
    <w:abstractNumId w:val="2"/>
  </w:num>
  <w:num w:numId="31" w16cid:durableId="491068975">
    <w:abstractNumId w:val="29"/>
  </w:num>
  <w:num w:numId="32" w16cid:durableId="60353726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4350981">
    <w:abstractNumId w:val="6"/>
  </w:num>
  <w:num w:numId="34" w16cid:durableId="1285191339">
    <w:abstractNumId w:val="11"/>
  </w:num>
  <w:num w:numId="35" w16cid:durableId="665060449">
    <w:abstractNumId w:val="27"/>
  </w:num>
  <w:num w:numId="36" w16cid:durableId="908467135">
    <w:abstractNumId w:val="1"/>
  </w:num>
  <w:num w:numId="37" w16cid:durableId="2564518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C0"/>
    <w:rsid w:val="00000E11"/>
    <w:rsid w:val="00020AE8"/>
    <w:rsid w:val="00020E6C"/>
    <w:rsid w:val="00026510"/>
    <w:rsid w:val="000277F2"/>
    <w:rsid w:val="00030838"/>
    <w:rsid w:val="000341BC"/>
    <w:rsid w:val="00040D20"/>
    <w:rsid w:val="000415D7"/>
    <w:rsid w:val="0004235B"/>
    <w:rsid w:val="00055E76"/>
    <w:rsid w:val="0005628C"/>
    <w:rsid w:val="00060934"/>
    <w:rsid w:val="00060BBE"/>
    <w:rsid w:val="00061835"/>
    <w:rsid w:val="00063AC0"/>
    <w:rsid w:val="00065C62"/>
    <w:rsid w:val="000675F3"/>
    <w:rsid w:val="0007454E"/>
    <w:rsid w:val="00074A20"/>
    <w:rsid w:val="00075BA1"/>
    <w:rsid w:val="00076B57"/>
    <w:rsid w:val="000772A3"/>
    <w:rsid w:val="00077D73"/>
    <w:rsid w:val="0008405F"/>
    <w:rsid w:val="000B0D47"/>
    <w:rsid w:val="000B157C"/>
    <w:rsid w:val="000B6F6D"/>
    <w:rsid w:val="000C41F4"/>
    <w:rsid w:val="000C6A1B"/>
    <w:rsid w:val="000D244D"/>
    <w:rsid w:val="000D3670"/>
    <w:rsid w:val="000D3F69"/>
    <w:rsid w:val="000E1E57"/>
    <w:rsid w:val="000E493E"/>
    <w:rsid w:val="000E591E"/>
    <w:rsid w:val="000E5E8E"/>
    <w:rsid w:val="000E66AD"/>
    <w:rsid w:val="001071B5"/>
    <w:rsid w:val="001073AB"/>
    <w:rsid w:val="00115A66"/>
    <w:rsid w:val="0011718A"/>
    <w:rsid w:val="001171BB"/>
    <w:rsid w:val="00122E16"/>
    <w:rsid w:val="00124D5B"/>
    <w:rsid w:val="00127518"/>
    <w:rsid w:val="0012751C"/>
    <w:rsid w:val="00135E3C"/>
    <w:rsid w:val="00142B66"/>
    <w:rsid w:val="001504C1"/>
    <w:rsid w:val="00150545"/>
    <w:rsid w:val="00150F59"/>
    <w:rsid w:val="00152D1D"/>
    <w:rsid w:val="00160B1D"/>
    <w:rsid w:val="001675D8"/>
    <w:rsid w:val="001679A7"/>
    <w:rsid w:val="00171EAC"/>
    <w:rsid w:val="00174DAB"/>
    <w:rsid w:val="00177100"/>
    <w:rsid w:val="00180118"/>
    <w:rsid w:val="0018013D"/>
    <w:rsid w:val="0019466C"/>
    <w:rsid w:val="001A0FF7"/>
    <w:rsid w:val="001A1580"/>
    <w:rsid w:val="001A7D5D"/>
    <w:rsid w:val="001B29AE"/>
    <w:rsid w:val="001B42B0"/>
    <w:rsid w:val="001B7865"/>
    <w:rsid w:val="001C142B"/>
    <w:rsid w:val="001C21E0"/>
    <w:rsid w:val="001D1AF2"/>
    <w:rsid w:val="001D296B"/>
    <w:rsid w:val="001D2A58"/>
    <w:rsid w:val="001D2C4F"/>
    <w:rsid w:val="001D4087"/>
    <w:rsid w:val="001D5739"/>
    <w:rsid w:val="001D7912"/>
    <w:rsid w:val="001E5FA7"/>
    <w:rsid w:val="001F2C29"/>
    <w:rsid w:val="001F4B30"/>
    <w:rsid w:val="002101DB"/>
    <w:rsid w:val="00216A21"/>
    <w:rsid w:val="002222DF"/>
    <w:rsid w:val="00226BBE"/>
    <w:rsid w:val="00234570"/>
    <w:rsid w:val="00241DCA"/>
    <w:rsid w:val="00243209"/>
    <w:rsid w:val="00243814"/>
    <w:rsid w:val="0025010E"/>
    <w:rsid w:val="00251AFE"/>
    <w:rsid w:val="00253007"/>
    <w:rsid w:val="00260AA4"/>
    <w:rsid w:val="00266645"/>
    <w:rsid w:val="002741E8"/>
    <w:rsid w:val="00277E4D"/>
    <w:rsid w:val="00277F9E"/>
    <w:rsid w:val="002A7B5F"/>
    <w:rsid w:val="002B1C0D"/>
    <w:rsid w:val="002B63BD"/>
    <w:rsid w:val="002B66A4"/>
    <w:rsid w:val="002B7C90"/>
    <w:rsid w:val="002C08A6"/>
    <w:rsid w:val="002C626B"/>
    <w:rsid w:val="002C69D6"/>
    <w:rsid w:val="002D082F"/>
    <w:rsid w:val="002D2582"/>
    <w:rsid w:val="002D5D9E"/>
    <w:rsid w:val="002E33AB"/>
    <w:rsid w:val="002E47C6"/>
    <w:rsid w:val="002F0212"/>
    <w:rsid w:val="002F39AE"/>
    <w:rsid w:val="002F64FE"/>
    <w:rsid w:val="002F73BD"/>
    <w:rsid w:val="003005CF"/>
    <w:rsid w:val="00301022"/>
    <w:rsid w:val="00302CC9"/>
    <w:rsid w:val="00303825"/>
    <w:rsid w:val="00303826"/>
    <w:rsid w:val="00306400"/>
    <w:rsid w:val="0031293D"/>
    <w:rsid w:val="00317D23"/>
    <w:rsid w:val="00326D3E"/>
    <w:rsid w:val="003305A3"/>
    <w:rsid w:val="00333736"/>
    <w:rsid w:val="00334EB6"/>
    <w:rsid w:val="00336718"/>
    <w:rsid w:val="003379B6"/>
    <w:rsid w:val="00337BB9"/>
    <w:rsid w:val="0034117E"/>
    <w:rsid w:val="00341611"/>
    <w:rsid w:val="0034619D"/>
    <w:rsid w:val="00353921"/>
    <w:rsid w:val="0036316D"/>
    <w:rsid w:val="003735FD"/>
    <w:rsid w:val="00373F7D"/>
    <w:rsid w:val="003765D4"/>
    <w:rsid w:val="00384E3F"/>
    <w:rsid w:val="00387DBA"/>
    <w:rsid w:val="00390C93"/>
    <w:rsid w:val="003928CE"/>
    <w:rsid w:val="003948B2"/>
    <w:rsid w:val="00394CC3"/>
    <w:rsid w:val="003A2845"/>
    <w:rsid w:val="003A55D6"/>
    <w:rsid w:val="003C0424"/>
    <w:rsid w:val="003C1093"/>
    <w:rsid w:val="003C5C70"/>
    <w:rsid w:val="003C7904"/>
    <w:rsid w:val="003C7B2C"/>
    <w:rsid w:val="003D3DEA"/>
    <w:rsid w:val="003E012A"/>
    <w:rsid w:val="003E1597"/>
    <w:rsid w:val="003E36A5"/>
    <w:rsid w:val="003F18BC"/>
    <w:rsid w:val="003F28DC"/>
    <w:rsid w:val="003F504C"/>
    <w:rsid w:val="003F6878"/>
    <w:rsid w:val="00404B7F"/>
    <w:rsid w:val="00404BBF"/>
    <w:rsid w:val="004215D2"/>
    <w:rsid w:val="00424436"/>
    <w:rsid w:val="004257D6"/>
    <w:rsid w:val="00435EA3"/>
    <w:rsid w:val="00437B4C"/>
    <w:rsid w:val="004423E5"/>
    <w:rsid w:val="00445202"/>
    <w:rsid w:val="00450818"/>
    <w:rsid w:val="004527E5"/>
    <w:rsid w:val="004541EB"/>
    <w:rsid w:val="00454638"/>
    <w:rsid w:val="0046185F"/>
    <w:rsid w:val="00461BF1"/>
    <w:rsid w:val="00472FC8"/>
    <w:rsid w:val="00474E53"/>
    <w:rsid w:val="00477894"/>
    <w:rsid w:val="00477ED0"/>
    <w:rsid w:val="00477FD9"/>
    <w:rsid w:val="00483D4F"/>
    <w:rsid w:val="00484B5B"/>
    <w:rsid w:val="0049247D"/>
    <w:rsid w:val="004945B5"/>
    <w:rsid w:val="0049747A"/>
    <w:rsid w:val="004A3FF7"/>
    <w:rsid w:val="004B516A"/>
    <w:rsid w:val="004C33C6"/>
    <w:rsid w:val="004D3081"/>
    <w:rsid w:val="004D7463"/>
    <w:rsid w:val="004D7B9E"/>
    <w:rsid w:val="004E44F5"/>
    <w:rsid w:val="004F5B17"/>
    <w:rsid w:val="00501E4C"/>
    <w:rsid w:val="00511BE0"/>
    <w:rsid w:val="0051245B"/>
    <w:rsid w:val="0051371E"/>
    <w:rsid w:val="00514092"/>
    <w:rsid w:val="00516F86"/>
    <w:rsid w:val="00543BDB"/>
    <w:rsid w:val="00543DEB"/>
    <w:rsid w:val="005448BB"/>
    <w:rsid w:val="00545D7F"/>
    <w:rsid w:val="00546DED"/>
    <w:rsid w:val="00547D12"/>
    <w:rsid w:val="00554DB2"/>
    <w:rsid w:val="00564973"/>
    <w:rsid w:val="005656B7"/>
    <w:rsid w:val="005754AA"/>
    <w:rsid w:val="00576DA8"/>
    <w:rsid w:val="00576EB2"/>
    <w:rsid w:val="00577F7A"/>
    <w:rsid w:val="00581D8F"/>
    <w:rsid w:val="00583CF0"/>
    <w:rsid w:val="005851D5"/>
    <w:rsid w:val="00587FBB"/>
    <w:rsid w:val="005938C7"/>
    <w:rsid w:val="005A22CF"/>
    <w:rsid w:val="005A4957"/>
    <w:rsid w:val="005B448A"/>
    <w:rsid w:val="005B6589"/>
    <w:rsid w:val="005B742A"/>
    <w:rsid w:val="005C0C98"/>
    <w:rsid w:val="005C1243"/>
    <w:rsid w:val="005C62E7"/>
    <w:rsid w:val="005F00BE"/>
    <w:rsid w:val="005F0652"/>
    <w:rsid w:val="0060302C"/>
    <w:rsid w:val="00613D39"/>
    <w:rsid w:val="00614060"/>
    <w:rsid w:val="00615829"/>
    <w:rsid w:val="00621912"/>
    <w:rsid w:val="0062532C"/>
    <w:rsid w:val="00630722"/>
    <w:rsid w:val="00632050"/>
    <w:rsid w:val="00635993"/>
    <w:rsid w:val="00636871"/>
    <w:rsid w:val="0064029C"/>
    <w:rsid w:val="00641C2B"/>
    <w:rsid w:val="0065250F"/>
    <w:rsid w:val="006545F6"/>
    <w:rsid w:val="006546D5"/>
    <w:rsid w:val="0065536F"/>
    <w:rsid w:val="0066191B"/>
    <w:rsid w:val="0067469B"/>
    <w:rsid w:val="00681400"/>
    <w:rsid w:val="00685130"/>
    <w:rsid w:val="006A1E8B"/>
    <w:rsid w:val="006C0482"/>
    <w:rsid w:val="006C1F0E"/>
    <w:rsid w:val="006C6432"/>
    <w:rsid w:val="006E56B2"/>
    <w:rsid w:val="006F0DA4"/>
    <w:rsid w:val="006F2881"/>
    <w:rsid w:val="006F6545"/>
    <w:rsid w:val="00706FF4"/>
    <w:rsid w:val="00710CAE"/>
    <w:rsid w:val="00710FE0"/>
    <w:rsid w:val="00712976"/>
    <w:rsid w:val="00713D1F"/>
    <w:rsid w:val="00713E39"/>
    <w:rsid w:val="00715FC0"/>
    <w:rsid w:val="007244A4"/>
    <w:rsid w:val="007256F0"/>
    <w:rsid w:val="00727959"/>
    <w:rsid w:val="00734B50"/>
    <w:rsid w:val="00737574"/>
    <w:rsid w:val="007402B6"/>
    <w:rsid w:val="00745730"/>
    <w:rsid w:val="007464A3"/>
    <w:rsid w:val="00750468"/>
    <w:rsid w:val="00753512"/>
    <w:rsid w:val="00761CC9"/>
    <w:rsid w:val="00762E8C"/>
    <w:rsid w:val="00774580"/>
    <w:rsid w:val="007778FE"/>
    <w:rsid w:val="007848D1"/>
    <w:rsid w:val="0078493A"/>
    <w:rsid w:val="0078543C"/>
    <w:rsid w:val="007906B5"/>
    <w:rsid w:val="00792C50"/>
    <w:rsid w:val="007A0714"/>
    <w:rsid w:val="007A0DB3"/>
    <w:rsid w:val="007A23D8"/>
    <w:rsid w:val="007B0003"/>
    <w:rsid w:val="007B01CE"/>
    <w:rsid w:val="007B0D14"/>
    <w:rsid w:val="007B6119"/>
    <w:rsid w:val="007B7CCD"/>
    <w:rsid w:val="007C1D59"/>
    <w:rsid w:val="007E1777"/>
    <w:rsid w:val="007E3087"/>
    <w:rsid w:val="007E534C"/>
    <w:rsid w:val="007E5F08"/>
    <w:rsid w:val="007E7CDB"/>
    <w:rsid w:val="007F6E88"/>
    <w:rsid w:val="00803C9F"/>
    <w:rsid w:val="008102E9"/>
    <w:rsid w:val="008136C7"/>
    <w:rsid w:val="00820944"/>
    <w:rsid w:val="00823980"/>
    <w:rsid w:val="00824752"/>
    <w:rsid w:val="008254D0"/>
    <w:rsid w:val="00826221"/>
    <w:rsid w:val="00843327"/>
    <w:rsid w:val="00844587"/>
    <w:rsid w:val="00846299"/>
    <w:rsid w:val="008556E7"/>
    <w:rsid w:val="00856216"/>
    <w:rsid w:val="00857409"/>
    <w:rsid w:val="00863842"/>
    <w:rsid w:val="00863EBA"/>
    <w:rsid w:val="0086495B"/>
    <w:rsid w:val="00873133"/>
    <w:rsid w:val="008755B7"/>
    <w:rsid w:val="00877423"/>
    <w:rsid w:val="0088579E"/>
    <w:rsid w:val="00891105"/>
    <w:rsid w:val="008977A6"/>
    <w:rsid w:val="008A0815"/>
    <w:rsid w:val="008A6260"/>
    <w:rsid w:val="008A6DA7"/>
    <w:rsid w:val="008B2325"/>
    <w:rsid w:val="008B26A9"/>
    <w:rsid w:val="008B4AB2"/>
    <w:rsid w:val="008B79B8"/>
    <w:rsid w:val="008C5314"/>
    <w:rsid w:val="008D07F0"/>
    <w:rsid w:val="008E2471"/>
    <w:rsid w:val="009038FB"/>
    <w:rsid w:val="00910914"/>
    <w:rsid w:val="00911B02"/>
    <w:rsid w:val="00916F4C"/>
    <w:rsid w:val="00922498"/>
    <w:rsid w:val="009227B1"/>
    <w:rsid w:val="00925B29"/>
    <w:rsid w:val="009303AE"/>
    <w:rsid w:val="00933F2B"/>
    <w:rsid w:val="00941E38"/>
    <w:rsid w:val="00943852"/>
    <w:rsid w:val="00943FBD"/>
    <w:rsid w:val="00947181"/>
    <w:rsid w:val="00952C5C"/>
    <w:rsid w:val="00960744"/>
    <w:rsid w:val="00966011"/>
    <w:rsid w:val="00975217"/>
    <w:rsid w:val="00981CF4"/>
    <w:rsid w:val="009832FB"/>
    <w:rsid w:val="00985B36"/>
    <w:rsid w:val="009955AD"/>
    <w:rsid w:val="00997D24"/>
    <w:rsid w:val="009A4F50"/>
    <w:rsid w:val="009B18C8"/>
    <w:rsid w:val="009B1D9D"/>
    <w:rsid w:val="009C20E8"/>
    <w:rsid w:val="009C2120"/>
    <w:rsid w:val="009C3DD3"/>
    <w:rsid w:val="009C43EA"/>
    <w:rsid w:val="009D03A4"/>
    <w:rsid w:val="009D1F5A"/>
    <w:rsid w:val="009D5A2F"/>
    <w:rsid w:val="009D7CBE"/>
    <w:rsid w:val="009E2BFF"/>
    <w:rsid w:val="009F00D3"/>
    <w:rsid w:val="009F073D"/>
    <w:rsid w:val="009F0FEA"/>
    <w:rsid w:val="009F29F0"/>
    <w:rsid w:val="009F41BD"/>
    <w:rsid w:val="00A00340"/>
    <w:rsid w:val="00A05ACC"/>
    <w:rsid w:val="00A138A7"/>
    <w:rsid w:val="00A1542F"/>
    <w:rsid w:val="00A20BE8"/>
    <w:rsid w:val="00A31192"/>
    <w:rsid w:val="00A316D0"/>
    <w:rsid w:val="00A3189C"/>
    <w:rsid w:val="00A321BC"/>
    <w:rsid w:val="00A34760"/>
    <w:rsid w:val="00A401CC"/>
    <w:rsid w:val="00A428D1"/>
    <w:rsid w:val="00A42B63"/>
    <w:rsid w:val="00A51E95"/>
    <w:rsid w:val="00A546E3"/>
    <w:rsid w:val="00A54EF7"/>
    <w:rsid w:val="00A560A2"/>
    <w:rsid w:val="00A56F48"/>
    <w:rsid w:val="00A62684"/>
    <w:rsid w:val="00A837CD"/>
    <w:rsid w:val="00A84073"/>
    <w:rsid w:val="00A84219"/>
    <w:rsid w:val="00A922C0"/>
    <w:rsid w:val="00A928FF"/>
    <w:rsid w:val="00A92CEE"/>
    <w:rsid w:val="00A93001"/>
    <w:rsid w:val="00AA5A5A"/>
    <w:rsid w:val="00AA7330"/>
    <w:rsid w:val="00AD0D0D"/>
    <w:rsid w:val="00AD181F"/>
    <w:rsid w:val="00AD25ED"/>
    <w:rsid w:val="00AD3138"/>
    <w:rsid w:val="00AD4234"/>
    <w:rsid w:val="00AD4448"/>
    <w:rsid w:val="00AD44C5"/>
    <w:rsid w:val="00AD5CCF"/>
    <w:rsid w:val="00AE1DC0"/>
    <w:rsid w:val="00AE3060"/>
    <w:rsid w:val="00AE40F5"/>
    <w:rsid w:val="00AE69A4"/>
    <w:rsid w:val="00B01707"/>
    <w:rsid w:val="00B06F8A"/>
    <w:rsid w:val="00B2051C"/>
    <w:rsid w:val="00B24007"/>
    <w:rsid w:val="00B27159"/>
    <w:rsid w:val="00B3069E"/>
    <w:rsid w:val="00B334FB"/>
    <w:rsid w:val="00B33F52"/>
    <w:rsid w:val="00B361C6"/>
    <w:rsid w:val="00B42D46"/>
    <w:rsid w:val="00B50B8E"/>
    <w:rsid w:val="00B53DDF"/>
    <w:rsid w:val="00B574ED"/>
    <w:rsid w:val="00B72A95"/>
    <w:rsid w:val="00B75286"/>
    <w:rsid w:val="00B81149"/>
    <w:rsid w:val="00B82D5F"/>
    <w:rsid w:val="00B856DD"/>
    <w:rsid w:val="00B85E44"/>
    <w:rsid w:val="00B966FF"/>
    <w:rsid w:val="00B9743A"/>
    <w:rsid w:val="00B97DB5"/>
    <w:rsid w:val="00BA09C7"/>
    <w:rsid w:val="00BA1218"/>
    <w:rsid w:val="00BB3281"/>
    <w:rsid w:val="00BB37F1"/>
    <w:rsid w:val="00BB4978"/>
    <w:rsid w:val="00BC0A89"/>
    <w:rsid w:val="00BC28B5"/>
    <w:rsid w:val="00BC559D"/>
    <w:rsid w:val="00BD0D1A"/>
    <w:rsid w:val="00BD53F0"/>
    <w:rsid w:val="00BE3928"/>
    <w:rsid w:val="00BE78B6"/>
    <w:rsid w:val="00C005F6"/>
    <w:rsid w:val="00C04099"/>
    <w:rsid w:val="00C06418"/>
    <w:rsid w:val="00C07E69"/>
    <w:rsid w:val="00C10A95"/>
    <w:rsid w:val="00C10FC4"/>
    <w:rsid w:val="00C12816"/>
    <w:rsid w:val="00C13D09"/>
    <w:rsid w:val="00C16771"/>
    <w:rsid w:val="00C208BB"/>
    <w:rsid w:val="00C212C0"/>
    <w:rsid w:val="00C25142"/>
    <w:rsid w:val="00C321AE"/>
    <w:rsid w:val="00C339A2"/>
    <w:rsid w:val="00C4068A"/>
    <w:rsid w:val="00C444E0"/>
    <w:rsid w:val="00C4773D"/>
    <w:rsid w:val="00C51147"/>
    <w:rsid w:val="00C564BD"/>
    <w:rsid w:val="00C56D38"/>
    <w:rsid w:val="00C67532"/>
    <w:rsid w:val="00C83C9D"/>
    <w:rsid w:val="00C859F3"/>
    <w:rsid w:val="00C92493"/>
    <w:rsid w:val="00C9345F"/>
    <w:rsid w:val="00C943C8"/>
    <w:rsid w:val="00C953DB"/>
    <w:rsid w:val="00CA463D"/>
    <w:rsid w:val="00CA5C6C"/>
    <w:rsid w:val="00CB03C0"/>
    <w:rsid w:val="00CB15B6"/>
    <w:rsid w:val="00CB16EF"/>
    <w:rsid w:val="00CC147D"/>
    <w:rsid w:val="00CC2F45"/>
    <w:rsid w:val="00CC706F"/>
    <w:rsid w:val="00CC7785"/>
    <w:rsid w:val="00CE274D"/>
    <w:rsid w:val="00CE3652"/>
    <w:rsid w:val="00CE557C"/>
    <w:rsid w:val="00CE6730"/>
    <w:rsid w:val="00CF2225"/>
    <w:rsid w:val="00CF38C7"/>
    <w:rsid w:val="00CF4393"/>
    <w:rsid w:val="00CF5483"/>
    <w:rsid w:val="00D0200A"/>
    <w:rsid w:val="00D06B1D"/>
    <w:rsid w:val="00D07F6C"/>
    <w:rsid w:val="00D14D0A"/>
    <w:rsid w:val="00D165BC"/>
    <w:rsid w:val="00D201D2"/>
    <w:rsid w:val="00D2100B"/>
    <w:rsid w:val="00D21987"/>
    <w:rsid w:val="00D22995"/>
    <w:rsid w:val="00D22FE2"/>
    <w:rsid w:val="00D25EEB"/>
    <w:rsid w:val="00D35151"/>
    <w:rsid w:val="00D7743C"/>
    <w:rsid w:val="00D77EB4"/>
    <w:rsid w:val="00D841A4"/>
    <w:rsid w:val="00D84F74"/>
    <w:rsid w:val="00D85D11"/>
    <w:rsid w:val="00D86912"/>
    <w:rsid w:val="00D90512"/>
    <w:rsid w:val="00D919F3"/>
    <w:rsid w:val="00D92CCC"/>
    <w:rsid w:val="00D978B1"/>
    <w:rsid w:val="00DA51C9"/>
    <w:rsid w:val="00DA79A3"/>
    <w:rsid w:val="00DB4DF5"/>
    <w:rsid w:val="00DB6C1D"/>
    <w:rsid w:val="00DD21C3"/>
    <w:rsid w:val="00DD7367"/>
    <w:rsid w:val="00DD7660"/>
    <w:rsid w:val="00DE3787"/>
    <w:rsid w:val="00DE7F1B"/>
    <w:rsid w:val="00DF386F"/>
    <w:rsid w:val="00E024F4"/>
    <w:rsid w:val="00E02A46"/>
    <w:rsid w:val="00E06191"/>
    <w:rsid w:val="00E1130E"/>
    <w:rsid w:val="00E146C8"/>
    <w:rsid w:val="00E36F0C"/>
    <w:rsid w:val="00E41330"/>
    <w:rsid w:val="00E453CF"/>
    <w:rsid w:val="00E4707A"/>
    <w:rsid w:val="00E574C6"/>
    <w:rsid w:val="00E60F92"/>
    <w:rsid w:val="00E63343"/>
    <w:rsid w:val="00E6555F"/>
    <w:rsid w:val="00E66148"/>
    <w:rsid w:val="00E70A1A"/>
    <w:rsid w:val="00E83E8F"/>
    <w:rsid w:val="00E87DD1"/>
    <w:rsid w:val="00EA4486"/>
    <w:rsid w:val="00EB0048"/>
    <w:rsid w:val="00EB1B02"/>
    <w:rsid w:val="00EC046D"/>
    <w:rsid w:val="00EC15F2"/>
    <w:rsid w:val="00EC1E76"/>
    <w:rsid w:val="00EC2725"/>
    <w:rsid w:val="00ED081E"/>
    <w:rsid w:val="00ED1D44"/>
    <w:rsid w:val="00ED2E85"/>
    <w:rsid w:val="00ED3D0D"/>
    <w:rsid w:val="00ED6147"/>
    <w:rsid w:val="00EE30A0"/>
    <w:rsid w:val="00EE7143"/>
    <w:rsid w:val="00EF5FF6"/>
    <w:rsid w:val="00EF643F"/>
    <w:rsid w:val="00EF6785"/>
    <w:rsid w:val="00EF766E"/>
    <w:rsid w:val="00F00B7E"/>
    <w:rsid w:val="00F00F0B"/>
    <w:rsid w:val="00F03627"/>
    <w:rsid w:val="00F06B53"/>
    <w:rsid w:val="00F13E9A"/>
    <w:rsid w:val="00F13F55"/>
    <w:rsid w:val="00F15D44"/>
    <w:rsid w:val="00F1722D"/>
    <w:rsid w:val="00F17989"/>
    <w:rsid w:val="00F234B2"/>
    <w:rsid w:val="00F2722D"/>
    <w:rsid w:val="00F36375"/>
    <w:rsid w:val="00F44174"/>
    <w:rsid w:val="00F45A8B"/>
    <w:rsid w:val="00F46486"/>
    <w:rsid w:val="00F5042B"/>
    <w:rsid w:val="00F62F48"/>
    <w:rsid w:val="00F71D32"/>
    <w:rsid w:val="00F770AA"/>
    <w:rsid w:val="00F869F5"/>
    <w:rsid w:val="00F873A1"/>
    <w:rsid w:val="00F95CA1"/>
    <w:rsid w:val="00FA0D01"/>
    <w:rsid w:val="00FA20BF"/>
    <w:rsid w:val="00FA4DAD"/>
    <w:rsid w:val="00FB089D"/>
    <w:rsid w:val="00FB0EC1"/>
    <w:rsid w:val="00FB1389"/>
    <w:rsid w:val="00FB751C"/>
    <w:rsid w:val="00FC0D23"/>
    <w:rsid w:val="00FC2733"/>
    <w:rsid w:val="00FC3DB8"/>
    <w:rsid w:val="00FC43C8"/>
    <w:rsid w:val="00FC6060"/>
    <w:rsid w:val="00FD14A6"/>
    <w:rsid w:val="00FD22BD"/>
    <w:rsid w:val="00FD28A9"/>
    <w:rsid w:val="00FD59A2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5A4F54"/>
  <w14:defaultImageDpi w14:val="0"/>
  <w15:docId w15:val="{97824494-A026-40F7-9F8E-BD71A310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3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43F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Hipercze">
    <w:name w:val="Hyperlink"/>
    <w:uiPriority w:val="99"/>
    <w:unhideWhenUsed/>
    <w:rsid w:val="00AD25ED"/>
    <w:rPr>
      <w:color w:val="0563C1"/>
      <w:u w:val="single"/>
    </w:rPr>
  </w:style>
  <w:style w:type="paragraph" w:customStyle="1" w:styleId="Default">
    <w:name w:val="Default"/>
    <w:rsid w:val="00C85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5448B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C08A6"/>
    <w:pPr>
      <w:widowControl/>
      <w:autoSpaceDE/>
      <w:autoSpaceDN/>
      <w:adjustRightInd/>
      <w:spacing w:line="276" w:lineRule="auto"/>
      <w:ind w:left="720"/>
      <w:contextualSpacing/>
    </w:pPr>
    <w:rPr>
      <w:rFonts w:eastAsia="Calibri" w:cs="Times New Roman"/>
      <w:szCs w:val="22"/>
      <w:lang w:eastAsia="en-US"/>
    </w:r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34"/>
    <w:qFormat/>
    <w:locked/>
    <w:rsid w:val="002C08A6"/>
    <w:rPr>
      <w:rFonts w:ascii="Arial" w:eastAsia="Calibri" w:hAnsi="Arial"/>
      <w:szCs w:val="22"/>
      <w:lang w:eastAsia="en-US"/>
    </w:rPr>
  </w:style>
  <w:style w:type="paragraph" w:customStyle="1" w:styleId="St4-punkt">
    <w:name w:val="St4-punkt"/>
    <w:basedOn w:val="Normalny"/>
    <w:rsid w:val="006F2881"/>
    <w:pPr>
      <w:widowControl/>
      <w:autoSpaceDE/>
      <w:autoSpaceDN/>
      <w:adjustRightInd/>
      <w:ind w:left="680" w:hanging="340"/>
      <w:jc w:val="both"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21BC"/>
  </w:style>
  <w:style w:type="character" w:customStyle="1" w:styleId="TekstprzypisudolnegoZnak">
    <w:name w:val="Tekst przypisu dolnego Znak"/>
    <w:link w:val="Tekstprzypisudolnego"/>
    <w:uiPriority w:val="99"/>
    <w:semiHidden/>
    <w:rsid w:val="00A321BC"/>
    <w:rPr>
      <w:rFonts w:ascii="Arial" w:hAnsi="Arial" w:cs="Arial"/>
    </w:rPr>
  </w:style>
  <w:style w:type="character" w:styleId="Odwoanieprzypisudolnego">
    <w:name w:val="footnote reference"/>
    <w:uiPriority w:val="99"/>
    <w:semiHidden/>
    <w:unhideWhenUsed/>
    <w:rsid w:val="00A321BC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FB089D"/>
    <w:rPr>
      <w:color w:val="605E5C"/>
      <w:shd w:val="clear" w:color="auto" w:fill="E1DFDD"/>
    </w:rPr>
  </w:style>
  <w:style w:type="table" w:styleId="Zwykatabela1">
    <w:name w:val="Plain Table 1"/>
    <w:basedOn w:val="Standardowy"/>
    <w:uiPriority w:val="41"/>
    <w:rsid w:val="00715F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iatkatabelijasna">
    <w:name w:val="Grid Table Light"/>
    <w:basedOn w:val="Standardowy"/>
    <w:uiPriority w:val="40"/>
    <w:rsid w:val="00715FC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anumerowana">
    <w:name w:val="List Number"/>
    <w:basedOn w:val="Normalny"/>
    <w:uiPriority w:val="3"/>
    <w:qFormat/>
    <w:rsid w:val="00A837CD"/>
    <w:pPr>
      <w:numPr>
        <w:numId w:val="36"/>
      </w:numPr>
      <w:spacing w:line="259" w:lineRule="auto"/>
      <w:contextualSpacing/>
    </w:pPr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2E0DF-13F9-486A-9B66-5914C0E90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D366D3-11B2-4F24-8A76-62A9131ED2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38C20A59-1461-4FAF-A295-41F03AAC6E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c32c44-54cb-4e06-b7ad-ef015f8e118d"/>
    <ds:schemaRef ds:uri="f935a3fe-fc68-4188-9771-a871657059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CB8A69-AA2C-45A8-9FD2-5CFFE94D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4414</CharactersWithSpaces>
  <SharedDoc>false</SharedDoc>
  <HLinks>
    <vt:vector size="6" baseType="variant">
      <vt:variant>
        <vt:i4>786524</vt:i4>
      </vt:variant>
      <vt:variant>
        <vt:i4>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/document/17040282?cm=DOCUMENT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Buze Luiza</cp:lastModifiedBy>
  <cp:revision>64</cp:revision>
  <cp:lastPrinted>2021-09-09T06:11:00Z</cp:lastPrinted>
  <dcterms:created xsi:type="dcterms:W3CDTF">2023-02-06T13:16:00Z</dcterms:created>
  <dcterms:modified xsi:type="dcterms:W3CDTF">2025-04-01T11:16:00Z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