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512C1D">
        <w:rPr>
          <w:rFonts w:ascii="Arial" w:eastAsia="Arial Unicode MS" w:hAnsi="Arial" w:cs="Arial"/>
          <w:b w:val="0"/>
          <w:bCs w:val="0"/>
          <w:i w:val="0"/>
          <w:sz w:val="22"/>
          <w:szCs w:val="22"/>
        </w:rPr>
        <w:t>45</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FE3D44" w:rsidRPr="00FE3D44" w:rsidRDefault="001D7187" w:rsidP="00FE3D44">
      <w:pPr>
        <w:pStyle w:val="Akapitzlist"/>
        <w:numPr>
          <w:ilvl w:val="0"/>
          <w:numId w:val="5"/>
        </w:numPr>
        <w:spacing w:before="120" w:after="0"/>
        <w:ind w:left="284" w:hanging="284"/>
        <w:jc w:val="both"/>
        <w:rPr>
          <w:b/>
        </w:rPr>
      </w:pPr>
      <w:r w:rsidRPr="00EB6D1A">
        <w:rPr>
          <w:rFonts w:ascii="Arial" w:hAnsi="Arial" w:cs="Arial"/>
          <w:b/>
        </w:rPr>
        <w:t>Oferujemy wykonanie zamówienia</w:t>
      </w:r>
      <w:r w:rsidRPr="00EB6D1A">
        <w:rPr>
          <w:rFonts w:ascii="Arial" w:hAnsi="Arial" w:cs="Arial"/>
        </w:rPr>
        <w:t xml:space="preserve"> polegającego </w:t>
      </w:r>
      <w:r w:rsidR="00512C1D">
        <w:rPr>
          <w:rFonts w:ascii="Arial" w:hAnsi="Arial" w:cs="Arial"/>
          <w:b/>
        </w:rPr>
        <w:t>zarządzaniu i utrzymaniu publicznych toalet stacjonarnych oraz wolnostojących</w:t>
      </w:r>
      <w:r w:rsidRPr="00EB6D1A">
        <w:rPr>
          <w:rFonts w:ascii="Arial" w:hAnsi="Arial" w:cs="Arial"/>
        </w:rPr>
        <w:t>,</w:t>
      </w:r>
      <w:r w:rsidR="00512C1D">
        <w:rPr>
          <w:rFonts w:ascii="Arial" w:hAnsi="Arial" w:cs="Arial"/>
        </w:rPr>
        <w:t xml:space="preserve"> </w:t>
      </w:r>
      <w:r w:rsidR="00512C1D" w:rsidRPr="00FE3D44">
        <w:rPr>
          <w:rFonts w:ascii="Arial" w:hAnsi="Arial" w:cs="Arial"/>
          <w:b/>
        </w:rPr>
        <w:t>zlokalizowanych na</w:t>
      </w:r>
      <w:r w:rsidR="00FE3D44" w:rsidRPr="00FE3D44">
        <w:rPr>
          <w:rFonts w:ascii="Arial" w:hAnsi="Arial" w:cs="Arial"/>
          <w:b/>
        </w:rPr>
        <w:t xml:space="preserve"> terenie miasta Bydgoszczy</w:t>
      </w:r>
      <w:r w:rsidR="00FE3D44">
        <w:rPr>
          <w:rFonts w:ascii="Arial" w:hAnsi="Arial" w:cs="Arial"/>
          <w:b/>
        </w:rPr>
        <w:t>,</w:t>
      </w:r>
      <w:r w:rsidR="00FE3D44">
        <w:rPr>
          <w:rFonts w:ascii="Arial" w:hAnsi="Arial" w:cs="Arial"/>
        </w:rPr>
        <w:br/>
      </w:r>
      <w:r w:rsidRPr="00EB6D1A">
        <w:rPr>
          <w:rFonts w:ascii="Arial" w:hAnsi="Arial" w:cs="Arial"/>
        </w:rPr>
        <w:t>w zakresie i na warunkach określonych w specyfikacji warunków zam</w:t>
      </w:r>
      <w:r w:rsidR="00FF4F09">
        <w:rPr>
          <w:rFonts w:ascii="Arial" w:hAnsi="Arial" w:cs="Arial"/>
        </w:rPr>
        <w:t>ówienia (SWZ</w:t>
      </w:r>
      <w:r w:rsidR="00571DA6" w:rsidRPr="00EB6D1A">
        <w:rPr>
          <w:rFonts w:ascii="Arial" w:hAnsi="Arial" w:cs="Arial"/>
        </w:rPr>
        <w:t>)</w:t>
      </w:r>
      <w:r w:rsidR="000F5B0E" w:rsidRPr="00EB6D1A">
        <w:rPr>
          <w:rFonts w:ascii="Arial" w:hAnsi="Arial" w:cs="Arial"/>
        </w:rPr>
        <w:t xml:space="preserve"> wraz</w:t>
      </w:r>
      <w:r w:rsidR="00904696" w:rsidRPr="00EB6D1A">
        <w:rPr>
          <w:rFonts w:ascii="Arial" w:hAnsi="Arial" w:cs="Arial"/>
        </w:rPr>
        <w:t xml:space="preserve"> </w:t>
      </w:r>
      <w:r w:rsidR="006025EB">
        <w:rPr>
          <w:rFonts w:ascii="Arial" w:hAnsi="Arial" w:cs="Arial"/>
        </w:rPr>
        <w:br/>
      </w:r>
      <w:r w:rsidR="00904696" w:rsidRPr="00EB6D1A">
        <w:rPr>
          <w:rFonts w:ascii="Arial" w:hAnsi="Arial" w:cs="Arial"/>
        </w:rPr>
        <w:t>z</w:t>
      </w:r>
      <w:r w:rsidR="000F5B0E" w:rsidRPr="00EB6D1A">
        <w:rPr>
          <w:rFonts w:ascii="Arial" w:hAnsi="Arial" w:cs="Arial"/>
        </w:rPr>
        <w:t xml:space="preserve"> załączni</w:t>
      </w:r>
      <w:r w:rsidR="009C0450" w:rsidRPr="00EB6D1A">
        <w:rPr>
          <w:rFonts w:ascii="Arial" w:hAnsi="Arial" w:cs="Arial"/>
        </w:rPr>
        <w:t>k</w:t>
      </w:r>
      <w:r w:rsidR="000F5B0E" w:rsidRPr="00EB6D1A">
        <w:rPr>
          <w:rFonts w:ascii="Arial" w:hAnsi="Arial" w:cs="Arial"/>
        </w:rPr>
        <w:t>ami</w:t>
      </w:r>
      <w:r w:rsidR="00FE3D44">
        <w:rPr>
          <w:rFonts w:ascii="Arial" w:hAnsi="Arial" w:cs="Arial"/>
        </w:rPr>
        <w:t xml:space="preserve"> do SWZ</w:t>
      </w:r>
      <w:r w:rsidR="00571DA6" w:rsidRPr="00EB6D1A">
        <w:rPr>
          <w:rFonts w:ascii="Arial" w:hAnsi="Arial" w:cs="Arial"/>
        </w:rPr>
        <w:t xml:space="preserve">, </w:t>
      </w:r>
      <w:r w:rsidRPr="00EB6D1A">
        <w:rPr>
          <w:rFonts w:ascii="Arial" w:hAnsi="Arial" w:cs="Arial"/>
        </w:rPr>
        <w:t xml:space="preserve">w tym </w:t>
      </w:r>
      <w:r w:rsidR="00FE3D44">
        <w:rPr>
          <w:rFonts w:ascii="Arial" w:hAnsi="Arial" w:cs="Arial"/>
        </w:rPr>
        <w:t>wzorze</w:t>
      </w:r>
      <w:r w:rsidR="006C21F9" w:rsidRPr="00EB6D1A">
        <w:rPr>
          <w:rFonts w:ascii="Arial" w:hAnsi="Arial" w:cs="Arial"/>
        </w:rPr>
        <w:t xml:space="preserve"> </w:t>
      </w:r>
      <w:r w:rsidRPr="00EB6D1A">
        <w:rPr>
          <w:rFonts w:ascii="Arial" w:hAnsi="Arial" w:cs="Arial"/>
        </w:rPr>
        <w:t xml:space="preserve">umowy, </w:t>
      </w:r>
    </w:p>
    <w:p w:rsidR="00FE3D44" w:rsidRDefault="00FE3D44" w:rsidP="00FE3D44">
      <w:pPr>
        <w:numPr>
          <w:ilvl w:val="0"/>
          <w:numId w:val="13"/>
        </w:numPr>
        <w:suppressAutoHyphens/>
        <w:spacing w:before="120" w:line="276" w:lineRule="auto"/>
        <w:ind w:left="567" w:hanging="283"/>
        <w:jc w:val="both"/>
        <w:rPr>
          <w:rFonts w:ascii="Arial" w:hAnsi="Arial" w:cs="Arial"/>
          <w:sz w:val="22"/>
          <w:szCs w:val="22"/>
        </w:rPr>
      </w:pPr>
      <w:r w:rsidRPr="008C51F0">
        <w:rPr>
          <w:rFonts w:ascii="Arial" w:hAnsi="Arial" w:cs="Arial"/>
          <w:b/>
          <w:sz w:val="22"/>
          <w:szCs w:val="22"/>
        </w:rPr>
        <w:t xml:space="preserve">za cenę </w:t>
      </w:r>
      <w:r>
        <w:rPr>
          <w:rFonts w:ascii="Arial" w:hAnsi="Arial" w:cs="Arial"/>
          <w:b/>
          <w:sz w:val="22"/>
          <w:szCs w:val="22"/>
        </w:rPr>
        <w:t>ryczałtową</w:t>
      </w:r>
      <w:r w:rsidRPr="002226E1">
        <w:rPr>
          <w:rFonts w:ascii="Arial" w:hAnsi="Arial" w:cs="Arial"/>
          <w:sz w:val="22"/>
          <w:szCs w:val="22"/>
        </w:rPr>
        <w:t>…..</w:t>
      </w:r>
      <w:r>
        <w:rPr>
          <w:rFonts w:ascii="Arial" w:hAnsi="Arial" w:cs="Arial"/>
          <w:sz w:val="22"/>
          <w:szCs w:val="22"/>
        </w:rPr>
        <w:t xml:space="preserve"> </w:t>
      </w:r>
      <w:r w:rsidRPr="00460429">
        <w:rPr>
          <w:rFonts w:ascii="Arial" w:hAnsi="Arial" w:cs="Arial"/>
          <w:sz w:val="22"/>
          <w:szCs w:val="22"/>
        </w:rPr>
        <w:t>……………………</w:t>
      </w:r>
      <w:r w:rsidRPr="00CE38FE">
        <w:rPr>
          <w:rFonts w:ascii="Arial" w:hAnsi="Arial" w:cs="Arial"/>
          <w:b/>
          <w:sz w:val="22"/>
          <w:szCs w:val="22"/>
        </w:rPr>
        <w:t>zł brutto</w:t>
      </w:r>
      <w:r>
        <w:rPr>
          <w:rFonts w:ascii="Arial" w:hAnsi="Arial" w:cs="Arial"/>
          <w:b/>
          <w:sz w:val="22"/>
          <w:szCs w:val="22"/>
        </w:rPr>
        <w:t xml:space="preserve"> </w:t>
      </w:r>
      <w:r w:rsidRPr="00EE0C0B">
        <w:rPr>
          <w:rFonts w:ascii="Arial" w:hAnsi="Arial" w:cs="Arial"/>
          <w:sz w:val="22"/>
          <w:szCs w:val="22"/>
        </w:rPr>
        <w:t>(obliczoną w załączniku do oferty),</w:t>
      </w:r>
    </w:p>
    <w:p w:rsidR="00FE3D44" w:rsidRPr="006E6664" w:rsidRDefault="00FE3D44" w:rsidP="00FE3D44">
      <w:pPr>
        <w:spacing w:before="120" w:line="276" w:lineRule="auto"/>
        <w:ind w:left="284"/>
        <w:jc w:val="both"/>
        <w:rPr>
          <w:rFonts w:ascii="Arial" w:hAnsi="Arial" w:cs="Arial"/>
          <w:sz w:val="22"/>
          <w:szCs w:val="22"/>
        </w:rPr>
      </w:pPr>
      <w:r w:rsidRPr="00460429">
        <w:rPr>
          <w:rFonts w:ascii="Arial" w:hAnsi="Arial" w:cs="Arial"/>
          <w:sz w:val="22"/>
          <w:szCs w:val="22"/>
        </w:rPr>
        <w:t xml:space="preserve">2) </w:t>
      </w:r>
      <w:r w:rsidRPr="00CE38FE">
        <w:rPr>
          <w:rFonts w:ascii="Arial" w:hAnsi="Arial" w:cs="Arial"/>
          <w:b/>
          <w:sz w:val="22"/>
          <w:szCs w:val="22"/>
        </w:rPr>
        <w:t>w terminie i na warunkach płatności</w:t>
      </w:r>
      <w:r>
        <w:rPr>
          <w:rFonts w:ascii="Arial" w:hAnsi="Arial" w:cs="Arial"/>
          <w:sz w:val="22"/>
          <w:szCs w:val="22"/>
        </w:rPr>
        <w:t xml:space="preserve"> – zgodnie z zapisami SWZ,</w:t>
      </w:r>
      <w:r w:rsidRPr="00CE38FE">
        <w:rPr>
          <w:rFonts w:ascii="Arial" w:hAnsi="Arial" w:cs="Arial"/>
          <w:b/>
          <w:sz w:val="22"/>
          <w:szCs w:val="22"/>
        </w:rPr>
        <w:tab/>
      </w:r>
    </w:p>
    <w:p w:rsidR="00FE3D44" w:rsidRDefault="00FE3D44" w:rsidP="00FE3D44">
      <w:pPr>
        <w:spacing w:before="120" w:line="276" w:lineRule="auto"/>
        <w:ind w:left="284"/>
        <w:jc w:val="both"/>
        <w:rPr>
          <w:rFonts w:ascii="Arial" w:hAnsi="Arial" w:cs="Arial"/>
          <w:b/>
          <w:sz w:val="22"/>
          <w:szCs w:val="22"/>
        </w:rPr>
      </w:pPr>
      <w:r>
        <w:rPr>
          <w:rFonts w:ascii="Arial" w:hAnsi="Arial" w:cs="Arial"/>
          <w:sz w:val="22"/>
          <w:szCs w:val="22"/>
        </w:rPr>
        <w:t>3</w:t>
      </w:r>
      <w:r w:rsidRPr="004506E6">
        <w:rPr>
          <w:rFonts w:ascii="Arial" w:hAnsi="Arial" w:cs="Arial"/>
          <w:sz w:val="22"/>
          <w:szCs w:val="22"/>
        </w:rPr>
        <w:t>)</w:t>
      </w:r>
      <w:r w:rsidRPr="00CE38FE">
        <w:rPr>
          <w:rFonts w:ascii="Arial" w:hAnsi="Arial" w:cs="Arial"/>
          <w:b/>
          <w:sz w:val="22"/>
          <w:szCs w:val="22"/>
        </w:rPr>
        <w:t xml:space="preserve"> </w:t>
      </w:r>
      <w:r>
        <w:rPr>
          <w:rFonts w:ascii="Arial" w:hAnsi="Arial" w:cs="Arial"/>
          <w:b/>
          <w:sz w:val="22"/>
          <w:szCs w:val="22"/>
        </w:rPr>
        <w:t>w zakresie otwarcia toalety przy ul. Pod Blankami w niedzielę</w:t>
      </w:r>
      <w:r w:rsidRPr="003F543E">
        <w:rPr>
          <w:rStyle w:val="Odwoanieprzypisudolnego"/>
          <w:rFonts w:ascii="Arial" w:hAnsi="Arial" w:cs="Arial"/>
          <w:b/>
          <w:sz w:val="22"/>
          <w:szCs w:val="22"/>
        </w:rPr>
        <w:footnoteReference w:id="1"/>
      </w:r>
      <w:r w:rsidRPr="009B28A3">
        <w:rPr>
          <w:rFonts w:ascii="Arial" w:hAnsi="Arial" w:cs="Arial"/>
          <w:i/>
          <w:sz w:val="18"/>
          <w:szCs w:val="18"/>
        </w:rPr>
        <w:t>(zaznaczyć właściwe)</w:t>
      </w:r>
      <w:r w:rsidRPr="009B28A3">
        <w:rPr>
          <w:rFonts w:ascii="Arial" w:hAnsi="Arial" w:cs="Arial"/>
          <w:b/>
          <w:sz w:val="22"/>
          <w:szCs w:val="22"/>
        </w:rPr>
        <w:t>:</w:t>
      </w:r>
    </w:p>
    <w:p w:rsidR="00FE3D44" w:rsidRDefault="00FE3D44" w:rsidP="00FE3D44">
      <w:pPr>
        <w:pStyle w:val="Akapitzlist"/>
        <w:numPr>
          <w:ilvl w:val="0"/>
          <w:numId w:val="15"/>
        </w:numPr>
        <w:suppressAutoHyphens/>
        <w:spacing w:before="120" w:after="0"/>
        <w:contextualSpacing w:val="0"/>
        <w:jc w:val="both"/>
        <w:rPr>
          <w:rFonts w:ascii="Arial" w:hAnsi="Arial" w:cs="Arial"/>
          <w:b/>
        </w:rPr>
      </w:pPr>
      <w:r>
        <w:rPr>
          <w:rFonts w:ascii="Arial" w:hAnsi="Arial" w:cs="Arial"/>
          <w:b/>
        </w:rPr>
        <w:t>nie deklarujemy otwarcia</w:t>
      </w:r>
    </w:p>
    <w:p w:rsidR="00FE3D44" w:rsidRDefault="00FE3D44" w:rsidP="00FE3D44">
      <w:pPr>
        <w:pStyle w:val="Akapitzlist"/>
        <w:numPr>
          <w:ilvl w:val="0"/>
          <w:numId w:val="15"/>
        </w:numPr>
        <w:suppressAutoHyphens/>
        <w:spacing w:before="120" w:after="0"/>
        <w:contextualSpacing w:val="0"/>
        <w:jc w:val="both"/>
        <w:rPr>
          <w:rFonts w:ascii="Arial" w:hAnsi="Arial" w:cs="Arial"/>
          <w:b/>
        </w:rPr>
      </w:pPr>
      <w:r>
        <w:rPr>
          <w:rFonts w:ascii="Arial" w:hAnsi="Arial" w:cs="Arial"/>
          <w:b/>
        </w:rPr>
        <w:t>deklarujemy otwarcie w godzinach od 10:00 do 14:00</w:t>
      </w:r>
    </w:p>
    <w:p w:rsidR="00FE3D44" w:rsidRPr="00756FDF" w:rsidRDefault="00FE3D44" w:rsidP="00FE3D44">
      <w:pPr>
        <w:pStyle w:val="Akapitzlist"/>
        <w:numPr>
          <w:ilvl w:val="0"/>
          <w:numId w:val="15"/>
        </w:numPr>
        <w:suppressAutoHyphens/>
        <w:spacing w:before="120" w:after="0"/>
        <w:contextualSpacing w:val="0"/>
        <w:jc w:val="both"/>
        <w:rPr>
          <w:rFonts w:ascii="Arial" w:hAnsi="Arial" w:cs="Arial"/>
          <w:b/>
        </w:rPr>
      </w:pPr>
      <w:r>
        <w:rPr>
          <w:rFonts w:ascii="Arial" w:hAnsi="Arial" w:cs="Arial"/>
          <w:b/>
        </w:rPr>
        <w:t>deklarujemy otwarcie w godzinach od 10:00 do 18:00</w:t>
      </w: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2"/>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Default="003434CB" w:rsidP="00FB16C6">
      <w:pPr>
        <w:pStyle w:val="WW-Tekstpodstawowy3"/>
        <w:tabs>
          <w:tab w:val="left" w:pos="7320"/>
        </w:tabs>
        <w:spacing w:line="276" w:lineRule="auto"/>
        <w:ind w:left="284"/>
        <w:rPr>
          <w:rFonts w:ascii="Arial" w:hAnsi="Arial"/>
          <w:b w:val="0"/>
          <w:sz w:val="22"/>
          <w:szCs w:val="22"/>
        </w:rPr>
      </w:pP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r w:rsidRPr="00EB6D1A">
        <w:rPr>
          <w:rFonts w:ascii="Arial" w:eastAsia="Calibri" w:hAnsi="Arial" w:cs="Arial"/>
          <w:sz w:val="22"/>
          <w:szCs w:val="22"/>
        </w:rPr>
        <w:t>ych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p>
    <w:p w:rsidR="00684D3D" w:rsidRPr="00EB6D1A"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4"/>
      </w:r>
      <w:r w:rsidRPr="00EB6D1A">
        <w:rPr>
          <w:rFonts w:ascii="Arial" w:eastAsia="Calibri" w:hAnsi="Arial" w:cs="Arial"/>
          <w:sz w:val="22"/>
          <w:szCs w:val="22"/>
        </w:rPr>
        <w:t>…………………. …………adres: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684D3D"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FF7AE3" w:rsidRPr="00FF7AE3" w:rsidRDefault="00FF7AE3" w:rsidP="00FF7AE3">
      <w:pPr>
        <w:numPr>
          <w:ilvl w:val="0"/>
          <w:numId w:val="3"/>
        </w:numPr>
        <w:suppressAutoHyphens/>
        <w:ind w:left="641" w:hanging="357"/>
        <w:jc w:val="both"/>
        <w:rPr>
          <w:rFonts w:ascii="Arial" w:hAnsi="Arial"/>
          <w:sz w:val="22"/>
          <w:szCs w:val="22"/>
        </w:rPr>
      </w:pPr>
      <w:r>
        <w:rPr>
          <w:rFonts w:ascii="Arial" w:hAnsi="Arial" w:cs="Arial"/>
          <w:color w:val="000000"/>
          <w:sz w:val="22"/>
          <w:szCs w:val="22"/>
        </w:rPr>
        <w:t xml:space="preserve">czynności określone przez Zamawiającego zgodnie z art. 95 ust 2 </w:t>
      </w:r>
      <w:proofErr w:type="spellStart"/>
      <w:r>
        <w:rPr>
          <w:rFonts w:ascii="Arial" w:hAnsi="Arial" w:cs="Arial"/>
          <w:color w:val="000000"/>
          <w:sz w:val="22"/>
          <w:szCs w:val="22"/>
        </w:rPr>
        <w:t>uPzp</w:t>
      </w:r>
      <w:proofErr w:type="spellEnd"/>
      <w:r>
        <w:rPr>
          <w:rFonts w:ascii="Arial" w:hAnsi="Arial" w:cs="Arial"/>
          <w:color w:val="000000"/>
          <w:sz w:val="22"/>
          <w:szCs w:val="22"/>
        </w:rPr>
        <w:t xml:space="preserve"> powierzymy osobom zatrudnionym na podstawie stosunku pracy przez wykonawcę lub podwykonawcę,</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025EB" w:rsidRPr="00FF7AE3" w:rsidRDefault="00684D3D" w:rsidP="006025EB">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lastRenderedPageBreak/>
        <w:t>jestem/śmy *mikro, *małym lub *średnim przedsiębiorstwem, *jednoosobową  działalnością  gospodarczą,  *osobą  fizyczną  nieprowadzącą działalności gospodarczej,</w:t>
      </w:r>
    </w:p>
    <w:p w:rsidR="00684D3D" w:rsidRDefault="00FF7AE3" w:rsidP="00684D3D">
      <w:pPr>
        <w:suppressAutoHyphens/>
        <w:spacing w:line="276" w:lineRule="auto"/>
        <w:ind w:left="284"/>
        <w:jc w:val="both"/>
        <w:rPr>
          <w:rFonts w:ascii="Arial" w:hAnsi="Arial"/>
          <w:sz w:val="22"/>
          <w:szCs w:val="22"/>
        </w:rPr>
      </w:pPr>
      <w:r>
        <w:rPr>
          <w:rFonts w:ascii="Arial" w:hAnsi="Arial"/>
          <w:sz w:val="22"/>
          <w:szCs w:val="22"/>
        </w:rPr>
        <w:t>5</w:t>
      </w:r>
      <w:r w:rsidR="00684D3D">
        <w:rPr>
          <w:rFonts w:ascii="Arial" w:hAnsi="Arial"/>
          <w:sz w:val="22"/>
          <w:szCs w:val="22"/>
        </w:rPr>
        <w:t>)  do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 osiągalna/y pod adresem e-mail: ………….............................…………........….</w:t>
      </w:r>
    </w:p>
    <w:p w:rsidR="00684D3D" w:rsidRDefault="00684D3D" w:rsidP="00684D3D">
      <w:pPr>
        <w:pStyle w:val="Tekstpodstawowy"/>
        <w:spacing w:line="271" w:lineRule="auto"/>
        <w:ind w:left="357"/>
        <w:rPr>
          <w:rFonts w:ascii="Arial" w:hAnsi="Arial"/>
          <w:sz w:val="18"/>
          <w:szCs w:val="22"/>
        </w:rPr>
      </w:pPr>
      <w:r w:rsidRPr="002D4F2B">
        <w:rPr>
          <w:rFonts w:ascii="Arial" w:hAnsi="Arial"/>
          <w:sz w:val="18"/>
          <w:szCs w:val="22"/>
        </w:rPr>
        <w:t xml:space="preserve">(precyzyjne wskazanie adresu e-mail jest konieczne w celu zapewnienia komunikacji z Zamawiającym) </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Pr="00EB6D1A" w:rsidRDefault="00684D3D"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rsidR="00684D3D" w:rsidRDefault="0027145F" w:rsidP="00B50893">
      <w:pPr>
        <w:spacing w:line="266" w:lineRule="auto"/>
        <w:jc w:val="right"/>
        <w:rPr>
          <w:rFonts w:ascii="Arial" w:hAnsi="Arial" w:cs="Arial"/>
          <w:i/>
          <w:sz w:val="16"/>
          <w:szCs w:val="16"/>
          <w:lang w:eastAsia="en-US"/>
        </w:rPr>
      </w:pPr>
      <w:r>
        <w:rPr>
          <w:rFonts w:ascii="Arial" w:hAnsi="Arial" w:cs="Arial"/>
          <w:i/>
          <w:sz w:val="16"/>
          <w:szCs w:val="16"/>
          <w:lang w:eastAsia="en-US"/>
        </w:rPr>
        <w:t xml:space="preserve">   lub podpisem zaufanym, lub elektronicznym podpisem osobistym</w:t>
      </w:r>
    </w:p>
    <w:p w:rsidR="0071056F" w:rsidRPr="00B50893" w:rsidRDefault="0071056F" w:rsidP="005C160B">
      <w:pPr>
        <w:pStyle w:val="Tekstpodstawowy"/>
        <w:spacing w:line="27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82" w:rsidRDefault="00916D82">
      <w:r>
        <w:separator/>
      </w:r>
    </w:p>
  </w:endnote>
  <w:endnote w:type="continuationSeparator" w:id="0">
    <w:p w:rsidR="00916D82" w:rsidRDefault="0091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82" w:rsidRDefault="00916D82">
      <w:r>
        <w:separator/>
      </w:r>
    </w:p>
  </w:footnote>
  <w:footnote w:type="continuationSeparator" w:id="0">
    <w:p w:rsidR="00916D82" w:rsidRDefault="00916D82">
      <w:r>
        <w:continuationSeparator/>
      </w:r>
    </w:p>
  </w:footnote>
  <w:footnote w:id="1">
    <w:p w:rsidR="00FE3D44" w:rsidRPr="006827EA" w:rsidRDefault="00FE3D44" w:rsidP="00FE3D44">
      <w:pPr>
        <w:pStyle w:val="Tekstprzypisudolnego"/>
        <w:ind w:left="142" w:hanging="142"/>
        <w:rPr>
          <w:rFonts w:ascii="Arial" w:hAnsi="Arial" w:cs="Arial"/>
          <w:i/>
          <w:sz w:val="16"/>
          <w:szCs w:val="16"/>
        </w:rPr>
      </w:pPr>
      <w:r w:rsidRPr="00F40F57">
        <w:rPr>
          <w:rStyle w:val="Odwoanieprzypisudolnego"/>
          <w:rFonts w:ascii="Arial" w:hAnsi="Arial" w:cs="Arial"/>
          <w:sz w:val="16"/>
          <w:szCs w:val="16"/>
        </w:rPr>
        <w:footnoteRef/>
      </w:r>
      <w:r>
        <w:rPr>
          <w:rFonts w:ascii="Arial" w:hAnsi="Arial" w:cs="Arial"/>
          <w:sz w:val="16"/>
          <w:szCs w:val="16"/>
        </w:rPr>
        <w:t xml:space="preserve"> </w:t>
      </w:r>
      <w:r w:rsidRPr="006827EA">
        <w:rPr>
          <w:rFonts w:ascii="Arial" w:hAnsi="Arial" w:cs="Arial"/>
          <w:i/>
          <w:sz w:val="16"/>
          <w:szCs w:val="16"/>
        </w:rPr>
        <w:t xml:space="preserve">Deklarowany czas otwarcia toalety przy ul. Pod Blankami stanowi kryterium </w:t>
      </w:r>
      <w:r w:rsidR="006827EA" w:rsidRPr="006827EA">
        <w:rPr>
          <w:rFonts w:ascii="Arial" w:hAnsi="Arial" w:cs="Arial"/>
          <w:i/>
          <w:sz w:val="16"/>
          <w:szCs w:val="16"/>
        </w:rPr>
        <w:t xml:space="preserve">oceny ofert (patrz </w:t>
      </w:r>
      <w:r w:rsidR="00083FE8">
        <w:rPr>
          <w:rFonts w:ascii="Arial" w:hAnsi="Arial" w:cs="Arial"/>
          <w:i/>
          <w:sz w:val="16"/>
          <w:szCs w:val="16"/>
        </w:rPr>
        <w:t xml:space="preserve">Rozdział </w:t>
      </w:r>
      <w:bookmarkStart w:id="0" w:name="_GoBack"/>
      <w:bookmarkEnd w:id="0"/>
      <w:r w:rsidR="006827EA" w:rsidRPr="006827EA">
        <w:rPr>
          <w:rFonts w:ascii="Arial" w:hAnsi="Arial" w:cs="Arial"/>
          <w:i/>
          <w:sz w:val="16"/>
          <w:szCs w:val="16"/>
        </w:rPr>
        <w:t>XVII SWZ</w:t>
      </w:r>
      <w:r w:rsidRPr="006827EA">
        <w:rPr>
          <w:rFonts w:ascii="Arial" w:hAnsi="Arial" w:cs="Arial"/>
          <w:i/>
          <w:sz w:val="16"/>
          <w:szCs w:val="16"/>
        </w:rPr>
        <w:t>).</w:t>
      </w:r>
    </w:p>
  </w:footnote>
  <w:footnote w:id="2">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Powołując się na zasoby innych podmiotów na zasadach określonych w 118 ust. 1 uPzp należy do oferty dołączyć  zobowiązanie, </w:t>
      </w:r>
    </w:p>
    <w:p w:rsidR="00684D3D" w:rsidRPr="006827EA" w:rsidRDefault="00684D3D" w:rsidP="00684D3D">
      <w:pPr>
        <w:pStyle w:val="Tekstprzypisudolnego"/>
        <w:ind w:left="142" w:hanging="142"/>
        <w:jc w:val="both"/>
        <w:rPr>
          <w:rFonts w:ascii="Arial" w:hAnsi="Arial" w:cs="Arial"/>
          <w:i/>
          <w:sz w:val="16"/>
          <w:szCs w:val="16"/>
        </w:rPr>
      </w:pPr>
      <w:r w:rsidRPr="006827EA">
        <w:rPr>
          <w:rFonts w:ascii="Arial" w:hAnsi="Arial" w:cs="Arial"/>
          <w:i/>
          <w:sz w:val="16"/>
          <w:szCs w:val="16"/>
        </w:rPr>
        <w:t xml:space="preserve">  </w:t>
      </w:r>
      <w:r w:rsidR="006827EA" w:rsidRPr="006827EA">
        <w:rPr>
          <w:rFonts w:ascii="Arial" w:hAnsi="Arial" w:cs="Arial"/>
          <w:i/>
          <w:sz w:val="16"/>
          <w:szCs w:val="16"/>
        </w:rPr>
        <w:t xml:space="preserve">o którym mowa w </w:t>
      </w:r>
      <w:r w:rsidR="001D2529">
        <w:rPr>
          <w:rFonts w:ascii="Arial" w:hAnsi="Arial" w:cs="Arial"/>
          <w:i/>
          <w:sz w:val="16"/>
          <w:szCs w:val="16"/>
        </w:rPr>
        <w:t xml:space="preserve">Rozdziale </w:t>
      </w:r>
      <w:r w:rsidR="006827EA" w:rsidRPr="006827EA">
        <w:rPr>
          <w:rFonts w:ascii="Arial" w:hAnsi="Arial" w:cs="Arial"/>
          <w:i/>
          <w:sz w:val="16"/>
          <w:szCs w:val="16"/>
        </w:rPr>
        <w:t>XXI</w:t>
      </w:r>
      <w:r w:rsidR="001D2529">
        <w:rPr>
          <w:rFonts w:ascii="Arial" w:hAnsi="Arial" w:cs="Arial"/>
          <w:i/>
          <w:sz w:val="16"/>
          <w:szCs w:val="16"/>
        </w:rPr>
        <w:t xml:space="preserve"> pkt </w:t>
      </w:r>
      <w:r w:rsidR="006827EA" w:rsidRPr="006827EA">
        <w:rPr>
          <w:rFonts w:ascii="Arial" w:hAnsi="Arial" w:cs="Arial"/>
          <w:i/>
          <w:sz w:val="16"/>
          <w:szCs w:val="16"/>
        </w:rPr>
        <w:t>8 SWZ</w:t>
      </w:r>
      <w:r w:rsidRPr="006827EA">
        <w:rPr>
          <w:rFonts w:ascii="Arial" w:hAnsi="Arial" w:cs="Arial"/>
          <w:i/>
          <w:sz w:val="16"/>
          <w:szCs w:val="16"/>
        </w:rPr>
        <w:t xml:space="preserve"> </w:t>
      </w:r>
    </w:p>
  </w:footnote>
  <w:footnote w:id="3">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Nazwa  podwykonawcy i jego adres  (o ile te dane są już Wykonawcy znane)</w:t>
      </w:r>
    </w:p>
  </w:footnote>
  <w:footnote w:id="4">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Nazwa  podwykonawcy i jego adres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27E2DC6"/>
    <w:multiLevelType w:val="hybridMultilevel"/>
    <w:tmpl w:val="6B66A9D2"/>
    <w:lvl w:ilvl="0" w:tplc="B6F44202">
      <w:start w:val="1"/>
      <w:numFmt w:val="bullet"/>
      <w:lvlText w:val="□"/>
      <w:lvlJc w:val="left"/>
      <w:pPr>
        <w:ind w:left="1004" w:hanging="360"/>
      </w:pPr>
      <w:rPr>
        <w:rFonts w:ascii="Arial" w:hAnsi="Arial"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61B9485A"/>
    <w:multiLevelType w:val="hybridMultilevel"/>
    <w:tmpl w:val="2F22A76A"/>
    <w:lvl w:ilvl="0" w:tplc="01405C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4"/>
  </w:num>
  <w:num w:numId="3">
    <w:abstractNumId w:val="6"/>
  </w:num>
  <w:num w:numId="4">
    <w:abstractNumId w:val="3"/>
  </w:num>
  <w:num w:numId="5">
    <w:abstractNumId w:val="1"/>
  </w:num>
  <w:num w:numId="6">
    <w:abstractNumId w:val="0"/>
  </w:num>
  <w:num w:numId="7">
    <w:abstractNumId w:val="4"/>
  </w:num>
  <w:num w:numId="8">
    <w:abstractNumId w:val="8"/>
  </w:num>
  <w:num w:numId="9">
    <w:abstractNumId w:val="9"/>
  </w:num>
  <w:num w:numId="10">
    <w:abstractNumId w:val="15"/>
  </w:num>
  <w:num w:numId="11">
    <w:abstractNumId w:val="5"/>
  </w:num>
  <w:num w:numId="12">
    <w:abstractNumId w:val="12"/>
  </w:num>
  <w:num w:numId="13">
    <w:abstractNumId w:val="10"/>
  </w:num>
  <w:num w:numId="14">
    <w:abstractNumId w:val="13"/>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206205"/>
    <w:rsid w:val="00000E95"/>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3FE8"/>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2529"/>
    <w:rsid w:val="001D40E7"/>
    <w:rsid w:val="001D7187"/>
    <w:rsid w:val="001D7F1E"/>
    <w:rsid w:val="001E0248"/>
    <w:rsid w:val="001E0989"/>
    <w:rsid w:val="001E0EC0"/>
    <w:rsid w:val="001E1C6C"/>
    <w:rsid w:val="001E2929"/>
    <w:rsid w:val="001E3715"/>
    <w:rsid w:val="001E79DC"/>
    <w:rsid w:val="001F24EE"/>
    <w:rsid w:val="001F2A13"/>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0742"/>
    <w:rsid w:val="00282DC6"/>
    <w:rsid w:val="002847AD"/>
    <w:rsid w:val="00284D4C"/>
    <w:rsid w:val="00284E4F"/>
    <w:rsid w:val="00285D0C"/>
    <w:rsid w:val="002879FF"/>
    <w:rsid w:val="00293A66"/>
    <w:rsid w:val="00294069"/>
    <w:rsid w:val="00294D58"/>
    <w:rsid w:val="00297E09"/>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125DB"/>
    <w:rsid w:val="0031707F"/>
    <w:rsid w:val="00322E00"/>
    <w:rsid w:val="003277FB"/>
    <w:rsid w:val="00327D46"/>
    <w:rsid w:val="00331746"/>
    <w:rsid w:val="00332D39"/>
    <w:rsid w:val="003434CB"/>
    <w:rsid w:val="00350109"/>
    <w:rsid w:val="003520BA"/>
    <w:rsid w:val="00355C10"/>
    <w:rsid w:val="003639A9"/>
    <w:rsid w:val="00365804"/>
    <w:rsid w:val="00366850"/>
    <w:rsid w:val="00372C0B"/>
    <w:rsid w:val="00374A0D"/>
    <w:rsid w:val="00377ADA"/>
    <w:rsid w:val="003927F3"/>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2D57"/>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2C1D"/>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77E9A"/>
    <w:rsid w:val="00581AA8"/>
    <w:rsid w:val="00582DA1"/>
    <w:rsid w:val="00585491"/>
    <w:rsid w:val="00587335"/>
    <w:rsid w:val="00591150"/>
    <w:rsid w:val="00593135"/>
    <w:rsid w:val="00593282"/>
    <w:rsid w:val="00593C01"/>
    <w:rsid w:val="00596A4A"/>
    <w:rsid w:val="005A0722"/>
    <w:rsid w:val="005A0E06"/>
    <w:rsid w:val="005B0652"/>
    <w:rsid w:val="005B22CB"/>
    <w:rsid w:val="005C160B"/>
    <w:rsid w:val="005C5309"/>
    <w:rsid w:val="005C6F56"/>
    <w:rsid w:val="005D0AA2"/>
    <w:rsid w:val="005D3780"/>
    <w:rsid w:val="005D495A"/>
    <w:rsid w:val="005D4D6F"/>
    <w:rsid w:val="005D5CE5"/>
    <w:rsid w:val="005E1E6D"/>
    <w:rsid w:val="005E4A4C"/>
    <w:rsid w:val="005F5BF9"/>
    <w:rsid w:val="005F7D06"/>
    <w:rsid w:val="006003C1"/>
    <w:rsid w:val="006025EB"/>
    <w:rsid w:val="00604CCC"/>
    <w:rsid w:val="0060543A"/>
    <w:rsid w:val="00605524"/>
    <w:rsid w:val="00606C83"/>
    <w:rsid w:val="00612764"/>
    <w:rsid w:val="00612D21"/>
    <w:rsid w:val="00617E49"/>
    <w:rsid w:val="00620B13"/>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27EA"/>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E54E4"/>
    <w:rsid w:val="007E5D69"/>
    <w:rsid w:val="007F19A4"/>
    <w:rsid w:val="007F2543"/>
    <w:rsid w:val="007F379C"/>
    <w:rsid w:val="0080653C"/>
    <w:rsid w:val="00811DF1"/>
    <w:rsid w:val="00812085"/>
    <w:rsid w:val="00817E7D"/>
    <w:rsid w:val="00825961"/>
    <w:rsid w:val="008313B5"/>
    <w:rsid w:val="008365A2"/>
    <w:rsid w:val="00841FB6"/>
    <w:rsid w:val="00842B67"/>
    <w:rsid w:val="008446BC"/>
    <w:rsid w:val="008449BA"/>
    <w:rsid w:val="008468F4"/>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16D82"/>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D1617"/>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48B1"/>
    <w:rsid w:val="00A95C97"/>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3046A"/>
    <w:rsid w:val="00B31144"/>
    <w:rsid w:val="00B36557"/>
    <w:rsid w:val="00B44339"/>
    <w:rsid w:val="00B50893"/>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D44"/>
    <w:rsid w:val="00FE3FB5"/>
    <w:rsid w:val="00FE3FE9"/>
    <w:rsid w:val="00FE659B"/>
    <w:rsid w:val="00FE6A91"/>
    <w:rsid w:val="00FE7D72"/>
    <w:rsid w:val="00FF401B"/>
    <w:rsid w:val="00FF4F09"/>
    <w:rsid w:val="00FF7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81A56265-55D1-48A2-98E0-AE8EB6A1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5057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Joanna Woźniewska</cp:lastModifiedBy>
  <cp:revision>7</cp:revision>
  <cp:lastPrinted>2021-10-25T11:56:00Z</cp:lastPrinted>
  <dcterms:created xsi:type="dcterms:W3CDTF">2021-10-20T12:03:00Z</dcterms:created>
  <dcterms:modified xsi:type="dcterms:W3CDTF">2021-10-25T11:56:00Z</dcterms:modified>
</cp:coreProperties>
</file>