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telefonu: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faksu: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206AFA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4C24BC">
        <w:rPr>
          <w:rFonts w:ascii="Arial" w:hAnsi="Arial" w:cs="Arial"/>
          <w:sz w:val="24"/>
          <w:szCs w:val="24"/>
        </w:rPr>
        <w:t>icznym pn.</w:t>
      </w:r>
      <w:r w:rsidR="00601D43" w:rsidRPr="00206A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C24BC" w:rsidRPr="004C24BC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4C24BC" w:rsidRPr="004C24BC">
        <w:rPr>
          <w:rFonts w:ascii="Arial" w:hAnsi="Arial" w:cs="Arial"/>
          <w:b/>
          <w:bCs/>
          <w:color w:val="000000"/>
          <w:sz w:val="24"/>
          <w:szCs w:val="24"/>
        </w:rPr>
        <w:t>rzebudowa drogi gminnej nr 430102W w miejscowości Zaścienie – Karolew, gm. Dąbrówka, etap – I</w:t>
      </w:r>
      <w:bookmarkEnd w:id="0"/>
      <w:r w:rsidRPr="004C24BC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2F4CF9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45B1" wp14:editId="20CD6BBF">
                <wp:simplePos x="0" y="0"/>
                <wp:positionH relativeFrom="column">
                  <wp:posOffset>37465</wp:posOffset>
                </wp:positionH>
                <wp:positionV relativeFrom="paragraph">
                  <wp:posOffset>358775</wp:posOffset>
                </wp:positionV>
                <wp:extent cx="6004560" cy="8534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45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    <v:textbox>
                  <w:txbxContent>
                    <w:p w:rsidR="00F0050B" w:rsidRDefault="00F0050B"/>
                  </w:txbxContent>
                </v:textbox>
                <w10:wrap type="square"/>
              </v:shape>
            </w:pict>
          </mc:Fallback>
        </mc:AlternateConten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FD6B" wp14:editId="686FE1D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FD6B"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AD43D" wp14:editId="186CE6C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43D"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upoważnionej(ych)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F9" w:rsidRDefault="002F4CF9" w:rsidP="00A61A45">
      <w:pPr>
        <w:spacing w:after="0" w:line="240" w:lineRule="auto"/>
      </w:pPr>
      <w:r>
        <w:separator/>
      </w:r>
    </w:p>
  </w:endnote>
  <w:endnote w:type="continuationSeparator" w:id="0">
    <w:p w:rsidR="002F4CF9" w:rsidRDefault="002F4CF9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F9" w:rsidRDefault="002F4CF9" w:rsidP="00A61A45">
      <w:pPr>
        <w:spacing w:after="0" w:line="240" w:lineRule="auto"/>
      </w:pPr>
      <w:r>
        <w:separator/>
      </w:r>
    </w:p>
  </w:footnote>
  <w:footnote w:type="continuationSeparator" w:id="0">
    <w:p w:rsidR="002F4CF9" w:rsidRDefault="002F4CF9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8A" w:rsidRDefault="00206AFA" w:rsidP="000C108A">
    <w:pPr>
      <w:pStyle w:val="Nagwek"/>
      <w:rPr>
        <w:rFonts w:ascii="Calibri" w:hAnsi="Calibri"/>
        <w:kern w:val="2"/>
        <w:lang w:eastAsia="ar-SA"/>
      </w:rPr>
    </w:pPr>
    <w:r>
      <w:rPr>
        <w:rFonts w:ascii="Arial" w:hAnsi="Arial" w:cs="Arial"/>
      </w:rPr>
      <w:t>IR.271.1.4</w:t>
    </w:r>
    <w:r w:rsidR="004549DF">
      <w:rPr>
        <w:rFonts w:ascii="Arial" w:hAnsi="Arial" w:cs="Arial"/>
      </w:rPr>
      <w:t xml:space="preserve">.2022  </w:t>
    </w:r>
    <w:r w:rsidR="004549DF">
      <w:rPr>
        <w:rFonts w:ascii="Calibri" w:hAnsi="Calibri"/>
      </w:rPr>
      <w:tab/>
    </w:r>
    <w:r w:rsidR="004549DF"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12843"/>
    <w:rsid w:val="0005110E"/>
    <w:rsid w:val="000C108A"/>
    <w:rsid w:val="001253D6"/>
    <w:rsid w:val="001B77B5"/>
    <w:rsid w:val="001D21FC"/>
    <w:rsid w:val="00200A71"/>
    <w:rsid w:val="00206AFA"/>
    <w:rsid w:val="002F4CF9"/>
    <w:rsid w:val="003606C4"/>
    <w:rsid w:val="003C477A"/>
    <w:rsid w:val="003F5EA1"/>
    <w:rsid w:val="00402702"/>
    <w:rsid w:val="004549DF"/>
    <w:rsid w:val="004C24BC"/>
    <w:rsid w:val="005D08AA"/>
    <w:rsid w:val="00601D43"/>
    <w:rsid w:val="00662529"/>
    <w:rsid w:val="006654CB"/>
    <w:rsid w:val="00725DBF"/>
    <w:rsid w:val="00802C8F"/>
    <w:rsid w:val="00836F4D"/>
    <w:rsid w:val="00856E85"/>
    <w:rsid w:val="00966543"/>
    <w:rsid w:val="00A61A45"/>
    <w:rsid w:val="00AD5408"/>
    <w:rsid w:val="00C15EE3"/>
    <w:rsid w:val="00CB1DE3"/>
    <w:rsid w:val="00D4539D"/>
    <w:rsid w:val="00D53B4F"/>
    <w:rsid w:val="00D73233"/>
    <w:rsid w:val="00E161B2"/>
    <w:rsid w:val="00EA2EAB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F3ADF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24</cp:revision>
  <cp:lastPrinted>2021-02-10T14:17:00Z</cp:lastPrinted>
  <dcterms:created xsi:type="dcterms:W3CDTF">2021-02-10T14:19:00Z</dcterms:created>
  <dcterms:modified xsi:type="dcterms:W3CDTF">2022-04-14T18:10:00Z</dcterms:modified>
</cp:coreProperties>
</file>