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4149D08D" w14:textId="3727404E" w:rsidR="00882287" w:rsidRPr="00882287" w:rsidRDefault="003D119B" w:rsidP="00882287">
      <w:pPr>
        <w:widowControl/>
        <w:numPr>
          <w:ilvl w:val="0"/>
          <w:numId w:val="2"/>
        </w:numPr>
        <w:tabs>
          <w:tab w:val="left" w:pos="1773"/>
        </w:tabs>
        <w:spacing w:after="160" w:line="259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Przystępując  do  postępowania o udzielenie zamówienia publicznego prowadzonego w trybie podstawowym, na podstawie  art. 275 pkt 1 ustawy z dnia 11 września 2019 r. - Prawo zamówień publicznych (Dz. U. z 2019 r., poz. 2019) pn.: </w:t>
      </w:r>
      <w:bookmarkStart w:id="0" w:name="_Hlk59514456"/>
      <w:r w:rsidR="00882287" w:rsidRPr="00882287">
        <w:rPr>
          <w:rFonts w:ascii="Tahoma" w:hAnsi="Tahoma" w:cs="Tahoma"/>
          <w:b/>
          <w:bCs/>
          <w:iCs/>
          <w:sz w:val="18"/>
          <w:szCs w:val="18"/>
          <w:lang w:val="pl-PL"/>
        </w:rPr>
        <w:t>Wykonanie robót zabezpieczających w budynku przy ul. Jana Pawła II 8  w Mikołowie.</w:t>
      </w:r>
    </w:p>
    <w:bookmarkEnd w:id="0"/>
    <w:p w14:paraId="20120BF2" w14:textId="77777777" w:rsidR="00882287" w:rsidRDefault="00882287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622BDBA" w14:textId="77DACDB2" w:rsidR="003D119B" w:rsidRPr="001B6B1B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001176E2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0A7D71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3B396CAC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882287">
        <w:rPr>
          <w:rFonts w:ascii="Tahoma" w:hAnsi="Tahoma" w:cs="Tahoma"/>
          <w:sz w:val="18"/>
          <w:szCs w:val="18"/>
          <w:lang w:val="pl-PL"/>
        </w:rPr>
        <w:t xml:space="preserve"> </w:t>
      </w:r>
      <w:r w:rsidR="00882287" w:rsidRPr="00882287">
        <w:rPr>
          <w:rFonts w:ascii="Tahoma" w:hAnsi="Tahoma" w:cs="Tahoma"/>
          <w:b/>
          <w:bCs/>
          <w:sz w:val="18"/>
          <w:szCs w:val="18"/>
          <w:lang w:val="pl-PL"/>
        </w:rPr>
        <w:t>8</w:t>
      </w:r>
      <w:r w:rsidRPr="00882287">
        <w:rPr>
          <w:rFonts w:ascii="Tahoma" w:hAnsi="Tahoma" w:cs="Tahoma"/>
          <w:b/>
          <w:bCs/>
          <w:sz w:val="18"/>
          <w:szCs w:val="18"/>
          <w:lang w:val="pl-PL"/>
        </w:rPr>
        <w:t>%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27B4FF7D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77777777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Pr="001B6B1B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Udzielam ………………………… letniej gwarancji na wykonane prace i zastosowane materiały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(Należy podać konkretną ilość lat tj. 3,4 lub 5,  z uwzględnieniem zasad oceny ofert podanych w pkt XVII SWZ).</w:t>
      </w:r>
    </w:p>
    <w:p w14:paraId="7D37686F" w14:textId="77777777" w:rsidR="00F72CE4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</w:rPr>
      </w:pPr>
    </w:p>
    <w:p w14:paraId="19A4EACA" w14:textId="33311675" w:rsidR="00F72CE4" w:rsidRPr="00AC0A98" w:rsidRDefault="00F72CE4" w:rsidP="00F72CE4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sz w:val="18"/>
          <w:szCs w:val="18"/>
        </w:rPr>
        <w:t>3)</w:t>
      </w:r>
      <w:r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66D000C7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1B6B1B" w:rsidRDefault="003D119B" w:rsidP="003D119B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27CCD650" w:rsidR="003D119B" w:rsidRPr="001B6B1B" w:rsidRDefault="00F72CE4" w:rsidP="003D119B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7683AEB" w14:textId="77777777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7DF255A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lastRenderedPageBreak/>
        <w:t>C. OŚWIADCZENIA:</w:t>
      </w:r>
    </w:p>
    <w:p w14:paraId="76992D38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587520E1" w14:textId="77777777" w:rsidR="00F72CE4" w:rsidRPr="00F72CE4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F72CE4" w:rsidRPr="00F72CE4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umowy </w:t>
      </w:r>
    </w:p>
    <w:p w14:paraId="64AFC774" w14:textId="3265FE36" w:rsidR="003D119B" w:rsidRPr="00F72CE4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</w:t>
      </w:r>
      <w:r w:rsidR="003D119B" w:rsidRPr="00F72CE4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F72CE4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że</w:t>
      </w:r>
      <w:r w:rsidR="003D119B" w:rsidRPr="00F72CE4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ze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F72CE4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F72CE4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i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F72CE4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F72CE4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F72CE4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F72CE4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3385ED1F" w:rsidR="003D119B" w:rsidRPr="00F26D93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="00882287">
        <w:rPr>
          <w:rFonts w:ascii="Tahoma" w:hAnsi="Tahoma" w:cs="Tahoma"/>
          <w:spacing w:val="-1"/>
          <w:sz w:val="18"/>
          <w:szCs w:val="18"/>
          <w:lang w:val="pl-PL"/>
        </w:rPr>
        <w:t>na czas wskazany w specyfikacji warunków zamówienia.</w:t>
      </w:r>
    </w:p>
    <w:p w14:paraId="0D79032C" w14:textId="6EB0287B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45E510D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2158270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060E0C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 </w:t>
      </w:r>
      <w:r w:rsidRPr="00060E0C">
        <w:rPr>
          <w:rFonts w:ascii="Tahoma" w:hAnsi="Tahoma" w:cs="Tahoma"/>
          <w:sz w:val="16"/>
          <w:szCs w:val="16"/>
          <w:lang w:val="pl-PL"/>
        </w:rPr>
        <w:t>Data i podpis Wykonawcy</w:t>
      </w:r>
    </w:p>
    <w:p w14:paraId="6CED7954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7E44C72C" w14:textId="77777777" w:rsidR="00284F37" w:rsidRPr="00602C3E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3ABF3C04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556E27D7" w14:textId="77777777" w:rsidR="00284F37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DFB3A65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9FC25FC" w14:textId="77777777" w:rsidR="00284F37" w:rsidRPr="00602C3E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602C3E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284F37" w:rsidRPr="00602C3E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284F37" w:rsidRPr="00602C3E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284F37" w:rsidRPr="00602C3E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284F37" w:rsidRPr="00602C3E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01114F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01114F">
      <w:pPr>
        <w:ind w:left="116" w:right="112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01114F">
      <w:pPr>
        <w:ind w:left="116" w:right="113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3D119B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3D119B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Default="003D119B" w:rsidP="00BD0533">
      <w:pPr>
        <w:ind w:left="116" w:right="109"/>
        <w:jc w:val="both"/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sectPr w:rsidR="00567F17" w:rsidSect="0092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53FF5A3B" w:rsidR="003D119B" w:rsidRPr="003D119B" w:rsidRDefault="003D119B">
    <w:pPr>
      <w:pStyle w:val="Nagwek"/>
      <w:rPr>
        <w:lang w:val="pl-PL"/>
      </w:rPr>
    </w:pPr>
    <w:r>
      <w:rPr>
        <w:lang w:val="pl-PL"/>
      </w:rPr>
      <w:t>ZGL/TP/0</w:t>
    </w:r>
    <w:r w:rsidR="00882287">
      <w:rPr>
        <w:lang w:val="pl-PL"/>
      </w:rPr>
      <w:t>6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A7D9E"/>
    <w:rsid w:val="000C3C69"/>
    <w:rsid w:val="00284F37"/>
    <w:rsid w:val="003D119B"/>
    <w:rsid w:val="00567F17"/>
    <w:rsid w:val="005A742F"/>
    <w:rsid w:val="007009E8"/>
    <w:rsid w:val="00882287"/>
    <w:rsid w:val="00924EB7"/>
    <w:rsid w:val="00972F04"/>
    <w:rsid w:val="00BD0533"/>
    <w:rsid w:val="00C24106"/>
    <w:rsid w:val="00D21E47"/>
    <w:rsid w:val="00DE7D57"/>
    <w:rsid w:val="00E73855"/>
    <w:rsid w:val="00EF1AE5"/>
    <w:rsid w:val="00F26D93"/>
    <w:rsid w:val="00F637A6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</cp:lastModifiedBy>
  <cp:revision>12</cp:revision>
  <cp:lastPrinted>2021-04-30T05:10:00Z</cp:lastPrinted>
  <dcterms:created xsi:type="dcterms:W3CDTF">2021-03-23T10:48:00Z</dcterms:created>
  <dcterms:modified xsi:type="dcterms:W3CDTF">2021-06-09T12:22:00Z</dcterms:modified>
</cp:coreProperties>
</file>