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57023304" w:rsidR="004D50FC" w:rsidRDefault="00E26A6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6</w:t>
      </w:r>
      <w:r w:rsidR="00C30CC1">
        <w:rPr>
          <w:rFonts w:cstheme="majorHAnsi"/>
          <w:sz w:val="22"/>
          <w:szCs w:val="22"/>
          <w:lang w:val="pl-PL"/>
        </w:rPr>
        <w:t>3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F04DDB">
        <w:rPr>
          <w:rFonts w:cstheme="majorHAnsi"/>
          <w:sz w:val="22"/>
          <w:szCs w:val="22"/>
          <w:lang w:val="pl-PL"/>
        </w:rPr>
        <w:t>6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6A684CAF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E26A6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C30CC1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04DD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6D962223" w14:textId="25E77215" w:rsidR="00E26A65" w:rsidRDefault="00000000" w:rsidP="00E26A65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C30CC1" w:rsidRPr="00C30CC1">
        <w:rPr>
          <w:rFonts w:eastAsia="Times New Roman" w:cstheme="majorHAnsi"/>
          <w:sz w:val="22"/>
          <w:szCs w:val="22"/>
          <w:lang w:val="pl-PL"/>
        </w:rPr>
        <w:t>SHIP2 inhibitor, AS1949490, 5mg, ..., (AS1949490) - ilość: 1</w:t>
      </w:r>
    </w:p>
    <w:p w14:paraId="63F2C7A7" w14:textId="15D37E04" w:rsidR="004D50FC" w:rsidRDefault="00000000" w:rsidP="00E26A6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932813C" w14:textId="11088DE2" w:rsidR="00E26A65" w:rsidRDefault="00000000" w:rsidP="00E26A65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C30CC1" w:rsidRPr="00C30CC1">
        <w:rPr>
          <w:rFonts w:eastAsia="Times New Roman" w:cstheme="majorHAnsi"/>
          <w:sz w:val="22"/>
          <w:szCs w:val="22"/>
          <w:lang w:val="pl-PL"/>
        </w:rPr>
        <w:t>SHIP2 inhibitor K149 5mg, ..., () - ilość: 1</w:t>
      </w:r>
    </w:p>
    <w:p w14:paraId="5FA62EF0" w14:textId="6F48DC26" w:rsidR="004D50FC" w:rsidRDefault="00000000" w:rsidP="00E26A6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1C204D" w14:textId="77777777" w:rsidR="00E26A65" w:rsidRDefault="00E26A6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836A4D" w14:textId="77777777" w:rsidR="00E26A65" w:rsidRDefault="00E26A6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5A0FF66E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C30CC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30B8" w14:textId="77777777" w:rsidR="00FB62A2" w:rsidRDefault="00FB62A2">
      <w:r>
        <w:separator/>
      </w:r>
    </w:p>
  </w:endnote>
  <w:endnote w:type="continuationSeparator" w:id="0">
    <w:p w14:paraId="48C2CAB4" w14:textId="77777777" w:rsidR="00FB62A2" w:rsidRDefault="00FB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ABAD" w14:textId="77777777" w:rsidR="00FB62A2" w:rsidRDefault="00FB62A2">
      <w:pPr>
        <w:rPr>
          <w:sz w:val="12"/>
        </w:rPr>
      </w:pPr>
      <w:r>
        <w:separator/>
      </w:r>
    </w:p>
  </w:footnote>
  <w:footnote w:type="continuationSeparator" w:id="0">
    <w:p w14:paraId="6552D17B" w14:textId="77777777" w:rsidR="00FB62A2" w:rsidRDefault="00FB62A2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127ACC"/>
    <w:rsid w:val="00243C72"/>
    <w:rsid w:val="003271DE"/>
    <w:rsid w:val="004D50FC"/>
    <w:rsid w:val="005654D9"/>
    <w:rsid w:val="009D0450"/>
    <w:rsid w:val="00C30CC1"/>
    <w:rsid w:val="00D8514C"/>
    <w:rsid w:val="00E26A65"/>
    <w:rsid w:val="00F04DDB"/>
    <w:rsid w:val="00F523FC"/>
    <w:rsid w:val="00F64383"/>
    <w:rsid w:val="00F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2023-06-27T09:58:00Z</dcterms:modified>
  <dc:language>pl-PL</dc:language>
</cp:coreProperties>
</file>