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575BE" w14:textId="3443E9FE" w:rsidR="00DE4E42" w:rsidRDefault="00DE4E42" w:rsidP="00DE4E42">
      <w:pPr>
        <w:pStyle w:val="MNPPodpis"/>
        <w:ind w:left="0"/>
        <w:jc w:val="right"/>
        <w:rPr>
          <w:szCs w:val="20"/>
          <w:shd w:val="clear" w:color="auto" w:fill="FFFFFF"/>
          <w:lang w:val="pl-PL"/>
        </w:rPr>
      </w:pPr>
      <w:r>
        <w:rPr>
          <w:szCs w:val="20"/>
          <w:shd w:val="clear" w:color="auto" w:fill="FFFFFF"/>
          <w:lang w:val="pl-PL"/>
        </w:rPr>
        <w:t xml:space="preserve">Poznań, dnia </w:t>
      </w:r>
      <w:r w:rsidR="007970EC">
        <w:rPr>
          <w:szCs w:val="20"/>
          <w:shd w:val="clear" w:color="auto" w:fill="FFFFFF"/>
          <w:lang w:val="pl-PL"/>
        </w:rPr>
        <w:t>2.06</w:t>
      </w:r>
      <w:r w:rsidR="001C47F9">
        <w:rPr>
          <w:szCs w:val="20"/>
          <w:shd w:val="clear" w:color="auto" w:fill="FFFFFF"/>
          <w:lang w:val="pl-PL"/>
        </w:rPr>
        <w:t>.202</w:t>
      </w:r>
      <w:r w:rsidR="007970EC">
        <w:rPr>
          <w:szCs w:val="20"/>
          <w:shd w:val="clear" w:color="auto" w:fill="FFFFFF"/>
          <w:lang w:val="pl-PL"/>
        </w:rPr>
        <w:t>3</w:t>
      </w:r>
      <w:r w:rsidR="001C47F9">
        <w:rPr>
          <w:szCs w:val="20"/>
          <w:shd w:val="clear" w:color="auto" w:fill="FFFFFF"/>
          <w:lang w:val="pl-PL"/>
        </w:rPr>
        <w:t xml:space="preserve"> r.</w:t>
      </w:r>
    </w:p>
    <w:p w14:paraId="43B2F37B" w14:textId="0CDFD184" w:rsidR="001F7661" w:rsidRPr="001F7661" w:rsidRDefault="001F7661" w:rsidP="001F7661">
      <w:pPr>
        <w:pStyle w:val="MNPPodpis"/>
        <w:ind w:left="0"/>
        <w:jc w:val="left"/>
        <w:rPr>
          <w:szCs w:val="20"/>
          <w:shd w:val="clear" w:color="auto" w:fill="FFFFFF"/>
          <w:lang w:val="pl-PL"/>
        </w:rPr>
      </w:pPr>
      <w:r w:rsidRPr="001F7661">
        <w:rPr>
          <w:szCs w:val="20"/>
          <w:shd w:val="clear" w:color="auto" w:fill="FFFFFF"/>
          <w:lang w:val="pl-PL"/>
        </w:rPr>
        <w:t>AZ.281.</w:t>
      </w:r>
      <w:r w:rsidR="00693911">
        <w:rPr>
          <w:szCs w:val="20"/>
          <w:shd w:val="clear" w:color="auto" w:fill="FFFFFF"/>
          <w:lang w:val="pl-PL"/>
        </w:rPr>
        <w:t>4.</w:t>
      </w:r>
      <w:r w:rsidR="007970EC">
        <w:rPr>
          <w:szCs w:val="20"/>
          <w:shd w:val="clear" w:color="auto" w:fill="FFFFFF"/>
          <w:lang w:val="pl-PL"/>
        </w:rPr>
        <w:t>2</w:t>
      </w:r>
      <w:r w:rsidR="00693911">
        <w:rPr>
          <w:szCs w:val="20"/>
          <w:shd w:val="clear" w:color="auto" w:fill="FFFFFF"/>
          <w:lang w:val="pl-PL"/>
        </w:rPr>
        <w:t>.202</w:t>
      </w:r>
      <w:r w:rsidR="007970EC">
        <w:rPr>
          <w:szCs w:val="20"/>
          <w:shd w:val="clear" w:color="auto" w:fill="FFFFFF"/>
          <w:lang w:val="pl-PL"/>
        </w:rPr>
        <w:t>3</w:t>
      </w:r>
    </w:p>
    <w:p w14:paraId="4333A062" w14:textId="77777777" w:rsidR="00DE4E42" w:rsidRDefault="00DE4E42" w:rsidP="007C64EE">
      <w:pPr>
        <w:pStyle w:val="MNPPodpis"/>
        <w:ind w:left="0"/>
        <w:rPr>
          <w:b/>
          <w:sz w:val="28"/>
          <w:szCs w:val="28"/>
          <w:shd w:val="clear" w:color="auto" w:fill="FFFFFF"/>
          <w:lang w:val="pl-PL"/>
        </w:rPr>
      </w:pPr>
    </w:p>
    <w:p w14:paraId="2E9C9C41" w14:textId="77777777" w:rsidR="006D1838" w:rsidRDefault="009D313E" w:rsidP="007C64EE">
      <w:pPr>
        <w:pStyle w:val="MNPPodpis"/>
        <w:ind w:left="0"/>
        <w:rPr>
          <w:b/>
          <w:sz w:val="28"/>
          <w:szCs w:val="28"/>
          <w:shd w:val="clear" w:color="auto" w:fill="FFFFFF"/>
          <w:lang w:val="pl-PL"/>
        </w:rPr>
      </w:pPr>
      <w:r w:rsidRPr="009D313E">
        <w:rPr>
          <w:b/>
          <w:sz w:val="28"/>
          <w:szCs w:val="28"/>
          <w:shd w:val="clear" w:color="auto" w:fill="FFFFFF"/>
          <w:lang w:val="pl-PL"/>
        </w:rPr>
        <w:t>OGŁO</w:t>
      </w:r>
      <w:r>
        <w:rPr>
          <w:b/>
          <w:sz w:val="28"/>
          <w:szCs w:val="28"/>
          <w:shd w:val="clear" w:color="auto" w:fill="FFFFFF"/>
          <w:lang w:val="pl-PL"/>
        </w:rPr>
        <w:t>S</w:t>
      </w:r>
      <w:r w:rsidRPr="009D313E">
        <w:rPr>
          <w:b/>
          <w:sz w:val="28"/>
          <w:szCs w:val="28"/>
          <w:shd w:val="clear" w:color="auto" w:fill="FFFFFF"/>
          <w:lang w:val="pl-PL"/>
        </w:rPr>
        <w:t xml:space="preserve">ZENIE O </w:t>
      </w:r>
      <w:r w:rsidR="007C64EE">
        <w:rPr>
          <w:b/>
          <w:sz w:val="28"/>
          <w:szCs w:val="28"/>
          <w:shd w:val="clear" w:color="auto" w:fill="FFFFFF"/>
          <w:lang w:val="pl-PL"/>
        </w:rPr>
        <w:t>UDZIELONYM</w:t>
      </w:r>
      <w:r w:rsidRPr="009D313E">
        <w:rPr>
          <w:b/>
          <w:sz w:val="28"/>
          <w:szCs w:val="28"/>
          <w:shd w:val="clear" w:color="auto" w:fill="FFFFFF"/>
          <w:lang w:val="pl-PL"/>
        </w:rPr>
        <w:t xml:space="preserve"> ZAMÓWIENIU</w:t>
      </w:r>
    </w:p>
    <w:p w14:paraId="49233C7C" w14:textId="77777777" w:rsidR="00D97FC7" w:rsidRPr="00D97FC7" w:rsidRDefault="00D97FC7" w:rsidP="007C64EE">
      <w:pPr>
        <w:pStyle w:val="MNPPodpis"/>
        <w:ind w:left="0"/>
        <w:rPr>
          <w:szCs w:val="20"/>
          <w:shd w:val="clear" w:color="auto" w:fill="FFFFFF"/>
          <w:lang w:val="pl-PL"/>
        </w:rPr>
      </w:pPr>
      <w:r w:rsidRPr="00D97FC7">
        <w:rPr>
          <w:szCs w:val="20"/>
          <w:shd w:val="clear" w:color="auto" w:fill="FFFFFF"/>
          <w:lang w:val="pl-PL"/>
        </w:rPr>
        <w:t>(w oparciu o Regulamin udzielania zamówień publicznych na dostawy lub usługi z zakresu działalności kulturalnej Muzeum Narodowego w Poznaniu)</w:t>
      </w:r>
    </w:p>
    <w:p w14:paraId="67D436D6" w14:textId="77777777" w:rsidR="00A02C06" w:rsidRDefault="00A02C06" w:rsidP="006D7534">
      <w:pPr>
        <w:pStyle w:val="MNPPodpis"/>
        <w:ind w:left="0"/>
        <w:jc w:val="both"/>
        <w:rPr>
          <w:b/>
          <w:sz w:val="28"/>
          <w:szCs w:val="28"/>
          <w:shd w:val="clear" w:color="auto" w:fill="FFFFFF"/>
          <w:lang w:val="pl-PL"/>
        </w:rPr>
      </w:pPr>
    </w:p>
    <w:p w14:paraId="5348AF1F" w14:textId="77777777" w:rsidR="009D313E" w:rsidRDefault="009D313E" w:rsidP="006D7534">
      <w:pPr>
        <w:pStyle w:val="MNPPodpis"/>
        <w:numPr>
          <w:ilvl w:val="0"/>
          <w:numId w:val="2"/>
        </w:numPr>
        <w:jc w:val="both"/>
        <w:rPr>
          <w:b/>
          <w:szCs w:val="20"/>
          <w:shd w:val="clear" w:color="auto" w:fill="FFFFFF"/>
          <w:lang w:val="pl-PL"/>
        </w:rPr>
      </w:pPr>
      <w:r>
        <w:rPr>
          <w:b/>
          <w:szCs w:val="20"/>
          <w:shd w:val="clear" w:color="auto" w:fill="FFFFFF"/>
          <w:lang w:val="pl-PL"/>
        </w:rPr>
        <w:t>Podstawa prawa zamieszczenia ogłoszenia o zamówieniu:</w:t>
      </w:r>
    </w:p>
    <w:p w14:paraId="26730A03" w14:textId="514318E2" w:rsidR="009D313E" w:rsidRDefault="009D313E" w:rsidP="00693911">
      <w:pPr>
        <w:pStyle w:val="MNPPodpis"/>
        <w:ind w:left="1080"/>
        <w:jc w:val="both"/>
        <w:rPr>
          <w:szCs w:val="20"/>
          <w:shd w:val="clear" w:color="auto" w:fill="FFFFFF"/>
          <w:lang w:val="pl-PL"/>
        </w:rPr>
      </w:pPr>
      <w:r w:rsidRPr="00A02C06">
        <w:rPr>
          <w:szCs w:val="20"/>
          <w:shd w:val="clear" w:color="auto" w:fill="FFFFFF"/>
          <w:lang w:val="pl-PL"/>
        </w:rPr>
        <w:t>art. 37</w:t>
      </w:r>
      <w:r w:rsidR="00E842C5">
        <w:rPr>
          <w:szCs w:val="20"/>
          <w:shd w:val="clear" w:color="auto" w:fill="FFFFFF"/>
          <w:lang w:val="pl-PL"/>
        </w:rPr>
        <w:t>d</w:t>
      </w:r>
      <w:r w:rsidRPr="00A02C06">
        <w:rPr>
          <w:szCs w:val="20"/>
          <w:shd w:val="clear" w:color="auto" w:fill="FFFFFF"/>
          <w:lang w:val="pl-PL"/>
        </w:rPr>
        <w:t xml:space="preserve"> ustawy z dnia 25 października 1991 r. o organizowaniu i prowadzeniu działalności kulturalnej</w:t>
      </w:r>
      <w:r w:rsidR="00693911">
        <w:rPr>
          <w:szCs w:val="20"/>
          <w:shd w:val="clear" w:color="auto" w:fill="FFFFFF"/>
          <w:lang w:val="pl-PL"/>
        </w:rPr>
        <w:t>.</w:t>
      </w:r>
    </w:p>
    <w:p w14:paraId="2653CF16" w14:textId="77777777" w:rsidR="00693911" w:rsidRPr="00A02C06" w:rsidRDefault="00693911" w:rsidP="00693911">
      <w:pPr>
        <w:pStyle w:val="MNPPodpis"/>
        <w:ind w:left="1080"/>
        <w:jc w:val="both"/>
        <w:rPr>
          <w:szCs w:val="20"/>
          <w:shd w:val="clear" w:color="auto" w:fill="FFFFFF"/>
          <w:lang w:val="pl-PL"/>
        </w:rPr>
      </w:pPr>
    </w:p>
    <w:p w14:paraId="783C4918" w14:textId="77777777" w:rsidR="009D313E" w:rsidRDefault="009D313E" w:rsidP="006D7534">
      <w:pPr>
        <w:pStyle w:val="MNPPodpis"/>
        <w:numPr>
          <w:ilvl w:val="0"/>
          <w:numId w:val="2"/>
        </w:numPr>
        <w:jc w:val="both"/>
        <w:rPr>
          <w:b/>
          <w:szCs w:val="20"/>
          <w:shd w:val="clear" w:color="auto" w:fill="FFFFFF"/>
          <w:lang w:val="pl-PL"/>
        </w:rPr>
      </w:pPr>
      <w:r>
        <w:rPr>
          <w:b/>
          <w:szCs w:val="20"/>
          <w:shd w:val="clear" w:color="auto" w:fill="FFFFFF"/>
          <w:lang w:val="pl-PL"/>
        </w:rPr>
        <w:t>Nazwa postępowania:</w:t>
      </w:r>
    </w:p>
    <w:p w14:paraId="576D1F5B" w14:textId="33691207" w:rsidR="008C41C6" w:rsidRDefault="008C41C6" w:rsidP="008C41C6">
      <w:pPr>
        <w:pStyle w:val="MNPPodpis"/>
        <w:ind w:left="1080"/>
        <w:jc w:val="both"/>
        <w:rPr>
          <w:szCs w:val="20"/>
          <w:shd w:val="clear" w:color="auto" w:fill="FFFFFF"/>
          <w:lang w:val="pl-PL"/>
        </w:rPr>
      </w:pPr>
      <w:r>
        <w:rPr>
          <w:szCs w:val="20"/>
          <w:shd w:val="clear" w:color="auto" w:fill="FFFFFF"/>
          <w:lang w:val="pl-PL"/>
        </w:rPr>
        <w:t xml:space="preserve">Przygotowanie cyklu </w:t>
      </w:r>
      <w:proofErr w:type="spellStart"/>
      <w:r>
        <w:rPr>
          <w:szCs w:val="20"/>
          <w:shd w:val="clear" w:color="auto" w:fill="FFFFFF"/>
          <w:lang w:val="pl-PL"/>
        </w:rPr>
        <w:t>wideoartów</w:t>
      </w:r>
      <w:proofErr w:type="spellEnd"/>
      <w:r>
        <w:rPr>
          <w:szCs w:val="20"/>
          <w:shd w:val="clear" w:color="auto" w:fill="FFFFFF"/>
          <w:lang w:val="pl-PL"/>
        </w:rPr>
        <w:t>: JACEK MALCZEWSKI / LECH MAJEWSKI</w:t>
      </w:r>
    </w:p>
    <w:p w14:paraId="5DCD28FF" w14:textId="77777777" w:rsidR="00507ABF" w:rsidRDefault="00507ABF" w:rsidP="00507ABF">
      <w:pPr>
        <w:pStyle w:val="MNPPodpis"/>
        <w:ind w:left="720"/>
        <w:jc w:val="both"/>
        <w:rPr>
          <w:bCs/>
          <w:szCs w:val="20"/>
          <w:shd w:val="clear" w:color="auto" w:fill="FFFFFF"/>
          <w:lang w:val="pl-PL"/>
        </w:rPr>
      </w:pPr>
      <w:r>
        <w:rPr>
          <w:b/>
          <w:szCs w:val="20"/>
          <w:shd w:val="clear" w:color="auto" w:fill="FFFFFF"/>
          <w:lang w:val="pl-PL"/>
        </w:rPr>
        <w:t xml:space="preserve">       </w:t>
      </w:r>
      <w:r>
        <w:rPr>
          <w:bCs/>
          <w:szCs w:val="20"/>
          <w:shd w:val="clear" w:color="auto" w:fill="FFFFFF"/>
          <w:lang w:val="pl-PL"/>
        </w:rPr>
        <w:t>Przedmiotem postępowania jest:</w:t>
      </w:r>
    </w:p>
    <w:p w14:paraId="22AA9CD3" w14:textId="77777777" w:rsidR="00507ABF" w:rsidRDefault="00507ABF" w:rsidP="00507ABF">
      <w:pPr>
        <w:pStyle w:val="MNPPodpis"/>
        <w:numPr>
          <w:ilvl w:val="0"/>
          <w:numId w:val="6"/>
        </w:numPr>
        <w:ind w:left="1380"/>
        <w:jc w:val="both"/>
        <w:rPr>
          <w:bCs/>
          <w:szCs w:val="20"/>
          <w:shd w:val="clear" w:color="auto" w:fill="FFFFFF"/>
          <w:lang w:val="pl-PL"/>
        </w:rPr>
      </w:pPr>
      <w:r>
        <w:rPr>
          <w:bCs/>
          <w:szCs w:val="20"/>
          <w:shd w:val="clear" w:color="auto" w:fill="FFFFFF"/>
          <w:lang w:val="pl-PL"/>
        </w:rPr>
        <w:t>opracowanie koncepcji artystycznej  pokazu,</w:t>
      </w:r>
    </w:p>
    <w:p w14:paraId="064F0A7F" w14:textId="77777777" w:rsidR="00507ABF" w:rsidRDefault="00507ABF" w:rsidP="00507ABF">
      <w:pPr>
        <w:pStyle w:val="MNPPodpis"/>
        <w:numPr>
          <w:ilvl w:val="0"/>
          <w:numId w:val="6"/>
        </w:numPr>
        <w:ind w:left="1380"/>
        <w:jc w:val="both"/>
        <w:rPr>
          <w:bCs/>
          <w:szCs w:val="20"/>
          <w:shd w:val="clear" w:color="auto" w:fill="FFFFFF"/>
          <w:lang w:val="pl-PL"/>
        </w:rPr>
      </w:pPr>
      <w:r>
        <w:rPr>
          <w:bCs/>
          <w:szCs w:val="20"/>
          <w:shd w:val="clear" w:color="auto" w:fill="FFFFFF"/>
          <w:lang w:val="pl-PL"/>
        </w:rPr>
        <w:t xml:space="preserve">opracowanie </w:t>
      </w:r>
      <w:proofErr w:type="spellStart"/>
      <w:r>
        <w:rPr>
          <w:bCs/>
          <w:szCs w:val="20"/>
          <w:shd w:val="clear" w:color="auto" w:fill="FFFFFF"/>
          <w:lang w:val="pl-PL"/>
        </w:rPr>
        <w:t>artystyczno</w:t>
      </w:r>
      <w:proofErr w:type="spellEnd"/>
      <w:r>
        <w:rPr>
          <w:bCs/>
          <w:szCs w:val="20"/>
          <w:shd w:val="clear" w:color="auto" w:fill="FFFFFF"/>
          <w:lang w:val="pl-PL"/>
        </w:rPr>
        <w:t xml:space="preserve"> – technicznego pokazu (aranżacji) w tym wyprodukowanie cyklu </w:t>
      </w:r>
      <w:proofErr w:type="spellStart"/>
      <w:r>
        <w:rPr>
          <w:bCs/>
          <w:szCs w:val="20"/>
          <w:shd w:val="clear" w:color="auto" w:fill="FFFFFF"/>
          <w:lang w:val="pl-PL"/>
        </w:rPr>
        <w:t>wideoartów</w:t>
      </w:r>
      <w:proofErr w:type="spellEnd"/>
      <w:r>
        <w:rPr>
          <w:bCs/>
          <w:szCs w:val="20"/>
          <w:shd w:val="clear" w:color="auto" w:fill="FFFFFF"/>
          <w:lang w:val="pl-PL"/>
        </w:rPr>
        <w:t xml:space="preserve"> o następującej charakterystyce:</w:t>
      </w:r>
    </w:p>
    <w:p w14:paraId="21525453" w14:textId="77777777" w:rsidR="00507ABF" w:rsidRDefault="00507ABF" w:rsidP="00507ABF">
      <w:pPr>
        <w:pStyle w:val="MNPPodpis"/>
        <w:ind w:left="1380"/>
        <w:jc w:val="both"/>
        <w:rPr>
          <w:bCs/>
          <w:szCs w:val="20"/>
          <w:shd w:val="clear" w:color="auto" w:fill="FFFFFF"/>
          <w:lang w:val="pl-PL"/>
        </w:rPr>
      </w:pPr>
      <w:r>
        <w:rPr>
          <w:bCs/>
          <w:szCs w:val="20"/>
          <w:shd w:val="clear" w:color="auto" w:fill="FFFFFF"/>
          <w:lang w:val="pl-PL"/>
        </w:rPr>
        <w:t xml:space="preserve">Tytuł cyklu </w:t>
      </w:r>
      <w:proofErr w:type="spellStart"/>
      <w:r>
        <w:rPr>
          <w:bCs/>
          <w:szCs w:val="20"/>
          <w:shd w:val="clear" w:color="auto" w:fill="FFFFFF"/>
          <w:lang w:val="pl-PL"/>
        </w:rPr>
        <w:t>wideoartów</w:t>
      </w:r>
      <w:proofErr w:type="spellEnd"/>
      <w:r>
        <w:rPr>
          <w:bCs/>
          <w:szCs w:val="20"/>
          <w:shd w:val="clear" w:color="auto" w:fill="FFFFFF"/>
          <w:lang w:val="pl-PL"/>
        </w:rPr>
        <w:t>: JACEK MALCZEWSKI / LECH MAJEWSKI</w:t>
      </w:r>
    </w:p>
    <w:p w14:paraId="6E79B1BE" w14:textId="77777777" w:rsidR="00507ABF" w:rsidRDefault="00507ABF" w:rsidP="00507ABF">
      <w:pPr>
        <w:pStyle w:val="MNPPodpis"/>
        <w:ind w:left="1380"/>
        <w:jc w:val="both"/>
        <w:rPr>
          <w:bCs/>
          <w:szCs w:val="20"/>
          <w:shd w:val="clear" w:color="auto" w:fill="FFFFFF"/>
          <w:lang w:val="pl-PL"/>
        </w:rPr>
      </w:pPr>
      <w:r>
        <w:rPr>
          <w:bCs/>
          <w:szCs w:val="20"/>
          <w:shd w:val="clear" w:color="auto" w:fill="FFFFFF"/>
          <w:lang w:val="pl-PL"/>
        </w:rPr>
        <w:t xml:space="preserve">Autor scenariusza: Lech </w:t>
      </w:r>
      <w:proofErr w:type="spellStart"/>
      <w:r>
        <w:rPr>
          <w:bCs/>
          <w:szCs w:val="20"/>
          <w:shd w:val="clear" w:color="auto" w:fill="FFFFFF"/>
          <w:lang w:val="pl-PL"/>
        </w:rPr>
        <w:t>Majeski</w:t>
      </w:r>
      <w:proofErr w:type="spellEnd"/>
    </w:p>
    <w:p w14:paraId="4DA4ABB3" w14:textId="77777777" w:rsidR="00507ABF" w:rsidRDefault="00507ABF" w:rsidP="00507ABF">
      <w:pPr>
        <w:pStyle w:val="MNPPodpis"/>
        <w:ind w:left="1380"/>
        <w:jc w:val="both"/>
        <w:rPr>
          <w:bCs/>
          <w:szCs w:val="20"/>
          <w:shd w:val="clear" w:color="auto" w:fill="FFFFFF"/>
          <w:lang w:val="pl-PL"/>
        </w:rPr>
      </w:pPr>
      <w:r>
        <w:rPr>
          <w:bCs/>
          <w:szCs w:val="20"/>
          <w:shd w:val="clear" w:color="auto" w:fill="FFFFFF"/>
          <w:lang w:val="pl-PL"/>
        </w:rPr>
        <w:t>Twórca: Lech Majewski</w:t>
      </w:r>
    </w:p>
    <w:p w14:paraId="415BDE99" w14:textId="77777777" w:rsidR="00507ABF" w:rsidRDefault="00507ABF" w:rsidP="00507ABF">
      <w:pPr>
        <w:pStyle w:val="MNPPodpis"/>
        <w:ind w:left="1380"/>
        <w:jc w:val="both"/>
        <w:rPr>
          <w:bCs/>
          <w:szCs w:val="20"/>
          <w:shd w:val="clear" w:color="auto" w:fill="FFFFFF"/>
          <w:lang w:val="pl-PL"/>
        </w:rPr>
      </w:pPr>
      <w:r>
        <w:rPr>
          <w:bCs/>
          <w:szCs w:val="20"/>
          <w:shd w:val="clear" w:color="auto" w:fill="FFFFFF"/>
          <w:lang w:val="pl-PL"/>
        </w:rPr>
        <w:t>Realizacja i format: video</w:t>
      </w:r>
    </w:p>
    <w:p w14:paraId="7C7774FC" w14:textId="77777777" w:rsidR="00507ABF" w:rsidRDefault="00507ABF" w:rsidP="00507ABF">
      <w:pPr>
        <w:pStyle w:val="MNPPodpis"/>
        <w:ind w:left="1380"/>
        <w:jc w:val="both"/>
        <w:rPr>
          <w:bCs/>
          <w:szCs w:val="20"/>
          <w:shd w:val="clear" w:color="auto" w:fill="FFFFFF"/>
          <w:lang w:val="pl-PL"/>
        </w:rPr>
      </w:pPr>
      <w:r>
        <w:rPr>
          <w:bCs/>
          <w:szCs w:val="20"/>
          <w:shd w:val="clear" w:color="auto" w:fill="FFFFFF"/>
          <w:lang w:val="pl-PL"/>
        </w:rPr>
        <w:t>Lokalizacje zdjęć – kraje: Polska</w:t>
      </w:r>
    </w:p>
    <w:p w14:paraId="0DCFECD9" w14:textId="77777777" w:rsidR="00507ABF" w:rsidRDefault="00507ABF" w:rsidP="00507ABF">
      <w:pPr>
        <w:pStyle w:val="MNPPodpis"/>
        <w:numPr>
          <w:ilvl w:val="0"/>
          <w:numId w:val="6"/>
        </w:numPr>
        <w:ind w:left="1380"/>
        <w:jc w:val="both"/>
        <w:rPr>
          <w:bCs/>
          <w:szCs w:val="20"/>
          <w:shd w:val="clear" w:color="auto" w:fill="FFFFFF"/>
          <w:lang w:val="pl-PL"/>
        </w:rPr>
      </w:pPr>
      <w:r>
        <w:rPr>
          <w:bCs/>
          <w:szCs w:val="20"/>
          <w:shd w:val="clear" w:color="auto" w:fill="FFFFFF"/>
          <w:lang w:val="pl-PL"/>
        </w:rPr>
        <w:t>przeprowadzenie autorskiego wykładu o pokazie.</w:t>
      </w:r>
    </w:p>
    <w:p w14:paraId="53B6952E" w14:textId="77777777" w:rsidR="00926990" w:rsidRDefault="00926990" w:rsidP="007452D3">
      <w:pPr>
        <w:pStyle w:val="MNPPodpis"/>
        <w:ind w:left="1800"/>
        <w:jc w:val="both"/>
        <w:rPr>
          <w:szCs w:val="20"/>
          <w:shd w:val="clear" w:color="auto" w:fill="FFFFFF"/>
          <w:lang w:val="pl-PL"/>
        </w:rPr>
      </w:pPr>
    </w:p>
    <w:p w14:paraId="1E85DC1B" w14:textId="77777777" w:rsidR="00195907" w:rsidRPr="002634DB" w:rsidRDefault="002634DB" w:rsidP="00195907">
      <w:pPr>
        <w:pStyle w:val="MNPPodpis"/>
        <w:numPr>
          <w:ilvl w:val="0"/>
          <w:numId w:val="2"/>
        </w:numPr>
        <w:jc w:val="both"/>
        <w:rPr>
          <w:b/>
          <w:szCs w:val="20"/>
          <w:shd w:val="clear" w:color="auto" w:fill="FFFFFF"/>
          <w:lang w:val="pl-PL"/>
        </w:rPr>
      </w:pPr>
      <w:r w:rsidRPr="002634DB">
        <w:rPr>
          <w:b/>
          <w:szCs w:val="20"/>
          <w:shd w:val="clear" w:color="auto" w:fill="FFFFFF"/>
          <w:lang w:val="pl-PL"/>
        </w:rPr>
        <w:t>Udzielenie zamówienia</w:t>
      </w:r>
      <w:r w:rsidR="00195907" w:rsidRPr="002634DB">
        <w:rPr>
          <w:b/>
          <w:szCs w:val="20"/>
          <w:shd w:val="clear" w:color="auto" w:fill="FFFFFF"/>
          <w:lang w:val="pl-PL"/>
        </w:rPr>
        <w:t>:</w:t>
      </w:r>
    </w:p>
    <w:p w14:paraId="1059BBD9" w14:textId="08AE13D5" w:rsidR="00D949F0" w:rsidRDefault="00D949F0" w:rsidP="00507ABF">
      <w:pPr>
        <w:pStyle w:val="MNPPodpis"/>
        <w:ind w:left="1080"/>
        <w:jc w:val="both"/>
        <w:rPr>
          <w:szCs w:val="20"/>
          <w:shd w:val="clear" w:color="auto" w:fill="FFFFFF"/>
          <w:lang w:val="pl-PL"/>
        </w:rPr>
      </w:pPr>
      <w:r>
        <w:rPr>
          <w:szCs w:val="20"/>
          <w:shd w:val="clear" w:color="auto" w:fill="FFFFFF"/>
          <w:lang w:val="pl-PL"/>
        </w:rPr>
        <w:t xml:space="preserve">Zamówienia publicznego udzielono </w:t>
      </w:r>
      <w:r w:rsidR="00507ABF">
        <w:rPr>
          <w:szCs w:val="20"/>
          <w:shd w:val="clear" w:color="auto" w:fill="FFFFFF"/>
          <w:lang w:val="pl-PL"/>
        </w:rPr>
        <w:t xml:space="preserve">Stowarzyszeniu Twórców i Mecenasów Kultury i Nauki „Angelus </w:t>
      </w:r>
      <w:proofErr w:type="spellStart"/>
      <w:r w:rsidR="00507ABF">
        <w:rPr>
          <w:szCs w:val="20"/>
          <w:shd w:val="clear" w:color="auto" w:fill="FFFFFF"/>
          <w:lang w:val="pl-PL"/>
        </w:rPr>
        <w:t>Silesius</w:t>
      </w:r>
      <w:proofErr w:type="spellEnd"/>
      <w:r w:rsidR="00507ABF">
        <w:rPr>
          <w:szCs w:val="20"/>
          <w:shd w:val="clear" w:color="auto" w:fill="FFFFFF"/>
          <w:lang w:val="pl-PL"/>
        </w:rPr>
        <w:t xml:space="preserve">” z siedzibą w Katowicach, Al. Korfantego 66/4 </w:t>
      </w:r>
      <w:r>
        <w:rPr>
          <w:szCs w:val="20"/>
          <w:shd w:val="clear" w:color="auto" w:fill="FFFFFF"/>
          <w:lang w:val="pl-PL"/>
        </w:rPr>
        <w:t>na podstawie Regulaminu udzielania zamówień publicznych na dostawy lub usługi z zakresu działalności kulturalnej Muzeum Narodowego w Poznaniu.</w:t>
      </w:r>
    </w:p>
    <w:p w14:paraId="193B78BF" w14:textId="1993EADD" w:rsidR="00856708" w:rsidRDefault="00856708" w:rsidP="00507ABF">
      <w:pPr>
        <w:pStyle w:val="MNPPodpis"/>
        <w:ind w:left="1080"/>
        <w:jc w:val="both"/>
        <w:rPr>
          <w:szCs w:val="20"/>
          <w:shd w:val="clear" w:color="auto" w:fill="FFFFFF"/>
          <w:lang w:val="pl-PL"/>
        </w:rPr>
      </w:pPr>
    </w:p>
    <w:p w14:paraId="5AA5F1F5" w14:textId="17475A72" w:rsidR="00856708" w:rsidRDefault="00856708" w:rsidP="00856708">
      <w:pPr>
        <w:pStyle w:val="MNPPodpis"/>
        <w:ind w:left="4680" w:firstLine="360"/>
        <w:jc w:val="both"/>
        <w:rPr>
          <w:szCs w:val="20"/>
          <w:shd w:val="clear" w:color="auto" w:fill="FFFFFF"/>
          <w:lang w:val="pl-PL"/>
        </w:rPr>
      </w:pPr>
      <w:r>
        <w:rPr>
          <w:szCs w:val="20"/>
          <w:shd w:val="clear" w:color="auto" w:fill="FFFFFF"/>
          <w:lang w:val="pl-PL"/>
        </w:rPr>
        <w:t xml:space="preserve"> (-) Tomasz Łęcki</w:t>
      </w:r>
    </w:p>
    <w:p w14:paraId="34C6E8BB" w14:textId="5874E378" w:rsidR="00856708" w:rsidRDefault="00856708" w:rsidP="00856708">
      <w:pPr>
        <w:pStyle w:val="MNPPodpis"/>
        <w:ind w:left="3960" w:firstLine="360"/>
        <w:jc w:val="both"/>
        <w:rPr>
          <w:szCs w:val="20"/>
          <w:shd w:val="clear" w:color="auto" w:fill="FFFFFF"/>
          <w:lang w:val="pl-PL"/>
        </w:rPr>
      </w:pPr>
      <w:r>
        <w:rPr>
          <w:szCs w:val="20"/>
          <w:shd w:val="clear" w:color="auto" w:fill="FFFFFF"/>
          <w:lang w:val="pl-PL"/>
        </w:rPr>
        <w:t xml:space="preserve">Dyrektor Muzeum Narodowego w Poznaniu </w:t>
      </w:r>
    </w:p>
    <w:p w14:paraId="5D88249C" w14:textId="77777777" w:rsidR="00FA2B76" w:rsidRDefault="00FA2B76" w:rsidP="006D7534">
      <w:pPr>
        <w:pStyle w:val="MNPPodpis"/>
        <w:ind w:left="1080"/>
        <w:jc w:val="both"/>
        <w:rPr>
          <w:szCs w:val="20"/>
          <w:shd w:val="clear" w:color="auto" w:fill="FFFFFF"/>
          <w:lang w:val="pl-PL"/>
        </w:rPr>
      </w:pPr>
    </w:p>
    <w:sectPr w:rsidR="00FA2B76" w:rsidSect="0005035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1134" w:bottom="851" w:left="2381" w:header="851" w:footer="141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876A7" w14:textId="77777777" w:rsidR="00811153" w:rsidRDefault="00811153">
      <w:r>
        <w:separator/>
      </w:r>
    </w:p>
  </w:endnote>
  <w:endnote w:type="continuationSeparator" w:id="0">
    <w:p w14:paraId="68ACAD22" w14:textId="77777777" w:rsidR="00811153" w:rsidRDefault="0081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cumin Pro">
    <w:altName w:val="Calibri"/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cumin Pro Semi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8BC70" w14:textId="77777777" w:rsidR="00C72E33" w:rsidRPr="003A6470" w:rsidRDefault="00514881" w:rsidP="003A6470">
    <w:pPr>
      <w:pStyle w:val="Nagwekistopka"/>
      <w:tabs>
        <w:tab w:val="clear" w:pos="9020"/>
        <w:tab w:val="center" w:pos="4961"/>
        <w:tab w:val="right" w:pos="9921"/>
      </w:tabs>
      <w:ind w:left="-1361"/>
    </w:pPr>
    <w:r>
      <w:rPr>
        <w:rFonts w:ascii="Acumin Pro Semibold" w:hAnsi="Acumin Pro Semibold"/>
        <w:sz w:val="16"/>
        <w:szCs w:val="16"/>
      </w:rPr>
      <w:t xml:space="preserve">                </w:t>
    </w:r>
    <w:r>
      <w:rPr>
        <w:rFonts w:ascii="Acumin Pro" w:hAnsi="Acumin Pro"/>
      </w:rPr>
      <w:t xml:space="preserve">            </w:t>
    </w:r>
    <w:r>
      <w:rPr>
        <w:rFonts w:ascii="Acumin Pro Semibold" w:eastAsia="Acumin Pro Semibold" w:hAnsi="Acumin Pro Semibold" w:cs="Acumin Pro Semibold"/>
        <w:sz w:val="16"/>
        <w:szCs w:val="16"/>
      </w:rPr>
      <w:tab/>
    </w:r>
    <w:r>
      <w:t xml:space="preserve">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0DFC9" w14:textId="77777777" w:rsidR="00050350" w:rsidRPr="00050350" w:rsidRDefault="00856708" w:rsidP="00050350">
    <w:pPr>
      <w:pStyle w:val="Stopka"/>
    </w:pPr>
    <w:r>
      <w:rPr>
        <w:noProof/>
      </w:rPr>
      <w:pict w14:anchorId="2D1AE0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margin-left:-68.05pt;margin-top:778.2pt;width:487.7pt;height:28.15pt;z-index:251659264;mso-position-horizontal:absolute;mso-position-horizontal-relative:text;mso-position-vertical:absolute;mso-position-vertical-relative:page">
          <v:imagedata r:id="rId1" o:title="Stopka - MNP - cz-b"/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D70D8" w14:textId="77777777" w:rsidR="00811153" w:rsidRDefault="00811153">
      <w:r>
        <w:separator/>
      </w:r>
    </w:p>
  </w:footnote>
  <w:footnote w:type="continuationSeparator" w:id="0">
    <w:p w14:paraId="0996F483" w14:textId="77777777" w:rsidR="00811153" w:rsidRDefault="008111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9BF16" w14:textId="77777777" w:rsidR="00911FCE" w:rsidRPr="008A4D87" w:rsidRDefault="00514881" w:rsidP="00050350">
    <w:pPr>
      <w:pStyle w:val="Nagwekistopka"/>
      <w:tabs>
        <w:tab w:val="clear" w:pos="9020"/>
        <w:tab w:val="center" w:pos="4961"/>
        <w:tab w:val="right" w:pos="9921"/>
      </w:tabs>
      <w:ind w:left="-1361"/>
      <w:rPr>
        <w:sz w:val="40"/>
        <w:szCs w:val="32"/>
      </w:rPr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3AF82" w14:textId="77777777" w:rsidR="00050350" w:rsidRDefault="00050350" w:rsidP="00050350">
    <w:pPr>
      <w:pStyle w:val="Nagwek"/>
      <w:ind w:left="-1361"/>
    </w:pPr>
    <w:r>
      <w:rPr>
        <w:noProof/>
        <w:lang w:val="pl-PL" w:eastAsia="pl-PL"/>
      </w:rPr>
      <w:drawing>
        <wp:inline distT="0" distB="0" distL="0" distR="0" wp14:anchorId="4C005743" wp14:editId="44207AFC">
          <wp:extent cx="1804670" cy="445135"/>
          <wp:effectExtent l="0" t="0" r="5080" b="0"/>
          <wp:docPr id="1" name="Obraz 1" descr="Listownik - MNP - czar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istownik - MNP - czar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50C166" w14:textId="77777777" w:rsidR="00050350" w:rsidRPr="00050350" w:rsidRDefault="00050350" w:rsidP="00050350">
    <w:pPr>
      <w:pStyle w:val="Nagwek"/>
      <w:ind w:left="-1361"/>
      <w:rPr>
        <w:rFonts w:ascii="Acumin Pro" w:hAnsi="Acumin Pro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C06702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5A2E87"/>
    <w:multiLevelType w:val="hybridMultilevel"/>
    <w:tmpl w:val="1FA0B194"/>
    <w:lvl w:ilvl="0" w:tplc="CC7C25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B5F63"/>
    <w:multiLevelType w:val="hybridMultilevel"/>
    <w:tmpl w:val="3F4E13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A985AFE"/>
    <w:multiLevelType w:val="hybridMultilevel"/>
    <w:tmpl w:val="30CC82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90652C"/>
    <w:multiLevelType w:val="hybridMultilevel"/>
    <w:tmpl w:val="5F560010"/>
    <w:lvl w:ilvl="0" w:tplc="E3920DF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7FD848F0"/>
    <w:multiLevelType w:val="hybridMultilevel"/>
    <w:tmpl w:val="1A28DD8E"/>
    <w:lvl w:ilvl="0" w:tplc="B22A72F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33"/>
    <w:rsid w:val="00002F1D"/>
    <w:rsid w:val="00016203"/>
    <w:rsid w:val="00050350"/>
    <w:rsid w:val="000C41B7"/>
    <w:rsid w:val="000F15BE"/>
    <w:rsid w:val="001704E2"/>
    <w:rsid w:val="00182942"/>
    <w:rsid w:val="00195907"/>
    <w:rsid w:val="001B175D"/>
    <w:rsid w:val="001C47F9"/>
    <w:rsid w:val="001D45B0"/>
    <w:rsid w:val="001F3F04"/>
    <w:rsid w:val="001F7661"/>
    <w:rsid w:val="002107C0"/>
    <w:rsid w:val="002634DB"/>
    <w:rsid w:val="0032538C"/>
    <w:rsid w:val="00325C37"/>
    <w:rsid w:val="00333594"/>
    <w:rsid w:val="00336AB2"/>
    <w:rsid w:val="00354309"/>
    <w:rsid w:val="00355A9C"/>
    <w:rsid w:val="003A6470"/>
    <w:rsid w:val="003D05FF"/>
    <w:rsid w:val="003E76E2"/>
    <w:rsid w:val="00432164"/>
    <w:rsid w:val="00467AC4"/>
    <w:rsid w:val="004F75FC"/>
    <w:rsid w:val="00503B6B"/>
    <w:rsid w:val="00506068"/>
    <w:rsid w:val="00507ABF"/>
    <w:rsid w:val="00514881"/>
    <w:rsid w:val="00520069"/>
    <w:rsid w:val="00545297"/>
    <w:rsid w:val="0057622D"/>
    <w:rsid w:val="00667307"/>
    <w:rsid w:val="006815B2"/>
    <w:rsid w:val="00693911"/>
    <w:rsid w:val="006D1838"/>
    <w:rsid w:val="006D7534"/>
    <w:rsid w:val="006E749E"/>
    <w:rsid w:val="007452D3"/>
    <w:rsid w:val="007970EC"/>
    <w:rsid w:val="007B5D4F"/>
    <w:rsid w:val="007C64EE"/>
    <w:rsid w:val="007E23C5"/>
    <w:rsid w:val="007F5AC4"/>
    <w:rsid w:val="00811153"/>
    <w:rsid w:val="008223D1"/>
    <w:rsid w:val="00856708"/>
    <w:rsid w:val="008A42B8"/>
    <w:rsid w:val="008A4D87"/>
    <w:rsid w:val="008B2776"/>
    <w:rsid w:val="008C41C6"/>
    <w:rsid w:val="008C5A5C"/>
    <w:rsid w:val="008D3943"/>
    <w:rsid w:val="008F2C2C"/>
    <w:rsid w:val="00911FCE"/>
    <w:rsid w:val="00926990"/>
    <w:rsid w:val="00934AB0"/>
    <w:rsid w:val="00967D1F"/>
    <w:rsid w:val="00993388"/>
    <w:rsid w:val="009D313E"/>
    <w:rsid w:val="00A02C06"/>
    <w:rsid w:val="00A6773F"/>
    <w:rsid w:val="00A728F2"/>
    <w:rsid w:val="00A73A4D"/>
    <w:rsid w:val="00A86A3A"/>
    <w:rsid w:val="00B24F28"/>
    <w:rsid w:val="00B64EC9"/>
    <w:rsid w:val="00B72EB1"/>
    <w:rsid w:val="00B97A79"/>
    <w:rsid w:val="00BA74AC"/>
    <w:rsid w:val="00C16BF4"/>
    <w:rsid w:val="00C1740A"/>
    <w:rsid w:val="00C24790"/>
    <w:rsid w:val="00C72E33"/>
    <w:rsid w:val="00C75585"/>
    <w:rsid w:val="00C95332"/>
    <w:rsid w:val="00CB75EC"/>
    <w:rsid w:val="00CC4A7D"/>
    <w:rsid w:val="00CD6CE8"/>
    <w:rsid w:val="00CF1D99"/>
    <w:rsid w:val="00CF6669"/>
    <w:rsid w:val="00CF711D"/>
    <w:rsid w:val="00D20C7F"/>
    <w:rsid w:val="00D949F0"/>
    <w:rsid w:val="00D97FC7"/>
    <w:rsid w:val="00DA192C"/>
    <w:rsid w:val="00DA31E3"/>
    <w:rsid w:val="00DA6978"/>
    <w:rsid w:val="00DC504A"/>
    <w:rsid w:val="00DD3108"/>
    <w:rsid w:val="00DE4E42"/>
    <w:rsid w:val="00DF57A3"/>
    <w:rsid w:val="00E842C5"/>
    <w:rsid w:val="00E86157"/>
    <w:rsid w:val="00E90990"/>
    <w:rsid w:val="00EE2856"/>
    <w:rsid w:val="00EF5FF7"/>
    <w:rsid w:val="00F10993"/>
    <w:rsid w:val="00F325D7"/>
    <w:rsid w:val="00F90E8E"/>
    <w:rsid w:val="00FA2B76"/>
    <w:rsid w:val="00FD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4:docId w14:val="50641C25"/>
  <w15:docId w15:val="{2605BA81-BA25-4E46-9497-40EA7F8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pPr>
      <w:spacing w:before="160"/>
    </w:pPr>
    <w:rPr>
      <w:rFonts w:ascii="Helvetica Neue" w:hAnsi="Helvetica Neue" w:cs="Arial Unicode MS"/>
      <w:color w:val="000000"/>
      <w:sz w:val="24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64EC9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64E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64EC9"/>
    <w:rPr>
      <w:sz w:val="24"/>
      <w:szCs w:val="24"/>
      <w:lang w:val="en-US" w:eastAsia="en-US"/>
    </w:rPr>
  </w:style>
  <w:style w:type="paragraph" w:styleId="Listapunktowana">
    <w:name w:val="List Bullet"/>
    <w:basedOn w:val="Normalny"/>
    <w:uiPriority w:val="99"/>
    <w:unhideWhenUsed/>
    <w:rsid w:val="00911FCE"/>
    <w:pPr>
      <w:numPr>
        <w:numId w:val="1"/>
      </w:numPr>
      <w:contextualSpacing/>
    </w:pPr>
  </w:style>
  <w:style w:type="paragraph" w:customStyle="1" w:styleId="MNPAdresat">
    <w:name w:val="MNP Adresat"/>
    <w:rsid w:val="00B24F28"/>
    <w:pPr>
      <w:ind w:left="4139"/>
    </w:pPr>
    <w:rPr>
      <w:rFonts w:ascii="Acumin Pro" w:eastAsia="Helvetica Neue" w:hAnsi="Acumin Pro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MNPTre">
    <w:name w:val="MNP Treść"/>
    <w:rsid w:val="001704E2"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560"/>
        <w:tab w:val="left" w:pos="7920"/>
        <w:tab w:val="left" w:pos="8280"/>
        <w:tab w:val="left" w:pos="8640"/>
        <w:tab w:val="left" w:pos="9000"/>
        <w:tab w:val="left" w:pos="9360"/>
        <w:tab w:val="left" w:pos="9720"/>
      </w:tabs>
      <w:spacing w:after="300" w:line="360" w:lineRule="auto"/>
      <w:jc w:val="both"/>
    </w:pPr>
    <w:rPr>
      <w:rFonts w:ascii="Acumin Pro" w:hAnsi="Acumin Pro" w:cs="Arial Unicode MS"/>
      <w:color w:val="000000"/>
      <w:shd w:val="clear" w:color="auto" w:fill="FFFFFF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MNPPodpis">
    <w:name w:val="MNP Podpis"/>
    <w:rsid w:val="00DF57A3"/>
    <w:pPr>
      <w:spacing w:line="360" w:lineRule="auto"/>
      <w:ind w:left="5245"/>
      <w:jc w:val="center"/>
    </w:pPr>
    <w:rPr>
      <w:rFonts w:ascii="Acumin Pro" w:hAnsi="Acumin Pro" w:cs="Arial Unicode MS"/>
      <w:color w:val="000000"/>
      <w:szCs w:val="24"/>
      <w:lang w:val="it-IT"/>
      <w14:textOutline w14:w="0" w14:cap="flat" w14:cmpd="sng" w14:algn="ctr">
        <w14:noFill/>
        <w14:prstDash w14:val="solid"/>
        <w14:bevel/>
      </w14:textOutline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94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943"/>
    <w:rPr>
      <w:rFonts w:ascii="Segoe UI" w:hAnsi="Segoe UI" w:cs="Segoe UI"/>
      <w:sz w:val="18"/>
      <w:szCs w:val="18"/>
      <w:lang w:val="en-US" w:eastAsia="en-US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506068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uiPriority w:val="34"/>
    <w:rsid w:val="007452D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E4DEE3-E112-4B62-B507-A1FB1B57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</dc:creator>
  <cp:lastModifiedBy>KurkiewiczA</cp:lastModifiedBy>
  <cp:revision>85</cp:revision>
  <cp:lastPrinted>2022-08-17T07:16:00Z</cp:lastPrinted>
  <dcterms:created xsi:type="dcterms:W3CDTF">2021-01-20T13:48:00Z</dcterms:created>
  <dcterms:modified xsi:type="dcterms:W3CDTF">2023-06-05T13:01:00Z</dcterms:modified>
</cp:coreProperties>
</file>