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48FE9222" w:rsidR="00511CBD" w:rsidRPr="000574B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Kielce, dn. </w:t>
      </w:r>
      <w:r w:rsidR="00771237" w:rsidRPr="000574BB">
        <w:rPr>
          <w:rFonts w:asciiTheme="minorHAnsi" w:hAnsiTheme="minorHAnsi" w:cstheme="minorHAnsi"/>
        </w:rPr>
        <w:t>02.08.</w:t>
      </w:r>
      <w:r w:rsidR="001F659E" w:rsidRPr="000574BB">
        <w:rPr>
          <w:rFonts w:asciiTheme="minorHAnsi" w:hAnsiTheme="minorHAnsi" w:cstheme="minorHAnsi"/>
        </w:rPr>
        <w:t>202</w:t>
      </w:r>
      <w:r w:rsidR="0001461D" w:rsidRPr="000574BB">
        <w:rPr>
          <w:rFonts w:asciiTheme="minorHAnsi" w:hAnsiTheme="minorHAnsi" w:cstheme="minorHAnsi"/>
        </w:rPr>
        <w:t>3</w:t>
      </w:r>
      <w:r w:rsidR="00511CBD" w:rsidRPr="000574BB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0574BB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10F11CAE" w:rsidR="00625D06" w:rsidRPr="000574BB" w:rsidRDefault="00625D06" w:rsidP="00BA2D9D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="00A2088E" w:rsidRPr="000574BB">
        <w:rPr>
          <w:rFonts w:asciiTheme="minorHAnsi" w:hAnsiTheme="minorHAnsi" w:cstheme="minorHAnsi"/>
          <w:b/>
        </w:rPr>
        <w:t>AZP.2411.</w:t>
      </w:r>
      <w:r w:rsidR="009A41D3" w:rsidRPr="000574BB">
        <w:rPr>
          <w:rFonts w:asciiTheme="minorHAnsi" w:hAnsiTheme="minorHAnsi" w:cstheme="minorHAnsi"/>
          <w:b/>
        </w:rPr>
        <w:t>1</w:t>
      </w:r>
      <w:r w:rsidR="00771237" w:rsidRPr="000574BB">
        <w:rPr>
          <w:rFonts w:asciiTheme="minorHAnsi" w:hAnsiTheme="minorHAnsi" w:cstheme="minorHAnsi"/>
          <w:b/>
        </w:rPr>
        <w:t>55</w:t>
      </w:r>
      <w:r w:rsidR="00E5476B" w:rsidRPr="000574BB">
        <w:rPr>
          <w:rFonts w:asciiTheme="minorHAnsi" w:hAnsiTheme="minorHAnsi" w:cstheme="minorHAnsi"/>
          <w:b/>
        </w:rPr>
        <w:t>.202</w:t>
      </w:r>
      <w:r w:rsidR="0001461D" w:rsidRPr="000574BB">
        <w:rPr>
          <w:rFonts w:asciiTheme="minorHAnsi" w:hAnsiTheme="minorHAnsi" w:cstheme="minorHAnsi"/>
          <w:b/>
        </w:rPr>
        <w:t>3</w:t>
      </w:r>
      <w:r w:rsidR="00E5476B" w:rsidRPr="000574BB">
        <w:rPr>
          <w:rFonts w:asciiTheme="minorHAnsi" w:hAnsiTheme="minorHAnsi" w:cstheme="minorHAnsi"/>
          <w:b/>
        </w:rPr>
        <w:t>.</w:t>
      </w:r>
      <w:r w:rsidR="00771237" w:rsidRPr="000574BB">
        <w:rPr>
          <w:rFonts w:asciiTheme="minorHAnsi" w:hAnsiTheme="minorHAnsi" w:cstheme="minorHAnsi"/>
          <w:b/>
        </w:rPr>
        <w:t>JM</w:t>
      </w:r>
    </w:p>
    <w:p w14:paraId="1DCD857C" w14:textId="77777777" w:rsidR="00625D06" w:rsidRPr="000574BB" w:rsidRDefault="00625D06" w:rsidP="00DE5D53">
      <w:pPr>
        <w:jc w:val="both"/>
        <w:rPr>
          <w:rFonts w:asciiTheme="minorHAnsi" w:hAnsiTheme="minorHAnsi" w:cstheme="minorHAnsi"/>
        </w:rPr>
      </w:pPr>
    </w:p>
    <w:p w14:paraId="7086A403" w14:textId="77777777" w:rsidR="007F5322" w:rsidRPr="000574BB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784EE93E" w14:textId="77777777" w:rsidR="00DE5D53" w:rsidRPr="000574BB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0574BB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4FF2876C" w14:textId="77595B16" w:rsidR="00625D06" w:rsidRPr="000574BB" w:rsidRDefault="00771237" w:rsidP="00BA2D9D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>Pakiet nr 1</w:t>
      </w:r>
    </w:p>
    <w:p w14:paraId="26420A69" w14:textId="77777777" w:rsidR="003B535D" w:rsidRPr="000574BB" w:rsidRDefault="003B535D" w:rsidP="00BA2D9D">
      <w:pPr>
        <w:rPr>
          <w:rFonts w:asciiTheme="minorHAnsi" w:hAnsiTheme="minorHAnsi" w:cstheme="minorHAnsi"/>
          <w:b/>
        </w:rPr>
      </w:pPr>
    </w:p>
    <w:p w14:paraId="4E961F42" w14:textId="77777777" w:rsidR="00D96CC9" w:rsidRPr="000574BB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7"/>
        <w:gridCol w:w="3658"/>
        <w:gridCol w:w="3669"/>
      </w:tblGrid>
      <w:tr w:rsidR="009A41D3" w:rsidRPr="000574BB" w14:paraId="1349E404" w14:textId="77777777" w:rsidTr="000A1272">
        <w:trPr>
          <w:trHeight w:val="355"/>
        </w:trPr>
        <w:tc>
          <w:tcPr>
            <w:tcW w:w="810" w:type="dxa"/>
            <w:vAlign w:val="center"/>
          </w:tcPr>
          <w:p w14:paraId="7039FAE5" w14:textId="77777777" w:rsidR="009A41D3" w:rsidRPr="000574BB" w:rsidRDefault="009A41D3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7" w:type="dxa"/>
            <w:vAlign w:val="center"/>
          </w:tcPr>
          <w:p w14:paraId="7B5B0DD0" w14:textId="77777777" w:rsidR="009A41D3" w:rsidRPr="000574BB" w:rsidRDefault="009A41D3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8" w:type="dxa"/>
            <w:vAlign w:val="center"/>
          </w:tcPr>
          <w:p w14:paraId="6F2DD0AE" w14:textId="77777777" w:rsidR="009A41D3" w:rsidRPr="000574BB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69" w:type="dxa"/>
            <w:vAlign w:val="center"/>
          </w:tcPr>
          <w:p w14:paraId="4BABA79C" w14:textId="77777777" w:rsidR="009A41D3" w:rsidRPr="000574BB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9A41D3" w:rsidRPr="000574BB" w14:paraId="0A605596" w14:textId="77777777" w:rsidTr="000A1272">
        <w:trPr>
          <w:trHeight w:val="978"/>
        </w:trPr>
        <w:tc>
          <w:tcPr>
            <w:tcW w:w="810" w:type="dxa"/>
            <w:vAlign w:val="center"/>
          </w:tcPr>
          <w:p w14:paraId="14BD26DA" w14:textId="2D7E86CD" w:rsidR="009A41D3" w:rsidRPr="000574BB" w:rsidRDefault="005230A7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41860608"/>
            <w:r w:rsidRPr="000574B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857" w:type="dxa"/>
            <w:vAlign w:val="center"/>
          </w:tcPr>
          <w:p w14:paraId="7E1D5CC5" w14:textId="77777777" w:rsidR="009A41D3" w:rsidRPr="000574BB" w:rsidRDefault="005230A7" w:rsidP="00F83DE0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Camedica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Paweł Harasimiuk spółka komandytowa ul. Willowa 87, 20-819 Lublin</w:t>
            </w:r>
          </w:p>
          <w:p w14:paraId="378831EB" w14:textId="3CF485F8" w:rsidR="00504F50" w:rsidRPr="000574BB" w:rsidRDefault="00504F50" w:rsidP="00F83DE0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5391503758</w:t>
            </w:r>
          </w:p>
        </w:tc>
        <w:tc>
          <w:tcPr>
            <w:tcW w:w="3658" w:type="dxa"/>
            <w:vAlign w:val="center"/>
          </w:tcPr>
          <w:p w14:paraId="33E54003" w14:textId="77777777" w:rsidR="005230A7" w:rsidRPr="000574BB" w:rsidRDefault="005230A7" w:rsidP="00F83DE0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7 390,00 zł. </w:t>
            </w:r>
          </w:p>
          <w:p w14:paraId="504F9044" w14:textId="2891EC5E" w:rsidR="009A41D3" w:rsidRPr="000574BB" w:rsidRDefault="005230A7" w:rsidP="00F83DE0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Brutto 7 981,20 zł. </w:t>
            </w:r>
          </w:p>
        </w:tc>
        <w:tc>
          <w:tcPr>
            <w:tcW w:w="3669" w:type="dxa"/>
            <w:vAlign w:val="center"/>
          </w:tcPr>
          <w:p w14:paraId="175E693B" w14:textId="77777777" w:rsidR="009A41D3" w:rsidRPr="000574BB" w:rsidRDefault="00DE5D53" w:rsidP="009A41D3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60</w:t>
            </w:r>
            <w:r w:rsidR="009A41D3" w:rsidRPr="000574BB">
              <w:rPr>
                <w:rFonts w:asciiTheme="minorHAnsi" w:hAnsiTheme="minorHAnsi" w:cstheme="minorHAnsi"/>
              </w:rPr>
              <w:t xml:space="preserve"> dni </w:t>
            </w:r>
          </w:p>
          <w:p w14:paraId="1BF7BED3" w14:textId="77777777" w:rsidR="009A41D3" w:rsidRPr="000574BB" w:rsidRDefault="009A41D3" w:rsidP="009A41D3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bookmarkEnd w:id="0"/>
    </w:tbl>
    <w:p w14:paraId="2520840E" w14:textId="77777777" w:rsidR="000A6FD3" w:rsidRPr="000574BB" w:rsidRDefault="000A6FD3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26548B4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C14F716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16A90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14E973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F7B111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57967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4B7A69E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95B3506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Świętokrzyskie Centrum Onkologii </w:t>
      </w:r>
    </w:p>
    <w:p w14:paraId="1B0E103C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05918B3E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B977AE7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3D52BE4B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2A5B1CF0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471E6ED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20B4CD5E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53375CA0" w14:textId="2654FDA5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2</w:t>
      </w:r>
    </w:p>
    <w:p w14:paraId="0DE938ED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4739848F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8"/>
        <w:gridCol w:w="3657"/>
        <w:gridCol w:w="3669"/>
      </w:tblGrid>
      <w:tr w:rsidR="008D2A0A" w:rsidRPr="000574BB" w14:paraId="694A48B7" w14:textId="77777777" w:rsidTr="00076D62">
        <w:trPr>
          <w:trHeight w:val="355"/>
        </w:trPr>
        <w:tc>
          <w:tcPr>
            <w:tcW w:w="811" w:type="dxa"/>
            <w:vAlign w:val="center"/>
          </w:tcPr>
          <w:p w14:paraId="049F3F17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960" w:type="dxa"/>
            <w:vAlign w:val="center"/>
          </w:tcPr>
          <w:p w14:paraId="6C44005D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724" w:type="dxa"/>
            <w:vAlign w:val="center"/>
          </w:tcPr>
          <w:p w14:paraId="07CED3AB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725" w:type="dxa"/>
            <w:vAlign w:val="center"/>
          </w:tcPr>
          <w:p w14:paraId="249AFF8B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8D2A0A" w:rsidRPr="000574BB" w14:paraId="558687E1" w14:textId="77777777" w:rsidTr="00076D62">
        <w:trPr>
          <w:trHeight w:val="978"/>
        </w:trPr>
        <w:tc>
          <w:tcPr>
            <w:tcW w:w="811" w:type="dxa"/>
            <w:vAlign w:val="center"/>
          </w:tcPr>
          <w:p w14:paraId="61D490C9" w14:textId="77D0FA0F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60" w:type="dxa"/>
            <w:vAlign w:val="center"/>
          </w:tcPr>
          <w:p w14:paraId="25BB6F28" w14:textId="77777777" w:rsidR="00771237" w:rsidRPr="000574BB" w:rsidRDefault="0077123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SUN-MED Spółka Cywilna Dominik Siekierski Sławomir Naparty </w:t>
            </w:r>
          </w:p>
          <w:p w14:paraId="15EE3DB9" w14:textId="4EB8E1CE" w:rsidR="00771237" w:rsidRPr="000574BB" w:rsidRDefault="0077123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ul. Franciszkańska 104/112, 91-845 Łódź</w:t>
            </w:r>
          </w:p>
          <w:p w14:paraId="32C355F9" w14:textId="11358EED" w:rsidR="00771237" w:rsidRPr="000574BB" w:rsidRDefault="0077123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7262653907</w:t>
            </w:r>
          </w:p>
        </w:tc>
        <w:tc>
          <w:tcPr>
            <w:tcW w:w="3724" w:type="dxa"/>
            <w:vAlign w:val="center"/>
          </w:tcPr>
          <w:p w14:paraId="04E220C9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Netto</w:t>
            </w:r>
            <w:r w:rsidRPr="000574BB">
              <w:rPr>
                <w:rFonts w:asciiTheme="minorHAnsi" w:hAnsiTheme="minorHAnsi" w:cstheme="minorHAnsi"/>
              </w:rPr>
              <w:t xml:space="preserve"> </w:t>
            </w:r>
            <w:r w:rsidRPr="000574BB">
              <w:rPr>
                <w:rFonts w:asciiTheme="minorHAnsi" w:hAnsiTheme="minorHAnsi" w:cstheme="minorHAnsi"/>
              </w:rPr>
              <w:t xml:space="preserve">41 000,00 zł. </w:t>
            </w:r>
          </w:p>
          <w:p w14:paraId="0AC5FAF7" w14:textId="2E6B19DC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Brutto 44 280,00</w:t>
            </w:r>
            <w:r w:rsidRPr="000574BB">
              <w:rPr>
                <w:rFonts w:asciiTheme="minorHAnsi" w:hAnsiTheme="minorHAnsi" w:cstheme="minorHAnsi"/>
              </w:rPr>
              <w:t xml:space="preserve"> </w:t>
            </w:r>
            <w:r w:rsidRPr="000574BB">
              <w:rPr>
                <w:rFonts w:asciiTheme="minorHAnsi" w:hAnsiTheme="minorHAnsi" w:cstheme="minorHAnsi"/>
              </w:rPr>
              <w:t>zł.</w:t>
            </w:r>
          </w:p>
        </w:tc>
        <w:tc>
          <w:tcPr>
            <w:tcW w:w="3725" w:type="dxa"/>
            <w:vAlign w:val="center"/>
          </w:tcPr>
          <w:p w14:paraId="68399079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03685B63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tr w:rsidR="008D2A0A" w:rsidRPr="000574BB" w14:paraId="5F9ED925" w14:textId="77777777" w:rsidTr="00076D62">
        <w:trPr>
          <w:trHeight w:val="978"/>
        </w:trPr>
        <w:tc>
          <w:tcPr>
            <w:tcW w:w="811" w:type="dxa"/>
            <w:vAlign w:val="center"/>
          </w:tcPr>
          <w:p w14:paraId="2517B54E" w14:textId="71461640" w:rsidR="00771237" w:rsidRPr="000574BB" w:rsidRDefault="00BA78EF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960" w:type="dxa"/>
            <w:vAlign w:val="center"/>
          </w:tcPr>
          <w:p w14:paraId="249EA717" w14:textId="77777777" w:rsidR="00771237" w:rsidRPr="000574BB" w:rsidRDefault="00BA78EF" w:rsidP="00076D62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Varimed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Sp. z o.o. Adres: ul. Tadeusza Kościuszki 115 / 4U 50-442 Wrocław</w:t>
            </w:r>
          </w:p>
          <w:p w14:paraId="199340C3" w14:textId="54E83CFE" w:rsidR="00BA78EF" w:rsidRPr="000574BB" w:rsidRDefault="00BA78EF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NIP: 899-02-02-964</w:t>
            </w:r>
          </w:p>
        </w:tc>
        <w:tc>
          <w:tcPr>
            <w:tcW w:w="3724" w:type="dxa"/>
            <w:vAlign w:val="center"/>
          </w:tcPr>
          <w:p w14:paraId="0652C615" w14:textId="17792561" w:rsidR="00BA78EF" w:rsidRPr="000574BB" w:rsidRDefault="00BA78EF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31 000,00 zł. </w:t>
            </w:r>
          </w:p>
          <w:p w14:paraId="412840FF" w14:textId="7ABFBBFE" w:rsidR="00771237" w:rsidRPr="000574BB" w:rsidRDefault="00BA78EF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 Brutto 33 480,00 zł</w:t>
            </w:r>
          </w:p>
        </w:tc>
        <w:tc>
          <w:tcPr>
            <w:tcW w:w="3725" w:type="dxa"/>
            <w:vAlign w:val="center"/>
          </w:tcPr>
          <w:p w14:paraId="40524D67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30704F4C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tr w:rsidR="008D2A0A" w:rsidRPr="000574BB" w14:paraId="20FE49D7" w14:textId="77777777" w:rsidTr="00076D62">
        <w:trPr>
          <w:trHeight w:val="978"/>
        </w:trPr>
        <w:tc>
          <w:tcPr>
            <w:tcW w:w="811" w:type="dxa"/>
            <w:vAlign w:val="center"/>
          </w:tcPr>
          <w:p w14:paraId="61BA5502" w14:textId="4277F80E" w:rsidR="008D2A0A" w:rsidRPr="000574BB" w:rsidRDefault="008D2A0A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960" w:type="dxa"/>
            <w:vAlign w:val="center"/>
          </w:tcPr>
          <w:p w14:paraId="7E5169EA" w14:textId="77777777" w:rsidR="008D2A0A" w:rsidRPr="000574BB" w:rsidRDefault="008D2A0A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Olympus Polska Sp. z o.o. ul. Wynalazek 1 kod pocztowy, miasto 02-677 Warszawa</w:t>
            </w:r>
          </w:p>
          <w:p w14:paraId="445C07B7" w14:textId="6439804F" w:rsidR="008D2A0A" w:rsidRPr="000574BB" w:rsidRDefault="008D2A0A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522 16 51 738</w:t>
            </w:r>
          </w:p>
        </w:tc>
        <w:tc>
          <w:tcPr>
            <w:tcW w:w="3724" w:type="dxa"/>
            <w:vAlign w:val="center"/>
          </w:tcPr>
          <w:p w14:paraId="5BE563D6" w14:textId="77777777" w:rsidR="008D2A0A" w:rsidRPr="000574BB" w:rsidRDefault="008D2A0A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32 300,00 zł </w:t>
            </w:r>
          </w:p>
          <w:p w14:paraId="19A0D717" w14:textId="77323342" w:rsidR="008D2A0A" w:rsidRPr="000574BB" w:rsidRDefault="008D2A0A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 Brutto 34 884,00 zł</w:t>
            </w:r>
          </w:p>
        </w:tc>
        <w:tc>
          <w:tcPr>
            <w:tcW w:w="3725" w:type="dxa"/>
            <w:vAlign w:val="center"/>
          </w:tcPr>
          <w:p w14:paraId="3B3A2F4B" w14:textId="77777777" w:rsidR="008D2A0A" w:rsidRPr="000574BB" w:rsidRDefault="008D2A0A" w:rsidP="008D2A0A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4A685E81" w14:textId="42353121" w:rsidR="008D2A0A" w:rsidRPr="000574BB" w:rsidRDefault="008D2A0A" w:rsidP="008D2A0A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03D15D2B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9E7A547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2217A3D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4216D9C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2BA8702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6924F0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7858BA8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D453CC2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5CF1DAA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15B1C30D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5F94775A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5DB3A949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50723D72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49AC15C8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9CC6B8D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246EE84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5639262D" w14:textId="51D62BC5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3</w:t>
      </w:r>
    </w:p>
    <w:p w14:paraId="697A7F96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1B7D8545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5"/>
        <w:gridCol w:w="3659"/>
        <w:gridCol w:w="3670"/>
      </w:tblGrid>
      <w:tr w:rsidR="00771237" w:rsidRPr="000574BB" w14:paraId="3F38774B" w14:textId="77777777" w:rsidTr="00BA78EF">
        <w:trPr>
          <w:trHeight w:val="355"/>
        </w:trPr>
        <w:tc>
          <w:tcPr>
            <w:tcW w:w="810" w:type="dxa"/>
            <w:vAlign w:val="center"/>
          </w:tcPr>
          <w:p w14:paraId="396E717F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5" w:type="dxa"/>
            <w:vAlign w:val="center"/>
          </w:tcPr>
          <w:p w14:paraId="5D04EF46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9" w:type="dxa"/>
            <w:vAlign w:val="center"/>
          </w:tcPr>
          <w:p w14:paraId="215C3DFA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70" w:type="dxa"/>
            <w:vAlign w:val="center"/>
          </w:tcPr>
          <w:p w14:paraId="6AC268B9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BA78EF" w:rsidRPr="000574BB" w14:paraId="47B1470E" w14:textId="77777777" w:rsidTr="00BA78EF">
        <w:trPr>
          <w:trHeight w:val="978"/>
        </w:trPr>
        <w:tc>
          <w:tcPr>
            <w:tcW w:w="810" w:type="dxa"/>
            <w:vAlign w:val="center"/>
          </w:tcPr>
          <w:p w14:paraId="74455C46" w14:textId="53F0A2E2" w:rsidR="00BA78EF" w:rsidRPr="000574BB" w:rsidRDefault="00BA78EF" w:rsidP="00BA78EF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55" w:type="dxa"/>
            <w:vAlign w:val="center"/>
          </w:tcPr>
          <w:p w14:paraId="51A59D8E" w14:textId="77777777" w:rsidR="00BA78EF" w:rsidRPr="000574BB" w:rsidRDefault="00BA78EF" w:rsidP="00BA78EF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Varimed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Sp. z o.o. Adres: ul. Tadeusza Kościuszki 115 / 4U 50-442 Wrocław</w:t>
            </w:r>
          </w:p>
          <w:p w14:paraId="23F1D614" w14:textId="599A282D" w:rsidR="00BA78EF" w:rsidRPr="000574BB" w:rsidRDefault="00BA78EF" w:rsidP="00BA78EF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NIP: 899-02-02-964</w:t>
            </w:r>
          </w:p>
        </w:tc>
        <w:tc>
          <w:tcPr>
            <w:tcW w:w="3659" w:type="dxa"/>
            <w:vAlign w:val="center"/>
          </w:tcPr>
          <w:p w14:paraId="5EF8D23C" w14:textId="77777777" w:rsidR="00BA78EF" w:rsidRPr="000574BB" w:rsidRDefault="00BA78EF" w:rsidP="00BA78EF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Netto 272 000,00 zł.</w:t>
            </w:r>
          </w:p>
          <w:p w14:paraId="0FAE7F6E" w14:textId="26984B85" w:rsidR="00BA78EF" w:rsidRPr="000574BB" w:rsidRDefault="00BA78EF" w:rsidP="00BA78EF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 Brutto 293 760,00 zł</w:t>
            </w:r>
          </w:p>
        </w:tc>
        <w:tc>
          <w:tcPr>
            <w:tcW w:w="3670" w:type="dxa"/>
            <w:vAlign w:val="center"/>
          </w:tcPr>
          <w:p w14:paraId="345B6159" w14:textId="77777777" w:rsidR="00BA78EF" w:rsidRPr="000574BB" w:rsidRDefault="00BA78EF" w:rsidP="00BA78EF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30B26AA0" w14:textId="77777777" w:rsidR="00BA78EF" w:rsidRPr="000574BB" w:rsidRDefault="00BA78EF" w:rsidP="00BA78EF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4F8DC6E4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05A26EA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8749F8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7E8B75C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6EC342E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75381A4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957F792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AE82917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56B4428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3A503EF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F5A0255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Świętokrzyskie Centrum Onkologii </w:t>
      </w:r>
    </w:p>
    <w:p w14:paraId="5B183990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4B653C7A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05CDF522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4941C08A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7A8447E5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3FC70D42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52547A90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0DEEBB22" w14:textId="1F314AB1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4</w:t>
      </w:r>
    </w:p>
    <w:p w14:paraId="1A8DD282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4DD17FD2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6"/>
        <w:gridCol w:w="3657"/>
        <w:gridCol w:w="3671"/>
      </w:tblGrid>
      <w:tr w:rsidR="00771237" w:rsidRPr="000574BB" w14:paraId="5937B7C2" w14:textId="77777777" w:rsidTr="004A73E2">
        <w:trPr>
          <w:trHeight w:val="355"/>
        </w:trPr>
        <w:tc>
          <w:tcPr>
            <w:tcW w:w="810" w:type="dxa"/>
            <w:vAlign w:val="center"/>
          </w:tcPr>
          <w:p w14:paraId="792176C6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6" w:type="dxa"/>
            <w:vAlign w:val="center"/>
          </w:tcPr>
          <w:p w14:paraId="13D681D1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7" w:type="dxa"/>
            <w:vAlign w:val="center"/>
          </w:tcPr>
          <w:p w14:paraId="273EFA61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71" w:type="dxa"/>
            <w:vAlign w:val="center"/>
          </w:tcPr>
          <w:p w14:paraId="361831B5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4A73E2" w:rsidRPr="000574BB" w14:paraId="4E8C4E82" w14:textId="77777777" w:rsidTr="004A73E2">
        <w:trPr>
          <w:trHeight w:val="978"/>
        </w:trPr>
        <w:tc>
          <w:tcPr>
            <w:tcW w:w="810" w:type="dxa"/>
            <w:vAlign w:val="center"/>
          </w:tcPr>
          <w:p w14:paraId="4991607F" w14:textId="26E8CE00" w:rsidR="004A73E2" w:rsidRPr="000574BB" w:rsidRDefault="004A73E2" w:rsidP="004A73E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56" w:type="dxa"/>
            <w:vAlign w:val="center"/>
          </w:tcPr>
          <w:p w14:paraId="4C33A08E" w14:textId="77777777" w:rsidR="004A73E2" w:rsidRPr="000574BB" w:rsidRDefault="004A73E2" w:rsidP="004A73E2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Varimed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Sp. z o.o. Adres: ul. Tadeusza Kościuszki 115 / 4U 50-442 Wrocław</w:t>
            </w:r>
          </w:p>
          <w:p w14:paraId="692FCBDD" w14:textId="73A33728" w:rsidR="004A73E2" w:rsidRPr="000574BB" w:rsidRDefault="004A73E2" w:rsidP="004A73E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NIP: 899-02-02-964</w:t>
            </w:r>
          </w:p>
        </w:tc>
        <w:tc>
          <w:tcPr>
            <w:tcW w:w="3657" w:type="dxa"/>
            <w:vAlign w:val="center"/>
          </w:tcPr>
          <w:p w14:paraId="7EF5BF93" w14:textId="4617627D" w:rsidR="004A73E2" w:rsidRPr="000574BB" w:rsidRDefault="004A73E2" w:rsidP="004A73E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38 005,00 zł. </w:t>
            </w:r>
          </w:p>
          <w:p w14:paraId="69ACD46B" w14:textId="234DE924" w:rsidR="004A73E2" w:rsidRPr="000574BB" w:rsidRDefault="004A73E2" w:rsidP="004A73E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Brutto 41 045,40 zł</w:t>
            </w:r>
          </w:p>
        </w:tc>
        <w:tc>
          <w:tcPr>
            <w:tcW w:w="3671" w:type="dxa"/>
            <w:vAlign w:val="center"/>
          </w:tcPr>
          <w:p w14:paraId="265E05BB" w14:textId="77777777" w:rsidR="004A73E2" w:rsidRPr="000574BB" w:rsidRDefault="004A73E2" w:rsidP="004A73E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000EB041" w14:textId="77777777" w:rsidR="004A73E2" w:rsidRPr="000574BB" w:rsidRDefault="004A73E2" w:rsidP="004A73E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424C521B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E7A647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4B90B5D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A3D38D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886032F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235E78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15ACD51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7F4C735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742E3BC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2AAB15F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10A71DB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AFD47BB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Świętokrzyskie Centrum Onkologii </w:t>
      </w:r>
    </w:p>
    <w:p w14:paraId="61B5DD0C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18EE08FA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7EDB1CB5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36E94D4E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2F47856D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5D66323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CA62CEC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3E165990" w14:textId="5C414F6D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5</w:t>
      </w:r>
    </w:p>
    <w:p w14:paraId="7A76BEA7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387D089A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64"/>
        <w:gridCol w:w="3654"/>
        <w:gridCol w:w="3666"/>
      </w:tblGrid>
      <w:tr w:rsidR="00771237" w:rsidRPr="000574BB" w14:paraId="4BA36C86" w14:textId="77777777" w:rsidTr="000A1272">
        <w:trPr>
          <w:trHeight w:val="355"/>
        </w:trPr>
        <w:tc>
          <w:tcPr>
            <w:tcW w:w="810" w:type="dxa"/>
            <w:vAlign w:val="center"/>
          </w:tcPr>
          <w:p w14:paraId="2FBFC035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64" w:type="dxa"/>
            <w:vAlign w:val="center"/>
          </w:tcPr>
          <w:p w14:paraId="6A3D76EF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4" w:type="dxa"/>
            <w:vAlign w:val="center"/>
          </w:tcPr>
          <w:p w14:paraId="5308AC2E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66" w:type="dxa"/>
            <w:vAlign w:val="center"/>
          </w:tcPr>
          <w:p w14:paraId="0EC23622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771237" w:rsidRPr="000574BB" w14:paraId="0ED3A383" w14:textId="77777777" w:rsidTr="000A1272">
        <w:trPr>
          <w:trHeight w:val="978"/>
        </w:trPr>
        <w:tc>
          <w:tcPr>
            <w:tcW w:w="810" w:type="dxa"/>
            <w:vAlign w:val="center"/>
          </w:tcPr>
          <w:p w14:paraId="57873708" w14:textId="471B0513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64" w:type="dxa"/>
            <w:vAlign w:val="center"/>
          </w:tcPr>
          <w:p w14:paraId="3ECEFD64" w14:textId="77777777" w:rsidR="00771237" w:rsidRPr="000574BB" w:rsidRDefault="0077123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HAMMERMED </w:t>
            </w:r>
            <w:proofErr w:type="spellStart"/>
            <w:r w:rsidRPr="000574BB">
              <w:rPr>
                <w:rFonts w:asciiTheme="minorHAnsi" w:hAnsiTheme="minorHAnsi" w:cstheme="minorHAnsi"/>
              </w:rPr>
              <w:t>Medical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Polska spółka z ograniczoną odpowiedzialnością” Spółka komandytowo-akcyjna ul. Kopcińskiego 69/71 90-032 Łódź</w:t>
            </w:r>
          </w:p>
          <w:p w14:paraId="79570C63" w14:textId="52609887" w:rsidR="00771237" w:rsidRPr="000574BB" w:rsidRDefault="0077123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728-280-08-37</w:t>
            </w:r>
          </w:p>
        </w:tc>
        <w:tc>
          <w:tcPr>
            <w:tcW w:w="3654" w:type="dxa"/>
            <w:vAlign w:val="center"/>
          </w:tcPr>
          <w:p w14:paraId="2064F64E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62 300,00 zł </w:t>
            </w:r>
          </w:p>
          <w:p w14:paraId="1B83340B" w14:textId="5C49C136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Brutto 67 284,00 zł </w:t>
            </w:r>
          </w:p>
        </w:tc>
        <w:tc>
          <w:tcPr>
            <w:tcW w:w="3666" w:type="dxa"/>
            <w:vAlign w:val="center"/>
          </w:tcPr>
          <w:p w14:paraId="13704A10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55D606E7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05251758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0AABB9A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3879C6F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B8933EE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8457CE6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20AAABE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E94AE7D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87B13C6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8A53A0A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5EB69B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3171F8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BA78926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Świętokrzyskie Centrum Onkologii </w:t>
      </w:r>
    </w:p>
    <w:p w14:paraId="05453FA4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4CA718F8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4175CA3F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5EDC98CB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4FDE8FA4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28397600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3F70954C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5D1C6065" w14:textId="374E4B4E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6</w:t>
      </w:r>
    </w:p>
    <w:p w14:paraId="24AAF017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4CC95D53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58"/>
        <w:gridCol w:w="3658"/>
        <w:gridCol w:w="3667"/>
      </w:tblGrid>
      <w:tr w:rsidR="005230A7" w:rsidRPr="000574BB" w14:paraId="0280F9D8" w14:textId="77777777" w:rsidTr="005C3546">
        <w:trPr>
          <w:trHeight w:val="355"/>
        </w:trPr>
        <w:tc>
          <w:tcPr>
            <w:tcW w:w="811" w:type="dxa"/>
            <w:vAlign w:val="center"/>
          </w:tcPr>
          <w:p w14:paraId="640E111E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8" w:type="dxa"/>
            <w:vAlign w:val="center"/>
          </w:tcPr>
          <w:p w14:paraId="0AB38F2F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8" w:type="dxa"/>
            <w:vAlign w:val="center"/>
          </w:tcPr>
          <w:p w14:paraId="2588A50A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67" w:type="dxa"/>
            <w:vAlign w:val="center"/>
          </w:tcPr>
          <w:p w14:paraId="0630357F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230A7" w:rsidRPr="000574BB" w14:paraId="3BC0AC1D" w14:textId="77777777" w:rsidTr="005C3546">
        <w:trPr>
          <w:trHeight w:val="978"/>
        </w:trPr>
        <w:tc>
          <w:tcPr>
            <w:tcW w:w="811" w:type="dxa"/>
            <w:vAlign w:val="center"/>
          </w:tcPr>
          <w:p w14:paraId="28FD897E" w14:textId="48F17881" w:rsidR="00771237" w:rsidRPr="000574BB" w:rsidRDefault="005230A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858" w:type="dxa"/>
            <w:vAlign w:val="center"/>
          </w:tcPr>
          <w:p w14:paraId="4C0C0287" w14:textId="77777777" w:rsidR="00771237" w:rsidRPr="000574BB" w:rsidRDefault="005230A7" w:rsidP="00076D62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  <w:lang w:val="en-US"/>
              </w:rPr>
              <w:t>Lencomm</w:t>
            </w:r>
            <w:proofErr w:type="spellEnd"/>
            <w:r w:rsidRPr="000574BB">
              <w:rPr>
                <w:rFonts w:asciiTheme="minorHAnsi" w:hAnsiTheme="minorHAnsi" w:cstheme="minorHAnsi"/>
                <w:lang w:val="en-US"/>
              </w:rPr>
              <w:t xml:space="preserve"> Trade International Sp. Z o. o. </w:t>
            </w:r>
            <w:proofErr w:type="spellStart"/>
            <w:r w:rsidRPr="000574BB"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 w:rsidRPr="000574BB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0574BB">
              <w:rPr>
                <w:rFonts w:asciiTheme="minorHAnsi" w:hAnsiTheme="minorHAnsi" w:cstheme="minorHAnsi"/>
              </w:rPr>
              <w:t xml:space="preserve">Wólczyńska 133 </w:t>
            </w:r>
            <w:r w:rsidRPr="000574BB">
              <w:rPr>
                <w:rFonts w:asciiTheme="minorHAnsi" w:hAnsiTheme="minorHAnsi" w:cstheme="minorHAnsi"/>
              </w:rPr>
              <w:t xml:space="preserve">01-919 </w:t>
            </w:r>
            <w:r w:rsidRPr="000574BB">
              <w:rPr>
                <w:rFonts w:asciiTheme="minorHAnsi" w:hAnsiTheme="minorHAnsi" w:cstheme="minorHAnsi"/>
              </w:rPr>
              <w:t>Warszawa</w:t>
            </w:r>
          </w:p>
          <w:p w14:paraId="21907F31" w14:textId="0ED86155" w:rsidR="005230A7" w:rsidRPr="000574BB" w:rsidRDefault="005230A7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118-00-25-946</w:t>
            </w:r>
          </w:p>
        </w:tc>
        <w:tc>
          <w:tcPr>
            <w:tcW w:w="3658" w:type="dxa"/>
            <w:vAlign w:val="center"/>
          </w:tcPr>
          <w:p w14:paraId="3AA284D0" w14:textId="77777777" w:rsidR="005230A7" w:rsidRPr="000574BB" w:rsidRDefault="005230A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6580,00 zł. </w:t>
            </w:r>
          </w:p>
          <w:p w14:paraId="3F6C522B" w14:textId="07CDE673" w:rsidR="00771237" w:rsidRPr="000574BB" w:rsidRDefault="005230A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Brutto 7106,40 zł. </w:t>
            </w:r>
          </w:p>
        </w:tc>
        <w:tc>
          <w:tcPr>
            <w:tcW w:w="3667" w:type="dxa"/>
            <w:vAlign w:val="center"/>
          </w:tcPr>
          <w:p w14:paraId="39990D85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3FA86F3F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tr w:rsidR="005230A7" w:rsidRPr="000574BB" w14:paraId="7AFBAD10" w14:textId="77777777" w:rsidTr="005C3546">
        <w:trPr>
          <w:trHeight w:val="978"/>
        </w:trPr>
        <w:tc>
          <w:tcPr>
            <w:tcW w:w="811" w:type="dxa"/>
            <w:vAlign w:val="center"/>
          </w:tcPr>
          <w:p w14:paraId="6997A169" w14:textId="5AF148B3" w:rsidR="00771237" w:rsidRPr="000574BB" w:rsidRDefault="00CE7148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58" w:type="dxa"/>
            <w:vAlign w:val="center"/>
          </w:tcPr>
          <w:p w14:paraId="1387650C" w14:textId="77777777" w:rsidR="00771237" w:rsidRPr="000574BB" w:rsidRDefault="00CE7148" w:rsidP="00076D62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Bialmed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Sp. z o.o. ul. Kazimierzowska 46/48/35 kod pocztowy, miasto 02-546 Warszawa</w:t>
            </w:r>
          </w:p>
          <w:p w14:paraId="791820EB" w14:textId="720F60B7" w:rsidR="005E1790" w:rsidRPr="000574BB" w:rsidRDefault="005E1790" w:rsidP="00076D62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849-00-00-039</w:t>
            </w:r>
          </w:p>
        </w:tc>
        <w:tc>
          <w:tcPr>
            <w:tcW w:w="3658" w:type="dxa"/>
            <w:vAlign w:val="center"/>
          </w:tcPr>
          <w:p w14:paraId="534131CC" w14:textId="77777777" w:rsidR="00CE7148" w:rsidRPr="000574BB" w:rsidRDefault="00CE7148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6600,00 zł. </w:t>
            </w:r>
          </w:p>
          <w:p w14:paraId="2DB3C72A" w14:textId="1D975FC1" w:rsidR="00771237" w:rsidRPr="000574BB" w:rsidRDefault="00CE7148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Brutto 7128,00 zł</w:t>
            </w:r>
          </w:p>
        </w:tc>
        <w:tc>
          <w:tcPr>
            <w:tcW w:w="3667" w:type="dxa"/>
            <w:vAlign w:val="center"/>
          </w:tcPr>
          <w:p w14:paraId="64EC7065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5DA0C03C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tr w:rsidR="005C3546" w:rsidRPr="000574BB" w14:paraId="5AFC5A31" w14:textId="77777777" w:rsidTr="005C3546">
        <w:trPr>
          <w:trHeight w:val="978"/>
        </w:trPr>
        <w:tc>
          <w:tcPr>
            <w:tcW w:w="811" w:type="dxa"/>
            <w:vAlign w:val="center"/>
          </w:tcPr>
          <w:p w14:paraId="79557103" w14:textId="79A4D863" w:rsidR="005C3546" w:rsidRPr="000574BB" w:rsidRDefault="005C3546" w:rsidP="005C3546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58" w:type="dxa"/>
            <w:vAlign w:val="center"/>
          </w:tcPr>
          <w:p w14:paraId="440E5882" w14:textId="77777777" w:rsidR="005C3546" w:rsidRPr="000574BB" w:rsidRDefault="005C3546" w:rsidP="005C3546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Varimed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Sp. z o.o. Adres: ul. Tadeusza Kościuszki 115 / 4U 50-442 Wrocław</w:t>
            </w:r>
          </w:p>
          <w:p w14:paraId="5DDD6923" w14:textId="75664785" w:rsidR="005C3546" w:rsidRPr="000574BB" w:rsidRDefault="005C3546" w:rsidP="005C3546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NIP: 899-02-02-964</w:t>
            </w:r>
          </w:p>
        </w:tc>
        <w:tc>
          <w:tcPr>
            <w:tcW w:w="3658" w:type="dxa"/>
            <w:vAlign w:val="center"/>
          </w:tcPr>
          <w:p w14:paraId="1424C1EA" w14:textId="038893A1" w:rsidR="005C3546" w:rsidRPr="000574BB" w:rsidRDefault="005C3546" w:rsidP="005C3546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10 000,00 zł. </w:t>
            </w:r>
          </w:p>
          <w:p w14:paraId="12175708" w14:textId="63287A5B" w:rsidR="005C3546" w:rsidRPr="000574BB" w:rsidRDefault="005C3546" w:rsidP="005C3546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Brutto 10 800,00 zł. </w:t>
            </w:r>
          </w:p>
        </w:tc>
        <w:tc>
          <w:tcPr>
            <w:tcW w:w="3667" w:type="dxa"/>
            <w:vAlign w:val="center"/>
          </w:tcPr>
          <w:p w14:paraId="4DB4A9A0" w14:textId="77777777" w:rsidR="005C3546" w:rsidRPr="000574BB" w:rsidRDefault="005C3546" w:rsidP="005C3546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2472964A" w14:textId="26DC4734" w:rsidR="005C3546" w:rsidRPr="000574BB" w:rsidRDefault="005C3546" w:rsidP="005C3546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1794469F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676F357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AAA641E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7E9A572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B685940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8D77D9C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4767DB7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342E335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1963731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1AD01CE8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3CF1BC69" w14:textId="77777777" w:rsidR="00771237" w:rsidRPr="000574BB" w:rsidRDefault="00771237" w:rsidP="00771237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20D5D09A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Pr="000574BB">
        <w:rPr>
          <w:rFonts w:asciiTheme="minorHAnsi" w:hAnsiTheme="minorHAnsi" w:cstheme="minorHAnsi"/>
          <w:b/>
        </w:rPr>
        <w:t>AZP.2411.155.2023.JM</w:t>
      </w:r>
    </w:p>
    <w:p w14:paraId="45B07039" w14:textId="77777777" w:rsidR="00771237" w:rsidRPr="000574BB" w:rsidRDefault="00771237" w:rsidP="00771237">
      <w:pPr>
        <w:jc w:val="both"/>
        <w:rPr>
          <w:rFonts w:asciiTheme="minorHAnsi" w:hAnsiTheme="minorHAnsi" w:cstheme="minorHAnsi"/>
        </w:rPr>
      </w:pPr>
    </w:p>
    <w:p w14:paraId="1CCE111A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2872D67B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589B03D3" w14:textId="77777777" w:rsidR="00771237" w:rsidRPr="000574BB" w:rsidRDefault="00771237" w:rsidP="00771237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4DEE9902" w14:textId="4E089698" w:rsidR="00771237" w:rsidRPr="000574BB" w:rsidRDefault="00771237" w:rsidP="00771237">
      <w:pPr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Pakiet nr </w:t>
      </w:r>
      <w:r w:rsidRPr="000574BB">
        <w:rPr>
          <w:rFonts w:asciiTheme="minorHAnsi" w:hAnsiTheme="minorHAnsi" w:cstheme="minorHAnsi"/>
        </w:rPr>
        <w:t>7</w:t>
      </w:r>
    </w:p>
    <w:p w14:paraId="5570B605" w14:textId="77777777" w:rsidR="00771237" w:rsidRPr="000574BB" w:rsidRDefault="00771237" w:rsidP="00771237">
      <w:pPr>
        <w:rPr>
          <w:rFonts w:asciiTheme="minorHAnsi" w:hAnsiTheme="minorHAnsi" w:cstheme="minorHAnsi"/>
          <w:b/>
        </w:rPr>
      </w:pPr>
    </w:p>
    <w:p w14:paraId="6003C4EB" w14:textId="77777777" w:rsidR="00771237" w:rsidRPr="000574BB" w:rsidRDefault="00771237" w:rsidP="0077123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6"/>
        <w:gridCol w:w="3657"/>
        <w:gridCol w:w="3671"/>
      </w:tblGrid>
      <w:tr w:rsidR="00771237" w:rsidRPr="000574BB" w14:paraId="06909DFB" w14:textId="77777777" w:rsidTr="005230A7">
        <w:trPr>
          <w:trHeight w:val="355"/>
        </w:trPr>
        <w:tc>
          <w:tcPr>
            <w:tcW w:w="810" w:type="dxa"/>
            <w:vAlign w:val="center"/>
          </w:tcPr>
          <w:p w14:paraId="0BA642D1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6" w:type="dxa"/>
            <w:vAlign w:val="center"/>
          </w:tcPr>
          <w:p w14:paraId="045DFE6E" w14:textId="77777777" w:rsidR="00771237" w:rsidRPr="000574BB" w:rsidRDefault="00771237" w:rsidP="00076D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7" w:type="dxa"/>
            <w:vAlign w:val="center"/>
          </w:tcPr>
          <w:p w14:paraId="24F685C6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71" w:type="dxa"/>
            <w:vAlign w:val="center"/>
          </w:tcPr>
          <w:p w14:paraId="2076BF2B" w14:textId="77777777" w:rsidR="00771237" w:rsidRPr="000574BB" w:rsidRDefault="00771237" w:rsidP="00076D6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230A7" w:rsidRPr="000574BB" w14:paraId="49EE7829" w14:textId="77777777" w:rsidTr="005230A7">
        <w:trPr>
          <w:trHeight w:val="978"/>
        </w:trPr>
        <w:tc>
          <w:tcPr>
            <w:tcW w:w="810" w:type="dxa"/>
            <w:vAlign w:val="center"/>
          </w:tcPr>
          <w:p w14:paraId="750952FD" w14:textId="3102CD0D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856" w:type="dxa"/>
            <w:vAlign w:val="center"/>
          </w:tcPr>
          <w:p w14:paraId="4348468F" w14:textId="77777777" w:rsidR="005230A7" w:rsidRPr="000574BB" w:rsidRDefault="005230A7" w:rsidP="005230A7">
            <w:pPr>
              <w:rPr>
                <w:rFonts w:asciiTheme="minorHAnsi" w:hAnsiTheme="minorHAnsi" w:cstheme="minorHAnsi"/>
              </w:rPr>
            </w:pPr>
            <w:proofErr w:type="spellStart"/>
            <w:r w:rsidRPr="000574BB">
              <w:rPr>
                <w:rFonts w:asciiTheme="minorHAnsi" w:hAnsiTheme="minorHAnsi" w:cstheme="minorHAnsi"/>
              </w:rPr>
              <w:t>Camedica</w:t>
            </w:r>
            <w:proofErr w:type="spellEnd"/>
            <w:r w:rsidRPr="000574BB">
              <w:rPr>
                <w:rFonts w:asciiTheme="minorHAnsi" w:hAnsiTheme="minorHAnsi" w:cstheme="minorHAnsi"/>
              </w:rPr>
              <w:t xml:space="preserve"> Paweł Harasimiuk spółka komandytowa ul. Willowa 87, 20-819 Lublin</w:t>
            </w:r>
          </w:p>
          <w:p w14:paraId="01C1A595" w14:textId="46C7ACC2" w:rsidR="000574BB" w:rsidRPr="000574BB" w:rsidRDefault="000574BB" w:rsidP="005230A7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 5391503758</w:t>
            </w:r>
          </w:p>
        </w:tc>
        <w:tc>
          <w:tcPr>
            <w:tcW w:w="3657" w:type="dxa"/>
            <w:vAlign w:val="center"/>
          </w:tcPr>
          <w:p w14:paraId="6660D085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Netto 23 700,00 zł. </w:t>
            </w:r>
          </w:p>
          <w:p w14:paraId="7CF9E75E" w14:textId="6121B27A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Brutto 25 596,00 zł.</w:t>
            </w:r>
          </w:p>
        </w:tc>
        <w:tc>
          <w:tcPr>
            <w:tcW w:w="3671" w:type="dxa"/>
            <w:vAlign w:val="center"/>
          </w:tcPr>
          <w:p w14:paraId="1A2E01BB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720521CC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  <w:tr w:rsidR="005230A7" w:rsidRPr="000574BB" w14:paraId="6DE09D24" w14:textId="77777777" w:rsidTr="005230A7">
        <w:trPr>
          <w:trHeight w:val="978"/>
        </w:trPr>
        <w:tc>
          <w:tcPr>
            <w:tcW w:w="810" w:type="dxa"/>
            <w:vAlign w:val="center"/>
          </w:tcPr>
          <w:p w14:paraId="5C8489D8" w14:textId="4636A7CC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856" w:type="dxa"/>
            <w:vAlign w:val="center"/>
          </w:tcPr>
          <w:p w14:paraId="00C5062B" w14:textId="77777777" w:rsidR="005230A7" w:rsidRPr="000574BB" w:rsidRDefault="005230A7" w:rsidP="005230A7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MEDITECH X-RAY SPÓŁKA Z O.O UL. WIROWSKA 6 62-052 KOMORNIKI </w:t>
            </w:r>
          </w:p>
          <w:p w14:paraId="63A91236" w14:textId="39D0226A" w:rsidR="005230A7" w:rsidRPr="000574BB" w:rsidRDefault="005230A7" w:rsidP="005230A7">
            <w:pPr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NIP: 777 32 89 638</w:t>
            </w:r>
          </w:p>
        </w:tc>
        <w:tc>
          <w:tcPr>
            <w:tcW w:w="3657" w:type="dxa"/>
            <w:vAlign w:val="center"/>
          </w:tcPr>
          <w:p w14:paraId="1FAEAA9F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Netto</w:t>
            </w:r>
            <w:r w:rsidRPr="000574BB">
              <w:rPr>
                <w:rFonts w:asciiTheme="minorHAnsi" w:hAnsiTheme="minorHAnsi" w:cstheme="minorHAnsi"/>
              </w:rPr>
              <w:t xml:space="preserve"> </w:t>
            </w:r>
            <w:r w:rsidRPr="000574BB">
              <w:rPr>
                <w:rFonts w:asciiTheme="minorHAnsi" w:hAnsiTheme="minorHAnsi" w:cstheme="minorHAnsi"/>
              </w:rPr>
              <w:t>9900,00</w:t>
            </w:r>
            <w:r w:rsidRPr="000574BB">
              <w:rPr>
                <w:rFonts w:asciiTheme="minorHAnsi" w:hAnsiTheme="minorHAnsi" w:cstheme="minorHAnsi"/>
              </w:rPr>
              <w:t xml:space="preserve"> </w:t>
            </w:r>
            <w:r w:rsidRPr="000574BB">
              <w:rPr>
                <w:rFonts w:asciiTheme="minorHAnsi" w:hAnsiTheme="minorHAnsi" w:cstheme="minorHAnsi"/>
              </w:rPr>
              <w:t xml:space="preserve">zł. </w:t>
            </w:r>
          </w:p>
          <w:p w14:paraId="682C8D49" w14:textId="418BC4D3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Brutto 10692,00 zł</w:t>
            </w:r>
          </w:p>
        </w:tc>
        <w:tc>
          <w:tcPr>
            <w:tcW w:w="3671" w:type="dxa"/>
            <w:vAlign w:val="center"/>
          </w:tcPr>
          <w:p w14:paraId="10352A66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 xml:space="preserve">60 dni </w:t>
            </w:r>
          </w:p>
          <w:p w14:paraId="62A84EB7" w14:textId="77777777" w:rsidR="005230A7" w:rsidRPr="000574BB" w:rsidRDefault="005230A7" w:rsidP="005230A7">
            <w:pPr>
              <w:jc w:val="center"/>
              <w:rPr>
                <w:rFonts w:asciiTheme="minorHAnsi" w:hAnsiTheme="minorHAnsi" w:cstheme="minorHAnsi"/>
              </w:rPr>
            </w:pPr>
            <w:r w:rsidRPr="000574BB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056589B2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CBF6DC2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7A90E10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3674F86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19AFAD9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97AEB74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574BB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AC5D" w14:textId="77777777" w:rsidR="00E54489" w:rsidRDefault="00E54489" w:rsidP="00011729">
      <w:r>
        <w:separator/>
      </w:r>
    </w:p>
  </w:endnote>
  <w:endnote w:type="continuationSeparator" w:id="0">
    <w:p w14:paraId="3DB0A3C8" w14:textId="77777777" w:rsidR="00E54489" w:rsidRDefault="00E54489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10D1" w14:textId="77777777" w:rsidR="00E54489" w:rsidRDefault="00E54489" w:rsidP="00011729">
      <w:r>
        <w:separator/>
      </w:r>
    </w:p>
  </w:footnote>
  <w:footnote w:type="continuationSeparator" w:id="0">
    <w:p w14:paraId="0C7DEDBC" w14:textId="77777777" w:rsidR="00E54489" w:rsidRDefault="00E54489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156FB"/>
    <w:rsid w:val="00441ED8"/>
    <w:rsid w:val="004466BC"/>
    <w:rsid w:val="00450A18"/>
    <w:rsid w:val="00456CD5"/>
    <w:rsid w:val="004631F5"/>
    <w:rsid w:val="004662B8"/>
    <w:rsid w:val="00474F26"/>
    <w:rsid w:val="004920F7"/>
    <w:rsid w:val="004A73E2"/>
    <w:rsid w:val="004B3742"/>
    <w:rsid w:val="004C6ED2"/>
    <w:rsid w:val="004C70CC"/>
    <w:rsid w:val="004D5413"/>
    <w:rsid w:val="004F4306"/>
    <w:rsid w:val="005048C0"/>
    <w:rsid w:val="00504F50"/>
    <w:rsid w:val="00507E1D"/>
    <w:rsid w:val="00510B3C"/>
    <w:rsid w:val="00511CBD"/>
    <w:rsid w:val="00521129"/>
    <w:rsid w:val="005230A7"/>
    <w:rsid w:val="00526BCB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61BA"/>
    <w:rsid w:val="007814EF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703BF"/>
    <w:rsid w:val="0087418B"/>
    <w:rsid w:val="008A10C2"/>
    <w:rsid w:val="008A725B"/>
    <w:rsid w:val="008D2A0A"/>
    <w:rsid w:val="008E6FDE"/>
    <w:rsid w:val="0090077F"/>
    <w:rsid w:val="00913835"/>
    <w:rsid w:val="00915D9A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74A22"/>
    <w:rsid w:val="00D8182A"/>
    <w:rsid w:val="00D87FD6"/>
    <w:rsid w:val="00D96CC9"/>
    <w:rsid w:val="00DA496D"/>
    <w:rsid w:val="00DB0B10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5CEB"/>
    <w:rsid w:val="00E76E79"/>
    <w:rsid w:val="00E7794D"/>
    <w:rsid w:val="00E92C28"/>
    <w:rsid w:val="00EC32C8"/>
    <w:rsid w:val="00EE0D03"/>
    <w:rsid w:val="00F11D91"/>
    <w:rsid w:val="00F13325"/>
    <w:rsid w:val="00F25797"/>
    <w:rsid w:val="00F365F7"/>
    <w:rsid w:val="00F54950"/>
    <w:rsid w:val="00F603C1"/>
    <w:rsid w:val="00F930C9"/>
    <w:rsid w:val="00FE147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14</cp:revision>
  <cp:lastPrinted>2023-08-02T07:46:00Z</cp:lastPrinted>
  <dcterms:created xsi:type="dcterms:W3CDTF">2023-08-02T07:07:00Z</dcterms:created>
  <dcterms:modified xsi:type="dcterms:W3CDTF">2023-08-02T07:55:00Z</dcterms:modified>
</cp:coreProperties>
</file>