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54DF" w14:textId="77777777" w:rsidR="0068610D" w:rsidRDefault="0068610D">
      <w:pPr>
        <w:pStyle w:val="Standard"/>
        <w:rPr>
          <w:rFonts w:ascii="Times New Roman" w:hAnsi="Times New Roman" w:cs="Times New Roman"/>
          <w:sz w:val="24"/>
          <w:szCs w:val="24"/>
        </w:rPr>
      </w:pPr>
    </w:p>
    <w:p w14:paraId="0A452D0E" w14:textId="2E45AA1C"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05E24374" w:rsidR="0028763F" w:rsidRDefault="00EE1942">
      <w:pPr>
        <w:pStyle w:val="Standard"/>
        <w:jc w:val="center"/>
        <w:rPr>
          <w:rFonts w:ascii="Times New Roman" w:hAnsi="Times New Roman" w:cs="Times New Roman"/>
          <w:sz w:val="24"/>
          <w:szCs w:val="24"/>
        </w:rPr>
      </w:pPr>
      <w:r w:rsidRPr="00DE0D5F">
        <w:rPr>
          <w:rFonts w:ascii="Arial Black" w:hAnsi="Arial Black"/>
          <w:b/>
          <w:noProof/>
          <w:kern w:val="2"/>
          <w:sz w:val="20"/>
          <w:szCs w:val="20"/>
          <w:lang w:eastAsia="zh-CN" w:bidi="hi-IN"/>
        </w:rPr>
        <w:drawing>
          <wp:inline distT="0" distB="0" distL="0" distR="0" wp14:anchorId="535F3E0F" wp14:editId="402D00F5">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638E7FC6"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E20BC6">
        <w:rPr>
          <w:rFonts w:ascii="Times New Roman" w:hAnsi="Times New Roman" w:cs="Times New Roman"/>
          <w:b/>
          <w:sz w:val="24"/>
          <w:szCs w:val="24"/>
        </w:rPr>
        <w:t>Koszenie terenów zielonych i cięcia żywopłotów na terenie m. Brzeg</w:t>
      </w:r>
      <w:r w:rsidR="00E20BC6">
        <w:rPr>
          <w:rFonts w:ascii="Times New Roman" w:hAnsi="Times New Roman" w:cs="Times New Roman"/>
          <w:b/>
          <w:sz w:val="24"/>
          <w:szCs w:val="24"/>
        </w:rPr>
        <w:br/>
        <w:t>i Lewin Brzeski w ramach b</w:t>
      </w:r>
      <w:r w:rsidR="0068610D">
        <w:rPr>
          <w:rFonts w:ascii="Times New Roman" w:hAnsi="Times New Roman" w:cs="Times New Roman"/>
          <w:b/>
          <w:sz w:val="24"/>
          <w:szCs w:val="24"/>
        </w:rPr>
        <w:t>ieżące</w:t>
      </w:r>
      <w:r w:rsidR="00E20BC6">
        <w:rPr>
          <w:rFonts w:ascii="Times New Roman" w:hAnsi="Times New Roman" w:cs="Times New Roman"/>
          <w:b/>
          <w:sz w:val="24"/>
          <w:szCs w:val="24"/>
        </w:rPr>
        <w:t>go</w:t>
      </w:r>
      <w:r w:rsidR="0068610D">
        <w:rPr>
          <w:rFonts w:ascii="Times New Roman" w:hAnsi="Times New Roman" w:cs="Times New Roman"/>
          <w:b/>
          <w:sz w:val="24"/>
          <w:szCs w:val="24"/>
        </w:rPr>
        <w:t xml:space="preserve"> utrzymani</w:t>
      </w:r>
      <w:r w:rsidR="00E20BC6">
        <w:rPr>
          <w:rFonts w:ascii="Times New Roman" w:hAnsi="Times New Roman" w:cs="Times New Roman"/>
          <w:b/>
          <w:sz w:val="24"/>
          <w:szCs w:val="24"/>
        </w:rPr>
        <w:t>a</w:t>
      </w:r>
      <w:r w:rsidR="0068610D">
        <w:rPr>
          <w:rFonts w:ascii="Times New Roman" w:hAnsi="Times New Roman" w:cs="Times New Roman"/>
          <w:b/>
          <w:sz w:val="24"/>
          <w:szCs w:val="24"/>
        </w:rPr>
        <w:t xml:space="preserve"> </w:t>
      </w:r>
      <w:r w:rsidR="00EE1942">
        <w:rPr>
          <w:rFonts w:ascii="Times New Roman" w:hAnsi="Times New Roman" w:cs="Times New Roman"/>
          <w:b/>
          <w:sz w:val="24"/>
          <w:szCs w:val="24"/>
        </w:rPr>
        <w:t>i pielęgnacj</w:t>
      </w:r>
      <w:r w:rsidR="00E20BC6">
        <w:rPr>
          <w:rFonts w:ascii="Times New Roman" w:hAnsi="Times New Roman" w:cs="Times New Roman"/>
          <w:b/>
          <w:sz w:val="24"/>
          <w:szCs w:val="24"/>
        </w:rPr>
        <w:t>i</w:t>
      </w:r>
      <w:r w:rsidR="00EE1942">
        <w:rPr>
          <w:rFonts w:ascii="Times New Roman" w:hAnsi="Times New Roman" w:cs="Times New Roman"/>
          <w:b/>
          <w:sz w:val="24"/>
          <w:szCs w:val="24"/>
        </w:rPr>
        <w:t xml:space="preserve"> terenów zielonych w ciągu dróg powiatowych na terenie powiatu brzeskiego w 2024 r.</w:t>
      </w:r>
      <w:r w:rsidR="008F4EF1" w:rsidRPr="00D209CF">
        <w:rPr>
          <w:rFonts w:ascii="Times New Roman" w:hAnsi="Times New Roman" w:cs="Times New Roman"/>
          <w:b/>
          <w:sz w:val="24"/>
          <w:szCs w:val="24"/>
        </w:rPr>
        <w:t>”</w:t>
      </w:r>
    </w:p>
    <w:p w14:paraId="4D5C5107" w14:textId="77777777" w:rsidR="0028763F" w:rsidRDefault="0028763F">
      <w:pPr>
        <w:pStyle w:val="Standard"/>
        <w:jc w:val="center"/>
        <w:rPr>
          <w:rFonts w:ascii="Times New Roman" w:hAnsi="Times New Roman" w:cs="Times New Roman"/>
          <w:sz w:val="24"/>
          <w:szCs w:val="24"/>
        </w:rPr>
      </w:pPr>
    </w:p>
    <w:p w14:paraId="699D472B" w14:textId="69ABD77A"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E20BC6">
        <w:rPr>
          <w:rFonts w:ascii="Times New Roman" w:hAnsi="Times New Roman" w:cs="Times New Roman"/>
          <w:sz w:val="24"/>
          <w:szCs w:val="24"/>
        </w:rPr>
        <w:t>5</w:t>
      </w:r>
      <w:r>
        <w:rPr>
          <w:rFonts w:ascii="Times New Roman" w:hAnsi="Times New Roman" w:cs="Times New Roman"/>
          <w:sz w:val="24"/>
          <w:szCs w:val="24"/>
        </w:rPr>
        <w:t>.202</w:t>
      </w:r>
      <w:r w:rsidR="00EE1942">
        <w:rPr>
          <w:rFonts w:ascii="Times New Roman" w:hAnsi="Times New Roman" w:cs="Times New Roman"/>
          <w:sz w:val="24"/>
          <w:szCs w:val="24"/>
        </w:rPr>
        <w:t>4</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1C2576A9" w14:textId="5442771B" w:rsidR="0068610D" w:rsidRDefault="0091411A" w:rsidP="00EE1942">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6A66D9CA" w14:textId="77777777" w:rsidR="0068610D" w:rsidRDefault="0068610D"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287361BB" w14:textId="77777777" w:rsidR="00720A3A" w:rsidRDefault="00720A3A" w:rsidP="007D606D">
      <w:pPr>
        <w:pStyle w:val="Standard"/>
        <w:rPr>
          <w:rFonts w:ascii="Times New Roman" w:hAnsi="Times New Roman" w:cs="Times New Roman"/>
          <w:sz w:val="16"/>
          <w:szCs w:val="16"/>
        </w:rPr>
      </w:pPr>
    </w:p>
    <w:p w14:paraId="5A4BE9DC" w14:textId="77777777" w:rsidR="00720A3A" w:rsidRPr="007D606D" w:rsidRDefault="00720A3A" w:rsidP="007D606D">
      <w:pPr>
        <w:pStyle w:val="Standard"/>
        <w:rPr>
          <w:rFonts w:ascii="Times New Roman" w:hAnsi="Times New Roman" w:cs="Times New Roman"/>
          <w:sz w:val="16"/>
          <w:szCs w:val="16"/>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10"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1"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2"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IV. OPIS PRZEDMIOTU ZAMÓWIENIA</w:t>
      </w:r>
    </w:p>
    <w:p w14:paraId="1F92E9D3" w14:textId="7D0FF91D" w:rsidR="00301853"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w:t>
      </w:r>
      <w:r w:rsidR="00763CF1">
        <w:rPr>
          <w:rFonts w:ascii="Times New Roman" w:eastAsia="Times New Roman" w:hAnsi="Times New Roman" w:cs="Times New Roman"/>
          <w:sz w:val="24"/>
          <w:szCs w:val="24"/>
        </w:rPr>
        <w:t xml:space="preserve">są usługi polegające na </w:t>
      </w:r>
      <w:r w:rsidR="008666BA">
        <w:rPr>
          <w:rFonts w:ascii="Times New Roman" w:eastAsia="Times New Roman" w:hAnsi="Times New Roman" w:cs="Times New Roman"/>
          <w:sz w:val="24"/>
          <w:szCs w:val="24"/>
        </w:rPr>
        <w:t>koszeniu terenów zielonych i cięciu żywopłotów na terenie m. Brzeg i Lewin Brzeski w ciągu dróg powiatowych. Zamówienie obejmuje cztery koszenia w ciągu roku terenów zielonych kosami żyłkowymi, kosiarkami pchanymi oraz cięcie żywopłotów w Brzegu oraz Lewinie Brzeskim. Przedmiot zamówienia obejmuje również wygrabienie i uprzątnięcie terenu oraz wywiezienie i utylizację skoszonej trawy, żywopłotu i innych nieczystości.</w:t>
      </w:r>
    </w:p>
    <w:p w14:paraId="29E3BEA7" w14:textId="77777777" w:rsidR="00301853" w:rsidRPr="008666BA" w:rsidRDefault="00301853" w:rsidP="008666BA">
      <w:p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jc w:val="both"/>
        <w:rPr>
          <w:rFonts w:ascii="Times New Roman" w:eastAsia="Times New Roman" w:hAnsi="Times New Roman" w:cs="Times New Roman"/>
          <w:sz w:val="24"/>
          <w:szCs w:val="24"/>
        </w:rPr>
      </w:pPr>
    </w:p>
    <w:p w14:paraId="2926C2C9" w14:textId="7727944C"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CE640D">
        <w:rPr>
          <w:rFonts w:ascii="Times New Roman" w:eastAsia="Times New Roman" w:hAnsi="Times New Roman" w:cs="Times New Roman"/>
          <w:sz w:val="24"/>
          <w:szCs w:val="24"/>
        </w:rPr>
        <w:t>Szczegółowy opis przedmiotu</w:t>
      </w:r>
      <w:r w:rsidRPr="00557C84">
        <w:rPr>
          <w:rFonts w:ascii="Times New Roman" w:eastAsia="Times New Roman" w:hAnsi="Times New Roman" w:cs="Times New Roman"/>
          <w:sz w:val="24"/>
          <w:szCs w:val="24"/>
        </w:rPr>
        <w:t xml:space="preserve"> zamówienia zawarty jest w </w:t>
      </w:r>
      <w:r w:rsidRPr="00B424F8">
        <w:rPr>
          <w:rFonts w:ascii="Times New Roman" w:eastAsia="Times New Roman" w:hAnsi="Times New Roman" w:cs="Times New Roman"/>
          <w:sz w:val="24"/>
          <w:szCs w:val="24"/>
        </w:rPr>
        <w:t>załącznik</w:t>
      </w:r>
      <w:r w:rsidR="00B424F8" w:rsidRPr="00B424F8">
        <w:rPr>
          <w:rFonts w:ascii="Times New Roman" w:eastAsia="Times New Roman" w:hAnsi="Times New Roman" w:cs="Times New Roman"/>
          <w:sz w:val="24"/>
          <w:szCs w:val="24"/>
        </w:rPr>
        <w:t>u</w:t>
      </w:r>
      <w:r w:rsidRPr="00B424F8">
        <w:rPr>
          <w:rFonts w:ascii="Times New Roman" w:eastAsia="Times New Roman" w:hAnsi="Times New Roman" w:cs="Times New Roman"/>
          <w:sz w:val="24"/>
          <w:szCs w:val="24"/>
        </w:rPr>
        <w:t xml:space="preserve"> nr</w:t>
      </w:r>
      <w:r w:rsidR="00AB24D0" w:rsidRPr="00B424F8">
        <w:rPr>
          <w:rFonts w:ascii="Times New Roman" w:eastAsia="Times New Roman" w:hAnsi="Times New Roman" w:cs="Times New Roman"/>
          <w:sz w:val="24"/>
          <w:szCs w:val="24"/>
        </w:rPr>
        <w:t xml:space="preserve"> </w:t>
      </w:r>
      <w:r w:rsidR="00B424F8" w:rsidRPr="00B424F8">
        <w:rPr>
          <w:rFonts w:ascii="Times New Roman" w:eastAsia="Times New Roman" w:hAnsi="Times New Roman" w:cs="Times New Roman"/>
          <w:sz w:val="24"/>
          <w:szCs w:val="24"/>
        </w:rPr>
        <w:t xml:space="preserve">9, </w:t>
      </w:r>
      <w:r w:rsidR="00AB24D0" w:rsidRPr="00B424F8">
        <w:rPr>
          <w:rFonts w:ascii="Times New Roman" w:eastAsia="Times New Roman" w:hAnsi="Times New Roman" w:cs="Times New Roman"/>
          <w:sz w:val="24"/>
          <w:szCs w:val="24"/>
        </w:rPr>
        <w:t xml:space="preserve">10, </w:t>
      </w:r>
      <w:r w:rsidR="00972C91" w:rsidRPr="00B424F8">
        <w:rPr>
          <w:rFonts w:ascii="Times New Roman" w:eastAsia="Times New Roman" w:hAnsi="Times New Roman" w:cs="Times New Roman"/>
          <w:sz w:val="24"/>
          <w:szCs w:val="24"/>
        </w:rPr>
        <w:t>11</w:t>
      </w:r>
      <w:r w:rsidR="00B424F8" w:rsidRPr="00B424F8">
        <w:rPr>
          <w:rFonts w:ascii="Times New Roman" w:eastAsia="Times New Roman" w:hAnsi="Times New Roman" w:cs="Times New Roman"/>
          <w:sz w:val="24"/>
          <w:szCs w:val="24"/>
        </w:rPr>
        <w:t xml:space="preserve"> i</w:t>
      </w:r>
      <w:r w:rsidR="00972C91" w:rsidRPr="00B424F8">
        <w:rPr>
          <w:rFonts w:ascii="Times New Roman" w:eastAsia="Times New Roman" w:hAnsi="Times New Roman" w:cs="Times New Roman"/>
          <w:sz w:val="24"/>
          <w:szCs w:val="24"/>
        </w:rPr>
        <w:t xml:space="preserve"> 12</w:t>
      </w:r>
      <w:r w:rsidR="00B424F8" w:rsidRPr="00B424F8">
        <w:rPr>
          <w:rFonts w:ascii="Times New Roman" w:eastAsia="Times New Roman" w:hAnsi="Times New Roman" w:cs="Times New Roman"/>
          <w:sz w:val="24"/>
          <w:szCs w:val="24"/>
        </w:rPr>
        <w:t xml:space="preserve"> </w:t>
      </w:r>
      <w:r w:rsidRPr="00B424F8">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12B412C3" w14:textId="0D162780" w:rsidR="00301853" w:rsidRPr="00301853" w:rsidRDefault="002F6415">
      <w:pPr>
        <w:pStyle w:val="Akapitzlist"/>
        <w:numPr>
          <w:ilvl w:val="0"/>
          <w:numId w:val="65"/>
        </w:numPr>
        <w:spacing w:before="240"/>
        <w:jc w:val="both"/>
        <w:rPr>
          <w:rFonts w:ascii="Times New Roman" w:hAnsi="Times New Roman" w:cs="Times New Roman"/>
          <w:sz w:val="24"/>
          <w:szCs w:val="24"/>
        </w:rPr>
      </w:pPr>
      <w:r>
        <w:rPr>
          <w:rFonts w:ascii="Times New Roman" w:hAnsi="Times New Roman" w:cs="Times New Roman"/>
          <w:sz w:val="24"/>
          <w:szCs w:val="24"/>
        </w:rPr>
        <w:t>Zamawiający każdorazowo będzie ustalał zakres prac w formie zleceń (wezwanie do realizacji usług) z ustaleniem terminu ich wykonania.</w:t>
      </w: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19C01628" w:rsidR="0028763F"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77314100-5</w:t>
      </w:r>
      <w:r w:rsidR="0091411A">
        <w:rPr>
          <w:rFonts w:ascii="Times New Roman" w:hAnsi="Times New Roman" w:cs="Times New Roman"/>
          <w:sz w:val="24"/>
          <w:szCs w:val="24"/>
        </w:rPr>
        <w:t xml:space="preserve"> – </w:t>
      </w:r>
      <w:r>
        <w:rPr>
          <w:rFonts w:ascii="Times New Roman" w:hAnsi="Times New Roman" w:cs="Times New Roman"/>
          <w:sz w:val="24"/>
          <w:szCs w:val="24"/>
        </w:rPr>
        <w:t>Usługi w zakresie trawników</w:t>
      </w:r>
    </w:p>
    <w:p w14:paraId="28921B17" w14:textId="4FD27DF8" w:rsidR="0018132C"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77342000-9 – Przycinanie żywopłotów</w:t>
      </w: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607D9F12"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8666BA">
        <w:rPr>
          <w:rFonts w:ascii="Times New Roman" w:hAnsi="Times New Roman" w:cs="Times New Roman"/>
          <w:sz w:val="24"/>
          <w:szCs w:val="24"/>
        </w:rPr>
        <w:t xml:space="preserve">nie </w:t>
      </w:r>
      <w:r>
        <w:rPr>
          <w:rFonts w:ascii="Times New Roman" w:hAnsi="Times New Roman" w:cs="Times New Roman"/>
          <w:sz w:val="24"/>
          <w:szCs w:val="24"/>
        </w:rPr>
        <w:t>dopuszcza składani</w:t>
      </w:r>
      <w:r w:rsidR="008666BA">
        <w:rPr>
          <w:rFonts w:ascii="Times New Roman" w:hAnsi="Times New Roman" w:cs="Times New Roman"/>
          <w:sz w:val="24"/>
          <w:szCs w:val="24"/>
        </w:rPr>
        <w:t>a</w:t>
      </w:r>
      <w:r>
        <w:rPr>
          <w:rFonts w:ascii="Times New Roman" w:hAnsi="Times New Roman" w:cs="Times New Roman"/>
          <w:sz w:val="24"/>
          <w:szCs w:val="24"/>
        </w:rPr>
        <w:t xml:space="preserve"> ofert częściowych.</w:t>
      </w:r>
    </w:p>
    <w:p w14:paraId="10B0D3EE" w14:textId="51A951F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2436024" w14:textId="25AB0EEE" w:rsidR="008573CD" w:rsidRPr="00B424F8" w:rsidRDefault="0091411A" w:rsidP="008573CD">
      <w:pPr>
        <w:pStyle w:val="Akapitzlist"/>
        <w:numPr>
          <w:ilvl w:val="0"/>
          <w:numId w:val="60"/>
        </w:numPr>
        <w:spacing w:before="240"/>
        <w:jc w:val="both"/>
      </w:pPr>
      <w:r w:rsidRPr="00B424F8">
        <w:rPr>
          <w:rFonts w:ascii="Times New Roman" w:hAnsi="Times New Roman" w:cs="Times New Roman"/>
          <w:sz w:val="24"/>
          <w:szCs w:val="24"/>
        </w:rPr>
        <w:t>Pozostałe warunki zamówienia określa wz</w:t>
      </w:r>
      <w:r w:rsidR="00B424F8" w:rsidRPr="00B424F8">
        <w:rPr>
          <w:rFonts w:ascii="Times New Roman" w:hAnsi="Times New Roman" w:cs="Times New Roman"/>
          <w:sz w:val="24"/>
          <w:szCs w:val="24"/>
        </w:rPr>
        <w:t>ór</w:t>
      </w:r>
      <w:r w:rsidRPr="00B424F8">
        <w:rPr>
          <w:rFonts w:ascii="Times New Roman" w:hAnsi="Times New Roman" w:cs="Times New Roman"/>
          <w:sz w:val="24"/>
          <w:szCs w:val="24"/>
        </w:rPr>
        <w:t xml:space="preserve"> um</w:t>
      </w:r>
      <w:r w:rsidR="00B424F8" w:rsidRPr="00B424F8">
        <w:rPr>
          <w:rFonts w:ascii="Times New Roman" w:hAnsi="Times New Roman" w:cs="Times New Roman"/>
          <w:sz w:val="24"/>
          <w:szCs w:val="24"/>
        </w:rPr>
        <w:t>owy</w:t>
      </w:r>
      <w:r w:rsidRPr="00B424F8">
        <w:rPr>
          <w:rFonts w:ascii="Times New Roman" w:hAnsi="Times New Roman" w:cs="Times New Roman"/>
          <w:sz w:val="24"/>
          <w:szCs w:val="24"/>
        </w:rPr>
        <w:t xml:space="preserve"> stanowiąc</w:t>
      </w:r>
      <w:r w:rsidR="00B424F8" w:rsidRPr="00B424F8">
        <w:rPr>
          <w:rFonts w:ascii="Times New Roman" w:hAnsi="Times New Roman" w:cs="Times New Roman"/>
          <w:sz w:val="24"/>
          <w:szCs w:val="24"/>
        </w:rPr>
        <w:t>y</w:t>
      </w:r>
      <w:r w:rsidRPr="00B424F8">
        <w:rPr>
          <w:rFonts w:ascii="Times New Roman" w:hAnsi="Times New Roman" w:cs="Times New Roman"/>
          <w:sz w:val="24"/>
          <w:szCs w:val="24"/>
        </w:rPr>
        <w:t xml:space="preserve"> załącznik</w:t>
      </w:r>
      <w:r w:rsidR="00AB24D0" w:rsidRPr="00B424F8">
        <w:rPr>
          <w:rFonts w:ascii="Times New Roman" w:hAnsi="Times New Roman" w:cs="Times New Roman"/>
          <w:sz w:val="24"/>
          <w:szCs w:val="24"/>
        </w:rPr>
        <w:br/>
      </w:r>
      <w:r w:rsidRPr="00B424F8">
        <w:rPr>
          <w:rFonts w:ascii="Times New Roman" w:hAnsi="Times New Roman" w:cs="Times New Roman"/>
          <w:sz w:val="24"/>
          <w:szCs w:val="24"/>
        </w:rPr>
        <w:t>nr 8</w:t>
      </w:r>
      <w:r w:rsidR="00FD5BC1" w:rsidRPr="00B424F8">
        <w:rPr>
          <w:rFonts w:ascii="Times New Roman" w:hAnsi="Times New Roman" w:cs="Times New Roman"/>
          <w:sz w:val="24"/>
          <w:szCs w:val="24"/>
        </w:rPr>
        <w:t xml:space="preserve"> </w:t>
      </w:r>
      <w:r w:rsidRPr="00B424F8">
        <w:rPr>
          <w:rFonts w:ascii="Times New Roman" w:hAnsi="Times New Roman" w:cs="Times New Roman"/>
          <w:sz w:val="24"/>
          <w:szCs w:val="24"/>
        </w:rPr>
        <w:t>do SWZ.</w:t>
      </w:r>
    </w:p>
    <w:p w14:paraId="2B52BDB4"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5FBB3232" w14:textId="458F739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17464BE5" w14:textId="77777777" w:rsidR="00AE4F57" w:rsidRPr="00AE4F57" w:rsidRDefault="00AE4F57">
      <w:pPr>
        <w:pStyle w:val="Akapitzlist"/>
        <w:numPr>
          <w:ilvl w:val="0"/>
          <w:numId w:val="66"/>
        </w:numPr>
        <w:spacing w:before="240"/>
        <w:jc w:val="both"/>
      </w:pPr>
      <w:r>
        <w:rPr>
          <w:rFonts w:ascii="Times New Roman" w:hAnsi="Times New Roman" w:cs="Times New Roman"/>
          <w:sz w:val="24"/>
          <w:szCs w:val="24"/>
        </w:rPr>
        <w:t>Zamawiający każdorazowo będzie ustalał zakres prac w formie zleceń (wezwanie do realizacji usług) z ustaleniem terminu ich wykonania. Maksymalny czas na wykonanie usługi wynosi:</w:t>
      </w:r>
    </w:p>
    <w:p w14:paraId="542EAF91" w14:textId="1190C32F" w:rsidR="00AE4F57" w:rsidRDefault="00AE4F57" w:rsidP="00AE4F57">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 10 dni roboczych</w:t>
      </w:r>
      <w:r w:rsidR="00D209CF">
        <w:rPr>
          <w:rFonts w:ascii="Times New Roman" w:hAnsi="Times New Roman" w:cs="Times New Roman"/>
          <w:sz w:val="24"/>
          <w:szCs w:val="24"/>
        </w:rPr>
        <w:t>. Termin obowiązywania umowy: od dnia zawarcia do dnia 30.11.2024 r.;</w:t>
      </w:r>
    </w:p>
    <w:p w14:paraId="23148A26" w14:textId="3E47371C" w:rsidR="0028763F" w:rsidRPr="008573CD" w:rsidRDefault="0091411A">
      <w:pPr>
        <w:pStyle w:val="Akapitzlist"/>
        <w:numPr>
          <w:ilvl w:val="0"/>
          <w:numId w:val="11"/>
        </w:numPr>
        <w:spacing w:before="240"/>
        <w:jc w:val="both"/>
      </w:pPr>
      <w:r>
        <w:rPr>
          <w:rFonts w:ascii="Times New Roman" w:hAnsi="Times New Roman" w:cs="Times New Roman"/>
          <w:sz w:val="24"/>
          <w:szCs w:val="24"/>
        </w:rPr>
        <w:lastRenderedPageBreak/>
        <w:t>Szczegółowe zagadnienia dotyczące terminu realizacji uregulowane są we wzor</w:t>
      </w:r>
      <w:r w:rsidR="008666BA">
        <w:rPr>
          <w:rFonts w:ascii="Times New Roman" w:hAnsi="Times New Roman" w:cs="Times New Roman"/>
          <w:sz w:val="24"/>
          <w:szCs w:val="24"/>
        </w:rPr>
        <w:t>ze</w:t>
      </w:r>
      <w:r>
        <w:rPr>
          <w:rFonts w:ascii="Times New Roman" w:hAnsi="Times New Roman" w:cs="Times New Roman"/>
          <w:sz w:val="24"/>
          <w:szCs w:val="24"/>
        </w:rPr>
        <w:t xml:space="preserve"> um</w:t>
      </w:r>
      <w:r w:rsidR="008666BA">
        <w:rPr>
          <w:rFonts w:ascii="Times New Roman" w:hAnsi="Times New Roman" w:cs="Times New Roman"/>
          <w:sz w:val="24"/>
          <w:szCs w:val="24"/>
        </w:rPr>
        <w:t>owy</w:t>
      </w:r>
      <w:r>
        <w:rPr>
          <w:rFonts w:ascii="Times New Roman" w:hAnsi="Times New Roman" w:cs="Times New Roman"/>
          <w:sz w:val="24"/>
          <w:szCs w:val="24"/>
        </w:rPr>
        <w:t xml:space="preserve"> </w:t>
      </w:r>
      <w:r w:rsidR="00FD5BC1" w:rsidRPr="00AB24D0">
        <w:rPr>
          <w:rFonts w:ascii="Times New Roman" w:hAnsi="Times New Roman" w:cs="Times New Roman"/>
          <w:sz w:val="24"/>
          <w:szCs w:val="24"/>
        </w:rPr>
        <w:t>stanowiący</w:t>
      </w:r>
      <w:r w:rsidR="008666BA">
        <w:rPr>
          <w:rFonts w:ascii="Times New Roman" w:hAnsi="Times New Roman" w:cs="Times New Roman"/>
          <w:sz w:val="24"/>
          <w:szCs w:val="24"/>
        </w:rPr>
        <w:t>m</w:t>
      </w:r>
      <w:r w:rsidR="00FD5BC1" w:rsidRPr="00AB24D0">
        <w:rPr>
          <w:rFonts w:ascii="Times New Roman" w:hAnsi="Times New Roman" w:cs="Times New Roman"/>
          <w:sz w:val="24"/>
          <w:szCs w:val="24"/>
        </w:rPr>
        <w:t xml:space="preserve"> załącznik </w:t>
      </w:r>
      <w:r w:rsidR="00FD5BC1" w:rsidRPr="00B424F8">
        <w:rPr>
          <w:rFonts w:ascii="Times New Roman" w:hAnsi="Times New Roman" w:cs="Times New Roman"/>
          <w:sz w:val="24"/>
          <w:szCs w:val="24"/>
        </w:rPr>
        <w:t xml:space="preserve">nr 8 </w:t>
      </w:r>
      <w:r w:rsidR="00FD5BC1" w:rsidRPr="008573CD">
        <w:rPr>
          <w:rFonts w:ascii="Times New Roman" w:hAnsi="Times New Roman" w:cs="Times New Roman"/>
          <w:sz w:val="24"/>
          <w:szCs w:val="24"/>
        </w:rPr>
        <w:t>do SWZ.</w:t>
      </w:r>
    </w:p>
    <w:p w14:paraId="7AEF1CAD"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60497FD" w14:textId="2044654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C781377" w14:textId="422C13A8" w:rsidR="008573CD" w:rsidRDefault="0091411A" w:rsidP="008573CD">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1BB38F61" w14:textId="77777777" w:rsidR="0010316D" w:rsidRPr="008573CD" w:rsidRDefault="0010316D" w:rsidP="008573CD">
      <w:pPr>
        <w:pStyle w:val="Akapitzlist"/>
        <w:spacing w:before="240"/>
        <w:jc w:val="both"/>
        <w:rPr>
          <w:rFonts w:ascii="Times New Roman" w:hAnsi="Times New Roman" w:cs="Times New Roman"/>
          <w:sz w:val="24"/>
          <w:szCs w:val="24"/>
        </w:rPr>
      </w:pPr>
    </w:p>
    <w:p w14:paraId="4F9053C4" w14:textId="3B7BEE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lastRenderedPageBreak/>
        <w:t xml:space="preserve">Zamawiający nie żąda od Wykonawcy przedstawienia podmiotowych środków dowodowych wymienionych </w:t>
      </w:r>
      <w:r w:rsidRPr="008573CD">
        <w:rPr>
          <w:rFonts w:ascii="Times New Roman" w:hAnsi="Times New Roman" w:cs="Times New Roman"/>
          <w:sz w:val="24"/>
          <w:szCs w:val="24"/>
        </w:rPr>
        <w:t>w Rozdziale X ust. 4 pkt 1 i 2 SWZ</w:t>
      </w:r>
      <w:r w:rsidRPr="00E106D8">
        <w:rPr>
          <w:rFonts w:ascii="Times New Roman" w:hAnsi="Times New Roman" w:cs="Times New Roman"/>
          <w:sz w:val="24"/>
          <w:szCs w:val="24"/>
        </w:rPr>
        <w:t xml:space="preserve">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38C8F8" w14:textId="1FFB2072" w:rsidR="008573CD" w:rsidRPr="0010316D" w:rsidRDefault="0091411A" w:rsidP="0010316D">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75724D1D" w14:textId="06744DA4" w:rsidR="00032C5B" w:rsidRPr="008666BA" w:rsidRDefault="0091411A" w:rsidP="008666B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407D02BE" w14:textId="7BDD404F" w:rsidR="00032C5B" w:rsidRPr="008666BA" w:rsidRDefault="00032C5B" w:rsidP="008666BA">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w okresie ostatnich </w:t>
      </w:r>
      <w:r w:rsidR="008C71B2">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8C71B2">
        <w:rPr>
          <w:rFonts w:ascii="Times New Roman" w:hAnsi="Times New Roman" w:cs="Times New Roman"/>
          <w:i/>
          <w:sz w:val="24"/>
          <w:szCs w:val="24"/>
        </w:rPr>
        <w:t>usługę w zakresie koszenia traw w obrębie pasa drogowego dróg publicznych</w:t>
      </w:r>
      <w:r w:rsidR="008C71B2">
        <w:rPr>
          <w:rFonts w:ascii="Times New Roman" w:hAnsi="Times New Roman" w:cs="Times New Roman"/>
          <w:i/>
          <w:sz w:val="24"/>
          <w:szCs w:val="24"/>
        </w:rPr>
        <w:br/>
        <w:t>o wartości nie mniejszej niż 50 000,00 zł brutto oraz przedłoży dowody, że ta usługa została wykonana lub jest wykonywana należycie</w:t>
      </w:r>
      <w:r w:rsidR="0059080C">
        <w:rPr>
          <w:rFonts w:ascii="Times New Roman" w:hAnsi="Times New Roman" w:cs="Times New Roman"/>
          <w:i/>
          <w:sz w:val="24"/>
          <w:szCs w:val="24"/>
        </w:rPr>
        <w:t>.</w:t>
      </w:r>
    </w:p>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46B7C259" w14:textId="085C860E"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10316D">
        <w:rPr>
          <w:rFonts w:ascii="Times New Roman" w:hAnsi="Times New Roman" w:cs="Times New Roman"/>
          <w:sz w:val="24"/>
          <w:szCs w:val="24"/>
        </w:rPr>
        <w:t>usług</w:t>
      </w:r>
      <w:r>
        <w:rPr>
          <w:rFonts w:ascii="Times New Roman" w:hAnsi="Times New Roman" w:cs="Times New Roman"/>
          <w:sz w:val="24"/>
          <w:szCs w:val="24"/>
        </w:rPr>
        <w:t xml:space="preserve"> wykonywanych wspólnie z innymi wykonawcami, należy wykazać </w:t>
      </w:r>
      <w:r w:rsidR="0010316D">
        <w:rPr>
          <w:rFonts w:ascii="Times New Roman" w:hAnsi="Times New Roman" w:cs="Times New Roman"/>
          <w:sz w:val="24"/>
          <w:szCs w:val="24"/>
        </w:rPr>
        <w:t>usługi</w:t>
      </w:r>
      <w:r>
        <w:rPr>
          <w:rFonts w:ascii="Times New Roman" w:hAnsi="Times New Roman" w:cs="Times New Roman"/>
          <w:sz w:val="24"/>
          <w:szCs w:val="24"/>
        </w:rPr>
        <w:t xml:space="preserve"> (zakres),</w:t>
      </w:r>
      <w:r w:rsidR="0010316D">
        <w:rPr>
          <w:rFonts w:ascii="Times New Roman" w:hAnsi="Times New Roman" w:cs="Times New Roman"/>
          <w:sz w:val="24"/>
          <w:szCs w:val="24"/>
        </w:rPr>
        <w:br/>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6286C50A" w14:textId="77777777" w:rsidR="0010316D" w:rsidRDefault="0010316D">
      <w:pPr>
        <w:pStyle w:val="Akapitzlist"/>
        <w:spacing w:before="240"/>
        <w:ind w:left="0"/>
        <w:jc w:val="both"/>
        <w:rPr>
          <w:rFonts w:ascii="Times New Roman" w:hAnsi="Times New Roman" w:cs="Times New Roman"/>
          <w:b/>
          <w:sz w:val="24"/>
          <w:szCs w:val="24"/>
          <w:u w:val="single"/>
          <w:shd w:val="clear" w:color="auto" w:fill="C0C0C0"/>
        </w:rPr>
      </w:pPr>
    </w:p>
    <w:p w14:paraId="78B464F8"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7BBF557A"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6F683404"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44074E85"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F18DD" w:rsidRPr="008666BA">
        <w:rPr>
          <w:rFonts w:ascii="Times New Roman" w:hAnsi="Times New Roman" w:cs="Times New Roman"/>
          <w:b/>
          <w:bCs/>
          <w:sz w:val="24"/>
          <w:szCs w:val="24"/>
        </w:rPr>
        <w:t>formularz cenowy</w:t>
      </w:r>
      <w:r w:rsidR="00E106D8">
        <w:rPr>
          <w:rFonts w:ascii="Times New Roman" w:hAnsi="Times New Roman" w:cs="Times New Roman"/>
          <w:sz w:val="24"/>
          <w:szCs w:val="24"/>
        </w:rPr>
        <w:t>;</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80CB09A" w14:textId="154AE572" w:rsidR="008573CD" w:rsidRDefault="0091411A" w:rsidP="008666B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3E8F7180" w14:textId="77777777" w:rsidR="008666BA" w:rsidRPr="008666BA" w:rsidRDefault="008666BA" w:rsidP="008666BA">
      <w:pPr>
        <w:pStyle w:val="Akapitzlist"/>
        <w:spacing w:before="240"/>
        <w:jc w:val="both"/>
        <w:rPr>
          <w:rFonts w:ascii="Times New Roman" w:hAnsi="Times New Roman" w:cs="Times New Roman"/>
          <w:sz w:val="24"/>
          <w:szCs w:val="24"/>
        </w:rPr>
      </w:pPr>
    </w:p>
    <w:p w14:paraId="04FE077C" w14:textId="255EFC95"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282675F6" w:rsidR="0028763F"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9F18DD">
        <w:rPr>
          <w:rFonts w:ascii="Times New Roman" w:hAnsi="Times New Roman" w:cs="Times New Roman"/>
          <w:sz w:val="24"/>
          <w:szCs w:val="24"/>
        </w:rPr>
        <w:t>usług</w:t>
      </w:r>
      <w:r>
        <w:rPr>
          <w:rFonts w:ascii="Times New Roman" w:hAnsi="Times New Roman" w:cs="Times New Roman"/>
          <w:sz w:val="24"/>
          <w:szCs w:val="24"/>
        </w:rPr>
        <w:t xml:space="preserve"> wykonanych</w:t>
      </w:r>
      <w:r w:rsidR="009F18DD">
        <w:rPr>
          <w:rFonts w:ascii="Times New Roman" w:hAnsi="Times New Roman" w:cs="Times New Roman"/>
          <w:sz w:val="24"/>
          <w:szCs w:val="24"/>
        </w:rPr>
        <w:t>, a w przypadku świadczeń powtarzających się lub ciągłych również wykonywanych, w okresie ostatnich 3 lat, a jeżeli okres prowadzenia</w:t>
      </w:r>
      <w:r>
        <w:rPr>
          <w:rFonts w:ascii="Times New Roman" w:hAnsi="Times New Roman" w:cs="Times New Roman"/>
          <w:sz w:val="24"/>
          <w:szCs w:val="24"/>
        </w:rPr>
        <w:t xml:space="preserve"> działalności jest krótszy – w tym okresie, wraz z podaniem ich wartości, </w:t>
      </w:r>
      <w:r w:rsidR="009F18DD">
        <w:rPr>
          <w:rFonts w:ascii="Times New Roman" w:hAnsi="Times New Roman" w:cs="Times New Roman"/>
          <w:sz w:val="24"/>
          <w:szCs w:val="24"/>
        </w:rPr>
        <w:t xml:space="preserve">przedmiotu, </w:t>
      </w:r>
      <w:r>
        <w:rPr>
          <w:rFonts w:ascii="Times New Roman" w:hAnsi="Times New Roman" w:cs="Times New Roman"/>
          <w:sz w:val="24"/>
          <w:szCs w:val="24"/>
        </w:rPr>
        <w:t xml:space="preserve">dat wykonania </w:t>
      </w:r>
      <w:r w:rsidR="009F18DD">
        <w:rPr>
          <w:rFonts w:ascii="Times New Roman" w:hAnsi="Times New Roman" w:cs="Times New Roman"/>
          <w:sz w:val="24"/>
          <w:szCs w:val="24"/>
        </w:rPr>
        <w:t xml:space="preserve">i </w:t>
      </w:r>
      <w:r>
        <w:rPr>
          <w:rFonts w:ascii="Times New Roman" w:hAnsi="Times New Roman" w:cs="Times New Roman"/>
          <w:sz w:val="24"/>
          <w:szCs w:val="24"/>
        </w:rPr>
        <w:t>podmiotów,</w:t>
      </w:r>
      <w:r w:rsidR="009F18DD">
        <w:rPr>
          <w:rFonts w:ascii="Times New Roman" w:hAnsi="Times New Roman" w:cs="Times New Roman"/>
          <w:sz w:val="24"/>
          <w:szCs w:val="24"/>
        </w:rPr>
        <w:t xml:space="preserve"> </w:t>
      </w:r>
      <w:r>
        <w:rPr>
          <w:rFonts w:ascii="Times New Roman" w:hAnsi="Times New Roman" w:cs="Times New Roman"/>
          <w:sz w:val="24"/>
          <w:szCs w:val="24"/>
        </w:rPr>
        <w:t xml:space="preserve">na rzecz których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w:t>
      </w:r>
      <w:r w:rsidR="009F18DD">
        <w:rPr>
          <w:rFonts w:ascii="Times New Roman" w:hAnsi="Times New Roman" w:cs="Times New Roman"/>
          <w:sz w:val="24"/>
          <w:szCs w:val="24"/>
        </w:rPr>
        <w:br/>
        <w:t>lub są wykonywane</w:t>
      </w:r>
      <w:r>
        <w:rPr>
          <w:rFonts w:ascii="Times New Roman" w:hAnsi="Times New Roman" w:cs="Times New Roman"/>
          <w:sz w:val="24"/>
          <w:szCs w:val="24"/>
        </w:rPr>
        <w:t xml:space="preserve">, oraz załączeniem dowodów określających, czy te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w:t>
      </w:r>
      <w:r w:rsidR="009F18DD">
        <w:rPr>
          <w:rFonts w:ascii="Times New Roman" w:hAnsi="Times New Roman" w:cs="Times New Roman"/>
          <w:sz w:val="24"/>
          <w:szCs w:val="24"/>
        </w:rPr>
        <w:t xml:space="preserve">lub są wykonywane </w:t>
      </w:r>
      <w:r>
        <w:rPr>
          <w:rFonts w:ascii="Times New Roman" w:hAnsi="Times New Roman" w:cs="Times New Roman"/>
          <w:sz w:val="24"/>
          <w:szCs w:val="24"/>
        </w:rPr>
        <w:t>należycie, przy czym dowodami, o których mowa,</w:t>
      </w:r>
      <w:r w:rsidR="009F18DD">
        <w:rPr>
          <w:rFonts w:ascii="Times New Roman" w:hAnsi="Times New Roman" w:cs="Times New Roman"/>
          <w:sz w:val="24"/>
          <w:szCs w:val="24"/>
        </w:rPr>
        <w:br/>
      </w:r>
      <w:r>
        <w:rPr>
          <w:rFonts w:ascii="Times New Roman" w:hAnsi="Times New Roman" w:cs="Times New Roman"/>
          <w:sz w:val="24"/>
          <w:szCs w:val="24"/>
        </w:rPr>
        <w:t xml:space="preserve">są referencje bądź inne dokumenty sporządzone przez podmiot, na rzecz którego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a </w:t>
      </w:r>
      <w:r w:rsidR="009F18DD">
        <w:rPr>
          <w:rFonts w:ascii="Times New Roman" w:hAnsi="Times New Roman" w:cs="Times New Roman"/>
          <w:sz w:val="24"/>
          <w:szCs w:val="24"/>
        </w:rPr>
        <w:t>w przypadku świadczeń powtarzających się lub ciągłych</w:t>
      </w:r>
      <w:r w:rsidR="009F18DD">
        <w:rPr>
          <w:rFonts w:ascii="Times New Roman" w:hAnsi="Times New Roman" w:cs="Times New Roman"/>
          <w:sz w:val="24"/>
          <w:szCs w:val="24"/>
        </w:rPr>
        <w:br/>
        <w:t xml:space="preserve">są wykonywane, a </w:t>
      </w:r>
      <w:r>
        <w:rPr>
          <w:rFonts w:ascii="Times New Roman" w:hAnsi="Times New Roman" w:cs="Times New Roman"/>
          <w:sz w:val="24"/>
          <w:szCs w:val="24"/>
        </w:rPr>
        <w:t>jeżeli Wykonawca</w:t>
      </w:r>
      <w:r w:rsidR="009F18DD">
        <w:rPr>
          <w:rFonts w:ascii="Times New Roman" w:hAnsi="Times New Roman" w:cs="Times New Roman"/>
          <w:sz w:val="24"/>
          <w:szCs w:val="24"/>
        </w:rPr>
        <w:t xml:space="preserve"> </w:t>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9F18DD">
        <w:rPr>
          <w:rFonts w:ascii="Times New Roman" w:hAnsi="Times New Roman" w:cs="Times New Roman"/>
          <w:sz w:val="24"/>
          <w:szCs w:val="24"/>
        </w:rPr>
        <w:t>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sz w:val="24"/>
          <w:szCs w:val="24"/>
        </w:rPr>
        <w:t xml:space="preserve"> (wzór wykazu stanowi załącznik nr 7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Pr>
          <w:rFonts w:ascii="Times New Roman" w:hAnsi="Times New Roman" w:cs="Times New Roman"/>
          <w:sz w:val="24"/>
          <w:szCs w:val="24"/>
        </w:rPr>
        <w:lastRenderedPageBreak/>
        <w:t>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0CC4F443" w14:textId="238DD04E" w:rsidR="008573CD" w:rsidRDefault="0091411A" w:rsidP="00B424F8">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3878BD9" w14:textId="77777777" w:rsidR="00B424F8" w:rsidRPr="00B424F8" w:rsidRDefault="00B424F8" w:rsidP="00B424F8">
      <w:pPr>
        <w:pStyle w:val="Akapitzlist"/>
        <w:spacing w:before="240"/>
        <w:jc w:val="both"/>
        <w:rPr>
          <w:rFonts w:ascii="Times New Roman" w:hAnsi="Times New Roman" w:cs="Times New Roman"/>
          <w:sz w:val="24"/>
          <w:szCs w:val="24"/>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 xml:space="preserve">z Wykonawcą, który polega na jego sytuacji finansowej lub ekonomicznej, za szkodę </w:t>
      </w:r>
      <w:r>
        <w:rPr>
          <w:rFonts w:ascii="Times New Roman" w:hAnsi="Times New Roman" w:cs="Times New Roman"/>
          <w:sz w:val="24"/>
          <w:szCs w:val="24"/>
        </w:rPr>
        <w:lastRenderedPageBreak/>
        <w:t>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1F9ED577" w:rsidR="005B2CDF" w:rsidRDefault="007D7B3C"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7D7B3C">
        <w:rPr>
          <w:rFonts w:ascii="Times New Roman" w:hAnsi="Times New Roman" w:cs="Times New Roman"/>
          <w:sz w:val="24"/>
          <w:szCs w:val="24"/>
        </w:rPr>
        <w:t>O</w:t>
      </w:r>
      <w:r w:rsidR="005B2CDF">
        <w:rPr>
          <w:rFonts w:ascii="Times New Roman" w:hAnsi="Times New Roman" w:cs="Times New Roman"/>
          <w:sz w:val="24"/>
          <w:szCs w:val="24"/>
        </w:rPr>
        <w:t>bowiązek zatrudnienia przez Wykonawcę</w:t>
      </w:r>
      <w:r>
        <w:rPr>
          <w:rFonts w:ascii="Times New Roman" w:hAnsi="Times New Roman" w:cs="Times New Roman"/>
          <w:sz w:val="24"/>
          <w:szCs w:val="24"/>
        </w:rPr>
        <w:t xml:space="preserve"> </w:t>
      </w:r>
      <w:r w:rsidR="005B2CDF">
        <w:rPr>
          <w:rFonts w:ascii="Times New Roman" w:hAnsi="Times New Roman" w:cs="Times New Roman"/>
          <w:sz w:val="24"/>
          <w:szCs w:val="24"/>
        </w:rPr>
        <w:t>lub podwykonawcę na podstawie umowy</w:t>
      </w:r>
      <w:r>
        <w:rPr>
          <w:rFonts w:ascii="Times New Roman" w:hAnsi="Times New Roman" w:cs="Times New Roman"/>
          <w:sz w:val="24"/>
          <w:szCs w:val="24"/>
        </w:rPr>
        <w:br/>
      </w:r>
      <w:r w:rsidR="005B2CDF">
        <w:rPr>
          <w:rFonts w:ascii="Times New Roman" w:hAnsi="Times New Roman" w:cs="Times New Roman"/>
          <w:sz w:val="24"/>
          <w:szCs w:val="24"/>
        </w:rPr>
        <w:t>o pracę dotyczy osób wykonujących</w:t>
      </w:r>
      <w:r w:rsidR="00360707">
        <w:rPr>
          <w:rFonts w:ascii="Times New Roman" w:hAnsi="Times New Roman" w:cs="Times New Roman"/>
          <w:sz w:val="24"/>
          <w:szCs w:val="24"/>
        </w:rPr>
        <w:t xml:space="preserve"> wszelkie czynności związane z obsługą sprzętu mechanicznego (kosy, kosiarki, nożyce, piły), wykonujących prace polegające na koszeniu, cięciu i porządkowaniu terenu.</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5001C10B" w14:textId="77777777" w:rsidR="008573CD" w:rsidRDefault="008573CD" w:rsidP="00512B77">
      <w:pPr>
        <w:pStyle w:val="Standard"/>
        <w:spacing w:before="240" w:after="0"/>
        <w:jc w:val="both"/>
        <w:rPr>
          <w:rFonts w:ascii="Times New Roman" w:hAnsi="Times New Roman" w:cs="Times New Roman"/>
          <w:b/>
          <w:sz w:val="24"/>
          <w:szCs w:val="24"/>
          <w:u w:val="single"/>
          <w:shd w:val="clear" w:color="auto" w:fill="C0C0C0"/>
        </w:rPr>
      </w:pPr>
    </w:p>
    <w:p w14:paraId="0ABC9684"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5CCD6DAE"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42A1511C" w14:textId="7ADB7418"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49031B7C" w:rsidR="0028763F" w:rsidRDefault="0091411A">
      <w:pPr>
        <w:pStyle w:val="Akapitzlist"/>
        <w:numPr>
          <w:ilvl w:val="0"/>
          <w:numId w:val="26"/>
        </w:numPr>
        <w:spacing w:before="240"/>
        <w:jc w:val="both"/>
      </w:pPr>
      <w:r>
        <w:rPr>
          <w:rFonts w:ascii="Times New Roman" w:hAnsi="Times New Roman" w:cs="Times New Roman"/>
          <w:sz w:val="24"/>
          <w:szCs w:val="24"/>
        </w:rPr>
        <w:t>Postępowanie prowadzone jest na Platformie zakupowej opatrzone nazwą: „</w:t>
      </w:r>
      <w:r w:rsidR="007D7B3C">
        <w:rPr>
          <w:rFonts w:ascii="Times New Roman" w:hAnsi="Times New Roman" w:cs="Times New Roman"/>
          <w:sz w:val="24"/>
          <w:szCs w:val="24"/>
        </w:rPr>
        <w:t>Koszenie terenów zielonych i cięcia żywopłotów na terenie m. Brzeg i Lewin Brzeski w ramach b</w:t>
      </w:r>
      <w:r w:rsidR="00E5737C">
        <w:rPr>
          <w:rFonts w:ascii="Times New Roman" w:hAnsi="Times New Roman" w:cs="Times New Roman"/>
          <w:sz w:val="24"/>
          <w:szCs w:val="24"/>
        </w:rPr>
        <w:t>ieżące</w:t>
      </w:r>
      <w:r w:rsidR="007D7B3C">
        <w:rPr>
          <w:rFonts w:ascii="Times New Roman" w:hAnsi="Times New Roman" w:cs="Times New Roman"/>
          <w:sz w:val="24"/>
          <w:szCs w:val="24"/>
        </w:rPr>
        <w:t>go</w:t>
      </w:r>
      <w:r w:rsidR="00E5737C">
        <w:rPr>
          <w:rFonts w:ascii="Times New Roman" w:hAnsi="Times New Roman" w:cs="Times New Roman"/>
          <w:sz w:val="24"/>
          <w:szCs w:val="24"/>
        </w:rPr>
        <w:t xml:space="preserve"> utrzymani</w:t>
      </w:r>
      <w:r w:rsidR="007D7B3C">
        <w:rPr>
          <w:rFonts w:ascii="Times New Roman" w:hAnsi="Times New Roman" w:cs="Times New Roman"/>
          <w:sz w:val="24"/>
          <w:szCs w:val="24"/>
        </w:rPr>
        <w:t>a</w:t>
      </w:r>
      <w:r w:rsidR="00E5737C">
        <w:rPr>
          <w:rFonts w:ascii="Times New Roman" w:hAnsi="Times New Roman" w:cs="Times New Roman"/>
          <w:sz w:val="24"/>
          <w:szCs w:val="24"/>
        </w:rPr>
        <w:t xml:space="preserve"> </w:t>
      </w:r>
      <w:r w:rsidR="00C1113C">
        <w:rPr>
          <w:rFonts w:ascii="Times New Roman" w:hAnsi="Times New Roman" w:cs="Times New Roman"/>
          <w:sz w:val="24"/>
          <w:szCs w:val="24"/>
        </w:rPr>
        <w:t>i pielęgnacj</w:t>
      </w:r>
      <w:r w:rsidR="007D7B3C">
        <w:rPr>
          <w:rFonts w:ascii="Times New Roman" w:hAnsi="Times New Roman" w:cs="Times New Roman"/>
          <w:sz w:val="24"/>
          <w:szCs w:val="24"/>
        </w:rPr>
        <w:t>i</w:t>
      </w:r>
      <w:r w:rsidR="00C1113C">
        <w:rPr>
          <w:rFonts w:ascii="Times New Roman" w:hAnsi="Times New Roman" w:cs="Times New Roman"/>
          <w:sz w:val="24"/>
          <w:szCs w:val="24"/>
        </w:rPr>
        <w:t xml:space="preserve"> terenów zielonych w ciągu dróg powiatowych na terenie powiatu brzeskiego w 2024 r.</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7D7B3C">
        <w:rPr>
          <w:rFonts w:ascii="Times New Roman" w:hAnsi="Times New Roman" w:cs="Times New Roman"/>
          <w:sz w:val="24"/>
          <w:szCs w:val="24"/>
        </w:rPr>
        <w:t>5</w:t>
      </w:r>
      <w:r>
        <w:rPr>
          <w:rFonts w:ascii="Times New Roman" w:hAnsi="Times New Roman" w:cs="Times New Roman"/>
          <w:sz w:val="24"/>
          <w:szCs w:val="24"/>
        </w:rPr>
        <w:t>.202</w:t>
      </w:r>
      <w:r w:rsidR="00C1113C">
        <w:rPr>
          <w:rFonts w:ascii="Times New Roman" w:hAnsi="Times New Roman" w:cs="Times New Roman"/>
          <w:sz w:val="24"/>
          <w:szCs w:val="24"/>
        </w:rPr>
        <w:t>4</w:t>
      </w:r>
      <w:r>
        <w:rPr>
          <w:rFonts w:ascii="Times New Roman" w:hAnsi="Times New Roman" w:cs="Times New Roman"/>
          <w:sz w:val="24"/>
          <w:szCs w:val="24"/>
        </w:rPr>
        <w:t>.</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3"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4"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w:t>
      </w:r>
      <w:r>
        <w:rPr>
          <w:rFonts w:ascii="Times New Roman" w:hAnsi="Times New Roman" w:cs="Times New Roman"/>
          <w:sz w:val="24"/>
          <w:szCs w:val="24"/>
        </w:rPr>
        <w:lastRenderedPageBreak/>
        <w:t>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 xml:space="preserve">o udzielenie zamówienia publicznego i zachowaniem odpowiedniego odstępu czasu do </w:t>
      </w:r>
      <w:r>
        <w:rPr>
          <w:rFonts w:ascii="Times New Roman" w:hAnsi="Times New Roman" w:cs="Times New Roman"/>
          <w:sz w:val="24"/>
          <w:szCs w:val="24"/>
        </w:rPr>
        <w:lastRenderedPageBreak/>
        <w:t>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62E2C541"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307</w:t>
      </w:r>
      <w:r>
        <w:rPr>
          <w:rFonts w:ascii="Times New Roman" w:hAnsi="Times New Roman" w:cs="Times New Roman"/>
          <w:sz w:val="24"/>
          <w:szCs w:val="24"/>
        </w:rPr>
        <w:t>);</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5" w:history="1">
        <w:r>
          <w:rPr>
            <w:rStyle w:val="Internetlink"/>
            <w:rFonts w:ascii="Times New Roman" w:hAnsi="Times New Roman" w:cs="Times New Roman"/>
            <w:sz w:val="24"/>
            <w:szCs w:val="24"/>
          </w:rPr>
          <w:t>przetargi@brzeg-powiat.pl</w:t>
        </w:r>
      </w:hyperlink>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63587E9E" w14:textId="77777777" w:rsidR="007D7B3C" w:rsidRDefault="007D7B3C">
      <w:pPr>
        <w:pStyle w:val="Akapitzlist"/>
        <w:spacing w:before="240"/>
        <w:ind w:left="0"/>
        <w:jc w:val="both"/>
        <w:rPr>
          <w:rFonts w:ascii="Times New Roman" w:hAnsi="Times New Roman" w:cs="Times New Roman"/>
          <w:b/>
          <w:sz w:val="24"/>
          <w:szCs w:val="24"/>
          <w:u w:val="single"/>
          <w:shd w:val="clear" w:color="auto" w:fill="C0C0C0"/>
        </w:rPr>
      </w:pPr>
    </w:p>
    <w:p w14:paraId="3E1C09D8" w14:textId="77777777" w:rsidR="007D7B3C" w:rsidRDefault="007D7B3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3BD01953" w:rsidR="0028763F" w:rsidRPr="007D7B3C" w:rsidRDefault="0091411A" w:rsidP="00376E84">
      <w:pPr>
        <w:pStyle w:val="Akapitzlist"/>
        <w:numPr>
          <w:ilvl w:val="0"/>
          <w:numId w:val="27"/>
        </w:numPr>
        <w:spacing w:after="0"/>
        <w:jc w:val="both"/>
        <w:rPr>
          <w:rFonts w:ascii="Times New Roman" w:hAnsi="Times New Roman" w:cs="Times New Roman"/>
          <w:b/>
          <w:bCs/>
          <w:sz w:val="24"/>
          <w:szCs w:val="24"/>
        </w:rPr>
      </w:pPr>
      <w:r>
        <w:rPr>
          <w:rFonts w:ascii="Times New Roman" w:hAnsi="Times New Roman" w:cs="Times New Roman"/>
          <w:sz w:val="24"/>
          <w:szCs w:val="24"/>
        </w:rPr>
        <w:t>Wykonawca podaje cenę za realizację przedmiotu zamówienia zgodnie ze wzorem formularza ofertowego stanowiącego załącznik nr 1 do SWZ</w:t>
      </w:r>
      <w:r w:rsidR="007D7B3C">
        <w:rPr>
          <w:rFonts w:ascii="Times New Roman" w:hAnsi="Times New Roman" w:cs="Times New Roman"/>
          <w:sz w:val="24"/>
          <w:szCs w:val="24"/>
        </w:rPr>
        <w:t xml:space="preserve"> oraz </w:t>
      </w:r>
      <w:r w:rsidR="007D7B3C" w:rsidRPr="007D7B3C">
        <w:rPr>
          <w:rFonts w:ascii="Times New Roman" w:hAnsi="Times New Roman" w:cs="Times New Roman"/>
          <w:b/>
          <w:bCs/>
          <w:sz w:val="24"/>
          <w:szCs w:val="24"/>
        </w:rPr>
        <w:t>formularza cenowego</w:t>
      </w:r>
      <w:r w:rsidR="007D7B3C">
        <w:rPr>
          <w:rFonts w:ascii="Times New Roman" w:hAnsi="Times New Roman" w:cs="Times New Roman"/>
          <w:b/>
          <w:bCs/>
          <w:sz w:val="24"/>
          <w:szCs w:val="24"/>
        </w:rPr>
        <w:t xml:space="preserve"> dołączonego do oferty</w:t>
      </w:r>
      <w:r w:rsidRPr="007D7B3C">
        <w:rPr>
          <w:rFonts w:ascii="Times New Roman" w:hAnsi="Times New Roman" w:cs="Times New Roman"/>
          <w:b/>
          <w:bCs/>
          <w:sz w:val="24"/>
          <w:szCs w:val="24"/>
        </w:rPr>
        <w:t>.</w:t>
      </w:r>
    </w:p>
    <w:p w14:paraId="3A2DA6DA" w14:textId="13A79F95"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Cena ofertowa brutto musi uwzględniać wszystkie koszty związane z realizacją przedmiotu zamówienia 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poprawi w ofercie oczywiste omyłki pisarskie, oczywiste omyłki rachunkowe (z uwzględnieniem konsekwencji rachunkowych dokonanych poprawek) oraz inne omyłki polegające na niezgodności oferty ze specyfikacją warunków </w:t>
      </w:r>
      <w:r>
        <w:rPr>
          <w:rFonts w:ascii="Times New Roman" w:hAnsi="Times New Roman" w:cs="Times New Roman"/>
          <w:sz w:val="24"/>
          <w:szCs w:val="24"/>
        </w:rPr>
        <w:lastRenderedPageBreak/>
        <w:t>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4DF4E208"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361</w:t>
      </w:r>
      <w:r>
        <w:rPr>
          <w:rFonts w:ascii="Times New Roman" w:hAnsi="Times New Roman" w:cs="Times New Roman"/>
          <w:sz w:val="24"/>
          <w:szCs w:val="24"/>
        </w:rPr>
        <w:t>),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XVI. WYMAGANIA DOTYCZĄCE WADIUM</w:t>
      </w:r>
    </w:p>
    <w:p w14:paraId="08EF7F83" w14:textId="39D8FC3C" w:rsidR="006244A2" w:rsidRDefault="00E5737C" w:rsidP="006244A2">
      <w:pPr>
        <w:pStyle w:val="Akapitzlist"/>
        <w:numPr>
          <w:ilvl w:val="0"/>
          <w:numId w:val="81"/>
        </w:numPr>
        <w:jc w:val="both"/>
        <w:rPr>
          <w:rFonts w:ascii="Times New Roman" w:hAnsi="Times New Roman" w:cs="Arial"/>
          <w:sz w:val="24"/>
          <w:szCs w:val="24"/>
        </w:rPr>
      </w:pPr>
      <w:r w:rsidRPr="00E5737C">
        <w:rPr>
          <w:rFonts w:ascii="Times New Roman" w:hAnsi="Times New Roman" w:cs="Arial"/>
          <w:sz w:val="24"/>
          <w:szCs w:val="24"/>
        </w:rPr>
        <w:t xml:space="preserve">Zamawiający </w:t>
      </w:r>
      <w:r w:rsidR="007D7B3C">
        <w:rPr>
          <w:rFonts w:ascii="Times New Roman" w:hAnsi="Times New Roman" w:cs="Arial"/>
          <w:sz w:val="24"/>
          <w:szCs w:val="24"/>
        </w:rPr>
        <w:t xml:space="preserve">nie </w:t>
      </w:r>
      <w:r w:rsidRPr="00E5737C">
        <w:rPr>
          <w:rFonts w:ascii="Times New Roman" w:hAnsi="Times New Roman" w:cs="Arial"/>
          <w:sz w:val="24"/>
          <w:szCs w:val="24"/>
        </w:rPr>
        <w:t>wymaga wniesienia wadium</w:t>
      </w:r>
      <w:r w:rsidR="006244A2">
        <w:rPr>
          <w:rFonts w:ascii="Times New Roman" w:hAnsi="Times New Roman" w:cs="Arial"/>
          <w:sz w:val="24"/>
          <w:szCs w:val="24"/>
        </w:rPr>
        <w:t xml:space="preserve">. </w:t>
      </w:r>
    </w:p>
    <w:p w14:paraId="480C91C6" w14:textId="77777777" w:rsidR="007D7B3C" w:rsidRDefault="007D7B3C" w:rsidP="007D7B3C">
      <w:pPr>
        <w:pStyle w:val="Akapitzlist"/>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5F5CE560"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w:t>
      </w:r>
      <w:r w:rsidRPr="00000EA2">
        <w:rPr>
          <w:rFonts w:ascii="Times New Roman" w:hAnsi="Times New Roman" w:cs="Times New Roman"/>
          <w:sz w:val="24"/>
          <w:szCs w:val="24"/>
        </w:rPr>
        <w:t xml:space="preserve">okres 30 dni, tj. do dnia </w:t>
      </w:r>
      <w:r w:rsidR="00C94693">
        <w:rPr>
          <w:rFonts w:ascii="Times New Roman" w:hAnsi="Times New Roman" w:cs="Times New Roman"/>
          <w:sz w:val="24"/>
          <w:szCs w:val="24"/>
        </w:rPr>
        <w:t>25</w:t>
      </w:r>
      <w:r w:rsidR="00000EA2" w:rsidRPr="00000EA2">
        <w:rPr>
          <w:rFonts w:ascii="Times New Roman" w:hAnsi="Times New Roman" w:cs="Times New Roman"/>
          <w:sz w:val="24"/>
          <w:szCs w:val="24"/>
        </w:rPr>
        <w:t xml:space="preserve"> maja 2024</w:t>
      </w:r>
      <w:r w:rsidRPr="009C0084">
        <w:rPr>
          <w:rFonts w:ascii="Times New Roman" w:hAnsi="Times New Roman" w:cs="Times New Roman"/>
          <w:sz w:val="24"/>
          <w:szCs w:val="24"/>
        </w:rPr>
        <w:t xml:space="preserve">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0E69DE6" w14:textId="77777777" w:rsidR="008573CD" w:rsidRDefault="008573CD"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1505EE4C"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6"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C94693">
        <w:rPr>
          <w:rFonts w:ascii="Times New Roman" w:hAnsi="Times New Roman" w:cs="Times New Roman"/>
          <w:sz w:val="24"/>
          <w:szCs w:val="24"/>
        </w:rPr>
        <w:t>26</w:t>
      </w:r>
      <w:r w:rsidR="00000EA2">
        <w:rPr>
          <w:rFonts w:ascii="Times New Roman" w:hAnsi="Times New Roman" w:cs="Times New Roman"/>
          <w:sz w:val="24"/>
          <w:szCs w:val="24"/>
        </w:rPr>
        <w:t xml:space="preserve"> kwietnia 2024</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lastRenderedPageBreak/>
        <w:t xml:space="preserve">Szczegółowa instrukcja dla Wykonawców dotycząca złożenia, zmiany i wycofania oferty znajduje się na stronie internetowej pod adresem: </w:t>
      </w:r>
      <w:hyperlink r:id="rId17" w:history="1">
        <w:r>
          <w:rPr>
            <w:rStyle w:val="Internetlink"/>
            <w:rFonts w:ascii="Times New Roman" w:hAnsi="Times New Roman" w:cs="Times New Roman"/>
            <w:sz w:val="24"/>
            <w:szCs w:val="24"/>
          </w:rPr>
          <w:t>https://platformazakupowa.pl/strona/45-instrukcje</w:t>
        </w:r>
      </w:hyperlink>
    </w:p>
    <w:p w14:paraId="6D549AEB" w14:textId="0C72DE5E"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C94693">
        <w:rPr>
          <w:rFonts w:ascii="Times New Roman" w:hAnsi="Times New Roman" w:cs="Times New Roman"/>
          <w:sz w:val="24"/>
          <w:szCs w:val="24"/>
        </w:rPr>
        <w:t xml:space="preserve">26 </w:t>
      </w:r>
      <w:r w:rsidR="00EA6A3F">
        <w:rPr>
          <w:rFonts w:ascii="Times New Roman" w:hAnsi="Times New Roman" w:cs="Times New Roman"/>
          <w:sz w:val="24"/>
          <w:szCs w:val="24"/>
        </w:rPr>
        <w:t>kwietnia 2024</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611CEE53" w:rsidR="0028763F" w:rsidRDefault="0091411A">
      <w:pPr>
        <w:pStyle w:val="Akapitzlist"/>
        <w:numPr>
          <w:ilvl w:val="0"/>
          <w:numId w:val="32"/>
        </w:numPr>
        <w:spacing w:before="240"/>
        <w:jc w:val="both"/>
        <w:rPr>
          <w:rFonts w:ascii="Times New Roman" w:hAnsi="Times New Roman" w:cs="Times New Roman"/>
          <w:sz w:val="24"/>
          <w:szCs w:val="24"/>
        </w:rPr>
      </w:pPr>
      <w:bookmarkStart w:id="2" w:name="_Hlk150339169"/>
      <w:r>
        <w:rPr>
          <w:rFonts w:ascii="Times New Roman" w:hAnsi="Times New Roman" w:cs="Times New Roman"/>
          <w:sz w:val="24"/>
          <w:szCs w:val="24"/>
        </w:rPr>
        <w:t>Za najkorzystniejszą zostanie uznana oferta, która uzyska najwyższą liczbę punktów obliczonych w oparciu o ustalone kryteria. Przy wyborze najkorzystniejszej oferty Zamawiający będzie się kierował następującymi kryteriami oceny ofert:</w:t>
      </w:r>
    </w:p>
    <w:p w14:paraId="23811712" w14:textId="77777777" w:rsidR="00B424F8" w:rsidRDefault="00B424F8" w:rsidP="00B424F8">
      <w:pPr>
        <w:pStyle w:val="Akapitzlist"/>
        <w:spacing w:before="240"/>
        <w:jc w:val="both"/>
        <w:rPr>
          <w:rFonts w:ascii="Times New Roman" w:hAnsi="Times New Roman" w:cs="Times New Roman"/>
          <w:sz w:val="24"/>
          <w:szCs w:val="24"/>
        </w:rPr>
      </w:pPr>
    </w:p>
    <w:p w14:paraId="13A05FC7" w14:textId="77777777" w:rsidR="00B424F8" w:rsidRDefault="00B424F8" w:rsidP="00B424F8">
      <w:pPr>
        <w:pStyle w:val="Akapitzlist"/>
        <w:spacing w:before="240"/>
        <w:jc w:val="both"/>
        <w:rPr>
          <w:rFonts w:ascii="Times New Roman" w:hAnsi="Times New Roman" w:cs="Times New Roman"/>
          <w:sz w:val="24"/>
          <w:szCs w:val="24"/>
        </w:rPr>
      </w:pPr>
    </w:p>
    <w:p w14:paraId="1E2D2098" w14:textId="77777777" w:rsidR="00B424F8" w:rsidRDefault="00B424F8" w:rsidP="00B424F8">
      <w:pPr>
        <w:pStyle w:val="Akapitzlist"/>
        <w:spacing w:before="240"/>
        <w:jc w:val="both"/>
        <w:rPr>
          <w:rFonts w:ascii="Times New Roman" w:hAnsi="Times New Roman" w:cs="Times New Roman"/>
          <w:sz w:val="24"/>
          <w:szCs w:val="24"/>
        </w:rPr>
      </w:pP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rsidTr="00B0530C">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A808D6"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3DB501"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258BB" w14:textId="24AB69AE" w:rsidR="0028763F"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BA9C1" w14:textId="63E17676" w:rsidR="004B00DD" w:rsidRPr="00395889" w:rsidRDefault="00EA6A3F"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skrócenie terminu realizacji jednokrotnego koszenia w stosunku do maksymalnego terminu przewidzianego przez Zamawiającego</w:t>
            </w:r>
            <w:r w:rsidR="00395889">
              <w:rPr>
                <w:rFonts w:ascii="Times New Roman" w:hAnsi="Times New Roman" w:cs="Times New Roman"/>
                <w:sz w:val="24"/>
                <w:szCs w:val="24"/>
              </w:rPr>
              <w:t xml:space="preserve"> (</w:t>
            </w:r>
            <w:r>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0DD6A5B2" w:rsidR="004B00DD" w:rsidRDefault="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4B00DD">
              <w:rPr>
                <w:rFonts w:ascii="Times New Roman" w:hAnsi="Times New Roman" w:cs="Times New Roman"/>
                <w:sz w:val="24"/>
                <w:szCs w:val="24"/>
              </w:rPr>
              <w:t>%</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F61209" w14:textId="77777777" w:rsidR="0028763F" w:rsidRDefault="0091411A"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6A89DD48"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EA6A3F">
        <w:rPr>
          <w:rFonts w:ascii="Times New Roman" w:hAnsi="Times New Roman" w:cs="Times New Roman"/>
          <w:sz w:val="24"/>
          <w:szCs w:val="24"/>
        </w:rPr>
        <w:t>T</w:t>
      </w:r>
      <w:r>
        <w:rPr>
          <w:rFonts w:ascii="Times New Roman" w:hAnsi="Times New Roman" w:cs="Times New Roman"/>
          <w:sz w:val="24"/>
          <w:szCs w:val="24"/>
        </w:rPr>
        <w:t>,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11DA3296" w14:textId="01D4BFB7" w:rsidR="004B00DD" w:rsidRDefault="00EA6A3F"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B00DD">
        <w:rPr>
          <w:rFonts w:ascii="Times New Roman" w:hAnsi="Times New Roman" w:cs="Times New Roman"/>
          <w:sz w:val="24"/>
          <w:szCs w:val="24"/>
        </w:rPr>
        <w:t xml:space="preserve"> – ilość uzyskanych punktów w kryterium </w:t>
      </w:r>
      <w:bookmarkStart w:id="3" w:name="_Hlk147829559"/>
      <w:r w:rsidR="004B00DD">
        <w:rPr>
          <w:rFonts w:ascii="Times New Roman" w:hAnsi="Times New Roman" w:cs="Times New Roman"/>
          <w:sz w:val="24"/>
          <w:szCs w:val="24"/>
        </w:rPr>
        <w:t>„</w:t>
      </w:r>
      <w:bookmarkStart w:id="4" w:name="_Hlk162248977"/>
      <w:r>
        <w:rPr>
          <w:rFonts w:ascii="Times New Roman" w:hAnsi="Times New Roman" w:cs="Times New Roman"/>
          <w:sz w:val="24"/>
          <w:szCs w:val="24"/>
        </w:rPr>
        <w:t>skrócenie terminu realizacji jednokrotnego koszenia w stosunku do maksymalnego terminu przewidzianego przez Zamawiającego</w:t>
      </w:r>
      <w:bookmarkEnd w:id="4"/>
      <w:r w:rsidR="004B00DD">
        <w:rPr>
          <w:rFonts w:ascii="Times New Roman" w:hAnsi="Times New Roman" w:cs="Times New Roman"/>
          <w:sz w:val="24"/>
          <w:szCs w:val="24"/>
        </w:rPr>
        <w:t>”</w:t>
      </w:r>
    </w:p>
    <w:bookmarkEnd w:id="3"/>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5" w:name="_Hlk147829532"/>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5A5F60A4"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395889">
        <w:rPr>
          <w:rFonts w:ascii="Times New Roman" w:hAnsi="Times New Roman" w:cs="Times New Roman"/>
          <w:sz w:val="20"/>
          <w:szCs w:val="20"/>
        </w:rPr>
        <w:t>60</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9D3A622"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395889">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58519FC2" w14:textId="77777777" w:rsidR="0043455C" w:rsidRDefault="0043455C">
      <w:pPr>
        <w:pStyle w:val="Standard"/>
        <w:spacing w:after="0"/>
        <w:ind w:left="1068"/>
        <w:jc w:val="both"/>
        <w:rPr>
          <w:rFonts w:ascii="Times New Roman" w:hAnsi="Times New Roman" w:cs="Times New Roman"/>
          <w:sz w:val="24"/>
          <w:szCs w:val="24"/>
        </w:rPr>
      </w:pPr>
    </w:p>
    <w:p w14:paraId="3C99E6B3" w14:textId="41FA4F2C" w:rsidR="0043455C" w:rsidRDefault="0043455C">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Ocena punktowa w kryterium „cena” zostanie dokonana z dokładnością do dwóch miejsc po przecinku, przy czym końcówka poniżej 0,005 zostanie pominięta,</w:t>
      </w:r>
      <w:r>
        <w:rPr>
          <w:rFonts w:ascii="Times New Roman" w:hAnsi="Times New Roman" w:cs="Times New Roman"/>
          <w:sz w:val="24"/>
          <w:szCs w:val="24"/>
        </w:rPr>
        <w:br/>
        <w:t>a końcówka 0,005 i wyższa zostanie zaokrąglona do 0,01 punktu.</w:t>
      </w:r>
    </w:p>
    <w:bookmarkEnd w:id="5"/>
    <w:p w14:paraId="2290D458" w14:textId="1CC70EBF" w:rsidR="004B00DD" w:rsidRDefault="004B00DD" w:rsidP="00395889">
      <w:pPr>
        <w:jc w:val="both"/>
        <w:rPr>
          <w:rFonts w:ascii="Times New Roman" w:hAnsi="Times New Roman" w:cs="Times New Roman"/>
          <w:sz w:val="24"/>
          <w:szCs w:val="24"/>
        </w:rPr>
      </w:pPr>
    </w:p>
    <w:p w14:paraId="1E2193C0" w14:textId="77777777" w:rsidR="001F4D62" w:rsidRPr="00395889" w:rsidRDefault="001F4D62" w:rsidP="00395889">
      <w:pPr>
        <w:jc w:val="both"/>
        <w:rPr>
          <w:rFonts w:ascii="Times New Roman" w:hAnsi="Times New Roman" w:cs="Times New Roman"/>
          <w:sz w:val="24"/>
          <w:szCs w:val="24"/>
        </w:rPr>
      </w:pPr>
    </w:p>
    <w:p w14:paraId="4DD63DCB" w14:textId="3F7BA8B1"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EA6A3F">
        <w:rPr>
          <w:rFonts w:ascii="Times New Roman" w:hAnsi="Times New Roman" w:cs="Times New Roman"/>
          <w:sz w:val="24"/>
          <w:szCs w:val="24"/>
        </w:rPr>
        <w:t xml:space="preserve">skrócenie terminu realizacji jednokrotnego koszenia w stosunku do maksymalnego terminu przewidzianego przez Zamawiającego </w:t>
      </w:r>
      <w:bookmarkStart w:id="6" w:name="_Hlk139023808"/>
      <w:bookmarkEnd w:id="6"/>
      <w:r w:rsidR="00395889">
        <w:rPr>
          <w:rFonts w:ascii="Times New Roman" w:hAnsi="Times New Roman" w:cs="Times New Roman"/>
          <w:sz w:val="24"/>
          <w:szCs w:val="24"/>
        </w:rPr>
        <w:t>(</w:t>
      </w:r>
      <w:r w:rsidR="00EA6A3F">
        <w:rPr>
          <w:rFonts w:ascii="Times New Roman" w:hAnsi="Times New Roman" w:cs="Times New Roman"/>
          <w:sz w:val="24"/>
          <w:szCs w:val="24"/>
        </w:rPr>
        <w:t>T</w:t>
      </w:r>
      <w:r w:rsidR="00395889">
        <w:rPr>
          <w:rFonts w:ascii="Times New Roman" w:hAnsi="Times New Roman" w:cs="Times New Roman"/>
          <w:sz w:val="24"/>
          <w:szCs w:val="24"/>
        </w:rPr>
        <w:t>)</w:t>
      </w:r>
      <w:r w:rsidR="001F4D62">
        <w:rPr>
          <w:rFonts w:ascii="Times New Roman" w:hAnsi="Times New Roman" w:cs="Times New Roman"/>
          <w:sz w:val="24"/>
          <w:szCs w:val="24"/>
        </w:rPr>
        <w:t>.</w:t>
      </w:r>
    </w:p>
    <w:p w14:paraId="6AED439F" w14:textId="77777777" w:rsidR="00EA6A3F"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 punktów, jaką może osiągnąć oferta, liczona będzie następująco:</w:t>
      </w:r>
    </w:p>
    <w:p w14:paraId="7D95ABC1" w14:textId="2D2C42DF" w:rsidR="00A1228A"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5 dni roboczych</w:t>
      </w:r>
      <w:r w:rsidR="001F4D62">
        <w:rPr>
          <w:rFonts w:ascii="Times New Roman" w:hAnsi="Times New Roman" w:cs="Times New Roman"/>
          <w:b/>
          <w:bCs/>
          <w:sz w:val="24"/>
          <w:szCs w:val="24"/>
        </w:rPr>
        <w:t>:</w:t>
      </w:r>
      <w:r>
        <w:rPr>
          <w:rFonts w:ascii="Times New Roman" w:hAnsi="Times New Roman" w:cs="Times New Roman"/>
          <w:sz w:val="24"/>
          <w:szCs w:val="24"/>
        </w:rPr>
        <w:t xml:space="preserve"> </w:t>
      </w:r>
      <w:r w:rsidRPr="0043455C">
        <w:rPr>
          <w:rFonts w:ascii="Times New Roman" w:hAnsi="Times New Roman" w:cs="Times New Roman"/>
          <w:b/>
          <w:bCs/>
          <w:sz w:val="24"/>
          <w:szCs w:val="24"/>
        </w:rPr>
        <w:t>40 p</w:t>
      </w:r>
      <w:r w:rsidR="00A1228A" w:rsidRPr="0043455C">
        <w:rPr>
          <w:rFonts w:ascii="Times New Roman" w:hAnsi="Times New Roman" w:cs="Times New Roman"/>
          <w:b/>
          <w:bCs/>
          <w:sz w:val="24"/>
          <w:szCs w:val="24"/>
        </w:rPr>
        <w:t>unktów</w:t>
      </w:r>
      <w:r w:rsidR="00A1228A">
        <w:rPr>
          <w:rFonts w:ascii="Times New Roman" w:hAnsi="Times New Roman" w:cs="Times New Roman"/>
          <w:sz w:val="24"/>
          <w:szCs w:val="24"/>
        </w:rPr>
        <w:t>,</w:t>
      </w:r>
    </w:p>
    <w:p w14:paraId="4D84BECA" w14:textId="2EBED06B" w:rsidR="00A1228A"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3 dni robocze</w:t>
      </w:r>
      <w:r w:rsidR="001F4D62">
        <w:rPr>
          <w:rFonts w:ascii="Times New Roman" w:hAnsi="Times New Roman" w:cs="Times New Roman"/>
          <w:b/>
          <w:bCs/>
          <w:sz w:val="24"/>
          <w:szCs w:val="24"/>
        </w:rPr>
        <w:t>:</w:t>
      </w:r>
      <w:r w:rsidR="001F4D62">
        <w:rPr>
          <w:rFonts w:ascii="Times New Roman" w:hAnsi="Times New Roman" w:cs="Times New Roman"/>
          <w:b/>
          <w:bCs/>
          <w:sz w:val="24"/>
          <w:szCs w:val="24"/>
        </w:rPr>
        <w:br/>
      </w:r>
      <w:r w:rsidRPr="0043455C">
        <w:rPr>
          <w:rFonts w:ascii="Times New Roman" w:hAnsi="Times New Roman" w:cs="Times New Roman"/>
          <w:b/>
          <w:bCs/>
          <w:sz w:val="24"/>
          <w:szCs w:val="24"/>
        </w:rPr>
        <w:t>20 punktów</w:t>
      </w:r>
      <w:r>
        <w:rPr>
          <w:rFonts w:ascii="Times New Roman" w:hAnsi="Times New Roman" w:cs="Times New Roman"/>
          <w:sz w:val="24"/>
          <w:szCs w:val="24"/>
        </w:rPr>
        <w:t>,</w:t>
      </w:r>
    </w:p>
    <w:p w14:paraId="2F0D74CE" w14:textId="478E15E2" w:rsidR="0028763F"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1F4D62">
        <w:rPr>
          <w:rFonts w:ascii="Times New Roman" w:hAnsi="Times New Roman" w:cs="Times New Roman"/>
          <w:b/>
          <w:bCs/>
          <w:sz w:val="24"/>
          <w:szCs w:val="24"/>
        </w:rPr>
        <w:t>brak skrócenia terminu</w:t>
      </w:r>
      <w:r>
        <w:rPr>
          <w:rFonts w:ascii="Times New Roman" w:hAnsi="Times New Roman" w:cs="Times New Roman"/>
          <w:sz w:val="24"/>
          <w:szCs w:val="24"/>
        </w:rPr>
        <w:t xml:space="preserve"> realizacji jednokrotnego koszenia w stosunku do maksymalnego terminu przewidzianego przez Zamawiającego dla danej części</w:t>
      </w:r>
      <w:r w:rsidR="001F4D62">
        <w:rPr>
          <w:rFonts w:ascii="Times New Roman" w:hAnsi="Times New Roman" w:cs="Times New Roman"/>
          <w:sz w:val="24"/>
          <w:szCs w:val="24"/>
        </w:rPr>
        <w:t>:</w:t>
      </w:r>
      <w:r w:rsidR="001F4D62">
        <w:rPr>
          <w:rFonts w:ascii="Times New Roman" w:hAnsi="Times New Roman" w:cs="Times New Roman"/>
          <w:sz w:val="24"/>
          <w:szCs w:val="24"/>
        </w:rPr>
        <w:br/>
      </w:r>
      <w:r w:rsidRPr="0043455C">
        <w:rPr>
          <w:rFonts w:ascii="Times New Roman" w:hAnsi="Times New Roman" w:cs="Times New Roman"/>
          <w:b/>
          <w:bCs/>
          <w:sz w:val="24"/>
          <w:szCs w:val="24"/>
        </w:rPr>
        <w:t>0 punktów</w:t>
      </w:r>
      <w:r w:rsidR="00395889">
        <w:rPr>
          <w:rFonts w:ascii="Times New Roman" w:hAnsi="Times New Roman" w:cs="Times New Roman"/>
          <w:sz w:val="24"/>
          <w:szCs w:val="24"/>
        </w:rPr>
        <w:t>.</w:t>
      </w:r>
    </w:p>
    <w:p w14:paraId="13F1A62B" w14:textId="48BD947F" w:rsidR="0043455C" w:rsidRDefault="0043455C"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Maksymalny termin przewidziany przez Zamawiającego wynosi do 10 dni roboczych.</w:t>
      </w:r>
    </w:p>
    <w:p w14:paraId="693FD669" w14:textId="74664F00" w:rsidR="0028763F"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w:t>
      </w:r>
      <w:r w:rsidR="00A1228A">
        <w:rPr>
          <w:rFonts w:ascii="Times New Roman" w:hAnsi="Times New Roman" w:cs="Times New Roman"/>
          <w:sz w:val="24"/>
          <w:szCs w:val="24"/>
        </w:rPr>
        <w:t>poda skrócenie terminu realizacji jednokrotnego koszenia w innych jednostkach niż pełny dzień</w:t>
      </w:r>
      <w:r w:rsidR="00B03336">
        <w:rPr>
          <w:rFonts w:ascii="Times New Roman" w:hAnsi="Times New Roman" w:cs="Times New Roman"/>
          <w:sz w:val="24"/>
          <w:szCs w:val="24"/>
        </w:rPr>
        <w:t>, Zamawiający odrzuci ofertę na podstawie art. 226 ust. 1</w:t>
      </w:r>
      <w:r w:rsidR="00A1228A">
        <w:rPr>
          <w:rFonts w:ascii="Times New Roman" w:hAnsi="Times New Roman" w:cs="Times New Roman"/>
          <w:sz w:val="24"/>
          <w:szCs w:val="24"/>
        </w:rPr>
        <w:t xml:space="preserve"> </w:t>
      </w:r>
      <w:r w:rsidR="00B03336">
        <w:rPr>
          <w:rFonts w:ascii="Times New Roman" w:hAnsi="Times New Roman" w:cs="Times New Roman"/>
          <w:sz w:val="24"/>
          <w:szCs w:val="24"/>
        </w:rPr>
        <w:t xml:space="preserve">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18F4F74E" w14:textId="738FE4A9" w:rsidR="00D510E0" w:rsidRPr="00D510E0" w:rsidRDefault="00D510E0" w:rsidP="00D510E0">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t>
      </w:r>
      <w:r>
        <w:rPr>
          <w:rFonts w:ascii="Times New Roman" w:hAnsi="Times New Roman" w:cs="Times New Roman"/>
          <w:sz w:val="24"/>
          <w:szCs w:val="24"/>
        </w:rPr>
        <w:t xml:space="preserve">wskaże </w:t>
      </w:r>
      <w:r w:rsidR="00511334">
        <w:rPr>
          <w:rFonts w:ascii="Times New Roman" w:hAnsi="Times New Roman" w:cs="Times New Roman"/>
          <w:sz w:val="24"/>
          <w:szCs w:val="24"/>
        </w:rPr>
        <w:t>żadnej</w:t>
      </w:r>
      <w:r w:rsidR="00511334">
        <w:rPr>
          <w:rFonts w:ascii="Times New Roman" w:hAnsi="Times New Roman" w:cs="Times New Roman"/>
          <w:sz w:val="24"/>
          <w:szCs w:val="24"/>
        </w:rPr>
        <w:br/>
        <w:t xml:space="preserve">z możliwości dot. </w:t>
      </w:r>
      <w:r>
        <w:rPr>
          <w:rFonts w:ascii="Times New Roman" w:hAnsi="Times New Roman" w:cs="Times New Roman"/>
          <w:sz w:val="24"/>
          <w:szCs w:val="24"/>
        </w:rPr>
        <w:t xml:space="preserve">skrócenia terminu realizacji jednokrotnego koszenia,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506D7F44" w14:textId="5C01AD2D" w:rsidR="00A1228A" w:rsidRPr="008712F1" w:rsidRDefault="00A1228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 przypadku zaoferowania przez Wykonawcę skrócenia terminu realizacji jednokrotnego koszenia o więcej dni niż przyjęte przez Zamawiającego (maksymalnie 5 dni roboczych), Zamawiający do oceny przyjmie 5 dni roboczych, jednakże w trakcie realizacji umowy Wykonawca zobowiązany będzie uwzględnić okres zadeklarowany w ofercie.</w:t>
      </w:r>
    </w:p>
    <w:p w14:paraId="23875CED" w14:textId="2B25F6D6"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A1228A">
        <w:rPr>
          <w:rFonts w:ascii="Times New Roman" w:hAnsi="Times New Roman" w:cs="Times New Roman"/>
          <w:sz w:val="24"/>
          <w:szCs w:val="24"/>
        </w:rPr>
        <w:t>skrócenie terminu realizacji jednokrotnego koszenia w stosunku do maksymalnego terminu przewidzianego przez Zamawiającego</w:t>
      </w:r>
      <w:r>
        <w:rPr>
          <w:rFonts w:ascii="Times New Roman" w:hAnsi="Times New Roman" w:cs="Times New Roman"/>
          <w:sz w:val="24"/>
          <w:szCs w:val="24"/>
        </w:rPr>
        <w:t xml:space="preserve"> (</w:t>
      </w:r>
      <w:r w:rsidR="00A1228A">
        <w:rPr>
          <w:rFonts w:ascii="Times New Roman" w:hAnsi="Times New Roman" w:cs="Times New Roman"/>
          <w:sz w:val="24"/>
          <w:szCs w:val="24"/>
        </w:rPr>
        <w:t>T</w:t>
      </w:r>
      <w:r>
        <w:rPr>
          <w:rFonts w:ascii="Times New Roman" w:hAnsi="Times New Roman" w:cs="Times New Roman"/>
          <w:sz w:val="24"/>
          <w:szCs w:val="24"/>
        </w:rPr>
        <w:t>)” może wynieść 40 punktów.</w:t>
      </w:r>
    </w:p>
    <w:bookmarkEnd w:id="2"/>
    <w:p w14:paraId="7EBE8959" w14:textId="77777777" w:rsidR="00395889" w:rsidRPr="00B03336" w:rsidRDefault="00395889"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Wynik – oferta, która przedstawia najkorzystniejszy bilans (maksymalna liczba przyznanych punktów w oparciu o ustalone kryteria oceny) zostanie uznana za najkorzystniejszą, pozostałe oferty zostaną sklasyfikowane zgodnie z ilością </w:t>
      </w:r>
      <w:r>
        <w:rPr>
          <w:rFonts w:ascii="Times New Roman" w:hAnsi="Times New Roman" w:cs="Times New Roman"/>
          <w:sz w:val="24"/>
          <w:szCs w:val="24"/>
        </w:rPr>
        <w:lastRenderedPageBreak/>
        <w:t>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 INFORMACJE O TREŚCI ZAWIERANEJ UMOWY ORAZ MOŻLIWOŚCI JEJ ZMIANY</w:t>
      </w:r>
    </w:p>
    <w:p w14:paraId="7C2DE876" w14:textId="1B249F0D"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r>
      <w:r w:rsidRPr="008573CD">
        <w:rPr>
          <w:rFonts w:ascii="Times New Roman" w:hAnsi="Times New Roman" w:cs="Times New Roman"/>
          <w:sz w:val="24"/>
          <w:szCs w:val="24"/>
        </w:rPr>
        <w:t xml:space="preserve">nr </w:t>
      </w:r>
      <w:r w:rsidRPr="00B424F8">
        <w:rPr>
          <w:rFonts w:ascii="Times New Roman" w:hAnsi="Times New Roman" w:cs="Times New Roman"/>
          <w:sz w:val="24"/>
          <w:szCs w:val="24"/>
        </w:rPr>
        <w:t>8 do SWZ</w:t>
      </w:r>
      <w:r w:rsidRPr="008573CD">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55C9E780" w:rsidR="0086141F" w:rsidRPr="005D630B"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4B6F24D0"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192B38CD"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61817788"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52A85255"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19673923"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2E476194" w14:textId="1A445B4C"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24F4AA02"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4BB97109"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3A029F1E" w14:textId="77777777" w:rsidR="00B424F8" w:rsidRDefault="00B424F8">
      <w:pPr>
        <w:pStyle w:val="Akapitzlist"/>
        <w:spacing w:before="240"/>
        <w:ind w:left="0"/>
        <w:jc w:val="both"/>
        <w:rPr>
          <w:rFonts w:ascii="Times New Roman" w:hAnsi="Times New Roman" w:cs="Times New Roman"/>
          <w:b/>
          <w:sz w:val="24"/>
          <w:szCs w:val="24"/>
          <w:u w:val="single"/>
          <w:shd w:val="clear" w:color="auto" w:fill="C0C0C0"/>
        </w:rPr>
      </w:pPr>
    </w:p>
    <w:p w14:paraId="63EB0EAB" w14:textId="01E40DD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7" w:name="_Hlk135918794"/>
      <w:bookmarkEnd w:id="7"/>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w:t>
      </w:r>
      <w:r>
        <w:rPr>
          <w:rFonts w:ascii="Times New Roman" w:hAnsi="Times New Roman" w:cs="Times New Roman"/>
          <w:sz w:val="24"/>
          <w:szCs w:val="24"/>
        </w:rPr>
        <w:lastRenderedPageBreak/>
        <w:t xml:space="preserve">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3AC0FD64" w:rsidR="0028763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wykazu wykonanych </w:t>
      </w:r>
      <w:r w:rsidR="00AC2F6F" w:rsidRPr="00AC2F6F">
        <w:rPr>
          <w:rFonts w:ascii="Times New Roman" w:hAnsi="Times New Roman" w:cs="Times New Roman"/>
          <w:sz w:val="24"/>
          <w:szCs w:val="24"/>
        </w:rPr>
        <w:t>usług</w:t>
      </w:r>
      <w:r w:rsidRPr="00AC2F6F">
        <w:rPr>
          <w:rFonts w:ascii="Times New Roman" w:hAnsi="Times New Roman" w:cs="Times New Roman"/>
          <w:sz w:val="24"/>
          <w:szCs w:val="24"/>
        </w:rPr>
        <w:t xml:space="preserve"> – załącznik nr 7 do</w:t>
      </w:r>
      <w:r>
        <w:rPr>
          <w:rFonts w:ascii="Times New Roman" w:hAnsi="Times New Roman" w:cs="Times New Roman"/>
          <w:sz w:val="24"/>
          <w:szCs w:val="24"/>
        </w:rPr>
        <w:t xml:space="preserve"> SWZ;</w:t>
      </w:r>
    </w:p>
    <w:p w14:paraId="4B434FA6" w14:textId="441366D9" w:rsidR="0028763F" w:rsidRPr="00AC2F6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Wzór umowy – załącznik nr 8 do SWZ;</w:t>
      </w:r>
    </w:p>
    <w:p w14:paraId="7B031F2A" w14:textId="7E65FA24" w:rsidR="005D630B" w:rsidRDefault="005D630B">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Szczegółowy opis przedmiotu zamówienia – załącznik nr </w:t>
      </w:r>
      <w:r w:rsidR="00C94693">
        <w:rPr>
          <w:rFonts w:ascii="Times New Roman" w:hAnsi="Times New Roman" w:cs="Times New Roman"/>
          <w:sz w:val="24"/>
          <w:szCs w:val="24"/>
        </w:rPr>
        <w:t>9</w:t>
      </w:r>
      <w:r w:rsidR="006212AB" w:rsidRPr="00AC2F6F">
        <w:rPr>
          <w:rFonts w:ascii="Times New Roman" w:hAnsi="Times New Roman" w:cs="Times New Roman"/>
          <w:sz w:val="24"/>
          <w:szCs w:val="24"/>
        </w:rPr>
        <w:t xml:space="preserve"> do SWZ;</w:t>
      </w:r>
    </w:p>
    <w:p w14:paraId="1A18AE74" w14:textId="3B67EB64"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Formularz cenowy – szczegółowy opis przedmiotu zamówienia – załącznik nr 1</w:t>
      </w:r>
      <w:r w:rsidR="00C94693">
        <w:rPr>
          <w:rFonts w:ascii="Times New Roman" w:hAnsi="Times New Roman" w:cs="Times New Roman"/>
          <w:sz w:val="24"/>
          <w:szCs w:val="24"/>
        </w:rPr>
        <w:t>0</w:t>
      </w:r>
      <w:r>
        <w:rPr>
          <w:rFonts w:ascii="Times New Roman" w:hAnsi="Times New Roman" w:cs="Times New Roman"/>
          <w:sz w:val="24"/>
          <w:szCs w:val="24"/>
        </w:rPr>
        <w:t xml:space="preserve"> do SWZ;</w:t>
      </w:r>
    </w:p>
    <w:p w14:paraId="44BA6EF9" w14:textId="450B06D3"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Szczegółowe specyfikacje techniczne – załącznik nr 1</w:t>
      </w:r>
      <w:r w:rsidR="00C94693">
        <w:rPr>
          <w:rFonts w:ascii="Times New Roman" w:hAnsi="Times New Roman" w:cs="Times New Roman"/>
          <w:sz w:val="24"/>
          <w:szCs w:val="24"/>
        </w:rPr>
        <w:t>1</w:t>
      </w:r>
      <w:r>
        <w:rPr>
          <w:rFonts w:ascii="Times New Roman" w:hAnsi="Times New Roman" w:cs="Times New Roman"/>
          <w:sz w:val="24"/>
          <w:szCs w:val="24"/>
        </w:rPr>
        <w:t xml:space="preserve"> do SWZ;</w:t>
      </w:r>
    </w:p>
    <w:p w14:paraId="28E58C8B" w14:textId="65D47A3F" w:rsidR="00AC2F6F" w:rsidRDefault="00DE55CE">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dróg powiatowych – załącznik nr 1</w:t>
      </w:r>
      <w:r w:rsidR="00C94693">
        <w:rPr>
          <w:rFonts w:ascii="Times New Roman" w:hAnsi="Times New Roman" w:cs="Times New Roman"/>
          <w:sz w:val="24"/>
          <w:szCs w:val="24"/>
        </w:rPr>
        <w:t>2</w:t>
      </w:r>
      <w:r>
        <w:rPr>
          <w:rFonts w:ascii="Times New Roman" w:hAnsi="Times New Roman" w:cs="Times New Roman"/>
          <w:sz w:val="24"/>
          <w:szCs w:val="24"/>
        </w:rPr>
        <w:t xml:space="preserve"> do SWZ.</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rsidP="007D606D">
      <w:pPr>
        <w:pStyle w:val="Akapitzlist"/>
        <w:spacing w:before="240"/>
        <w:ind w:left="0"/>
        <w:rPr>
          <w:rFonts w:ascii="Times New Roman" w:hAnsi="Times New Roman" w:cs="Times New Roman"/>
          <w:sz w:val="20"/>
          <w:szCs w:val="20"/>
        </w:rPr>
      </w:pPr>
    </w:p>
    <w:p w14:paraId="144D12DC" w14:textId="77777777" w:rsidR="006212AB" w:rsidRDefault="006212AB" w:rsidP="007D606D">
      <w:pPr>
        <w:pStyle w:val="Akapitzlist"/>
        <w:spacing w:before="240"/>
        <w:ind w:left="0"/>
        <w:rPr>
          <w:rFonts w:ascii="Times New Roman" w:hAnsi="Times New Roman" w:cs="Times New Roman"/>
          <w:sz w:val="20"/>
          <w:szCs w:val="20"/>
        </w:rPr>
      </w:pPr>
    </w:p>
    <w:p w14:paraId="084C8B6F" w14:textId="77777777" w:rsidR="006212AB" w:rsidRDefault="006212AB" w:rsidP="007D606D">
      <w:pPr>
        <w:pStyle w:val="Akapitzlist"/>
        <w:spacing w:before="240"/>
        <w:ind w:left="0"/>
        <w:rPr>
          <w:rFonts w:ascii="Times New Roman" w:hAnsi="Times New Roman" w:cs="Times New Roman"/>
          <w:sz w:val="20"/>
          <w:szCs w:val="20"/>
        </w:rPr>
      </w:pP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5B770A63" w14:textId="77777777" w:rsidR="008573CD" w:rsidRDefault="008573CD" w:rsidP="00794854">
      <w:pPr>
        <w:pStyle w:val="Akapitzlist"/>
        <w:spacing w:before="240"/>
        <w:ind w:left="0"/>
        <w:rPr>
          <w:rFonts w:ascii="Times New Roman" w:hAnsi="Times New Roman" w:cs="Times New Roman"/>
          <w:sz w:val="20"/>
          <w:szCs w:val="20"/>
        </w:rPr>
      </w:pPr>
    </w:p>
    <w:p w14:paraId="3C1DDA34" w14:textId="77777777" w:rsidR="008573CD" w:rsidRDefault="008573CD" w:rsidP="00794854">
      <w:pPr>
        <w:pStyle w:val="Akapitzlist"/>
        <w:spacing w:before="240"/>
        <w:ind w:left="0"/>
        <w:rPr>
          <w:rFonts w:ascii="Times New Roman" w:hAnsi="Times New Roman" w:cs="Times New Roman"/>
          <w:sz w:val="20"/>
          <w:szCs w:val="20"/>
        </w:rPr>
      </w:pPr>
    </w:p>
    <w:p w14:paraId="63715771" w14:textId="77777777" w:rsidR="008573CD" w:rsidRDefault="008573CD" w:rsidP="00794854">
      <w:pPr>
        <w:pStyle w:val="Akapitzlist"/>
        <w:spacing w:before="240"/>
        <w:ind w:left="0"/>
        <w:rPr>
          <w:rFonts w:ascii="Times New Roman" w:hAnsi="Times New Roman" w:cs="Times New Roman"/>
          <w:sz w:val="20"/>
          <w:szCs w:val="20"/>
        </w:rPr>
      </w:pPr>
    </w:p>
    <w:p w14:paraId="0CFF9B73" w14:textId="77777777" w:rsidR="008573CD" w:rsidRDefault="008573CD" w:rsidP="00794854">
      <w:pPr>
        <w:pStyle w:val="Akapitzlist"/>
        <w:spacing w:before="240"/>
        <w:ind w:left="0"/>
        <w:rPr>
          <w:rFonts w:ascii="Times New Roman" w:hAnsi="Times New Roman" w:cs="Times New Roman"/>
          <w:sz w:val="20"/>
          <w:szCs w:val="20"/>
        </w:rPr>
      </w:pPr>
    </w:p>
    <w:p w14:paraId="759B94C4" w14:textId="77777777" w:rsidR="008573CD" w:rsidRDefault="008573CD" w:rsidP="00794854">
      <w:pPr>
        <w:pStyle w:val="Akapitzlist"/>
        <w:spacing w:before="240"/>
        <w:ind w:left="0"/>
        <w:rPr>
          <w:rFonts w:ascii="Times New Roman" w:hAnsi="Times New Roman" w:cs="Times New Roman"/>
          <w:sz w:val="20"/>
          <w:szCs w:val="20"/>
        </w:rPr>
      </w:pPr>
    </w:p>
    <w:p w14:paraId="607C7BC1" w14:textId="77777777" w:rsidR="008573CD" w:rsidRDefault="008573CD" w:rsidP="00794854">
      <w:pPr>
        <w:pStyle w:val="Akapitzlist"/>
        <w:spacing w:before="240"/>
        <w:ind w:left="0"/>
        <w:rPr>
          <w:rFonts w:ascii="Times New Roman" w:hAnsi="Times New Roman" w:cs="Times New Roman"/>
          <w:sz w:val="20"/>
          <w:szCs w:val="20"/>
        </w:rPr>
      </w:pPr>
    </w:p>
    <w:p w14:paraId="1CBCA892" w14:textId="77777777" w:rsidR="008573CD" w:rsidRDefault="008573CD" w:rsidP="00794854">
      <w:pPr>
        <w:pStyle w:val="Akapitzlist"/>
        <w:spacing w:before="240"/>
        <w:ind w:left="0"/>
        <w:rPr>
          <w:rFonts w:ascii="Times New Roman" w:hAnsi="Times New Roman" w:cs="Times New Roman"/>
          <w:sz w:val="20"/>
          <w:szCs w:val="20"/>
        </w:rPr>
      </w:pPr>
    </w:p>
    <w:p w14:paraId="4A6E3300" w14:textId="77777777" w:rsidR="008573CD" w:rsidRDefault="008573CD" w:rsidP="00794854">
      <w:pPr>
        <w:pStyle w:val="Akapitzlist"/>
        <w:spacing w:before="240"/>
        <w:ind w:left="0"/>
        <w:rPr>
          <w:rFonts w:ascii="Times New Roman" w:hAnsi="Times New Roman" w:cs="Times New Roman"/>
          <w:sz w:val="20"/>
          <w:szCs w:val="20"/>
        </w:rPr>
      </w:pPr>
    </w:p>
    <w:p w14:paraId="1CFB55BC" w14:textId="77777777" w:rsidR="00B424F8" w:rsidRDefault="00B424F8" w:rsidP="00794854">
      <w:pPr>
        <w:pStyle w:val="Akapitzlist"/>
        <w:spacing w:before="240"/>
        <w:ind w:left="0"/>
        <w:rPr>
          <w:rFonts w:ascii="Times New Roman" w:hAnsi="Times New Roman" w:cs="Times New Roman"/>
          <w:sz w:val="20"/>
          <w:szCs w:val="20"/>
        </w:rPr>
      </w:pPr>
    </w:p>
    <w:p w14:paraId="33378761" w14:textId="77777777" w:rsidR="008573CD" w:rsidRDefault="008573CD" w:rsidP="00794854">
      <w:pPr>
        <w:pStyle w:val="Akapitzlist"/>
        <w:spacing w:before="240"/>
        <w:ind w:left="0"/>
        <w:rPr>
          <w:rFonts w:ascii="Times New Roman" w:hAnsi="Times New Roman" w:cs="Times New Roman"/>
          <w:sz w:val="20"/>
          <w:szCs w:val="20"/>
        </w:rPr>
      </w:pPr>
    </w:p>
    <w:p w14:paraId="6F9A793C" w14:textId="77777777" w:rsidR="008573CD" w:rsidRDefault="008573CD" w:rsidP="00794854">
      <w:pPr>
        <w:pStyle w:val="Akapitzlist"/>
        <w:spacing w:before="240"/>
        <w:ind w:left="0"/>
        <w:rPr>
          <w:rFonts w:ascii="Times New Roman" w:hAnsi="Times New Roman" w:cs="Times New Roman"/>
          <w:sz w:val="20"/>
          <w:szCs w:val="20"/>
        </w:rPr>
      </w:pPr>
    </w:p>
    <w:p w14:paraId="56AC929F" w14:textId="77777777" w:rsidR="00135449" w:rsidRDefault="00135449" w:rsidP="00794854">
      <w:pPr>
        <w:pStyle w:val="Akapitzlist"/>
        <w:spacing w:before="240"/>
        <w:ind w:left="0"/>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lastRenderedPageBreak/>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6D0EC2C7"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C94693">
        <w:rPr>
          <w:rFonts w:ascii="Times New Roman" w:hAnsi="Times New Roman" w:cs="Times New Roman"/>
          <w:sz w:val="24"/>
          <w:szCs w:val="24"/>
        </w:rPr>
        <w:t>Koszenie terenów zielonych i cięcia żywopłotów na terenie m. Brzeg i Lewin Brzeski</w:t>
      </w:r>
      <w:r w:rsidR="00C94693">
        <w:rPr>
          <w:rFonts w:ascii="Times New Roman" w:hAnsi="Times New Roman" w:cs="Times New Roman"/>
          <w:sz w:val="24"/>
          <w:szCs w:val="24"/>
        </w:rPr>
        <w:br/>
        <w:t>w ramach b</w:t>
      </w:r>
      <w:r w:rsidR="00C37A35">
        <w:rPr>
          <w:rFonts w:ascii="Times New Roman" w:hAnsi="Times New Roman" w:cs="Times New Roman"/>
          <w:sz w:val="24"/>
          <w:szCs w:val="24"/>
        </w:rPr>
        <w:t>ieżące</w:t>
      </w:r>
      <w:r w:rsidR="00C94693">
        <w:rPr>
          <w:rFonts w:ascii="Times New Roman" w:hAnsi="Times New Roman" w:cs="Times New Roman"/>
          <w:sz w:val="24"/>
          <w:szCs w:val="24"/>
        </w:rPr>
        <w:t>go</w:t>
      </w:r>
      <w:r w:rsidR="00C37A35">
        <w:rPr>
          <w:rFonts w:ascii="Times New Roman" w:hAnsi="Times New Roman" w:cs="Times New Roman"/>
          <w:sz w:val="24"/>
          <w:szCs w:val="24"/>
        </w:rPr>
        <w:t xml:space="preserve"> utrzymani</w:t>
      </w:r>
      <w:r w:rsidR="00C94693">
        <w:rPr>
          <w:rFonts w:ascii="Times New Roman" w:hAnsi="Times New Roman" w:cs="Times New Roman"/>
          <w:sz w:val="24"/>
          <w:szCs w:val="24"/>
        </w:rPr>
        <w:t>a</w:t>
      </w:r>
      <w:r w:rsidR="00C37A35">
        <w:rPr>
          <w:rFonts w:ascii="Times New Roman" w:hAnsi="Times New Roman" w:cs="Times New Roman"/>
          <w:sz w:val="24"/>
          <w:szCs w:val="24"/>
        </w:rPr>
        <w:t xml:space="preserve"> </w:t>
      </w:r>
      <w:r w:rsidR="00135449">
        <w:rPr>
          <w:rFonts w:ascii="Times New Roman" w:hAnsi="Times New Roman" w:cs="Times New Roman"/>
          <w:sz w:val="24"/>
          <w:szCs w:val="24"/>
        </w:rPr>
        <w:t>i pielęgnacj</w:t>
      </w:r>
      <w:r w:rsidR="00C94693">
        <w:rPr>
          <w:rFonts w:ascii="Times New Roman" w:hAnsi="Times New Roman" w:cs="Times New Roman"/>
          <w:sz w:val="24"/>
          <w:szCs w:val="24"/>
        </w:rPr>
        <w:t>i</w:t>
      </w:r>
      <w:r w:rsidR="00135449">
        <w:rPr>
          <w:rFonts w:ascii="Times New Roman" w:hAnsi="Times New Roman" w:cs="Times New Roman"/>
          <w:sz w:val="24"/>
          <w:szCs w:val="24"/>
        </w:rPr>
        <w:t xml:space="preserve"> terenów zielonych w ciągu dróg powiatowych</w:t>
      </w:r>
      <w:r w:rsidR="00CF0CFC">
        <w:rPr>
          <w:rFonts w:ascii="Times New Roman" w:hAnsi="Times New Roman" w:cs="Times New Roman"/>
          <w:sz w:val="24"/>
          <w:szCs w:val="24"/>
        </w:rPr>
        <w:br/>
      </w:r>
      <w:r w:rsidR="00135449">
        <w:rPr>
          <w:rFonts w:ascii="Times New Roman" w:hAnsi="Times New Roman" w:cs="Times New Roman"/>
          <w:sz w:val="24"/>
          <w:szCs w:val="24"/>
        </w:rPr>
        <w:t>na terenie powiatu brzeskiego w 2024 r.</w:t>
      </w:r>
      <w:r w:rsidR="00273A3C" w:rsidRPr="00794854">
        <w:rPr>
          <w:rFonts w:ascii="Times New Roman" w:hAnsi="Times New Roman" w:cs="Times New Roman"/>
          <w:sz w:val="24"/>
          <w:szCs w:val="24"/>
        </w:rPr>
        <w:t>”</w:t>
      </w:r>
    </w:p>
    <w:p w14:paraId="677CD341" w14:textId="1696ADE3" w:rsidR="0028763F" w:rsidRDefault="0091411A">
      <w:pPr>
        <w:pStyle w:val="Akapitzlist"/>
        <w:spacing w:before="240"/>
        <w:ind w:left="0"/>
        <w:jc w:val="center"/>
      </w:pPr>
      <w:r>
        <w:rPr>
          <w:rFonts w:ascii="Times New Roman" w:hAnsi="Times New Roman" w:cs="Times New Roman"/>
          <w:sz w:val="24"/>
          <w:szCs w:val="24"/>
        </w:rPr>
        <w:t>Sygnatura postępowania: ZAM.272.1.</w:t>
      </w:r>
      <w:r w:rsidR="00C94693">
        <w:rPr>
          <w:rFonts w:ascii="Times New Roman" w:hAnsi="Times New Roman" w:cs="Times New Roman"/>
          <w:sz w:val="24"/>
          <w:szCs w:val="24"/>
        </w:rPr>
        <w:t>5</w:t>
      </w:r>
      <w:r>
        <w:rPr>
          <w:rFonts w:ascii="Times New Roman" w:hAnsi="Times New Roman" w:cs="Times New Roman"/>
          <w:sz w:val="24"/>
          <w:szCs w:val="24"/>
        </w:rPr>
        <w:t>.202</w:t>
      </w:r>
      <w:r w:rsidR="00135449">
        <w:rPr>
          <w:rFonts w:ascii="Times New Roman" w:hAnsi="Times New Roman" w:cs="Times New Roman"/>
          <w:sz w:val="24"/>
          <w:szCs w:val="24"/>
        </w:rPr>
        <w:t>4</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4A1C93D5" w14:textId="77777777" w:rsidR="00135449" w:rsidRDefault="00135449" w:rsidP="00135449">
      <w:pPr>
        <w:pStyle w:val="Akapitzlist"/>
        <w:spacing w:before="240"/>
        <w:ind w:left="0"/>
        <w:jc w:val="both"/>
        <w:rPr>
          <w:rFonts w:ascii="Times New Roman" w:hAnsi="Times New Roman" w:cs="Times New Roman"/>
          <w:b/>
          <w:sz w:val="24"/>
          <w:szCs w:val="24"/>
        </w:rPr>
      </w:pPr>
    </w:p>
    <w:p w14:paraId="3DB93170" w14:textId="4AECCCA3"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t>5.</w:t>
      </w:r>
      <w:r w:rsidR="00C94693">
        <w:rPr>
          <w:rFonts w:ascii="Times New Roman" w:hAnsi="Times New Roman" w:cs="Arial"/>
          <w:b/>
          <w:sz w:val="24"/>
          <w:szCs w:val="24"/>
        </w:rPr>
        <w:t>1</w:t>
      </w:r>
      <w:r>
        <w:rPr>
          <w:rFonts w:ascii="Times New Roman" w:hAnsi="Times New Roman" w:cs="Arial"/>
          <w:b/>
          <w:sz w:val="24"/>
          <w:szCs w:val="24"/>
        </w:rPr>
        <w:t>.</w:t>
      </w:r>
      <w:r>
        <w:rPr>
          <w:rFonts w:ascii="Times New Roman" w:hAnsi="Times New Roman" w:cs="Arial"/>
          <w:bCs/>
          <w:sz w:val="24"/>
          <w:szCs w:val="24"/>
        </w:rPr>
        <w:t xml:space="preserve">Wykonanie przedmiotu zamówienia </w:t>
      </w:r>
      <w:r w:rsidRPr="00C71BD1">
        <w:rPr>
          <w:rFonts w:ascii="Times New Roman" w:hAnsi="Times New Roman" w:cs="Arial"/>
          <w:bCs/>
          <w:sz w:val="24"/>
          <w:szCs w:val="24"/>
        </w:rPr>
        <w:t>za cenę:</w:t>
      </w:r>
    </w:p>
    <w:p w14:paraId="04AA7620" w14:textId="77777777" w:rsidR="00135449" w:rsidRDefault="00135449" w:rsidP="00135449">
      <w:pPr>
        <w:pStyle w:val="Standard"/>
        <w:spacing w:after="0" w:line="240" w:lineRule="auto"/>
        <w:jc w:val="both"/>
        <w:rPr>
          <w:rFonts w:ascii="Times New Roman" w:hAnsi="Times New Roman" w:cs="Arial"/>
          <w:bCs/>
          <w:sz w:val="24"/>
          <w:szCs w:val="24"/>
        </w:rPr>
      </w:pPr>
    </w:p>
    <w:p w14:paraId="1A825456"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4EA2F4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723731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2602B563"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50F558D3"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6F5D89E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27FD79A" w14:textId="77777777" w:rsidR="00135449" w:rsidRDefault="00135449" w:rsidP="00135449">
      <w:pPr>
        <w:pStyle w:val="Standard"/>
        <w:jc w:val="both"/>
        <w:rPr>
          <w:rFonts w:ascii="Times New Roman" w:hAnsi="Times New Roman" w:cs="Arial"/>
          <w:b/>
          <w:sz w:val="24"/>
          <w:szCs w:val="24"/>
        </w:rPr>
      </w:pPr>
    </w:p>
    <w:p w14:paraId="2D7F1ED1" w14:textId="13876C50"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0E394C59" w14:textId="77777777" w:rsidR="009E13A0" w:rsidRDefault="009E13A0" w:rsidP="009E13A0">
      <w:pPr>
        <w:pStyle w:val="Standard"/>
        <w:spacing w:after="0" w:line="240" w:lineRule="auto"/>
        <w:jc w:val="both"/>
        <w:rPr>
          <w:rFonts w:ascii="Arial" w:hAnsi="Arial" w:cs="Arial"/>
          <w:b/>
          <w:sz w:val="24"/>
          <w:szCs w:val="24"/>
        </w:rPr>
      </w:pPr>
    </w:p>
    <w:p w14:paraId="1C0C873F" w14:textId="521BC3F4" w:rsidR="009E13A0" w:rsidRDefault="009E13A0" w:rsidP="009E13A0">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t>
      </w:r>
      <w:r>
        <w:rPr>
          <w:rFonts w:ascii="Times New Roman" w:hAnsi="Times New Roman" w:cs="Times New Roman"/>
          <w:sz w:val="24"/>
          <w:szCs w:val="24"/>
        </w:rPr>
        <w:t>do</w:t>
      </w:r>
      <w:r>
        <w:rPr>
          <w:rFonts w:ascii="Times New Roman" w:hAnsi="Times New Roman" w:cs="Times New Roman"/>
          <w:sz w:val="24"/>
          <w:szCs w:val="24"/>
        </w:rPr>
        <w:t xml:space="preserve"> formularz</w:t>
      </w:r>
      <w:r>
        <w:rPr>
          <w:rFonts w:ascii="Times New Roman" w:hAnsi="Times New Roman" w:cs="Times New Roman"/>
          <w:sz w:val="24"/>
          <w:szCs w:val="24"/>
        </w:rPr>
        <w:t>a</w:t>
      </w:r>
      <w:r>
        <w:rPr>
          <w:rFonts w:ascii="Times New Roman" w:hAnsi="Times New Roman" w:cs="Times New Roman"/>
          <w:sz w:val="24"/>
          <w:szCs w:val="24"/>
        </w:rPr>
        <w:t xml:space="preserve"> ofertow</w:t>
      </w:r>
      <w:r>
        <w:rPr>
          <w:rFonts w:ascii="Times New Roman" w:hAnsi="Times New Roman" w:cs="Times New Roman"/>
          <w:sz w:val="24"/>
          <w:szCs w:val="24"/>
        </w:rPr>
        <w:t>ego</w:t>
      </w:r>
      <w:r>
        <w:rPr>
          <w:rFonts w:ascii="Times New Roman" w:hAnsi="Times New Roman" w:cs="Times New Roman"/>
          <w:sz w:val="24"/>
          <w:szCs w:val="24"/>
        </w:rPr>
        <w:t xml:space="preserve"> nie </w:t>
      </w:r>
      <w:r>
        <w:rPr>
          <w:rFonts w:ascii="Times New Roman" w:hAnsi="Times New Roman" w:cs="Times New Roman"/>
          <w:sz w:val="24"/>
          <w:szCs w:val="24"/>
        </w:rPr>
        <w:t>dołączy formularza cenowego,</w:t>
      </w:r>
      <w:r>
        <w:rPr>
          <w:rFonts w:ascii="Times New Roman" w:hAnsi="Times New Roman" w:cs="Times New Roman"/>
          <w:sz w:val="24"/>
          <w:szCs w:val="24"/>
        </w:rPr>
        <w:t xml:space="preserve">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r>
        <w:rPr>
          <w:rFonts w:ascii="Times New Roman" w:hAnsi="Times New Roman" w:cs="Times New Roman"/>
          <w:sz w:val="24"/>
          <w:szCs w:val="24"/>
        </w:rPr>
        <w:t xml:space="preserve"> z uwagi na kosztorysowy charakter wynagrodzenia Wykonawcy</w:t>
      </w:r>
      <w:r>
        <w:rPr>
          <w:rFonts w:ascii="Times New Roman" w:hAnsi="Times New Roman" w:cs="Times New Roman"/>
          <w:sz w:val="24"/>
          <w:szCs w:val="24"/>
        </w:rPr>
        <w:t>.</w:t>
      </w:r>
    </w:p>
    <w:p w14:paraId="00CDF2C0" w14:textId="77777777" w:rsidR="00135449" w:rsidRDefault="00135449" w:rsidP="00135449">
      <w:pPr>
        <w:pStyle w:val="Standard"/>
        <w:spacing w:after="0" w:line="240" w:lineRule="auto"/>
        <w:jc w:val="both"/>
        <w:rPr>
          <w:rFonts w:ascii="Times New Roman" w:hAnsi="Times New Roman" w:cs="Arial"/>
          <w:bCs/>
          <w:sz w:val="24"/>
          <w:szCs w:val="24"/>
        </w:rPr>
      </w:pPr>
    </w:p>
    <w:p w14:paraId="77E6536A" w14:textId="77777777" w:rsidR="00135449" w:rsidRDefault="00135449" w:rsidP="00135449">
      <w:pPr>
        <w:pStyle w:val="Standard"/>
        <w:spacing w:after="0" w:line="240" w:lineRule="auto"/>
        <w:jc w:val="both"/>
        <w:rPr>
          <w:rFonts w:ascii="Times New Roman" w:hAnsi="Times New Roman" w:cs="Arial"/>
          <w:bCs/>
          <w:sz w:val="24"/>
          <w:szCs w:val="24"/>
        </w:rPr>
      </w:pPr>
    </w:p>
    <w:p w14:paraId="04263AD5" w14:textId="59DFCAF0" w:rsidR="00B02BF2" w:rsidRPr="00C71BD1" w:rsidRDefault="00135449" w:rsidP="00B02BF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w:t>
      </w:r>
      <w:r w:rsidR="00C94693">
        <w:rPr>
          <w:rFonts w:ascii="Times New Roman" w:hAnsi="Times New Roman" w:cs="Arial"/>
          <w:b/>
          <w:sz w:val="24"/>
          <w:szCs w:val="24"/>
        </w:rPr>
        <w:t>2</w:t>
      </w:r>
      <w:r>
        <w:rPr>
          <w:rFonts w:ascii="Times New Roman" w:hAnsi="Times New Roman" w:cs="Arial"/>
          <w:b/>
          <w:sz w:val="24"/>
          <w:szCs w:val="24"/>
        </w:rPr>
        <w:t xml:space="preserve">. </w:t>
      </w:r>
      <w:r w:rsidR="00B02BF2">
        <w:rPr>
          <w:rFonts w:ascii="Times New Roman" w:hAnsi="Times New Roman" w:cs="Arial"/>
          <w:b/>
          <w:sz w:val="24"/>
          <w:szCs w:val="24"/>
        </w:rPr>
        <w:t>Skrócenie terminu realizacji jednokrotnego koszenia w stosunku do maksymalnego terminu przewidzianego przez Zamawiającego:</w:t>
      </w:r>
    </w:p>
    <w:p w14:paraId="57370C19" w14:textId="3ECDDC75"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75D7ECE7" w14:textId="03FACAF5"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77A8413E" w14:textId="3F5D9A08"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0CDBD3F3"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685EBE75" w14:textId="77777777" w:rsidR="00135449" w:rsidRPr="004D2ABE" w:rsidRDefault="00135449" w:rsidP="00135449">
      <w:pPr>
        <w:pStyle w:val="Standard"/>
        <w:spacing w:after="0" w:line="240" w:lineRule="auto"/>
        <w:jc w:val="both"/>
        <w:rPr>
          <w:rFonts w:ascii="Arial" w:hAnsi="Arial" w:cs="Arial"/>
          <w:bCs/>
          <w:sz w:val="24"/>
          <w:szCs w:val="24"/>
        </w:rPr>
      </w:pPr>
    </w:p>
    <w:p w14:paraId="2163C698" w14:textId="7114D659" w:rsidR="00135449" w:rsidRPr="00B424F8" w:rsidRDefault="00135449" w:rsidP="00B424F8">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354D63F0" w14:textId="77777777" w:rsidR="00135449" w:rsidRDefault="00135449" w:rsidP="004D2ABE">
      <w:pPr>
        <w:pStyle w:val="Akapitzlist"/>
        <w:spacing w:after="0" w:line="240" w:lineRule="auto"/>
        <w:ind w:left="0"/>
        <w:jc w:val="both"/>
        <w:rPr>
          <w:rFonts w:ascii="Times New Roman" w:hAnsi="Times New Roman" w:cs="Arial"/>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lastRenderedPageBreak/>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lastRenderedPageBreak/>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Default="0091411A" w:rsidP="009D2C27">
      <w:pPr>
        <w:pStyle w:val="Akapitzlist"/>
        <w:spacing w:before="240" w:line="240" w:lineRule="auto"/>
        <w:ind w:left="708"/>
        <w:jc w:val="both"/>
        <w:rPr>
          <w:rFonts w:ascii="Times New Roman" w:hAnsi="Times New Roman" w:cs="Times New Roman"/>
          <w:b/>
          <w:iCs/>
          <w:spacing w:val="-20"/>
          <w:sz w:val="24"/>
          <w:szCs w:val="24"/>
        </w:rPr>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p w14:paraId="326336FF" w14:textId="77777777" w:rsidR="00B424F8" w:rsidRDefault="00B424F8" w:rsidP="009D2C27">
      <w:pPr>
        <w:pStyle w:val="Akapitzlist"/>
        <w:spacing w:before="240" w:line="240" w:lineRule="auto"/>
        <w:ind w:left="708"/>
        <w:jc w:val="both"/>
        <w:rPr>
          <w:rFonts w:ascii="Times New Roman" w:hAnsi="Times New Roman" w:cs="Times New Roman"/>
          <w:b/>
          <w:iCs/>
          <w:spacing w:val="-20"/>
          <w:sz w:val="24"/>
          <w:szCs w:val="24"/>
        </w:rPr>
      </w:pPr>
    </w:p>
    <w:p w14:paraId="29147866" w14:textId="77777777" w:rsidR="00B424F8" w:rsidRPr="009D2C27" w:rsidRDefault="00B424F8" w:rsidP="009D2C27">
      <w:pPr>
        <w:pStyle w:val="Akapitzlist"/>
        <w:spacing w:before="240" w:line="240" w:lineRule="auto"/>
        <w:ind w:left="708"/>
        <w:jc w:val="both"/>
      </w:pP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8" w:name="_Hlk135983326"/>
            <w:bookmarkEnd w:id="8"/>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5A690CB0"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9E13A0">
        <w:rPr>
          <w:rFonts w:ascii="Times New Roman" w:hAnsi="Times New Roman" w:cs="Times New Roman"/>
          <w:sz w:val="24"/>
          <w:szCs w:val="24"/>
        </w:rPr>
        <w:t xml:space="preserve"> (jeżeli dotyczy)</w:t>
      </w:r>
      <w:r w:rsidR="008F12BE">
        <w:rPr>
          <w:rFonts w:ascii="Times New Roman" w:hAnsi="Times New Roman" w:cs="Times New Roman"/>
          <w:sz w:val="24"/>
          <w:szCs w:val="24"/>
        </w:rPr>
        <w:t>:</w:t>
      </w:r>
    </w:p>
    <w:p w14:paraId="0CF5F37F" w14:textId="49034D75" w:rsidR="0028763F" w:rsidRPr="008F12BE" w:rsidRDefault="008F12BE">
      <w:pPr>
        <w:pStyle w:val="Akapitzlist"/>
        <w:spacing w:before="240" w:line="276" w:lineRule="auto"/>
        <w:ind w:left="0"/>
        <w:jc w:val="both"/>
      </w:pPr>
      <w:r>
        <w:rPr>
          <w:rFonts w:ascii="Times New Roman" w:hAnsi="Times New Roman" w:cs="Times New Roman"/>
          <w:sz w:val="24"/>
          <w:szCs w:val="24"/>
        </w:rPr>
        <w:t>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 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0BC5474C" w14:textId="77777777" w:rsidR="00D510E0" w:rsidRDefault="00D510E0">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9" w:name="_Hlk135992373"/>
      <w:r>
        <w:rPr>
          <w:rFonts w:ascii="Times New Roman" w:hAnsi="Times New Roman" w:cs="Times New Roman"/>
          <w:sz w:val="44"/>
          <w:szCs w:val="44"/>
        </w:rPr>
        <w:t>□</w:t>
      </w:r>
      <w:bookmarkEnd w:id="9"/>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w:t>
      </w:r>
      <w:r>
        <w:rPr>
          <w:rFonts w:ascii="Times New Roman" w:hAnsi="Times New Roman" w:cs="Times New Roman"/>
          <w:b/>
          <w:sz w:val="24"/>
          <w:szCs w:val="24"/>
        </w:rPr>
        <w:lastRenderedPageBreak/>
        <w:t xml:space="preserve">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12C5C6E1" w14:textId="77777777" w:rsidR="002A5316" w:rsidRDefault="002A5316">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03D86031"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9E13A0">
        <w:rPr>
          <w:rFonts w:ascii="Times New Roman" w:hAnsi="Times New Roman" w:cs="Times New Roman"/>
          <w:sz w:val="24"/>
          <w:szCs w:val="24"/>
        </w:rPr>
        <w:t>Koszenie terenów zielonych i cięcia żywopłotów na terenie m. Brzeg i Lewin Brzeski w ramach b</w:t>
      </w:r>
      <w:r w:rsidR="009C1A02">
        <w:rPr>
          <w:rFonts w:ascii="Times New Roman" w:hAnsi="Times New Roman" w:cs="Times New Roman"/>
          <w:sz w:val="24"/>
          <w:szCs w:val="24"/>
        </w:rPr>
        <w:t>ieżące</w:t>
      </w:r>
      <w:r w:rsidR="009E13A0">
        <w:rPr>
          <w:rFonts w:ascii="Times New Roman" w:hAnsi="Times New Roman" w:cs="Times New Roman"/>
          <w:sz w:val="24"/>
          <w:szCs w:val="24"/>
        </w:rPr>
        <w:t>go</w:t>
      </w:r>
      <w:r w:rsidR="009C1A02">
        <w:rPr>
          <w:rFonts w:ascii="Times New Roman" w:hAnsi="Times New Roman" w:cs="Times New Roman"/>
          <w:sz w:val="24"/>
          <w:szCs w:val="24"/>
        </w:rPr>
        <w:t xml:space="preserve"> utrzymani</w:t>
      </w:r>
      <w:r w:rsidR="009E13A0">
        <w:rPr>
          <w:rFonts w:ascii="Times New Roman" w:hAnsi="Times New Roman" w:cs="Times New Roman"/>
          <w:sz w:val="24"/>
          <w:szCs w:val="24"/>
        </w:rPr>
        <w:t>a</w:t>
      </w:r>
      <w:r w:rsidR="009C1A02">
        <w:rPr>
          <w:rFonts w:ascii="Times New Roman" w:hAnsi="Times New Roman" w:cs="Times New Roman"/>
          <w:sz w:val="24"/>
          <w:szCs w:val="24"/>
        </w:rPr>
        <w:t xml:space="preserve"> </w:t>
      </w:r>
      <w:r w:rsidR="00022448">
        <w:rPr>
          <w:rFonts w:ascii="Times New Roman" w:hAnsi="Times New Roman" w:cs="Times New Roman"/>
          <w:sz w:val="24"/>
          <w:szCs w:val="24"/>
        </w:rPr>
        <w:t>i pielęgnacj</w:t>
      </w:r>
      <w:r w:rsidR="009E13A0">
        <w:rPr>
          <w:rFonts w:ascii="Times New Roman" w:hAnsi="Times New Roman" w:cs="Times New Roman"/>
          <w:sz w:val="24"/>
          <w:szCs w:val="24"/>
        </w:rPr>
        <w:t>i</w:t>
      </w:r>
      <w:r w:rsidR="00022448">
        <w:rPr>
          <w:rFonts w:ascii="Times New Roman" w:hAnsi="Times New Roman" w:cs="Times New Roman"/>
          <w:sz w:val="24"/>
          <w:szCs w:val="24"/>
        </w:rPr>
        <w:t xml:space="preserve"> terenów zielonych w ciągu dróg powiatowych na terenie powiatu brzeskiego w 2024 r.</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9E13A0">
        <w:rPr>
          <w:rFonts w:ascii="Times New Roman" w:hAnsi="Times New Roman" w:cs="Times New Roman"/>
          <w:sz w:val="24"/>
          <w:szCs w:val="24"/>
        </w:rPr>
        <w:t>5</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10" w:name="_Hlk135991016"/>
      <w:bookmarkEnd w:id="10"/>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lastRenderedPageBreak/>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B424F8">
      <w:pPr>
        <w:pStyle w:val="Akapitzlist"/>
        <w:jc w:val="both"/>
      </w:pPr>
      <w:hyperlink r:id="rId18"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9"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11" w:name="_Hlk135994935"/>
      <w:bookmarkEnd w:id="11"/>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616E62D9" w14:textId="115BB9C6" w:rsidR="00B92731" w:rsidRPr="00B424F8" w:rsidRDefault="0091411A" w:rsidP="00B424F8">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3 do SWZ</w:t>
      </w: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1D33E3D7"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E13A0">
        <w:rPr>
          <w:rFonts w:ascii="Times New Roman" w:hAnsi="Times New Roman" w:cs="Times New Roman"/>
          <w:sz w:val="24"/>
          <w:szCs w:val="24"/>
        </w:rPr>
        <w:t>Koszenie terenów zielonych i cięcia żywopłotów na terenie m. Brzeg i Lewin Brzeski w ramach b</w:t>
      </w:r>
      <w:r w:rsidR="009C1A02">
        <w:rPr>
          <w:rFonts w:ascii="Times New Roman" w:hAnsi="Times New Roman" w:cs="Times New Roman"/>
          <w:sz w:val="24"/>
          <w:szCs w:val="24"/>
        </w:rPr>
        <w:t>ieżące</w:t>
      </w:r>
      <w:r w:rsidR="009E13A0">
        <w:rPr>
          <w:rFonts w:ascii="Times New Roman" w:hAnsi="Times New Roman" w:cs="Times New Roman"/>
          <w:sz w:val="24"/>
          <w:szCs w:val="24"/>
        </w:rPr>
        <w:t>go</w:t>
      </w:r>
      <w:r w:rsidR="009C1A02">
        <w:rPr>
          <w:rFonts w:ascii="Times New Roman" w:hAnsi="Times New Roman" w:cs="Times New Roman"/>
          <w:sz w:val="24"/>
          <w:szCs w:val="24"/>
        </w:rPr>
        <w:t xml:space="preserve"> utrzymani</w:t>
      </w:r>
      <w:r w:rsidR="009E13A0">
        <w:rPr>
          <w:rFonts w:ascii="Times New Roman" w:hAnsi="Times New Roman" w:cs="Times New Roman"/>
          <w:sz w:val="24"/>
          <w:szCs w:val="24"/>
        </w:rPr>
        <w:t>a</w:t>
      </w:r>
      <w:r w:rsidR="009C1A02">
        <w:rPr>
          <w:rFonts w:ascii="Times New Roman" w:hAnsi="Times New Roman" w:cs="Times New Roman"/>
          <w:sz w:val="24"/>
          <w:szCs w:val="24"/>
        </w:rPr>
        <w:t xml:space="preserve"> </w:t>
      </w:r>
      <w:r w:rsidR="00022448">
        <w:rPr>
          <w:rFonts w:ascii="Times New Roman" w:hAnsi="Times New Roman" w:cs="Times New Roman"/>
          <w:sz w:val="24"/>
          <w:szCs w:val="24"/>
        </w:rPr>
        <w:t>i pielęgnacj</w:t>
      </w:r>
      <w:r w:rsidR="009E13A0">
        <w:rPr>
          <w:rFonts w:ascii="Times New Roman" w:hAnsi="Times New Roman" w:cs="Times New Roman"/>
          <w:sz w:val="24"/>
          <w:szCs w:val="24"/>
        </w:rPr>
        <w:t>i</w:t>
      </w:r>
      <w:r w:rsidR="00022448">
        <w:rPr>
          <w:rFonts w:ascii="Times New Roman" w:hAnsi="Times New Roman" w:cs="Times New Roman"/>
          <w:sz w:val="24"/>
          <w:szCs w:val="24"/>
        </w:rPr>
        <w:t xml:space="preserve">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E13A0">
        <w:rPr>
          <w:rFonts w:ascii="Times New Roman" w:hAnsi="Times New Roman" w:cs="Times New Roman"/>
          <w:sz w:val="24"/>
          <w:szCs w:val="24"/>
        </w:rPr>
        <w:t>5</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1810B66" w14:textId="06F296CF"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6C411707" w14:textId="77777777" w:rsidR="00B424F8" w:rsidRPr="00B424F8" w:rsidRDefault="00B424F8">
      <w:pPr>
        <w:pStyle w:val="Akapitzlist"/>
        <w:spacing w:before="240"/>
        <w:ind w:left="0"/>
        <w:jc w:val="both"/>
        <w:rPr>
          <w:rFonts w:ascii="Times New Roman" w:hAnsi="Times New Roman" w:cs="Times New Roman"/>
          <w:sz w:val="16"/>
          <w:szCs w:val="16"/>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12" w:name="_Hlk135995800"/>
      <w:bookmarkEnd w:id="12"/>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2AF46067" w14:textId="3F6C10ED" w:rsidR="0028763F" w:rsidRPr="00031B2A" w:rsidRDefault="0091411A" w:rsidP="00031B2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4 do SWZ</w:t>
      </w: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24024FD3" w14:textId="181D681F" w:rsidR="0028763F" w:rsidRPr="00B424F8" w:rsidRDefault="0091411A" w:rsidP="00B424F8">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3" w:name="_Hlk135995431"/>
            <w:bookmarkEnd w:id="13"/>
          </w:p>
        </w:tc>
      </w:tr>
    </w:tbl>
    <w:p w14:paraId="6CA1A687" w14:textId="681EF676"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9E13A0">
        <w:rPr>
          <w:rFonts w:ascii="Times New Roman" w:hAnsi="Times New Roman" w:cs="Times New Roman"/>
          <w:sz w:val="24"/>
          <w:szCs w:val="24"/>
        </w:rPr>
        <w:t>Koszenie terenów zielonych i cięcia żywopłotów na terenie m. Brzeg i Lewin Brzeski w ramach b</w:t>
      </w:r>
      <w:r w:rsidR="009C1A02">
        <w:rPr>
          <w:rFonts w:ascii="Times New Roman" w:hAnsi="Times New Roman" w:cs="Times New Roman"/>
          <w:sz w:val="24"/>
          <w:szCs w:val="24"/>
        </w:rPr>
        <w:t>ieżące</w:t>
      </w:r>
      <w:r w:rsidR="009E13A0">
        <w:rPr>
          <w:rFonts w:ascii="Times New Roman" w:hAnsi="Times New Roman" w:cs="Times New Roman"/>
          <w:sz w:val="24"/>
          <w:szCs w:val="24"/>
        </w:rPr>
        <w:t>go</w:t>
      </w:r>
      <w:r w:rsidR="009C1A02">
        <w:rPr>
          <w:rFonts w:ascii="Times New Roman" w:hAnsi="Times New Roman" w:cs="Times New Roman"/>
          <w:sz w:val="24"/>
          <w:szCs w:val="24"/>
        </w:rPr>
        <w:t xml:space="preserve"> utrzymani</w:t>
      </w:r>
      <w:r w:rsidR="009E13A0">
        <w:rPr>
          <w:rFonts w:ascii="Times New Roman" w:hAnsi="Times New Roman" w:cs="Times New Roman"/>
          <w:sz w:val="24"/>
          <w:szCs w:val="24"/>
        </w:rPr>
        <w:t>a</w:t>
      </w:r>
      <w:r w:rsidR="009C1A02">
        <w:rPr>
          <w:rFonts w:ascii="Times New Roman" w:hAnsi="Times New Roman" w:cs="Times New Roman"/>
          <w:sz w:val="24"/>
          <w:szCs w:val="24"/>
        </w:rPr>
        <w:t xml:space="preserve"> </w:t>
      </w:r>
      <w:r w:rsidR="00022448">
        <w:rPr>
          <w:rFonts w:ascii="Times New Roman" w:hAnsi="Times New Roman" w:cs="Times New Roman"/>
          <w:sz w:val="24"/>
          <w:szCs w:val="24"/>
        </w:rPr>
        <w:t>i pielęgnacj</w:t>
      </w:r>
      <w:r w:rsidR="009E13A0">
        <w:rPr>
          <w:rFonts w:ascii="Times New Roman" w:hAnsi="Times New Roman" w:cs="Times New Roman"/>
          <w:sz w:val="24"/>
          <w:szCs w:val="24"/>
        </w:rPr>
        <w:t>i</w:t>
      </w:r>
      <w:r w:rsidR="00022448">
        <w:rPr>
          <w:rFonts w:ascii="Times New Roman" w:hAnsi="Times New Roman" w:cs="Times New Roman"/>
          <w:sz w:val="24"/>
          <w:szCs w:val="24"/>
        </w:rPr>
        <w:t xml:space="preserve">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E13A0">
        <w:rPr>
          <w:rFonts w:ascii="Times New Roman" w:hAnsi="Times New Roman" w:cs="Times New Roman"/>
          <w:sz w:val="24"/>
          <w:szCs w:val="24"/>
        </w:rPr>
        <w:t>5</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t>
      </w:r>
      <w:r>
        <w:rPr>
          <w:rFonts w:ascii="Times New Roman" w:hAnsi="Times New Roman" w:cs="Times New Roman"/>
          <w:i/>
          <w:sz w:val="20"/>
          <w:szCs w:val="20"/>
        </w:rPr>
        <w:lastRenderedPageBreak/>
        <w:t xml:space="preserve">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14" w:name="_Hlk136428072"/>
      <w:r>
        <w:rPr>
          <w:rFonts w:ascii="Times New Roman" w:hAnsi="Times New Roman" w:cs="Times New Roman"/>
          <w:sz w:val="44"/>
          <w:szCs w:val="44"/>
        </w:rPr>
        <w:t>□</w:t>
      </w:r>
      <w:bookmarkEnd w:id="14"/>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B424F8">
      <w:pPr>
        <w:pStyle w:val="Akapitzlist"/>
        <w:jc w:val="both"/>
      </w:pPr>
      <w:hyperlink r:id="rId20"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259039D5" w14:textId="63CCB5EC" w:rsidR="0028763F" w:rsidRPr="00031B2A" w:rsidRDefault="0091411A" w:rsidP="00031B2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1" w:history="1">
        <w:r>
          <w:rPr>
            <w:rStyle w:val="Internetlink"/>
            <w:rFonts w:ascii="Times New Roman" w:hAnsi="Times New Roman" w:cs="Times New Roman"/>
            <w:sz w:val="24"/>
            <w:szCs w:val="24"/>
          </w:rPr>
          <w:t>https://aplikacja.ceidg.gov.pl/CEIDG/CEIDG.Public.UI/Search.aspx</w:t>
        </w:r>
      </w:hyperlink>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15" w:name="_Hlk135999774"/>
      <w:bookmarkEnd w:id="15"/>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5920A870" w14:textId="2FD2270B" w:rsidR="0028763F" w:rsidRPr="00031B2A"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lastRenderedPageBreak/>
        <w:t>Oświadczenie należy złożyć w postaci dokumentu elektronicznego podpisanego kwalifikowanym podpisem elektronicznym lub podpisem zaufanym lub podpisem osobistym.</w:t>
      </w:r>
    </w:p>
    <w:p w14:paraId="6286C05E" w14:textId="77777777" w:rsidR="00031B2A" w:rsidRDefault="00031B2A" w:rsidP="00B92731">
      <w:pPr>
        <w:pStyle w:val="Akapitzlist"/>
        <w:spacing w:before="240"/>
        <w:ind w:left="0"/>
        <w:jc w:val="right"/>
        <w:rPr>
          <w:rFonts w:ascii="Times New Roman" w:hAnsi="Times New Roman" w:cs="Times New Roman"/>
          <w:sz w:val="20"/>
          <w:szCs w:val="20"/>
        </w:rPr>
      </w:pPr>
    </w:p>
    <w:p w14:paraId="49914F3B" w14:textId="2C30ADC2"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60AC79A1"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E13A0">
        <w:rPr>
          <w:rFonts w:ascii="Times New Roman" w:hAnsi="Times New Roman" w:cs="Times New Roman"/>
          <w:sz w:val="24"/>
          <w:szCs w:val="24"/>
        </w:rPr>
        <w:t>Koszenie terenów zielonych i cięcia żywopłotów na terenie m. Brzeg i Lewin Brzeski w ramach b</w:t>
      </w:r>
      <w:r w:rsidR="009C1A02">
        <w:rPr>
          <w:rFonts w:ascii="Times New Roman" w:hAnsi="Times New Roman" w:cs="Times New Roman"/>
          <w:sz w:val="24"/>
          <w:szCs w:val="24"/>
        </w:rPr>
        <w:t>ieżące</w:t>
      </w:r>
      <w:r w:rsidR="009E13A0">
        <w:rPr>
          <w:rFonts w:ascii="Times New Roman" w:hAnsi="Times New Roman" w:cs="Times New Roman"/>
          <w:sz w:val="24"/>
          <w:szCs w:val="24"/>
        </w:rPr>
        <w:t>go</w:t>
      </w:r>
      <w:r w:rsidR="009C1A02">
        <w:rPr>
          <w:rFonts w:ascii="Times New Roman" w:hAnsi="Times New Roman" w:cs="Times New Roman"/>
          <w:sz w:val="24"/>
          <w:szCs w:val="24"/>
        </w:rPr>
        <w:t xml:space="preserve"> utrzymani</w:t>
      </w:r>
      <w:r w:rsidR="009E13A0">
        <w:rPr>
          <w:rFonts w:ascii="Times New Roman" w:hAnsi="Times New Roman" w:cs="Times New Roman"/>
          <w:sz w:val="24"/>
          <w:szCs w:val="24"/>
        </w:rPr>
        <w:t>a</w:t>
      </w:r>
      <w:r w:rsidR="009C1A02">
        <w:rPr>
          <w:rFonts w:ascii="Times New Roman" w:hAnsi="Times New Roman" w:cs="Times New Roman"/>
          <w:sz w:val="24"/>
          <w:szCs w:val="24"/>
        </w:rPr>
        <w:t xml:space="preserve"> </w:t>
      </w:r>
      <w:r w:rsidR="00022448">
        <w:rPr>
          <w:rFonts w:ascii="Times New Roman" w:hAnsi="Times New Roman" w:cs="Times New Roman"/>
          <w:sz w:val="24"/>
          <w:szCs w:val="24"/>
        </w:rPr>
        <w:t>i pielęgnacj</w:t>
      </w:r>
      <w:r w:rsidR="009E13A0">
        <w:rPr>
          <w:rFonts w:ascii="Times New Roman" w:hAnsi="Times New Roman" w:cs="Times New Roman"/>
          <w:sz w:val="24"/>
          <w:szCs w:val="24"/>
        </w:rPr>
        <w:t>i</w:t>
      </w:r>
      <w:r w:rsidR="00022448">
        <w:rPr>
          <w:rFonts w:ascii="Times New Roman" w:hAnsi="Times New Roman" w:cs="Times New Roman"/>
          <w:sz w:val="24"/>
          <w:szCs w:val="24"/>
        </w:rPr>
        <w:t xml:space="preserve">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E13A0">
        <w:rPr>
          <w:rFonts w:ascii="Times New Roman" w:hAnsi="Times New Roman" w:cs="Times New Roman"/>
          <w:sz w:val="24"/>
          <w:szCs w:val="24"/>
        </w:rPr>
        <w:t>5</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6" w:name="_Hlk135998062"/>
            <w:bookmarkEnd w:id="16"/>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17" w:name="_Hlk135998521"/>
      <w:bookmarkEnd w:id="17"/>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26DA609D" w14:textId="77777777" w:rsidR="002A5316" w:rsidRDefault="002A5316">
      <w:pPr>
        <w:pStyle w:val="Akapitzlist"/>
        <w:spacing w:before="240"/>
        <w:ind w:left="0"/>
        <w:jc w:val="right"/>
        <w:rPr>
          <w:rFonts w:ascii="Times New Roman" w:hAnsi="Times New Roman" w:cs="Times New Roman"/>
          <w:sz w:val="20"/>
          <w:szCs w:val="20"/>
        </w:rPr>
      </w:pPr>
    </w:p>
    <w:p w14:paraId="35E9BAD8"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330CF020"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E13A0">
        <w:rPr>
          <w:rFonts w:ascii="Times New Roman" w:hAnsi="Times New Roman" w:cs="Times New Roman"/>
          <w:sz w:val="24"/>
          <w:szCs w:val="24"/>
        </w:rPr>
        <w:t>Koszenie terenów zielonych i cięcia żywopłotów na terenie m. Brzeg i Lewin Brzeski w ramach</w:t>
      </w:r>
      <w:r w:rsidR="002E6095">
        <w:rPr>
          <w:rFonts w:ascii="Times New Roman" w:hAnsi="Times New Roman" w:cs="Times New Roman"/>
          <w:sz w:val="24"/>
          <w:szCs w:val="24"/>
        </w:rPr>
        <w:t xml:space="preserve"> b</w:t>
      </w:r>
      <w:r w:rsidR="009C1A02">
        <w:rPr>
          <w:rFonts w:ascii="Times New Roman" w:hAnsi="Times New Roman" w:cs="Times New Roman"/>
          <w:sz w:val="24"/>
          <w:szCs w:val="24"/>
        </w:rPr>
        <w:t>ieżące</w:t>
      </w:r>
      <w:r w:rsidR="002E6095">
        <w:rPr>
          <w:rFonts w:ascii="Times New Roman" w:hAnsi="Times New Roman" w:cs="Times New Roman"/>
          <w:sz w:val="24"/>
          <w:szCs w:val="24"/>
        </w:rPr>
        <w:t>go</w:t>
      </w:r>
      <w:r w:rsidR="009C1A02">
        <w:rPr>
          <w:rFonts w:ascii="Times New Roman" w:hAnsi="Times New Roman" w:cs="Times New Roman"/>
          <w:sz w:val="24"/>
          <w:szCs w:val="24"/>
        </w:rPr>
        <w:t xml:space="preserve"> utrzymani</w:t>
      </w:r>
      <w:r w:rsidR="002E6095">
        <w:rPr>
          <w:rFonts w:ascii="Times New Roman" w:hAnsi="Times New Roman" w:cs="Times New Roman"/>
          <w:sz w:val="24"/>
          <w:szCs w:val="24"/>
        </w:rPr>
        <w:t>a</w:t>
      </w:r>
      <w:r w:rsidR="009C1A02">
        <w:rPr>
          <w:rFonts w:ascii="Times New Roman" w:hAnsi="Times New Roman" w:cs="Times New Roman"/>
          <w:sz w:val="24"/>
          <w:szCs w:val="24"/>
        </w:rPr>
        <w:t xml:space="preserve"> </w:t>
      </w:r>
      <w:r w:rsidR="00022448">
        <w:rPr>
          <w:rFonts w:ascii="Times New Roman" w:hAnsi="Times New Roman" w:cs="Times New Roman"/>
          <w:sz w:val="24"/>
          <w:szCs w:val="24"/>
        </w:rPr>
        <w:t>i pielęgnacj</w:t>
      </w:r>
      <w:r w:rsidR="002E6095">
        <w:rPr>
          <w:rFonts w:ascii="Times New Roman" w:hAnsi="Times New Roman" w:cs="Times New Roman"/>
          <w:sz w:val="24"/>
          <w:szCs w:val="24"/>
        </w:rPr>
        <w:t>i</w:t>
      </w:r>
      <w:r w:rsidR="00022448">
        <w:rPr>
          <w:rFonts w:ascii="Times New Roman" w:hAnsi="Times New Roman" w:cs="Times New Roman"/>
          <w:sz w:val="24"/>
          <w:szCs w:val="24"/>
        </w:rPr>
        <w:t xml:space="preserve"> terenów zielonych w ciągu dróg powiatowych na terenie powiatu brzeskiego w 2024 r.</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2E6095">
        <w:rPr>
          <w:rFonts w:ascii="Times New Roman" w:hAnsi="Times New Roman" w:cs="Times New Roman"/>
          <w:sz w:val="24"/>
          <w:szCs w:val="24"/>
        </w:rPr>
        <w:t>5</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2"/>
          <w:footerReference w:type="default" r:id="rId23"/>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2E3B81E0"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381D3D">
        <w:rPr>
          <w:rFonts w:ascii="Times New Roman" w:hAnsi="Times New Roman" w:cs="Times New Roman"/>
          <w:b/>
          <w:sz w:val="24"/>
          <w:szCs w:val="24"/>
          <w:u w:val="single"/>
        </w:rPr>
        <w:t>usług</w:t>
      </w:r>
    </w:p>
    <w:p w14:paraId="63C4DB7C" w14:textId="5D9B0B39"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2E6095">
        <w:rPr>
          <w:rFonts w:ascii="Times New Roman" w:hAnsi="Times New Roman" w:cs="Times New Roman"/>
          <w:sz w:val="24"/>
          <w:szCs w:val="24"/>
        </w:rPr>
        <w:t>Koszenie terenów zielonych i cięcia żywopłotów na terenie</w:t>
      </w:r>
      <w:r w:rsidR="002E6095">
        <w:rPr>
          <w:rFonts w:ascii="Times New Roman" w:hAnsi="Times New Roman" w:cs="Times New Roman"/>
          <w:sz w:val="24"/>
          <w:szCs w:val="24"/>
        </w:rPr>
        <w:br/>
        <w:t>m. Brzeg i Lewin Brzeski w ramach b</w:t>
      </w:r>
      <w:r w:rsidR="006A17E7">
        <w:rPr>
          <w:rFonts w:ascii="Times New Roman" w:hAnsi="Times New Roman" w:cs="Times New Roman"/>
          <w:sz w:val="24"/>
          <w:szCs w:val="24"/>
        </w:rPr>
        <w:t>ieżące</w:t>
      </w:r>
      <w:r w:rsidR="002E6095">
        <w:rPr>
          <w:rFonts w:ascii="Times New Roman" w:hAnsi="Times New Roman" w:cs="Times New Roman"/>
          <w:sz w:val="24"/>
          <w:szCs w:val="24"/>
        </w:rPr>
        <w:t>go</w:t>
      </w:r>
      <w:r w:rsidR="006A17E7">
        <w:rPr>
          <w:rFonts w:ascii="Times New Roman" w:hAnsi="Times New Roman" w:cs="Times New Roman"/>
          <w:sz w:val="24"/>
          <w:szCs w:val="24"/>
        </w:rPr>
        <w:t xml:space="preserve"> utrzymani</w:t>
      </w:r>
      <w:r w:rsidR="002E6095">
        <w:rPr>
          <w:rFonts w:ascii="Times New Roman" w:hAnsi="Times New Roman" w:cs="Times New Roman"/>
          <w:sz w:val="24"/>
          <w:szCs w:val="24"/>
        </w:rPr>
        <w:t>a</w:t>
      </w:r>
      <w:r w:rsidR="006A17E7">
        <w:rPr>
          <w:rFonts w:ascii="Times New Roman" w:hAnsi="Times New Roman" w:cs="Times New Roman"/>
          <w:sz w:val="24"/>
          <w:szCs w:val="24"/>
        </w:rPr>
        <w:t xml:space="preserve"> </w:t>
      </w:r>
      <w:r w:rsidR="00381D3D">
        <w:rPr>
          <w:rFonts w:ascii="Times New Roman" w:hAnsi="Times New Roman" w:cs="Times New Roman"/>
          <w:sz w:val="24"/>
          <w:szCs w:val="24"/>
        </w:rPr>
        <w:t>i pielęgnacj</w:t>
      </w:r>
      <w:r w:rsidR="002E6095">
        <w:rPr>
          <w:rFonts w:ascii="Times New Roman" w:hAnsi="Times New Roman" w:cs="Times New Roman"/>
          <w:sz w:val="24"/>
          <w:szCs w:val="24"/>
        </w:rPr>
        <w:t>i</w:t>
      </w:r>
      <w:r w:rsidR="00381D3D">
        <w:rPr>
          <w:rFonts w:ascii="Times New Roman" w:hAnsi="Times New Roman" w:cs="Times New Roman"/>
          <w:sz w:val="24"/>
          <w:szCs w:val="24"/>
        </w:rPr>
        <w:t xml:space="preserve"> terenów zielonych w ciągu dróg powiatowych na terenie powiatu brzeskiego w 2024 r.</w:t>
      </w:r>
      <w:r w:rsidR="00F40E4A">
        <w:rPr>
          <w:rFonts w:ascii="Times New Roman" w:hAnsi="Times New Roman" w:cs="Times New Roman"/>
          <w:sz w:val="24"/>
          <w:szCs w:val="24"/>
        </w:rPr>
        <w:t>” (</w:t>
      </w:r>
      <w:r>
        <w:rPr>
          <w:rFonts w:ascii="Times New Roman" w:hAnsi="Times New Roman" w:cs="Times New Roman"/>
          <w:sz w:val="24"/>
          <w:szCs w:val="24"/>
        </w:rPr>
        <w:t>ZAM.272.1.</w:t>
      </w:r>
      <w:r w:rsidR="002E6095">
        <w:rPr>
          <w:rFonts w:ascii="Times New Roman" w:hAnsi="Times New Roman" w:cs="Times New Roman"/>
          <w:sz w:val="24"/>
          <w:szCs w:val="24"/>
        </w:rPr>
        <w:t>5</w:t>
      </w:r>
      <w:r>
        <w:rPr>
          <w:rFonts w:ascii="Times New Roman" w:hAnsi="Times New Roman" w:cs="Times New Roman"/>
          <w:sz w:val="24"/>
          <w:szCs w:val="24"/>
        </w:rPr>
        <w:t>.202</w:t>
      </w:r>
      <w:r w:rsidR="00381D3D">
        <w:rPr>
          <w:rFonts w:ascii="Times New Roman" w:hAnsi="Times New Roman" w:cs="Times New Roman"/>
          <w:sz w:val="24"/>
          <w:szCs w:val="24"/>
        </w:rPr>
        <w:t>4</w:t>
      </w:r>
      <w:r>
        <w:rPr>
          <w:rFonts w:ascii="Times New Roman" w:hAnsi="Times New Roman" w:cs="Times New Roman"/>
          <w:sz w:val="24"/>
          <w:szCs w:val="24"/>
        </w:rPr>
        <w:t xml:space="preserve">) prowadzonego przez Powiat Brzeski, przedkładam wykaz </w:t>
      </w:r>
      <w:r w:rsidR="00381D3D">
        <w:rPr>
          <w:rFonts w:ascii="Times New Roman" w:hAnsi="Times New Roman" w:cs="Times New Roman"/>
          <w:sz w:val="24"/>
          <w:szCs w:val="24"/>
        </w:rPr>
        <w:t xml:space="preserve">usług </w:t>
      </w:r>
      <w:r w:rsidR="005D0239">
        <w:rPr>
          <w:rFonts w:ascii="Times New Roman" w:hAnsi="Times New Roman" w:cs="Times New Roman"/>
          <w:sz w:val="24"/>
          <w:szCs w:val="24"/>
        </w:rPr>
        <w:t>wykonanych</w:t>
      </w:r>
      <w:r w:rsidR="00381D3D">
        <w:rPr>
          <w:rFonts w:ascii="Times New Roman" w:hAnsi="Times New Roman" w:cs="Times New Roman"/>
          <w:sz w:val="24"/>
          <w:szCs w:val="24"/>
        </w:rPr>
        <w:t>, a w przypadku świadczeń powtarzających się lub ciągłych również wykonywanych, w okresie ostatnich 3 lat</w:t>
      </w:r>
      <w:r w:rsidR="005D0239">
        <w:rPr>
          <w:rFonts w:ascii="Times New Roman" w:hAnsi="Times New Roman" w:cs="Times New Roman"/>
          <w:sz w:val="24"/>
          <w:szCs w:val="24"/>
        </w:rPr>
        <w:t xml:space="preserve">, a jeżeli okres prowadzenia działalności jest krótszy – w tym okresie, wraz z podaniem ich </w:t>
      </w:r>
      <w:r w:rsidR="00381D3D">
        <w:rPr>
          <w:rFonts w:ascii="Times New Roman" w:hAnsi="Times New Roman" w:cs="Times New Roman"/>
          <w:sz w:val="24"/>
          <w:szCs w:val="24"/>
        </w:rPr>
        <w:t>wartości, przedmiotu, dat wykonania i</w:t>
      </w:r>
      <w:r w:rsidR="005D0239">
        <w:rPr>
          <w:rFonts w:ascii="Times New Roman" w:hAnsi="Times New Roman" w:cs="Times New Roman"/>
          <w:sz w:val="24"/>
          <w:szCs w:val="24"/>
        </w:rPr>
        <w:t xml:space="preserve"> podmiotów, na rzecz których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w:t>
      </w:r>
      <w:r w:rsidR="00381D3D">
        <w:rPr>
          <w:rFonts w:ascii="Times New Roman" w:hAnsi="Times New Roman" w:cs="Times New Roman"/>
          <w:sz w:val="24"/>
          <w:szCs w:val="24"/>
        </w:rPr>
        <w:t xml:space="preserve"> lub są wykonywane</w:t>
      </w:r>
      <w:r w:rsidR="005D0239">
        <w:rPr>
          <w:rFonts w:ascii="Times New Roman" w:hAnsi="Times New Roman" w:cs="Times New Roman"/>
          <w:sz w:val="24"/>
          <w:szCs w:val="24"/>
        </w:rPr>
        <w:t xml:space="preserve">, </w:t>
      </w:r>
      <w:r w:rsidR="005D0239" w:rsidRPr="005D0239">
        <w:rPr>
          <w:rFonts w:ascii="Times New Roman" w:hAnsi="Times New Roman" w:cs="Times New Roman"/>
          <w:b/>
          <w:bCs/>
          <w:sz w:val="28"/>
          <w:szCs w:val="28"/>
        </w:rPr>
        <w:t>oraz załączeniem dowodów</w:t>
      </w:r>
      <w:r w:rsidR="00381D3D">
        <w:rPr>
          <w:rFonts w:ascii="Times New Roman" w:hAnsi="Times New Roman" w:cs="Times New Roman"/>
          <w:b/>
          <w:bCs/>
          <w:sz w:val="28"/>
          <w:szCs w:val="28"/>
        </w:rPr>
        <w:t xml:space="preserve"> </w:t>
      </w:r>
      <w:r w:rsidR="005D0239">
        <w:rPr>
          <w:rFonts w:ascii="Times New Roman" w:hAnsi="Times New Roman" w:cs="Times New Roman"/>
          <w:sz w:val="24"/>
          <w:szCs w:val="24"/>
        </w:rPr>
        <w:t xml:space="preserve">(np. referencje) określających, czy te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 </w:t>
      </w:r>
      <w:r w:rsidR="00381D3D">
        <w:rPr>
          <w:rFonts w:ascii="Times New Roman" w:hAnsi="Times New Roman" w:cs="Times New Roman"/>
          <w:sz w:val="24"/>
          <w:szCs w:val="24"/>
        </w:rPr>
        <w:t xml:space="preserve">lub są wykonywane </w:t>
      </w:r>
      <w:r w:rsidR="005D0239">
        <w:rPr>
          <w:rFonts w:ascii="Times New Roman" w:hAnsi="Times New Roman" w:cs="Times New Roman"/>
          <w:sz w:val="24"/>
          <w:szCs w:val="24"/>
        </w:rPr>
        <w:t>należycie</w:t>
      </w:r>
      <w:r>
        <w:rPr>
          <w:rFonts w:ascii="Times New Roman" w:hAnsi="Times New Roman" w:cs="Times New Roman"/>
          <w:sz w:val="24"/>
          <w:szCs w:val="24"/>
        </w:rPr>
        <w:t>.</w:t>
      </w:r>
    </w:p>
    <w:tbl>
      <w:tblPr>
        <w:tblW w:w="14307" w:type="dxa"/>
        <w:tblInd w:w="5" w:type="dxa"/>
        <w:tblLayout w:type="fixed"/>
        <w:tblCellMar>
          <w:left w:w="10" w:type="dxa"/>
          <w:right w:w="10" w:type="dxa"/>
        </w:tblCellMar>
        <w:tblLook w:val="0000" w:firstRow="0" w:lastRow="0" w:firstColumn="0" w:lastColumn="0" w:noHBand="0" w:noVBand="0"/>
      </w:tblPr>
      <w:tblGrid>
        <w:gridCol w:w="557"/>
        <w:gridCol w:w="2127"/>
        <w:gridCol w:w="1701"/>
        <w:gridCol w:w="1559"/>
        <w:gridCol w:w="1559"/>
        <w:gridCol w:w="1418"/>
        <w:gridCol w:w="1842"/>
        <w:gridCol w:w="1276"/>
        <w:gridCol w:w="2268"/>
      </w:tblGrid>
      <w:tr w:rsidR="006E4F2C" w14:paraId="65C09F75"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6E4F2C" w:rsidRDefault="006E4F2C">
            <w:pPr>
              <w:pStyle w:val="Akapitzlist"/>
              <w:spacing w:after="0" w:line="240" w:lineRule="auto"/>
              <w:ind w:left="0"/>
              <w:jc w:val="center"/>
              <w:rPr>
                <w:rFonts w:ascii="Times New Roman" w:hAnsi="Times New Roman" w:cs="Times New Roman"/>
                <w:sz w:val="20"/>
                <w:szCs w:val="20"/>
              </w:rPr>
            </w:pPr>
          </w:p>
          <w:p w14:paraId="330F7DE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2127" w:type="dxa"/>
            <w:tcBorders>
              <w:top w:val="single" w:sz="4" w:space="0" w:color="000000"/>
              <w:left w:val="single" w:sz="4" w:space="0" w:color="000000"/>
              <w:bottom w:val="single" w:sz="4" w:space="0" w:color="000000"/>
              <w:right w:val="single" w:sz="4" w:space="0" w:color="000000"/>
            </w:tcBorders>
          </w:tcPr>
          <w:p w14:paraId="4592BA08" w14:textId="77777777" w:rsidR="006E4F2C" w:rsidRDefault="006E4F2C">
            <w:pPr>
              <w:pStyle w:val="Akapitzlist"/>
              <w:spacing w:after="0" w:line="240" w:lineRule="auto"/>
              <w:ind w:left="0"/>
              <w:jc w:val="center"/>
              <w:rPr>
                <w:rFonts w:ascii="Times New Roman" w:hAnsi="Times New Roman" w:cs="Times New Roman"/>
                <w:sz w:val="20"/>
                <w:szCs w:val="20"/>
              </w:rPr>
            </w:pPr>
          </w:p>
          <w:p w14:paraId="5343B0CB"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zamówienia</w:t>
            </w:r>
          </w:p>
          <w:p w14:paraId="407B1C6E" w14:textId="16032559" w:rsidR="00111CF1" w:rsidRDefault="00111CF1">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(przedmiot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6E4F2C" w:rsidRDefault="006E4F2C">
            <w:pPr>
              <w:pStyle w:val="Akapitzlist"/>
              <w:spacing w:after="0" w:line="240" w:lineRule="auto"/>
              <w:ind w:left="0"/>
              <w:jc w:val="center"/>
              <w:rPr>
                <w:rFonts w:ascii="Times New Roman" w:hAnsi="Times New Roman" w:cs="Times New Roman"/>
                <w:sz w:val="20"/>
                <w:szCs w:val="20"/>
              </w:rPr>
            </w:pPr>
          </w:p>
          <w:p w14:paraId="4CF50D25" w14:textId="633AE022" w:rsidR="006E4F2C" w:rsidRDefault="006E4F2C" w:rsidP="00AA7E47">
            <w:pPr>
              <w:pStyle w:val="Akapitzlist"/>
              <w:spacing w:after="0" w:line="240" w:lineRule="auto"/>
              <w:ind w:left="0"/>
              <w:jc w:val="center"/>
            </w:pPr>
            <w:r w:rsidRPr="00AA7E47">
              <w:rPr>
                <w:rFonts w:ascii="Times New Roman" w:hAnsi="Times New Roman" w:cs="Times New Roman"/>
                <w:sz w:val="20"/>
                <w:szCs w:val="20"/>
              </w:rPr>
              <w:t xml:space="preserve">Rodzaj </w:t>
            </w:r>
            <w:r w:rsidR="00AA7E47" w:rsidRPr="00AA7E47">
              <w:rPr>
                <w:rFonts w:ascii="Times New Roman" w:hAnsi="Times New Roman" w:cs="Times New Roman"/>
                <w:sz w:val="20"/>
                <w:szCs w:val="20"/>
              </w:rPr>
              <w:t>(opis)</w:t>
            </w:r>
            <w:r w:rsidR="00AA7E47">
              <w:rPr>
                <w:rFonts w:ascii="Times New Roman" w:hAnsi="Times New Roman" w:cs="Times New Roman"/>
                <w:b/>
                <w:bCs/>
                <w:sz w:val="20"/>
                <w:szCs w:val="20"/>
              </w:rPr>
              <w:t xml:space="preserve"> </w:t>
            </w:r>
            <w:r w:rsidR="00AA7E47">
              <w:rPr>
                <w:rFonts w:ascii="Times New Roman" w:hAnsi="Times New Roman" w:cs="Times New Roman"/>
                <w:sz w:val="20"/>
                <w:szCs w:val="20"/>
              </w:rPr>
              <w:t xml:space="preserve">usług </w:t>
            </w:r>
            <w:r>
              <w:rPr>
                <w:rFonts w:ascii="Times New Roman" w:hAnsi="Times New Roman" w:cs="Times New Roman"/>
                <w:sz w:val="20"/>
                <w:szCs w:val="20"/>
              </w:rPr>
              <w:t>pozwalający na ocenę spełniania warunku udziału w postępowaniu, o którym mowa</w:t>
            </w:r>
            <w:r>
              <w:rPr>
                <w:rFonts w:ascii="Times New Roman" w:hAnsi="Times New Roman" w:cs="Times New Roman"/>
                <w:sz w:val="20"/>
                <w:szCs w:val="20"/>
              </w:rPr>
              <w:br/>
              <w:t>w SWZ)</w:t>
            </w:r>
          </w:p>
        </w:tc>
        <w:tc>
          <w:tcPr>
            <w:tcW w:w="1559" w:type="dxa"/>
            <w:tcBorders>
              <w:top w:val="single" w:sz="4" w:space="0" w:color="000000"/>
              <w:left w:val="single" w:sz="4" w:space="0" w:color="000000"/>
              <w:bottom w:val="single" w:sz="4" w:space="0" w:color="000000"/>
              <w:right w:val="single" w:sz="4" w:space="0" w:color="000000"/>
            </w:tcBorders>
          </w:tcPr>
          <w:p w14:paraId="133FFEBA" w14:textId="77777777" w:rsidR="006E4F2C" w:rsidRDefault="006E4F2C">
            <w:pPr>
              <w:pStyle w:val="Akapitzlist"/>
              <w:spacing w:after="0" w:line="240" w:lineRule="auto"/>
              <w:ind w:left="0"/>
              <w:jc w:val="center"/>
              <w:rPr>
                <w:rFonts w:ascii="Times New Roman" w:hAnsi="Times New Roman" w:cs="Times New Roman"/>
                <w:sz w:val="20"/>
                <w:szCs w:val="20"/>
              </w:rPr>
            </w:pPr>
          </w:p>
          <w:p w14:paraId="0C0EC7EC" w14:textId="25D7E8E8"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 xml:space="preserve">w wykonaniu </w:t>
            </w:r>
            <w:r w:rsidR="00AA7E47">
              <w:rPr>
                <w:rFonts w:ascii="Times New Roman" w:hAnsi="Times New Roman" w:cs="Times New Roman"/>
                <w:sz w:val="20"/>
                <w:szCs w:val="20"/>
              </w:rPr>
              <w:t>usługi</w:t>
            </w:r>
            <w:r>
              <w:rPr>
                <w:rFonts w:ascii="Times New Roman" w:hAnsi="Times New Roman" w:cs="Times New Roman"/>
                <w:sz w:val="20"/>
                <w:szCs w:val="20"/>
              </w:rPr>
              <w:t xml:space="preserve"> wskazanej w kolumnach</w:t>
            </w:r>
            <w:r>
              <w:rPr>
                <w:rFonts w:ascii="Times New Roman" w:hAnsi="Times New Roman" w:cs="Times New Roman"/>
                <w:sz w:val="20"/>
                <w:szCs w:val="20"/>
              </w:rPr>
              <w:br/>
              <w:t>nr 2 i 3</w:t>
            </w:r>
          </w:p>
          <w:p w14:paraId="0E96284A" w14:textId="77777777" w:rsidR="006E4F2C" w:rsidRPr="006E4F2C" w:rsidRDefault="006E4F2C">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6E4F2C" w:rsidRDefault="006E4F2C">
            <w:pPr>
              <w:pStyle w:val="Akapitzlist"/>
              <w:spacing w:after="0" w:line="240" w:lineRule="auto"/>
              <w:ind w:left="0"/>
              <w:jc w:val="center"/>
              <w:rPr>
                <w:rFonts w:ascii="Times New Roman" w:hAnsi="Times New Roman" w:cs="Times New Roman"/>
                <w:sz w:val="20"/>
                <w:szCs w:val="20"/>
              </w:rPr>
            </w:pPr>
          </w:p>
          <w:p w14:paraId="3603BEFC"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6E4F2C" w:rsidRDefault="006E4F2C">
            <w:pPr>
              <w:pStyle w:val="Akapitzlist"/>
              <w:spacing w:after="0" w:line="240" w:lineRule="auto"/>
              <w:ind w:left="0"/>
              <w:jc w:val="center"/>
              <w:rPr>
                <w:rFonts w:ascii="Times New Roman" w:hAnsi="Times New Roman" w:cs="Times New Roman"/>
                <w:sz w:val="20"/>
                <w:szCs w:val="20"/>
              </w:rPr>
            </w:pPr>
          </w:p>
          <w:p w14:paraId="6BDAF77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6E4F2C" w:rsidRDefault="006E4F2C">
            <w:pPr>
              <w:pStyle w:val="Akapitzlist"/>
              <w:spacing w:after="0" w:line="240" w:lineRule="auto"/>
              <w:ind w:left="0"/>
              <w:jc w:val="center"/>
              <w:rPr>
                <w:rFonts w:ascii="Times New Roman" w:hAnsi="Times New Roman" w:cs="Times New Roman"/>
                <w:sz w:val="20"/>
                <w:szCs w:val="20"/>
              </w:rPr>
            </w:pPr>
          </w:p>
          <w:p w14:paraId="26FC9DAE" w14:textId="2125D3BA"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 xml:space="preserve">na rzecz którego </w:t>
            </w:r>
            <w:r w:rsidR="00AA7E47">
              <w:rPr>
                <w:rFonts w:ascii="Times New Roman" w:hAnsi="Times New Roman" w:cs="Times New Roman"/>
                <w:sz w:val="20"/>
                <w:szCs w:val="20"/>
              </w:rPr>
              <w:t>usługi</w:t>
            </w:r>
            <w:r>
              <w:rPr>
                <w:rFonts w:ascii="Times New Roman" w:hAnsi="Times New Roman" w:cs="Times New Roman"/>
                <w:sz w:val="20"/>
                <w:szCs w:val="20"/>
              </w:rPr>
              <w:t xml:space="preserve"> zostały wykonane</w:t>
            </w:r>
          </w:p>
        </w:tc>
        <w:tc>
          <w:tcPr>
            <w:tcW w:w="1276" w:type="dxa"/>
            <w:tcBorders>
              <w:top w:val="single" w:sz="4" w:space="0" w:color="000000"/>
              <w:left w:val="single" w:sz="4" w:space="0" w:color="000000"/>
              <w:bottom w:val="single" w:sz="4" w:space="0" w:color="000000"/>
              <w:right w:val="single" w:sz="4" w:space="0" w:color="000000"/>
            </w:tcBorders>
          </w:tcPr>
          <w:p w14:paraId="5ACDB8C4" w14:textId="77777777" w:rsidR="006E4F2C" w:rsidRDefault="006E4F2C">
            <w:pPr>
              <w:pStyle w:val="Akapitzlist"/>
              <w:spacing w:after="0" w:line="240" w:lineRule="auto"/>
              <w:ind w:left="0"/>
              <w:jc w:val="center"/>
              <w:rPr>
                <w:rFonts w:ascii="Times New Roman" w:hAnsi="Times New Roman" w:cs="Times New Roman"/>
                <w:sz w:val="20"/>
                <w:szCs w:val="20"/>
              </w:rPr>
            </w:pPr>
          </w:p>
          <w:p w14:paraId="2D3B426A" w14:textId="49169DB2"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Miejsce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6E4F2C" w:rsidRDefault="006E4F2C">
            <w:pPr>
              <w:pStyle w:val="Akapitzlist"/>
              <w:spacing w:after="0" w:line="240" w:lineRule="auto"/>
              <w:ind w:left="0"/>
              <w:jc w:val="center"/>
              <w:rPr>
                <w:rFonts w:ascii="Times New Roman" w:hAnsi="Times New Roman" w:cs="Times New Roman"/>
                <w:sz w:val="20"/>
                <w:szCs w:val="20"/>
              </w:rPr>
            </w:pPr>
          </w:p>
          <w:p w14:paraId="7B682782"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6E4F2C" w14:paraId="618EBC7A" w14:textId="77777777" w:rsidTr="006E4F2C">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2127" w:type="dxa"/>
            <w:tcBorders>
              <w:top w:val="single" w:sz="4" w:space="0" w:color="000000"/>
              <w:left w:val="single" w:sz="4" w:space="0" w:color="000000"/>
              <w:bottom w:val="single" w:sz="4" w:space="0" w:color="000000"/>
              <w:right w:val="single" w:sz="4" w:space="0" w:color="000000"/>
            </w:tcBorders>
          </w:tcPr>
          <w:p w14:paraId="2E2666F3" w14:textId="55A765E6"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7A1BCABC" w14:textId="3191170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14:paraId="7B135778" w14:textId="21D448D8"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67FB597D"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9</w:t>
            </w:r>
          </w:p>
        </w:tc>
      </w:tr>
      <w:tr w:rsidR="006E4F2C" w14:paraId="237BBB31"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6E4F2C" w:rsidRDefault="006E4F2C">
            <w:pPr>
              <w:pStyle w:val="Akapitzlist"/>
              <w:spacing w:after="0" w:line="240" w:lineRule="auto"/>
              <w:ind w:left="0"/>
              <w:jc w:val="both"/>
              <w:rPr>
                <w:rFonts w:ascii="Times New Roman" w:hAnsi="Times New Roman" w:cs="Times New Roman"/>
                <w:sz w:val="20"/>
                <w:szCs w:val="20"/>
              </w:rPr>
            </w:pPr>
          </w:p>
          <w:p w14:paraId="3779B72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14:paraId="3910F846"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1463F2"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4BCAA9"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r w:rsidR="006E4F2C" w14:paraId="2DDB977F"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6E4F2C" w:rsidRDefault="006E4F2C">
            <w:pPr>
              <w:pStyle w:val="Akapitzlist"/>
              <w:spacing w:after="0" w:line="240" w:lineRule="auto"/>
              <w:ind w:left="0"/>
              <w:jc w:val="both"/>
              <w:rPr>
                <w:rFonts w:ascii="Times New Roman" w:hAnsi="Times New Roman" w:cs="Times New Roman"/>
                <w:sz w:val="20"/>
                <w:szCs w:val="20"/>
              </w:rPr>
            </w:pPr>
          </w:p>
          <w:p w14:paraId="26DFCB5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14:paraId="44CCF3E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5B116141"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2972A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0F4AF86F"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710C0A"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2BAA89B1"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32C3EB21" w:rsidR="0028763F" w:rsidRDefault="0091411A">
      <w:pPr>
        <w:pStyle w:val="Akapitzlist"/>
        <w:ind w:left="0"/>
        <w:jc w:val="both"/>
      </w:pPr>
      <w:r>
        <w:rPr>
          <w:rFonts w:ascii="Times New Roman" w:hAnsi="Times New Roman" w:cs="Times New Roman"/>
          <w:b/>
          <w:sz w:val="24"/>
          <w:szCs w:val="24"/>
        </w:rPr>
        <w:t xml:space="preserve">Do niniejszego wykazu należy dołączyć dowody określające czy te </w:t>
      </w:r>
      <w:r w:rsidR="00AA7E47">
        <w:rPr>
          <w:rFonts w:ascii="Times New Roman" w:hAnsi="Times New Roman" w:cs="Times New Roman"/>
          <w:b/>
          <w:sz w:val="24"/>
          <w:szCs w:val="24"/>
        </w:rPr>
        <w:t>usługi</w:t>
      </w:r>
      <w:r>
        <w:rPr>
          <w:rFonts w:ascii="Times New Roman" w:hAnsi="Times New Roman" w:cs="Times New Roman"/>
          <w:b/>
          <w:sz w:val="24"/>
          <w:szCs w:val="24"/>
        </w:rPr>
        <w:t xml:space="preserve"> zostały wykonane należycie.</w:t>
      </w:r>
    </w:p>
    <w:sectPr w:rsidR="0028763F">
      <w:headerReference w:type="default" r:id="rId24"/>
      <w:footerReference w:type="default" r:id="rId2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CAFEA" w14:textId="77777777" w:rsidR="008F4EF1" w:rsidRDefault="008F4EF1">
    <w:pPr>
      <w:pStyle w:val="Nagwek"/>
      <w:jc w:val="center"/>
      <w:rPr>
        <w:rFonts w:ascii="Times New Roman" w:hAnsi="Times New Roman" w:cs="Times New Roman"/>
        <w:sz w:val="20"/>
        <w:szCs w:val="20"/>
      </w:rPr>
    </w:pPr>
  </w:p>
  <w:p w14:paraId="07CA5953" w14:textId="65C111B1"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E20BC6">
      <w:rPr>
        <w:rFonts w:ascii="Times New Roman" w:hAnsi="Times New Roman" w:cs="Times New Roman"/>
        <w:b/>
        <w:sz w:val="20"/>
        <w:szCs w:val="20"/>
      </w:rPr>
      <w:t>Koszenie terenów zielonych i cięcia żywopłotów</w:t>
    </w:r>
    <w:r w:rsidR="00E20BC6">
      <w:rPr>
        <w:rFonts w:ascii="Times New Roman" w:hAnsi="Times New Roman" w:cs="Times New Roman"/>
        <w:b/>
        <w:sz w:val="20"/>
        <w:szCs w:val="20"/>
      </w:rPr>
      <w:br/>
      <w:t>na terenie m. Brzeg i Lewin Brzeski w ramach b</w:t>
    </w:r>
    <w:r w:rsidR="0068610D">
      <w:rPr>
        <w:rFonts w:ascii="Times New Roman" w:hAnsi="Times New Roman" w:cs="Times New Roman"/>
        <w:b/>
        <w:sz w:val="20"/>
        <w:szCs w:val="20"/>
      </w:rPr>
      <w:t>ieżące</w:t>
    </w:r>
    <w:r w:rsidR="00E20BC6">
      <w:rPr>
        <w:rFonts w:ascii="Times New Roman" w:hAnsi="Times New Roman" w:cs="Times New Roman"/>
        <w:b/>
        <w:sz w:val="20"/>
        <w:szCs w:val="20"/>
      </w:rPr>
      <w:t>go</w:t>
    </w:r>
    <w:r w:rsidR="0068610D">
      <w:rPr>
        <w:rFonts w:ascii="Times New Roman" w:hAnsi="Times New Roman" w:cs="Times New Roman"/>
        <w:b/>
        <w:sz w:val="20"/>
        <w:szCs w:val="20"/>
      </w:rPr>
      <w:t xml:space="preserve"> utrzymani</w:t>
    </w:r>
    <w:r w:rsidR="00E20BC6">
      <w:rPr>
        <w:rFonts w:ascii="Times New Roman" w:hAnsi="Times New Roman" w:cs="Times New Roman"/>
        <w:b/>
        <w:sz w:val="20"/>
        <w:szCs w:val="20"/>
      </w:rPr>
      <w:t>a</w:t>
    </w:r>
    <w:r w:rsidR="0068610D">
      <w:rPr>
        <w:rFonts w:ascii="Times New Roman" w:hAnsi="Times New Roman" w:cs="Times New Roman"/>
        <w:b/>
        <w:sz w:val="20"/>
        <w:szCs w:val="20"/>
      </w:rPr>
      <w:t xml:space="preserve"> </w:t>
    </w:r>
    <w:r w:rsidR="0063658C">
      <w:rPr>
        <w:rFonts w:ascii="Times New Roman" w:hAnsi="Times New Roman" w:cs="Times New Roman"/>
        <w:b/>
        <w:sz w:val="20"/>
        <w:szCs w:val="20"/>
      </w:rPr>
      <w:t>i pielęgnacj</w:t>
    </w:r>
    <w:r w:rsidR="00E20BC6">
      <w:rPr>
        <w:rFonts w:ascii="Times New Roman" w:hAnsi="Times New Roman" w:cs="Times New Roman"/>
        <w:b/>
        <w:sz w:val="20"/>
        <w:szCs w:val="20"/>
      </w:rPr>
      <w:t>i</w:t>
    </w:r>
    <w:r w:rsidR="0063658C">
      <w:rPr>
        <w:rFonts w:ascii="Times New Roman" w:hAnsi="Times New Roman" w:cs="Times New Roman"/>
        <w:b/>
        <w:sz w:val="20"/>
        <w:szCs w:val="20"/>
      </w:rPr>
      <w:t xml:space="preserve"> terenów zielonych</w:t>
    </w:r>
    <w:r w:rsidR="0063658C">
      <w:rPr>
        <w:rFonts w:ascii="Times New Roman" w:hAnsi="Times New Roman" w:cs="Times New Roman"/>
        <w:b/>
        <w:sz w:val="20"/>
        <w:szCs w:val="20"/>
      </w:rPr>
      <w:br/>
      <w:t>w ciągu dróg powiatowych na terenie powiatu brzeskiego w 2024 r.</w:t>
    </w:r>
    <w:r w:rsidR="008F4EF1">
      <w:rPr>
        <w:rFonts w:ascii="Times New Roman" w:hAnsi="Times New Roman" w:cs="Times New Roman"/>
        <w:b/>
        <w:sz w:val="20"/>
        <w:szCs w:val="20"/>
      </w:rPr>
      <w:t>”</w:t>
    </w:r>
  </w:p>
  <w:p w14:paraId="78D176C0" w14:textId="33826700"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E20BC6">
      <w:rPr>
        <w:rFonts w:ascii="Times New Roman" w:hAnsi="Times New Roman" w:cs="Times New Roman"/>
        <w:b/>
        <w:sz w:val="20"/>
        <w:szCs w:val="20"/>
      </w:rPr>
      <w:t>5</w:t>
    </w:r>
    <w:r>
      <w:rPr>
        <w:rFonts w:ascii="Times New Roman" w:hAnsi="Times New Roman" w:cs="Times New Roman"/>
        <w:b/>
        <w:sz w:val="20"/>
        <w:szCs w:val="20"/>
      </w:rPr>
      <w:t>.202</w:t>
    </w:r>
    <w:r w:rsidR="0063658C">
      <w:rPr>
        <w:rFonts w:ascii="Times New Roman" w:hAnsi="Times New Roman" w:cs="Times New Roman"/>
        <w:b/>
        <w:sz w:val="20"/>
        <w:szCs w:val="20"/>
      </w:rPr>
      <w:t>4</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E540" w14:textId="77777777" w:rsidR="00F40E4A" w:rsidRDefault="00F40E4A">
    <w:pPr>
      <w:pStyle w:val="Nagwek"/>
      <w:jc w:val="center"/>
      <w:rPr>
        <w:rFonts w:ascii="Times New Roman" w:hAnsi="Times New Roman" w:cs="Times New Roman"/>
        <w:sz w:val="20"/>
        <w:szCs w:val="20"/>
      </w:rPr>
    </w:pPr>
  </w:p>
  <w:p w14:paraId="238C9359" w14:textId="4E40003F"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E20BC6">
      <w:rPr>
        <w:rFonts w:ascii="Times New Roman" w:hAnsi="Times New Roman" w:cs="Times New Roman"/>
        <w:b/>
        <w:sz w:val="20"/>
        <w:szCs w:val="20"/>
      </w:rPr>
      <w:t>Koszenie terenów zielonych i cięcia żywopłotów na terenie m. Brzeg i Lewin Brzeski w ramach b</w:t>
    </w:r>
    <w:r w:rsidR="006A17E7">
      <w:rPr>
        <w:rFonts w:ascii="Times New Roman" w:hAnsi="Times New Roman" w:cs="Times New Roman"/>
        <w:b/>
        <w:sz w:val="20"/>
        <w:szCs w:val="20"/>
      </w:rPr>
      <w:t>ieżące</w:t>
    </w:r>
    <w:r w:rsidR="00E20BC6">
      <w:rPr>
        <w:rFonts w:ascii="Times New Roman" w:hAnsi="Times New Roman" w:cs="Times New Roman"/>
        <w:b/>
        <w:sz w:val="20"/>
        <w:szCs w:val="20"/>
      </w:rPr>
      <w:t>go</w:t>
    </w:r>
    <w:r w:rsidR="006A17E7">
      <w:rPr>
        <w:rFonts w:ascii="Times New Roman" w:hAnsi="Times New Roman" w:cs="Times New Roman"/>
        <w:b/>
        <w:sz w:val="20"/>
        <w:szCs w:val="20"/>
      </w:rPr>
      <w:t xml:space="preserve"> utrzymani</w:t>
    </w:r>
    <w:r w:rsidR="00E20BC6">
      <w:rPr>
        <w:rFonts w:ascii="Times New Roman" w:hAnsi="Times New Roman" w:cs="Times New Roman"/>
        <w:b/>
        <w:sz w:val="20"/>
        <w:szCs w:val="20"/>
      </w:rPr>
      <w:t>a</w:t>
    </w:r>
    <w:r w:rsidR="006A17E7">
      <w:rPr>
        <w:rFonts w:ascii="Times New Roman" w:hAnsi="Times New Roman" w:cs="Times New Roman"/>
        <w:b/>
        <w:sz w:val="20"/>
        <w:szCs w:val="20"/>
      </w:rPr>
      <w:t xml:space="preserve"> </w:t>
    </w:r>
    <w:r w:rsidR="0063658C">
      <w:rPr>
        <w:rFonts w:ascii="Times New Roman" w:hAnsi="Times New Roman" w:cs="Times New Roman"/>
        <w:b/>
        <w:sz w:val="20"/>
        <w:szCs w:val="20"/>
      </w:rPr>
      <w:t>i pielęgnacj</w:t>
    </w:r>
    <w:r w:rsidR="00E20BC6">
      <w:rPr>
        <w:rFonts w:ascii="Times New Roman" w:hAnsi="Times New Roman" w:cs="Times New Roman"/>
        <w:b/>
        <w:sz w:val="20"/>
        <w:szCs w:val="20"/>
      </w:rPr>
      <w:t>i</w:t>
    </w:r>
    <w:r w:rsidR="0063658C">
      <w:rPr>
        <w:rFonts w:ascii="Times New Roman" w:hAnsi="Times New Roman" w:cs="Times New Roman"/>
        <w:b/>
        <w:sz w:val="20"/>
        <w:szCs w:val="20"/>
      </w:rPr>
      <w:t xml:space="preserve"> terenów zielonych w ciągu dróg powiatowych na terenie powiatu brzeskiego</w:t>
    </w:r>
    <w:r w:rsidR="00E20BC6">
      <w:rPr>
        <w:rFonts w:ascii="Times New Roman" w:hAnsi="Times New Roman" w:cs="Times New Roman"/>
        <w:b/>
        <w:sz w:val="20"/>
        <w:szCs w:val="20"/>
      </w:rPr>
      <w:t xml:space="preserve"> </w:t>
    </w:r>
    <w:r w:rsidR="0063658C">
      <w:rPr>
        <w:rFonts w:ascii="Times New Roman" w:hAnsi="Times New Roman" w:cs="Times New Roman"/>
        <w:b/>
        <w:sz w:val="20"/>
        <w:szCs w:val="20"/>
      </w:rPr>
      <w:t>w 2024 r.</w:t>
    </w:r>
    <w:r w:rsidR="00F40E4A" w:rsidRPr="00F40E4A">
      <w:rPr>
        <w:rFonts w:ascii="Times New Roman" w:hAnsi="Times New Roman" w:cs="Times New Roman"/>
        <w:b/>
        <w:i/>
        <w:iCs/>
        <w:sz w:val="20"/>
        <w:szCs w:val="20"/>
      </w:rPr>
      <w:t>”</w:t>
    </w:r>
  </w:p>
  <w:p w14:paraId="62FD8B55" w14:textId="74889031"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E20BC6">
      <w:rPr>
        <w:rFonts w:ascii="Times New Roman" w:hAnsi="Times New Roman" w:cs="Times New Roman"/>
        <w:b/>
        <w:sz w:val="20"/>
        <w:szCs w:val="20"/>
      </w:rPr>
      <w:t>5</w:t>
    </w:r>
    <w:r>
      <w:rPr>
        <w:rFonts w:ascii="Times New Roman" w:hAnsi="Times New Roman" w:cs="Times New Roman"/>
        <w:b/>
        <w:sz w:val="20"/>
        <w:szCs w:val="20"/>
      </w:rPr>
      <w:t>.202</w:t>
    </w:r>
    <w:r w:rsidR="0063658C">
      <w:rPr>
        <w:rFonts w:ascii="Times New Roman" w:hAnsi="Times New Roman" w:cs="Times New Roman"/>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1"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7"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4"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6"/>
  </w:num>
  <w:num w:numId="3" w16cid:durableId="19551907">
    <w:abstractNumId w:val="3"/>
  </w:num>
  <w:num w:numId="4" w16cid:durableId="396319584">
    <w:abstractNumId w:val="46"/>
  </w:num>
  <w:num w:numId="5" w16cid:durableId="295718495">
    <w:abstractNumId w:val="32"/>
  </w:num>
  <w:num w:numId="6" w16cid:durableId="2032880271">
    <w:abstractNumId w:val="50"/>
  </w:num>
  <w:num w:numId="7" w16cid:durableId="275867533">
    <w:abstractNumId w:val="14"/>
  </w:num>
  <w:num w:numId="8" w16cid:durableId="1643847794">
    <w:abstractNumId w:val="35"/>
  </w:num>
  <w:num w:numId="9" w16cid:durableId="1756168827">
    <w:abstractNumId w:val="57"/>
  </w:num>
  <w:num w:numId="10" w16cid:durableId="1859350321">
    <w:abstractNumId w:val="37"/>
  </w:num>
  <w:num w:numId="11" w16cid:durableId="1428695507">
    <w:abstractNumId w:val="60"/>
  </w:num>
  <w:num w:numId="12" w16cid:durableId="1733187321">
    <w:abstractNumId w:val="31"/>
  </w:num>
  <w:num w:numId="13" w16cid:durableId="1165365075">
    <w:abstractNumId w:val="45"/>
  </w:num>
  <w:num w:numId="14" w16cid:durableId="1008676625">
    <w:abstractNumId w:val="5"/>
  </w:num>
  <w:num w:numId="15" w16cid:durableId="1177189949">
    <w:abstractNumId w:val="44"/>
  </w:num>
  <w:num w:numId="16" w16cid:durableId="638729323">
    <w:abstractNumId w:val="23"/>
  </w:num>
  <w:num w:numId="17" w16cid:durableId="1197810823">
    <w:abstractNumId w:val="15"/>
  </w:num>
  <w:num w:numId="18" w16cid:durableId="1885867239">
    <w:abstractNumId w:val="8"/>
  </w:num>
  <w:num w:numId="19" w16cid:durableId="156963376">
    <w:abstractNumId w:val="18"/>
  </w:num>
  <w:num w:numId="20" w16cid:durableId="1776943548">
    <w:abstractNumId w:val="41"/>
  </w:num>
  <w:num w:numId="21" w16cid:durableId="1958953048">
    <w:abstractNumId w:val="22"/>
  </w:num>
  <w:num w:numId="22" w16cid:durableId="1426195241">
    <w:abstractNumId w:val="26"/>
  </w:num>
  <w:num w:numId="23" w16cid:durableId="1189026069">
    <w:abstractNumId w:val="42"/>
  </w:num>
  <w:num w:numId="24" w16cid:durableId="336226327">
    <w:abstractNumId w:val="58"/>
  </w:num>
  <w:num w:numId="25" w16cid:durableId="200440434">
    <w:abstractNumId w:val="2"/>
  </w:num>
  <w:num w:numId="26" w16cid:durableId="619991294">
    <w:abstractNumId w:val="29"/>
  </w:num>
  <w:num w:numId="27" w16cid:durableId="396710856">
    <w:abstractNumId w:val="54"/>
  </w:num>
  <w:num w:numId="28" w16cid:durableId="1436362769">
    <w:abstractNumId w:val="55"/>
  </w:num>
  <w:num w:numId="29" w16cid:durableId="870845461">
    <w:abstractNumId w:val="36"/>
  </w:num>
  <w:num w:numId="30" w16cid:durableId="996104556">
    <w:abstractNumId w:val="28"/>
  </w:num>
  <w:num w:numId="31" w16cid:durableId="1648125694">
    <w:abstractNumId w:val="38"/>
  </w:num>
  <w:num w:numId="32" w16cid:durableId="266737495">
    <w:abstractNumId w:val="48"/>
  </w:num>
  <w:num w:numId="33" w16cid:durableId="1752315665">
    <w:abstractNumId w:val="6"/>
  </w:num>
  <w:num w:numId="34" w16cid:durableId="1063479055">
    <w:abstractNumId w:val="25"/>
  </w:num>
  <w:num w:numId="35" w16cid:durableId="867570065">
    <w:abstractNumId w:val="62"/>
  </w:num>
  <w:num w:numId="36" w16cid:durableId="1393850051">
    <w:abstractNumId w:val="21"/>
  </w:num>
  <w:num w:numId="37" w16cid:durableId="1849366295">
    <w:abstractNumId w:val="61"/>
  </w:num>
  <w:num w:numId="38" w16cid:durableId="1396926779">
    <w:abstractNumId w:val="0"/>
  </w:num>
  <w:num w:numId="39" w16cid:durableId="679551027">
    <w:abstractNumId w:val="30"/>
  </w:num>
  <w:num w:numId="40" w16cid:durableId="1019434724">
    <w:abstractNumId w:val="9"/>
  </w:num>
  <w:num w:numId="41" w16cid:durableId="1281453025">
    <w:abstractNumId w:val="20"/>
  </w:num>
  <w:num w:numId="42" w16cid:durableId="190999870">
    <w:abstractNumId w:val="47"/>
  </w:num>
  <w:num w:numId="43" w16cid:durableId="1031764669">
    <w:abstractNumId w:val="27"/>
  </w:num>
  <w:num w:numId="44" w16cid:durableId="1509714037">
    <w:abstractNumId w:val="52"/>
  </w:num>
  <w:num w:numId="45" w16cid:durableId="207571072">
    <w:abstractNumId w:val="7"/>
  </w:num>
  <w:num w:numId="46" w16cid:durableId="475297342">
    <w:abstractNumId w:val="10"/>
  </w:num>
  <w:num w:numId="47" w16cid:durableId="647980519">
    <w:abstractNumId w:val="59"/>
  </w:num>
  <w:num w:numId="48" w16cid:durableId="535898023">
    <w:abstractNumId w:val="4"/>
  </w:num>
  <w:num w:numId="49" w16cid:durableId="1682467371">
    <w:abstractNumId w:val="49"/>
  </w:num>
  <w:num w:numId="50" w16cid:durableId="837308735">
    <w:abstractNumId w:val="34"/>
  </w:num>
  <w:num w:numId="51" w16cid:durableId="1539314685">
    <w:abstractNumId w:val="11"/>
  </w:num>
  <w:num w:numId="52" w16cid:durableId="1858613995">
    <w:abstractNumId w:val="12"/>
  </w:num>
  <w:num w:numId="53" w16cid:durableId="1187259146">
    <w:abstractNumId w:val="19"/>
  </w:num>
  <w:num w:numId="54" w16cid:durableId="378945443">
    <w:abstractNumId w:val="51"/>
  </w:num>
  <w:num w:numId="55" w16cid:durableId="777142750">
    <w:abstractNumId w:val="13"/>
  </w:num>
  <w:num w:numId="56" w16cid:durableId="1211383499">
    <w:abstractNumId w:val="24"/>
  </w:num>
  <w:num w:numId="57" w16cid:durableId="169566279">
    <w:abstractNumId w:val="33"/>
  </w:num>
  <w:num w:numId="58" w16cid:durableId="152180703">
    <w:abstractNumId w:val="40"/>
  </w:num>
  <w:num w:numId="59" w16cid:durableId="700203948">
    <w:abstractNumId w:val="53"/>
  </w:num>
  <w:num w:numId="60" w16cid:durableId="1998679138">
    <w:abstractNumId w:val="43"/>
  </w:num>
  <w:num w:numId="61" w16cid:durableId="1744136065">
    <w:abstractNumId w:val="56"/>
    <w:lvlOverride w:ilvl="0">
      <w:startOverride w:val="1"/>
    </w:lvlOverride>
  </w:num>
  <w:num w:numId="62" w16cid:durableId="9920125">
    <w:abstractNumId w:val="50"/>
    <w:lvlOverride w:ilvl="0">
      <w:startOverride w:val="1"/>
    </w:lvlOverride>
  </w:num>
  <w:num w:numId="63" w16cid:durableId="797844419">
    <w:abstractNumId w:val="53"/>
    <w:lvlOverride w:ilvl="0">
      <w:startOverride w:val="1"/>
    </w:lvlOverride>
  </w:num>
  <w:num w:numId="64" w16cid:durableId="706368016">
    <w:abstractNumId w:val="40"/>
    <w:lvlOverride w:ilvl="0">
      <w:startOverride w:val="1"/>
    </w:lvlOverride>
  </w:num>
  <w:num w:numId="65" w16cid:durableId="128474640">
    <w:abstractNumId w:val="43"/>
    <w:lvlOverride w:ilvl="0">
      <w:startOverride w:val="2"/>
    </w:lvlOverride>
  </w:num>
  <w:num w:numId="66" w16cid:durableId="1667901682">
    <w:abstractNumId w:val="60"/>
    <w:lvlOverride w:ilvl="0">
      <w:startOverride w:val="1"/>
    </w:lvlOverride>
  </w:num>
  <w:num w:numId="67" w16cid:durableId="2034723856">
    <w:abstractNumId w:val="57"/>
    <w:lvlOverride w:ilvl="0">
      <w:startOverride w:val="1"/>
    </w:lvlOverride>
  </w:num>
  <w:num w:numId="68" w16cid:durableId="1820614656">
    <w:abstractNumId w:val="37"/>
    <w:lvlOverride w:ilvl="0">
      <w:startOverride w:val="1"/>
    </w:lvlOverride>
  </w:num>
  <w:num w:numId="69" w16cid:durableId="896432781">
    <w:abstractNumId w:val="31"/>
    <w:lvlOverride w:ilvl="0">
      <w:startOverride w:val="1"/>
    </w:lvlOverride>
  </w:num>
  <w:num w:numId="70" w16cid:durableId="1081755879">
    <w:abstractNumId w:val="45"/>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1"/>
    <w:lvlOverride w:ilvl="0">
      <w:startOverride w:val="1"/>
    </w:lvlOverride>
  </w:num>
  <w:num w:numId="75" w16cid:durableId="1719745541">
    <w:abstractNumId w:val="22"/>
    <w:lvlOverride w:ilvl="0">
      <w:startOverride w:val="1"/>
    </w:lvlOverride>
  </w:num>
  <w:num w:numId="76" w16cid:durableId="1397973670">
    <w:abstractNumId w:val="42"/>
    <w:lvlOverride w:ilvl="0">
      <w:startOverride w:val="1"/>
    </w:lvlOverride>
  </w:num>
  <w:num w:numId="77" w16cid:durableId="1488009121">
    <w:abstractNumId w:val="58"/>
    <w:lvlOverride w:ilvl="0">
      <w:startOverride w:val="1"/>
    </w:lvlOverride>
  </w:num>
  <w:num w:numId="78" w16cid:durableId="1666857759">
    <w:abstractNumId w:val="29"/>
    <w:lvlOverride w:ilvl="0">
      <w:startOverride w:val="1"/>
    </w:lvlOverride>
  </w:num>
  <w:num w:numId="79" w16cid:durableId="1677344761">
    <w:abstractNumId w:val="54"/>
    <w:lvlOverride w:ilvl="0">
      <w:startOverride w:val="1"/>
    </w:lvlOverride>
  </w:num>
  <w:num w:numId="80" w16cid:durableId="64110686">
    <w:abstractNumId w:val="55"/>
    <w:lvlOverride w:ilvl="0">
      <w:startOverride w:val="1"/>
    </w:lvlOverride>
  </w:num>
  <w:num w:numId="81" w16cid:durableId="467746987">
    <w:abstractNumId w:val="9"/>
  </w:num>
  <w:num w:numId="82" w16cid:durableId="320425059">
    <w:abstractNumId w:val="20"/>
  </w:num>
  <w:num w:numId="83" w16cid:durableId="707535716">
    <w:abstractNumId w:val="47"/>
  </w:num>
  <w:num w:numId="84" w16cid:durableId="1844735280">
    <w:abstractNumId w:val="27"/>
  </w:num>
  <w:num w:numId="85" w16cid:durableId="485556327">
    <w:abstractNumId w:val="52"/>
  </w:num>
  <w:num w:numId="86" w16cid:durableId="582878605">
    <w:abstractNumId w:val="7"/>
  </w:num>
  <w:num w:numId="87" w16cid:durableId="767579558">
    <w:abstractNumId w:val="36"/>
    <w:lvlOverride w:ilvl="0">
      <w:startOverride w:val="1"/>
    </w:lvlOverride>
  </w:num>
  <w:num w:numId="88" w16cid:durableId="2070641896">
    <w:abstractNumId w:val="28"/>
    <w:lvlOverride w:ilvl="0">
      <w:startOverride w:val="1"/>
    </w:lvlOverride>
  </w:num>
  <w:num w:numId="89" w16cid:durableId="769202781">
    <w:abstractNumId w:val="48"/>
    <w:lvlOverride w:ilvl="0">
      <w:startOverride w:val="1"/>
    </w:lvlOverride>
  </w:num>
  <w:num w:numId="90" w16cid:durableId="338579334">
    <w:abstractNumId w:val="6"/>
  </w:num>
  <w:num w:numId="91" w16cid:durableId="416748308">
    <w:abstractNumId w:val="62"/>
    <w:lvlOverride w:ilvl="0">
      <w:startOverride w:val="1"/>
    </w:lvlOverride>
  </w:num>
  <w:num w:numId="92" w16cid:durableId="275867662">
    <w:abstractNumId w:val="25"/>
    <w:lvlOverride w:ilvl="0">
      <w:startOverride w:val="1"/>
    </w:lvlOverride>
  </w:num>
  <w:num w:numId="93" w16cid:durableId="775752795">
    <w:abstractNumId w:val="21"/>
    <w:lvlOverride w:ilvl="0">
      <w:startOverride w:val="1"/>
    </w:lvlOverride>
  </w:num>
  <w:num w:numId="94" w16cid:durableId="1133408831">
    <w:abstractNumId w:val="61"/>
    <w:lvlOverride w:ilvl="0">
      <w:startOverride w:val="1"/>
    </w:lvlOverride>
  </w:num>
  <w:num w:numId="95" w16cid:durableId="558783745">
    <w:abstractNumId w:val="30"/>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3"/>
    <w:lvlOverride w:ilvl="0">
      <w:startOverride w:val="1"/>
    </w:lvlOverride>
  </w:num>
  <w:num w:numId="100" w16cid:durableId="1434979743">
    <w:abstractNumId w:val="39"/>
  </w:num>
  <w:num w:numId="101" w16cid:durableId="1857226225">
    <w:abstractNumId w:val="17"/>
  </w:num>
  <w:num w:numId="102" w16cid:durableId="1375621126">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00EA2"/>
    <w:rsid w:val="00022448"/>
    <w:rsid w:val="00027FE5"/>
    <w:rsid w:val="00031B2A"/>
    <w:rsid w:val="00032C5B"/>
    <w:rsid w:val="00094864"/>
    <w:rsid w:val="000A61B6"/>
    <w:rsid w:val="000F2F4F"/>
    <w:rsid w:val="0010316D"/>
    <w:rsid w:val="00111CF1"/>
    <w:rsid w:val="00135449"/>
    <w:rsid w:val="0018132C"/>
    <w:rsid w:val="0018372A"/>
    <w:rsid w:val="001A17E4"/>
    <w:rsid w:val="001E348A"/>
    <w:rsid w:val="001F26E7"/>
    <w:rsid w:val="001F4D62"/>
    <w:rsid w:val="00273A3C"/>
    <w:rsid w:val="0028763F"/>
    <w:rsid w:val="002A5316"/>
    <w:rsid w:val="002E6095"/>
    <w:rsid w:val="002F6415"/>
    <w:rsid w:val="00301853"/>
    <w:rsid w:val="003550B8"/>
    <w:rsid w:val="00360707"/>
    <w:rsid w:val="00365892"/>
    <w:rsid w:val="00367D91"/>
    <w:rsid w:val="00376E84"/>
    <w:rsid w:val="00381D3D"/>
    <w:rsid w:val="00395889"/>
    <w:rsid w:val="003A06BE"/>
    <w:rsid w:val="0043455C"/>
    <w:rsid w:val="00461054"/>
    <w:rsid w:val="00495BE6"/>
    <w:rsid w:val="004B00DD"/>
    <w:rsid w:val="004C164E"/>
    <w:rsid w:val="004D2ABE"/>
    <w:rsid w:val="004D682E"/>
    <w:rsid w:val="004E27B8"/>
    <w:rsid w:val="00511334"/>
    <w:rsid w:val="00512B77"/>
    <w:rsid w:val="00557C84"/>
    <w:rsid w:val="0059080C"/>
    <w:rsid w:val="005B2660"/>
    <w:rsid w:val="005B2CDF"/>
    <w:rsid w:val="005C078C"/>
    <w:rsid w:val="005D0239"/>
    <w:rsid w:val="005D630B"/>
    <w:rsid w:val="005E7442"/>
    <w:rsid w:val="006212AB"/>
    <w:rsid w:val="006244A2"/>
    <w:rsid w:val="0063658C"/>
    <w:rsid w:val="0068610D"/>
    <w:rsid w:val="006A17E7"/>
    <w:rsid w:val="006E4F2C"/>
    <w:rsid w:val="00704738"/>
    <w:rsid w:val="00720A3A"/>
    <w:rsid w:val="00763CF1"/>
    <w:rsid w:val="00794854"/>
    <w:rsid w:val="007C2073"/>
    <w:rsid w:val="007D530B"/>
    <w:rsid w:val="007D606D"/>
    <w:rsid w:val="007D7B3C"/>
    <w:rsid w:val="0082658E"/>
    <w:rsid w:val="008401C2"/>
    <w:rsid w:val="008573CD"/>
    <w:rsid w:val="0086141F"/>
    <w:rsid w:val="008666BA"/>
    <w:rsid w:val="008712F1"/>
    <w:rsid w:val="008A06D4"/>
    <w:rsid w:val="008B3FE5"/>
    <w:rsid w:val="008C71B2"/>
    <w:rsid w:val="008E72F0"/>
    <w:rsid w:val="008F12BE"/>
    <w:rsid w:val="008F4EF1"/>
    <w:rsid w:val="0091411A"/>
    <w:rsid w:val="00934F1E"/>
    <w:rsid w:val="009405CD"/>
    <w:rsid w:val="00942259"/>
    <w:rsid w:val="00972C91"/>
    <w:rsid w:val="00976849"/>
    <w:rsid w:val="009A7581"/>
    <w:rsid w:val="009C0084"/>
    <w:rsid w:val="009C1A02"/>
    <w:rsid w:val="009C359C"/>
    <w:rsid w:val="009D2C27"/>
    <w:rsid w:val="009E13A0"/>
    <w:rsid w:val="009F18DD"/>
    <w:rsid w:val="00A1228A"/>
    <w:rsid w:val="00A5576B"/>
    <w:rsid w:val="00A9553C"/>
    <w:rsid w:val="00AA7E47"/>
    <w:rsid w:val="00AB24D0"/>
    <w:rsid w:val="00AC2F6F"/>
    <w:rsid w:val="00AE4F57"/>
    <w:rsid w:val="00B02BF2"/>
    <w:rsid w:val="00B03336"/>
    <w:rsid w:val="00B0530C"/>
    <w:rsid w:val="00B05698"/>
    <w:rsid w:val="00B2655E"/>
    <w:rsid w:val="00B31E43"/>
    <w:rsid w:val="00B35E32"/>
    <w:rsid w:val="00B424F8"/>
    <w:rsid w:val="00B92731"/>
    <w:rsid w:val="00C07C21"/>
    <w:rsid w:val="00C1113C"/>
    <w:rsid w:val="00C355F8"/>
    <w:rsid w:val="00C37A35"/>
    <w:rsid w:val="00C439DA"/>
    <w:rsid w:val="00C71BD1"/>
    <w:rsid w:val="00C94693"/>
    <w:rsid w:val="00CD53CF"/>
    <w:rsid w:val="00CE640D"/>
    <w:rsid w:val="00CF0CFC"/>
    <w:rsid w:val="00D209CF"/>
    <w:rsid w:val="00D510E0"/>
    <w:rsid w:val="00D52070"/>
    <w:rsid w:val="00DA2DF2"/>
    <w:rsid w:val="00DE55CE"/>
    <w:rsid w:val="00DE60D7"/>
    <w:rsid w:val="00DF70B2"/>
    <w:rsid w:val="00E106D8"/>
    <w:rsid w:val="00E20BC6"/>
    <w:rsid w:val="00E23E66"/>
    <w:rsid w:val="00E261A7"/>
    <w:rsid w:val="00E2636E"/>
    <w:rsid w:val="00E55994"/>
    <w:rsid w:val="00E5737C"/>
    <w:rsid w:val="00E64055"/>
    <w:rsid w:val="00EA6A3F"/>
    <w:rsid w:val="00EC0158"/>
    <w:rsid w:val="00EC39B2"/>
    <w:rsid w:val="00EE1942"/>
    <w:rsid w:val="00F40E4A"/>
    <w:rsid w:val="00F41380"/>
    <w:rsid w:val="00F76A19"/>
    <w:rsid w:val="00F805B9"/>
    <w:rsid w:val="00FD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yperlink" Target="https://ekrs.ms.gov.pl/web/wyszukiwarka-krs/strona-glown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likacja.ceidg.gov.pl/CEIDG/CEIDG.Public.UI/Search.aspx" TargetMode="External"/><Relationship Id="rId7" Type="http://schemas.openxmlformats.org/officeDocument/2006/relationships/endnotes" Target="endnotes.xml"/><Relationship Id="rId12" Type="http://schemas.openxmlformats.org/officeDocument/2006/relationships/hyperlink" Target="mailto:odo@brzeg-powiat.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brzeg-powiat" TargetMode="External"/><Relationship Id="rId20" Type="http://schemas.openxmlformats.org/officeDocument/2006/relationships/hyperlink" Target="https://ekrs.ms.gov.pl/web/wyszukiwarka-krs/strona-glown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brzeg-powiat.pl" TargetMode="External"/><Relationship Id="rId23" Type="http://schemas.openxmlformats.org/officeDocument/2006/relationships/footer" Target="footer1.xml"/><Relationship Id="rId10" Type="http://schemas.openxmlformats.org/officeDocument/2006/relationships/hyperlink" Target="https://brzeg-powiat.pl/" TargetMode="External"/><Relationship Id="rId19"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47</Pages>
  <Words>12659</Words>
  <Characters>75959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4</cp:revision>
  <cp:lastPrinted>2024-04-18T09:20:00Z</cp:lastPrinted>
  <dcterms:created xsi:type="dcterms:W3CDTF">2024-04-18T08:21:00Z</dcterms:created>
  <dcterms:modified xsi:type="dcterms:W3CDTF">2024-04-18T09:43:00Z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