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90E15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BA0C8" wp14:editId="71D3CF20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103FB5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1FE0031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85A12F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297872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A286D5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BF830D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B77BBA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B67751A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6B042216" w14:textId="77777777" w:rsidR="00AB1515" w:rsidRPr="00AB1515" w:rsidRDefault="00040D76" w:rsidP="008517D1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INFORMACJA O PRZYNALEZNOŚCI DO GRUPY KAPITAŁOWEJ</w:t>
      </w:r>
    </w:p>
    <w:p w14:paraId="189C9650" w14:textId="77777777" w:rsidR="00AB1515" w:rsidRDefault="008517D1" w:rsidP="008517D1">
      <w:pPr>
        <w:spacing w:before="7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postępowaniu w sprawie </w:t>
      </w:r>
      <w:r w:rsidR="003C73CA">
        <w:rPr>
          <w:rFonts w:ascii="Arial" w:hAnsi="Arial" w:cs="Arial"/>
        </w:rPr>
        <w:t xml:space="preserve">zamówienia publicznego prowadzonego w trybie </w:t>
      </w:r>
      <w:r>
        <w:rPr>
          <w:rFonts w:ascii="Arial" w:hAnsi="Arial" w:cs="Arial"/>
        </w:rPr>
        <w:t xml:space="preserve">podstawowym (bez negocjacji) </w:t>
      </w:r>
      <w:r w:rsidR="00AB1515" w:rsidRPr="00AB1515">
        <w:rPr>
          <w:rFonts w:ascii="Arial" w:hAnsi="Arial" w:cs="Arial"/>
        </w:rPr>
        <w:t>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52788B" w:rsidRPr="0052788B">
        <w:rPr>
          <w:rFonts w:ascii="Arial" w:hAnsi="Arial" w:cs="Arial"/>
          <w:b/>
          <w:bCs/>
        </w:rPr>
        <w:t>Dostawa oraz rozplantowanie pospółki żwirowej na drogach leśnych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 w:rsidR="00040D76">
        <w:rPr>
          <w:rFonts w:ascii="Arial" w:hAnsi="Arial" w:cs="Arial"/>
        </w:rPr>
        <w:t>, oświadczam, że:</w:t>
      </w:r>
    </w:p>
    <w:p w14:paraId="4A3F3954" w14:textId="77777777" w:rsidR="00040D76" w:rsidRDefault="00040D76" w:rsidP="00040D76">
      <w:pPr>
        <w:pStyle w:val="Akapitzlist"/>
        <w:numPr>
          <w:ilvl w:val="0"/>
          <w:numId w:val="7"/>
        </w:numPr>
        <w:spacing w:before="12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którego reprezentuję, nie należy do tej samej grupy kapitałowej, </w:t>
      </w:r>
      <w:r>
        <w:rPr>
          <w:rFonts w:ascii="Arial" w:hAnsi="Arial" w:cs="Arial"/>
        </w:rPr>
        <w:br/>
        <w:t>w zakresie art. 108 ust. 1 pkt 5 ustawy prawo zamówień publicznych.*</w:t>
      </w:r>
    </w:p>
    <w:p w14:paraId="7687232E" w14:textId="77777777" w:rsidR="00040D76" w:rsidRDefault="00040D76" w:rsidP="00040D76">
      <w:pPr>
        <w:pStyle w:val="Akapitzlist"/>
        <w:numPr>
          <w:ilvl w:val="0"/>
          <w:numId w:val="7"/>
        </w:numPr>
        <w:spacing w:before="12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którego reprezentuję, należy do grupy kapitałowej, w zakresie art. 108 ust. 1 pkt 5 ustawy prawo zamówień publicznych, w skład której wchodzą następujące podmioty:</w:t>
      </w:r>
    </w:p>
    <w:p w14:paraId="395D897B" w14:textId="77777777" w:rsid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54701191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6A5ED85E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539F6F2E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26791A2B" w14:textId="77777777" w:rsid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0EEDB106" w14:textId="77777777" w:rsidR="00040D76" w:rsidRPr="00040D76" w:rsidRDefault="00040D76" w:rsidP="00040D76">
      <w:pPr>
        <w:pStyle w:val="Akapitzlist"/>
        <w:spacing w:before="480" w:after="0"/>
        <w:ind w:left="0"/>
        <w:contextualSpacing w:val="0"/>
        <w:jc w:val="both"/>
        <w:rPr>
          <w:rFonts w:ascii="Arial" w:hAnsi="Arial" w:cs="Arial"/>
          <w:i/>
          <w:sz w:val="20"/>
        </w:rPr>
      </w:pPr>
      <w:r w:rsidRPr="00040D76">
        <w:rPr>
          <w:rFonts w:ascii="Arial" w:hAnsi="Arial" w:cs="Arial"/>
          <w:i/>
          <w:sz w:val="20"/>
        </w:rPr>
        <w:t>*niepotrzebne skreślić</w:t>
      </w:r>
    </w:p>
    <w:p w14:paraId="4FACFF02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3ABFC2AC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699C1D3E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251ACEC8" w14:textId="77777777" w:rsidR="00D158D1" w:rsidRPr="0012505A" w:rsidRDefault="0012505A" w:rsidP="0009029D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E76B2" w14:textId="77777777" w:rsidR="007115D3" w:rsidRDefault="007115D3" w:rsidP="0091611E">
      <w:pPr>
        <w:spacing w:after="0" w:line="240" w:lineRule="auto"/>
      </w:pPr>
      <w:r>
        <w:separator/>
      </w:r>
    </w:p>
  </w:endnote>
  <w:endnote w:type="continuationSeparator" w:id="0">
    <w:p w14:paraId="40DE0EEB" w14:textId="77777777" w:rsidR="007115D3" w:rsidRDefault="007115D3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5DECE" w14:textId="77777777" w:rsidR="007115D3" w:rsidRDefault="007115D3" w:rsidP="0091611E">
      <w:pPr>
        <w:spacing w:after="0" w:line="240" w:lineRule="auto"/>
      </w:pPr>
      <w:r>
        <w:separator/>
      </w:r>
    </w:p>
  </w:footnote>
  <w:footnote w:type="continuationSeparator" w:id="0">
    <w:p w14:paraId="76972A01" w14:textId="77777777" w:rsidR="007115D3" w:rsidRDefault="007115D3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5A69B" w14:textId="77777777" w:rsidR="0091611E" w:rsidRPr="00562DED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62DED">
      <w:rPr>
        <w:rFonts w:ascii="Arial" w:hAnsi="Arial" w:cs="Arial"/>
        <w:i/>
        <w:sz w:val="20"/>
      </w:rPr>
      <w:t xml:space="preserve">Załącznik nr </w:t>
    </w:r>
    <w:r w:rsidR="0052788B" w:rsidRPr="00562DED">
      <w:rPr>
        <w:rFonts w:ascii="Arial" w:hAnsi="Arial" w:cs="Arial"/>
        <w:i/>
        <w:sz w:val="20"/>
      </w:rPr>
      <w:t xml:space="preserve">7 </w:t>
    </w:r>
    <w:r w:rsidRPr="00562DED">
      <w:rPr>
        <w:rFonts w:ascii="Arial" w:hAnsi="Arial" w:cs="Arial"/>
        <w:i/>
        <w:sz w:val="20"/>
      </w:rPr>
      <w:t>do SWZ</w:t>
    </w:r>
  </w:p>
  <w:p w14:paraId="504546B9" w14:textId="3BB65E18" w:rsidR="0091611E" w:rsidRPr="00562DED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62DED">
      <w:rPr>
        <w:rFonts w:ascii="Arial" w:hAnsi="Arial" w:cs="Arial"/>
        <w:i/>
        <w:sz w:val="20"/>
      </w:rPr>
      <w:t>zn. spr. Z</w:t>
    </w:r>
    <w:r w:rsidR="00756333" w:rsidRPr="00562DED">
      <w:rPr>
        <w:rFonts w:ascii="Arial" w:hAnsi="Arial" w:cs="Arial"/>
        <w:i/>
        <w:sz w:val="20"/>
      </w:rPr>
      <w:t>G</w:t>
    </w:r>
    <w:r w:rsidRPr="00562DED">
      <w:rPr>
        <w:rFonts w:ascii="Arial" w:hAnsi="Arial" w:cs="Arial"/>
        <w:i/>
        <w:sz w:val="20"/>
      </w:rPr>
      <w:t>.270.</w:t>
    </w:r>
    <w:r w:rsidR="00204B8A">
      <w:rPr>
        <w:rFonts w:ascii="Arial" w:hAnsi="Arial" w:cs="Arial"/>
        <w:i/>
        <w:sz w:val="20"/>
      </w:rPr>
      <w:t>2</w:t>
    </w:r>
    <w:r w:rsidR="00756333" w:rsidRPr="00562DED">
      <w:rPr>
        <w:rFonts w:ascii="Arial" w:hAnsi="Arial" w:cs="Arial"/>
        <w:i/>
        <w:sz w:val="20"/>
      </w:rPr>
      <w:t>.202</w:t>
    </w:r>
    <w:r w:rsidR="00562DED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E7E62"/>
    <w:multiLevelType w:val="hybridMultilevel"/>
    <w:tmpl w:val="21DE9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40D76"/>
    <w:rsid w:val="000556AB"/>
    <w:rsid w:val="0009029D"/>
    <w:rsid w:val="0012505A"/>
    <w:rsid w:val="00176F66"/>
    <w:rsid w:val="001969B5"/>
    <w:rsid w:val="001F20D9"/>
    <w:rsid w:val="00204B8A"/>
    <w:rsid w:val="00246D0F"/>
    <w:rsid w:val="00250D15"/>
    <w:rsid w:val="0026538B"/>
    <w:rsid w:val="002E1B38"/>
    <w:rsid w:val="003C73CA"/>
    <w:rsid w:val="0052788B"/>
    <w:rsid w:val="00562DED"/>
    <w:rsid w:val="007115D3"/>
    <w:rsid w:val="00752059"/>
    <w:rsid w:val="00756333"/>
    <w:rsid w:val="0077485A"/>
    <w:rsid w:val="007877C7"/>
    <w:rsid w:val="008517D1"/>
    <w:rsid w:val="008A1FBB"/>
    <w:rsid w:val="008F250F"/>
    <w:rsid w:val="0091611E"/>
    <w:rsid w:val="009F3EA9"/>
    <w:rsid w:val="00AB1515"/>
    <w:rsid w:val="00BF09AD"/>
    <w:rsid w:val="00C719CE"/>
    <w:rsid w:val="00C77EC3"/>
    <w:rsid w:val="00CD6FD8"/>
    <w:rsid w:val="00CF64FC"/>
    <w:rsid w:val="00D158D1"/>
    <w:rsid w:val="00D664AC"/>
    <w:rsid w:val="00DF428E"/>
    <w:rsid w:val="00DF7971"/>
    <w:rsid w:val="00E60A1C"/>
    <w:rsid w:val="00FA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2D0AC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11</cp:revision>
  <dcterms:created xsi:type="dcterms:W3CDTF">2021-06-28T12:56:00Z</dcterms:created>
  <dcterms:modified xsi:type="dcterms:W3CDTF">2023-04-20T06:42:00Z</dcterms:modified>
</cp:coreProperties>
</file>