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32AE90B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654DA9">
        <w:rPr>
          <w:rFonts w:ascii="Arial" w:hAnsi="Arial" w:cs="Arial"/>
          <w:sz w:val="24"/>
          <w:szCs w:val="24"/>
        </w:rPr>
        <w:t xml:space="preserve">              </w:t>
      </w:r>
      <w:r w:rsidR="008E6265">
        <w:rPr>
          <w:rFonts w:ascii="Arial" w:hAnsi="Arial" w:cs="Arial"/>
          <w:sz w:val="24"/>
          <w:szCs w:val="24"/>
        </w:rPr>
        <w:t xml:space="preserve">   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4579EE">
        <w:rPr>
          <w:rFonts w:ascii="Arial" w:hAnsi="Arial" w:cs="Arial"/>
          <w:b/>
          <w:color w:val="auto"/>
          <w:sz w:val="24"/>
          <w:szCs w:val="24"/>
        </w:rPr>
        <w:t>ZP/8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4579EE">
        <w:rPr>
          <w:rFonts w:ascii="Arial" w:hAnsi="Arial" w:cs="Arial"/>
          <w:b/>
          <w:color w:val="auto"/>
          <w:sz w:val="24"/>
          <w:szCs w:val="24"/>
        </w:rPr>
        <w:t>25</w:t>
      </w:r>
      <w:bookmarkStart w:id="0" w:name="_GoBack"/>
      <w:bookmarkEnd w:id="0"/>
      <w:r w:rsidR="00654DA9">
        <w:rPr>
          <w:rFonts w:ascii="Arial" w:hAnsi="Arial" w:cs="Arial"/>
          <w:b/>
          <w:color w:val="auto"/>
          <w:sz w:val="24"/>
          <w:szCs w:val="24"/>
        </w:rPr>
        <w:t>/WZ/ZOI/16</w:t>
      </w:r>
      <w:r w:rsidR="008E6265">
        <w:rPr>
          <w:rFonts w:ascii="Arial" w:hAnsi="Arial" w:cs="Arial"/>
          <w:b/>
          <w:color w:val="auto"/>
          <w:sz w:val="24"/>
          <w:szCs w:val="24"/>
        </w:rPr>
        <w:t>/001/01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27A0941B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8E6265">
        <w:rPr>
          <w:rFonts w:ascii="Arial" w:hAnsi="Arial" w:cs="Arial"/>
          <w:b/>
          <w:iCs/>
          <w:sz w:val="24"/>
          <w:szCs w:val="24"/>
        </w:rPr>
        <w:t>Subskrypcji opro</w:t>
      </w:r>
      <w:r w:rsidR="00654DA9">
        <w:rPr>
          <w:rFonts w:ascii="Arial" w:hAnsi="Arial" w:cs="Arial"/>
          <w:b/>
          <w:iCs/>
          <w:sz w:val="24"/>
          <w:szCs w:val="24"/>
        </w:rPr>
        <w:t>gramowania do projektowania typu CAD</w:t>
      </w:r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6987" w14:textId="77777777" w:rsidR="005D1D76" w:rsidRDefault="005D1D76" w:rsidP="00ED1F90">
      <w:r>
        <w:separator/>
      </w:r>
    </w:p>
  </w:endnote>
  <w:endnote w:type="continuationSeparator" w:id="0">
    <w:p w14:paraId="2EAF1A3A" w14:textId="77777777" w:rsidR="005D1D76" w:rsidRDefault="005D1D7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DA937" w14:textId="77777777" w:rsidR="005D1D76" w:rsidRDefault="005D1D76" w:rsidP="00ED1F90">
      <w:r>
        <w:separator/>
      </w:r>
    </w:p>
  </w:footnote>
  <w:footnote w:type="continuationSeparator" w:id="0">
    <w:p w14:paraId="155DB27A" w14:textId="77777777" w:rsidR="005D1D76" w:rsidRDefault="005D1D7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66F4B"/>
    <w:rsid w:val="0037071C"/>
    <w:rsid w:val="003A0E44"/>
    <w:rsid w:val="003F29C5"/>
    <w:rsid w:val="0042549E"/>
    <w:rsid w:val="004579EE"/>
    <w:rsid w:val="00480AD1"/>
    <w:rsid w:val="00481755"/>
    <w:rsid w:val="004959AB"/>
    <w:rsid w:val="005D1D76"/>
    <w:rsid w:val="006000DD"/>
    <w:rsid w:val="006126C1"/>
    <w:rsid w:val="00654DA9"/>
    <w:rsid w:val="00694E23"/>
    <w:rsid w:val="006D5DC6"/>
    <w:rsid w:val="008B427F"/>
    <w:rsid w:val="008E6265"/>
    <w:rsid w:val="00994300"/>
    <w:rsid w:val="009B29A5"/>
    <w:rsid w:val="00A34444"/>
    <w:rsid w:val="00AC6B69"/>
    <w:rsid w:val="00B3491F"/>
    <w:rsid w:val="00C03A84"/>
    <w:rsid w:val="00C959B8"/>
    <w:rsid w:val="00CC004B"/>
    <w:rsid w:val="00CE4302"/>
    <w:rsid w:val="00D6065B"/>
    <w:rsid w:val="00D93E18"/>
    <w:rsid w:val="00E4332E"/>
    <w:rsid w:val="00E5790F"/>
    <w:rsid w:val="00E93A6B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AEA9441A-BE89-43CD-BB6B-56B03A1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7403-E615-4A72-BD63-D1DD10CC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38</cp:revision>
  <cp:lastPrinted>2021-09-10T09:54:00Z</cp:lastPrinted>
  <dcterms:created xsi:type="dcterms:W3CDTF">2020-06-23T09:06:00Z</dcterms:created>
  <dcterms:modified xsi:type="dcterms:W3CDTF">2025-03-19T10:58:00Z</dcterms:modified>
</cp:coreProperties>
</file>