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 xml:space="preserve">Nr NIP …………………………………… </w:t>
      </w:r>
      <w:r w:rsidRPr="00A11781">
        <w:rPr>
          <w:rFonts w:ascii="Calibri" w:hAnsi="Calibri"/>
          <w:sz w:val="24"/>
          <w:szCs w:val="24"/>
          <w:lang w:val="en-US"/>
        </w:rPr>
        <w:t>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EB5DAC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EB5DAC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 w:rsidRPr="00EB5DAC">
        <w:rPr>
          <w:rFonts w:ascii="Calibri" w:hAnsi="Calibri"/>
          <w:sz w:val="24"/>
          <w:szCs w:val="24"/>
          <w:lang w:val="en-US"/>
        </w:rPr>
        <w:t>…………………….</w:t>
      </w:r>
      <w:r w:rsidRPr="00EB5DAC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EB5DAC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30BA24F7" w:rsidR="00F75989" w:rsidRPr="00F75989" w:rsidRDefault="00634835" w:rsidP="00F75989">
      <w:pPr>
        <w:outlineLvl w:val="0"/>
        <w:rPr>
          <w:rFonts w:ascii="Calibri" w:hAnsi="Calibri"/>
          <w:b/>
          <w:u w:val="single"/>
        </w:rPr>
      </w:pPr>
      <w:r w:rsidRPr="00A11781">
        <w:rPr>
          <w:rFonts w:ascii="Calibri" w:hAnsi="Calibri"/>
        </w:rPr>
        <w:t>Nawiązując do ogłoszenia o prz</w:t>
      </w:r>
      <w:r w:rsidR="004970F9" w:rsidRPr="00A11781">
        <w:rPr>
          <w:rFonts w:ascii="Calibri" w:hAnsi="Calibri"/>
        </w:rPr>
        <w:t xml:space="preserve">etargu nieograniczonym na </w:t>
      </w:r>
      <w:r w:rsidR="00B87C6E" w:rsidRPr="00B87C6E">
        <w:rPr>
          <w:rFonts w:ascii="Calibri" w:hAnsi="Calibri"/>
          <w:b/>
          <w:bCs/>
          <w:u w:val="single"/>
        </w:rPr>
        <w:t xml:space="preserve">Sukcesywny </w:t>
      </w:r>
      <w:r w:rsidR="00B87C6E">
        <w:rPr>
          <w:rFonts w:ascii="Calibri" w:hAnsi="Calibri"/>
          <w:b/>
          <w:u w:val="single"/>
        </w:rPr>
        <w:t>z</w:t>
      </w:r>
      <w:r w:rsidR="004D72D5">
        <w:rPr>
          <w:rFonts w:ascii="Calibri" w:hAnsi="Calibri"/>
          <w:b/>
          <w:u w:val="single"/>
        </w:rPr>
        <w:t>akup</w:t>
      </w:r>
      <w:r w:rsidR="00FA146E">
        <w:rPr>
          <w:rFonts w:ascii="Calibri" w:hAnsi="Calibri"/>
          <w:b/>
          <w:u w:val="single"/>
        </w:rPr>
        <w:t xml:space="preserve"> zaworów kulowych</w:t>
      </w:r>
      <w:r w:rsidR="00F75989" w:rsidRPr="000E2C5A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77777777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Pr="00A11781">
        <w:rPr>
          <w:rFonts w:ascii="Calibri" w:hAnsi="Calibri"/>
          <w:b/>
          <w:u w:val="single"/>
        </w:rPr>
        <w:t>wykonanie przedmiotu zamówienia</w:t>
      </w:r>
      <w:r w:rsidRPr="00A11781">
        <w:rPr>
          <w:rFonts w:ascii="Calibri" w:hAnsi="Calibri"/>
        </w:rPr>
        <w:t xml:space="preserve"> za cenę:</w:t>
      </w:r>
    </w:p>
    <w:p w14:paraId="0D41C98E" w14:textId="77777777" w:rsidR="00FA146E" w:rsidRPr="00FA146E" w:rsidRDefault="00FA146E" w:rsidP="00FA146E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bookmarkStart w:id="0" w:name="_Hlk140480762"/>
      <w:r>
        <w:rPr>
          <w:rFonts w:ascii="Calibri" w:hAnsi="Calibri"/>
          <w:lang w:val="pl-PL"/>
        </w:rPr>
        <w:t>Pakiet nr 1 – Zawory kulowe gwintowane</w:t>
      </w:r>
    </w:p>
    <w:p w14:paraId="2FDE1139" w14:textId="77777777" w:rsidR="00FA146E" w:rsidRPr="00FA146E" w:rsidRDefault="00FA146E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</w:rPr>
      </w:pPr>
      <w:r w:rsidRPr="00FA146E">
        <w:rPr>
          <w:rFonts w:ascii="Calibri" w:hAnsi="Calibri"/>
          <w:b/>
        </w:rPr>
        <w:t xml:space="preserve">wartość netto: ........................ zł      </w:t>
      </w:r>
    </w:p>
    <w:p w14:paraId="754779DE" w14:textId="77777777" w:rsidR="00FA146E" w:rsidRDefault="00FA146E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  <w:b/>
        </w:rPr>
      </w:pPr>
      <w:r w:rsidRPr="00FA146E">
        <w:rPr>
          <w:rFonts w:ascii="Calibri" w:hAnsi="Calibri"/>
          <w:b/>
        </w:rPr>
        <w:t xml:space="preserve">VAT: ....................................... zł     </w:t>
      </w:r>
    </w:p>
    <w:p w14:paraId="521B2266" w14:textId="77777777" w:rsidR="00FA146E" w:rsidRPr="00FA146E" w:rsidRDefault="00FA146E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cena </w:t>
      </w:r>
      <w:r w:rsidRPr="00A11781">
        <w:rPr>
          <w:rFonts w:ascii="Calibri" w:hAnsi="Calibri"/>
          <w:b/>
        </w:rPr>
        <w:t>brutto</w:t>
      </w:r>
      <w:r>
        <w:rPr>
          <w:rFonts w:ascii="Calibri" w:hAnsi="Calibri"/>
          <w:b/>
        </w:rPr>
        <w:t>:</w:t>
      </w:r>
      <w:r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Pr="00A11781">
        <w:rPr>
          <w:rFonts w:ascii="Calibri" w:hAnsi="Calibri"/>
          <w:b/>
        </w:rPr>
        <w:t xml:space="preserve">.......... zł    </w:t>
      </w:r>
    </w:p>
    <w:p w14:paraId="3B659188" w14:textId="77777777" w:rsidR="00FA146E" w:rsidRPr="00FA146E" w:rsidRDefault="00FA146E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</w:rPr>
      </w:pPr>
    </w:p>
    <w:p w14:paraId="54D56442" w14:textId="70D47152" w:rsidR="00FA146E" w:rsidRPr="00FA146E" w:rsidRDefault="00FA146E" w:rsidP="00FA146E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Pakiet nr 1 – Zawory kulowe do wspawania i kołnierzowe</w:t>
      </w:r>
    </w:p>
    <w:p w14:paraId="3CED8FB6" w14:textId="77777777" w:rsidR="00FA146E" w:rsidRPr="00FA146E" w:rsidRDefault="00634835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</w:rPr>
      </w:pPr>
      <w:r w:rsidRPr="00FA146E">
        <w:rPr>
          <w:rFonts w:ascii="Calibri" w:hAnsi="Calibri"/>
          <w:b/>
        </w:rPr>
        <w:t>wartość netto</w:t>
      </w:r>
      <w:r w:rsidR="005673FF" w:rsidRPr="00FA146E">
        <w:rPr>
          <w:rFonts w:ascii="Calibri" w:hAnsi="Calibri"/>
          <w:b/>
        </w:rPr>
        <w:t xml:space="preserve">: </w:t>
      </w:r>
      <w:r w:rsidRPr="00FA146E">
        <w:rPr>
          <w:rFonts w:ascii="Calibri" w:hAnsi="Calibri"/>
          <w:b/>
        </w:rPr>
        <w:t xml:space="preserve">........................ zł </w:t>
      </w:r>
      <w:r w:rsidR="003D239F" w:rsidRPr="00FA146E">
        <w:rPr>
          <w:rFonts w:ascii="Calibri" w:hAnsi="Calibri"/>
          <w:b/>
        </w:rPr>
        <w:t xml:space="preserve">     </w:t>
      </w:r>
    </w:p>
    <w:p w14:paraId="10588BA0" w14:textId="77777777" w:rsidR="00FA146E" w:rsidRDefault="00634835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  <w:b/>
        </w:rPr>
      </w:pPr>
      <w:r w:rsidRPr="00FA146E">
        <w:rPr>
          <w:rFonts w:ascii="Calibri" w:hAnsi="Calibri"/>
          <w:b/>
        </w:rPr>
        <w:t>VAT</w:t>
      </w:r>
      <w:r w:rsidR="005673FF" w:rsidRPr="00FA146E">
        <w:rPr>
          <w:rFonts w:ascii="Calibri" w:hAnsi="Calibri"/>
          <w:b/>
        </w:rPr>
        <w:t xml:space="preserve">: </w:t>
      </w:r>
      <w:r w:rsidRPr="00FA146E">
        <w:rPr>
          <w:rFonts w:ascii="Calibri" w:hAnsi="Calibri"/>
          <w:b/>
        </w:rPr>
        <w:t xml:space="preserve">....................................... zł </w:t>
      </w:r>
      <w:r w:rsidR="003D239F" w:rsidRPr="00FA146E">
        <w:rPr>
          <w:rFonts w:ascii="Calibri" w:hAnsi="Calibri"/>
          <w:b/>
        </w:rPr>
        <w:t xml:space="preserve">    </w:t>
      </w:r>
    </w:p>
    <w:p w14:paraId="5D6714A7" w14:textId="2FF13D9C" w:rsidR="00B87C6E" w:rsidRPr="00FA146E" w:rsidRDefault="00F75989" w:rsidP="00FA146E">
      <w:pPr>
        <w:pStyle w:val="Akapitzlist"/>
        <w:tabs>
          <w:tab w:val="left" w:pos="-567"/>
        </w:tabs>
        <w:spacing w:line="320" w:lineRule="exact"/>
        <w:ind w:left="10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</w:t>
      </w:r>
    </w:p>
    <w:p w14:paraId="6E124ECC" w14:textId="5D7C71D4" w:rsidR="00B87C6E" w:rsidRDefault="00790E8A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 xml:space="preserve"> </w:t>
      </w:r>
    </w:p>
    <w:p w14:paraId="7D627712" w14:textId="4359F634" w:rsidR="007768AA" w:rsidRDefault="00FA146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Pakiet nr 1 – Zawory kulowe gwintowane: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631"/>
        <w:gridCol w:w="6737"/>
        <w:gridCol w:w="519"/>
        <w:gridCol w:w="433"/>
        <w:gridCol w:w="973"/>
        <w:gridCol w:w="947"/>
        <w:gridCol w:w="508"/>
        <w:gridCol w:w="987"/>
        <w:gridCol w:w="829"/>
        <w:gridCol w:w="1039"/>
        <w:gridCol w:w="1176"/>
      </w:tblGrid>
      <w:tr w:rsidR="00C84095" w14:paraId="515A743C" w14:textId="77777777" w:rsidTr="00FA146E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6276B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2F189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9016A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82808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4A3A8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j. m.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73B79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169D2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58777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AA277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79EF3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9A372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003E15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Kraj pochodzenia</w:t>
            </w:r>
          </w:p>
        </w:tc>
      </w:tr>
      <w:tr w:rsidR="00C84095" w14:paraId="23692192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C03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D3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84F" w14:textId="414C9FEE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CZERPALNY, ZE ZŁĄCZKĄ DO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 xml:space="preserve"> WĘŻA, DN 15, 1,0 MPA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D6D0EC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889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ED7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CBE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F6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AF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98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09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41C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54FBF3F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363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8C2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818" w14:textId="58F6B074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CZERPALNY, ZE ZŁĄCZKĄ DO W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ĘŻA, DN 20, 1,0 MPA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85CED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7A4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BDE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3F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17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D6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A55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4E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915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6AEFE60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02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1A7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7B5" w14:textId="6014311B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10, 1,6 MPA,  TEMP. MAX. 90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 xml:space="preserve">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4B3B8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B3C3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42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37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09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CF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67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C0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5ED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3E0777D4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95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89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4A8" w14:textId="47616878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15, 1,0 MPA,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 xml:space="preserve"> TEMP.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2D90F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BFC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F6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F3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B0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99E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38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2E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E56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C1FF8DB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5B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3C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38D" w14:textId="61CA99CE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20, 1,0 MPA, 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TEMP.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ABB14E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33CA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40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6F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50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D3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10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9F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BBD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772C7A1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38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8B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A6E" w14:textId="0CCEC175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25, 1,0 MPA, T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3B966A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532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F5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B6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E1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1C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D65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B3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C67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532915A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3D3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BC7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A2A" w14:textId="408BBDBA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32, 1,0 MPA, T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88B1E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B4A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3A0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91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CCB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A8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8C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7D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3AA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3478B423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4C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71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FC4" w14:textId="1E24780E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40, 1,0 MPA, T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77D93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289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B8A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82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88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AA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3FA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CB9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95E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BF956F3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31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58E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024" w14:textId="28605DB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50, 1,0 MPA, TE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D2820D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204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E0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29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AE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1B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F85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B5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D78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332B36D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857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4C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983" w14:textId="23CBE2FB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65, 1,0 MPA, T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EMP. MAX. 90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A84F5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76C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C9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C6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DD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C7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50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4D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B61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E54600B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9A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B9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36C" w14:textId="48BEEB35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10, 1,6 MPA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, TEMP. MAX. 130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A30B16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379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0B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1C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E7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5D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0E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78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368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6044548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4F0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836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28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NAKRĘTNO - WKRĘTNY, DN 15 (1/2"),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78DD1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078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EB8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02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4E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7D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6E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E8B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615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B4C3D84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A15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E3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CB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GWINTOWANY. NAKRĘTNO - WKRĘTNY, DN 20 (3/4"),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14E77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413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F9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CA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D7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91C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8A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CD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401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79BE650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F3A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8EF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3A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NAKRĘTNO - WKRĘTNY, DN 25 (1"),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C7883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CB46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AB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AA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6E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3B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15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BF0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80F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518AD5A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FB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B0F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E18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15, 2,5 MPA, TEMP. MAX. 130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B0C95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C56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A56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90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024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49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C5E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37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2DB6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1D1BEA8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3DD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3BD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58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20, 2,5 MPA, TEMP. MAX. 130 ST. 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E7080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EC06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DF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A2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EF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4F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15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D4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98B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C5B8A7B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C5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10D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D6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25, 2,5 MPA, TEMP. MAX. 130 ST. C.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D7344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680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44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FD4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205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FD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BEA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E9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26F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DDDA2C3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0F7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D3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0A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32, 2,5 MPA, TEMP. MAX. 130 ST. 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C8F1A7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89D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50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C9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5BC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055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8F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45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9C0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6772B7D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8D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77A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F1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40, 2,5 MPA, TEMP. MAX. 130 ST. 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FECD0A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A2EF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5D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D5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D69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63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594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6C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6F8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BA8932C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431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35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97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50, 2,5 MPA, TEMP. MAX. 130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C248FF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4A0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13C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0F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5F5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CD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59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52F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195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718BFDD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406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09A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18B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GWINTOWANY, DN 65, 2,5 MPA, TEMP. MAX. 130 ST. 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1B027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342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AB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9B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E7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65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72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0D9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E77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57ACEB7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B1F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AC4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92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NAKRETNO - WKRĘTNY, DN 32,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5EC2F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679A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720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D1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CD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940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CE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A5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985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73AD9F2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A84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B359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53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NAKRETNO - WKRĘTNY, DN 40,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C31AE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80D0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46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3C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52A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3BF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B91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38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470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C64DF83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E6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581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51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NAKRETNO - WKRĘTNY, DN. 50, 2,5 MPA, TEMP. MAX. 120 ST.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CE5C3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946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E28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61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E6D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33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05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5A4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A25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D51DB64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4F2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C3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228E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SPUSTOWY ZE ZŁĄCZKĄ DO WĘŻA I Z ZAŚLEPKĄ DN 15, NIKLOWANY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897EF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F03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F51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64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80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D8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D2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FB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8C79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C762467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893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2F2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C0F" w14:textId="4D8359CE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MOSIĘŻNY DN 15 Z FILTREM SKOŚNYM, Z DŁAWIKIEM  Z TEFLONU, DŹWIGNIĄ STALOWĄ, CIŚNIENIE MAKSYM</w:t>
            </w:r>
            <w:r w:rsidR="00C84095">
              <w:rPr>
                <w:rFonts w:ascii="Calibri" w:hAnsi="Calibri"/>
                <w:color w:val="000000"/>
                <w:sz w:val="16"/>
                <w:szCs w:val="16"/>
              </w:rPr>
              <w:t>ALNE ROBOCZE: 25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2DC5B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B8C8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152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74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254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83F3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D6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005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AAE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ACB0AA4" w14:textId="77777777" w:rsidTr="00FA146E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5E01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3D5B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29A" w14:textId="0947947C" w:rsidR="00FA146E" w:rsidRDefault="00FA146E" w:rsidP="00011C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GWINTOWANY, DN 80, 1</w:t>
            </w:r>
            <w:r w:rsidR="00011C64">
              <w:rPr>
                <w:rFonts w:ascii="Calibri" w:hAnsi="Calibri"/>
                <w:color w:val="000000"/>
                <w:sz w:val="16"/>
                <w:szCs w:val="16"/>
              </w:rPr>
              <w:t>,0 MPA, TEMP. MAX. 90 ST. C.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46BFEC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694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02C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453B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30D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50F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CA66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7EC0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6177" w14:textId="77777777" w:rsidR="00FA146E" w:rsidRDefault="00FA14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A146E" w14:paraId="484537EE" w14:textId="77777777" w:rsidTr="00FA146E">
        <w:trPr>
          <w:trHeight w:val="28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40B85" w14:textId="77777777" w:rsidR="00FA146E" w:rsidRDefault="00FA146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D445" w14:textId="77777777" w:rsidR="00FA146E" w:rsidRDefault="00FA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2492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D626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D32DE" w14:textId="77777777" w:rsidR="00FA146E" w:rsidRDefault="00FA14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14:paraId="32357F03" w14:textId="20A24DF8" w:rsidR="007768AA" w:rsidRDefault="00FA146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Pakiet nr 2 – Zawory kulowe do wspawania i kołnierzowe: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631"/>
        <w:gridCol w:w="6682"/>
        <w:gridCol w:w="519"/>
        <w:gridCol w:w="425"/>
        <w:gridCol w:w="949"/>
        <w:gridCol w:w="973"/>
        <w:gridCol w:w="518"/>
        <w:gridCol w:w="1016"/>
        <w:gridCol w:w="829"/>
        <w:gridCol w:w="1051"/>
        <w:gridCol w:w="1195"/>
      </w:tblGrid>
      <w:tr w:rsidR="00C84095" w14:paraId="52E59BE2" w14:textId="77777777" w:rsidTr="00C84095">
        <w:trPr>
          <w:trHeight w:val="284"/>
        </w:trPr>
        <w:tc>
          <w:tcPr>
            <w:tcW w:w="0" w:type="auto"/>
            <w:shd w:val="clear" w:color="000000" w:fill="F2F2F2"/>
            <w:vAlign w:val="center"/>
            <w:hideMark/>
          </w:tcPr>
          <w:p w14:paraId="1C474A73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75FFD033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6682" w:type="dxa"/>
            <w:shd w:val="clear" w:color="000000" w:fill="F2F2F2"/>
            <w:vAlign w:val="center"/>
            <w:hideMark/>
          </w:tcPr>
          <w:p w14:paraId="71E33E18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5D20B71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60DB71B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j. m. </w:t>
            </w:r>
          </w:p>
        </w:tc>
        <w:tc>
          <w:tcPr>
            <w:tcW w:w="949" w:type="dxa"/>
            <w:shd w:val="clear" w:color="000000" w:fill="F2F2F2"/>
            <w:vAlign w:val="center"/>
            <w:hideMark/>
          </w:tcPr>
          <w:p w14:paraId="67366478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CB92B62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6C215A2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EC4C92E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66E80B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E0AB11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20F6013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Kraj pochodzenia</w:t>
            </w:r>
          </w:p>
        </w:tc>
      </w:tr>
      <w:tr w:rsidR="00C84095" w14:paraId="14D28004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D9A04F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E609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A8C2BF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32, 2,5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E7E810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910D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078928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B01C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F8E2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E233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B0BF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7DC8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3E4E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2A6B3A8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A85CF2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9D44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900927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150, Z PRZEKŁADNIĄ, 1,6 MPA, TEPM.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5FF925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9D9C1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794C8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F01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DB2B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D43E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3150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B00D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C1AA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8EEFC64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047291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F66E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51AFA0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25,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6F654B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1D454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4F7893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8B7E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43BD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700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2AC9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3FF1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DCDD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1B00BB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35533C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08D5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E2B555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MIĘDZYKOŁNIERZOWY (O KRÓTKIEJ ZABUDOWIE), DN 50, 2.5 MPA, TMAX. 150 st. C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F74D0E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7FFF6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C75A3B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6EED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5608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5249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A616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73FA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29D7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2C523CC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9BD4BE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4FAF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5ED865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MIĘDZYKOŁNIERZOWY (O KRÓTKIEJ ZABUDOWIE), DN 65, 2.5 MPA, TMAX. 150 st. C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446932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78B0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4ED087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D2A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F986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64B1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B502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EB4B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8CF4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021735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FFB21C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A980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8B6C66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20, 1,6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26E6BF1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E349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6737CA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14AA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A203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C51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DB42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585C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ADB7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5028E70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E51A82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D46D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0B84BD5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15, PN 25, ZE ZREDUKOWANYM PRZELOTEM, TEMP. MAX. 200 ST. C.,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E6094C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37D4B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AE8E65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8B03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CA19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1055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7880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ADDD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E7F9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EAC2F03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E1F47C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2CA5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8E8FB9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20, PN 25, ZE ZREDUKOWANYM PRZELOTEM, TEMP. MAX. 200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D07B7A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1E452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04F08A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C170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C6D5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C725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C0AB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3D96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85D3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8AF7E1B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E947CD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68D3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1E43E8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80, PN 25, ZE ZREDUKOWANYM PRZELOTEM, TEMP. MAX. 200 ST.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C3FF99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56FE4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D66D81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DD26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CF17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13D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BDBC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46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0BFE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47357B6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F857C3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B42D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11959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8400B6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40,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C02F57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90B2A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222560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C496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9BBA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FF1F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19E5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3554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A718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EE4AC09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7F8B62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122F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E56BF3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100, 2,5 MPA, TEMP. MAX. 150 ST. C., Z PEŁNYM PRZELOTEM 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0F33D6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87AC1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5E23BC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D507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3A32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7713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F984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1F6A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0E95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C25A67F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5A8B1A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4527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7CBC62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125, 2,5 MPA, TEMP. MAX. 150 ST. C., Z PEŁNYM PRZELOTEM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F7D2E0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C231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9BB84B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0673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5261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30A2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99D8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C838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EC34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DAB260A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B71491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D502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11963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DC95B8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15, 2,5 MPA, TEMP. MAX. 150 ST. C., Z PEŁNYM PRZELOTEM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0C96F6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C3E47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82164F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BB54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6DC5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06E4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407E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07F9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B86B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3BBBC47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9DF437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D2E5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11964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15772D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20, 2,5 MPA, TEMP. MAX. 150 ST. C., Z PEŁNYM PRZELOTEM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2DE1EB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4C2BB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34F28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9EF7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4F68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1B53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2C11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6B10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318D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7696263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432CC0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A196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11965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33CB39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25, 2,5 MPA, TEMP. MAX. 150 ST. C., Z PEŁNYM PRZELOTEM 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AC1C25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48E5A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9E5EE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AAE3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A2A9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13FB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7482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7916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1EDB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B253AA6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0F0792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4E3D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11966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D85E06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32, 2,5 MPA, TEMP. MAX. 150 ST. C., Z PEŁNYM PRZELOTEM 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3FE06A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52735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D2074D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EABC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0DC0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6EFD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B2EA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446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158B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C5E65FB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E47C7C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8C09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11967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A92294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40, 2,5 MPA, TEMP. MAX. 150 ST. C., Z PEŁNYM PRZELOTEM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445F49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C410A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BFB66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652A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ECA6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6DE0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096E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CB2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7088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D90F065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C7B003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4E48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D7FC3B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50, 2,5 MPA, TEMP. MAX. 150 ST. C., Z PEŁNYM PRZELOTEM 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98437E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62168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E07F37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3163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6F30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600E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C671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BD5C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4962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31D2A902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C631C3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D8B4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11969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114BF7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65, 2,5 MPA, TEMP. MAX. 150 ST. C., Z PEŁNYM PRZELOTEM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4030E0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3EFB4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F3B154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D3FD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78B5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8D62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D732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8AF1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0BC4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15D76C3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9AA8FA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7243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D15EEC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80, 2,5 MPA, TEMP. MAX. 150 ST. C., Z PEŁNYM PRZELOTEM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D76587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2C464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D90565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E792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330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4119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3D8B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D14C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2262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110EA9E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9A1E83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6437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11981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F683DD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15, 2,5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D19781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20BE0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42805D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3D78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01D2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B231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E96A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6685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D01F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8DB3CC2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105AEB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BFA3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11985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08C07F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50, 2,5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71AA11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1D93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316531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D8F5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0C01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7229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7EF4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3AA9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56D3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E08E93A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DB6A24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CB31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11986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4F0759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65, 2,5 MPA, TEMP. MAX. 150 ST. C.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7DD019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92095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17D3D9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00AB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6FD6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4D8E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1C00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0A98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489D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F47E5F2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6E8340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0E83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12966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A78EFC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150, Z PRZEKŁADNIĄ,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C946E4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8703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D5CB9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F4E9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6092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A46B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84FC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A131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BF66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629E848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44D2E5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66BC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12968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B91C4C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100,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235E59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B4FA9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1FD4F1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EF04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3C67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220A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B2A1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B822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D40C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DC2AF88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0C0E68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890C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13072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7B5E91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25, PN 25, ZE ZREDUKOWANYM PRZELOTEM, TEMP. MAX. 200 ST. C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28BB30C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4B28F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E6E9FE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978E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EEAE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7D08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8A9A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081C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02FB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7BF61CE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0D4D58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FF77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14269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F95EAF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200 Z PRZEKŁADNIĄ, 2.5 MPA, TMAX. 150 st. C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56327C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F992F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C873AC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7080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B308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0C7C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C6A4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5982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B0E4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1CBFAE6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417F58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2FFC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14654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D8B56E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32, PN 25, ZE ZREDUKOWANYM PRZELOTEM, TEMP. MAX. 200 ST. C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05928FA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9DAD1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605563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A660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935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7B58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C295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B40B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E1F8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290AF22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9650B4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E150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14959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E28B76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40, PN 25, ZE ZREDUKOWANYM PRZELOTEM, TEMP. MAX. 200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B0FF34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F4F25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01BDA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4DB6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0BE7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7340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463E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9BA4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C57C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245FF8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39B818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4A0C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14960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55A08B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50, PN 25, ZE ZREDUKOWANYM PRZELOTEM, TEMP. MAX. 200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A0CC3A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B989B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6E450D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D7C8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E302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8F4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35B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7B46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0728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E6A9466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267D1A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1D83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15451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A2FAD5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65, PN 25, ZE ZREDUKOWANYM PRZELOTEM, TEMP. MAX. 200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2218A3E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55174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96B05B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802A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B403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CA0D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2CD1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2D0A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BAD0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5332BC7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59CC149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F220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15649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620A18D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80, 1,6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8682BA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5F71F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A3274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7C5B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9947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700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72A4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E3FF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97DF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33C7DC9B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723351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90F0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15650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28308B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65, 1,6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7F227A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E7FCF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1E0A4F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6512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43DC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3CC4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609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909D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B9BE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2B98AD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567064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938E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BB7A3B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40, 1,6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2F119CF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BFB3F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2686E8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4789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44E3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987B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763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8EEE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2D6D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EA80F4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30F460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F173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15652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429B50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50, 1,6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F129BB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EBC07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A42CBE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430E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4262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81D5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9E8B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C68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9907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0FD1690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05E0B4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3746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15892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AF4F2C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125, 1,6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0211907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E0ABA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251D6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4CD3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423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641A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0647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A7B0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D861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EF39F58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8576AB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6484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15893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230669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100, PN 25, ZE ZREDUKOWANYM PRZELOTEM, TEMP. MAX. 200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5DBDCA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AD0F4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02F95A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DA59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6CEA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3A0E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FD65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FACF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A6D6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008CF7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1334E32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A8C6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15894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CE951B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15, 1,6 MPA, TEMP. MAX,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DEFB9F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BDD0D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D024E2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C296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CE6A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8674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F293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D311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23BB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394D6636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D0AE93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26BB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15898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000AA8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32, 1,6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3E0449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B334F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F03910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F238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2495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5100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5EDC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05C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B2B6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1B99FA9F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957044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AF4E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163808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38A1F9B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25, 1,6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8F6ADD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78C7D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6971A5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A148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3781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2981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0A73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C613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A729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DB6CC23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D30665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3543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163810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A5209B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100, 1,6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84B552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0E57F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A516B4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E819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ECAD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9329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5939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B89B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F9EA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2288CCD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8C2643E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C9AF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166119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1225DB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DO WCINKI NA GORĄCO, DN 100,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E71D061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53FB1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3D4AA1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E6DE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A20B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4D28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CA58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66CB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609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AE32D7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8AE8A8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673F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171521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719C2A7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WSPAWANIA, DN 50, 4,0 MPA, TMAX. 150 ST. C 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0F15FFC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0177F0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63107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AD29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D90E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D6BB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9943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6A6F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02E0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544B657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85332E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47C2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178417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4AB6212" w14:textId="255D4151" w:rsidR="001555A0" w:rsidRDefault="00C840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</w:t>
            </w:r>
            <w:r w:rsidR="001555A0">
              <w:rPr>
                <w:rFonts w:ascii="Calibri" w:hAnsi="Calibri"/>
                <w:color w:val="000000"/>
                <w:sz w:val="16"/>
                <w:szCs w:val="16"/>
              </w:rPr>
              <w:t>, PEŁNY PRZELOT, DO WSPAWANIA, DN 150, PN25, T=200°C, Z PRZEKŁADNIĄ  ME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CHANICZNĄ,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DDE2314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F4AE9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EDB18F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ABA5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A7A7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7D96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C1F8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2797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A10D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829C4C0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813DDD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2E18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179787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4025F5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 DN125, PN 25 ZE ZREDUKOWANYM  PRZELOTEM, TEMP. MAX 200 ST. C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7A0F82A9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147E3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D3BB2E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BA32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F21F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6611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8565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572B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FB7C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FD2E8B9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56DDED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A463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179788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0C3414F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DO WSPAWANIA DN150, PN 25 ZE ZREDUKOWANYM  PRZELOTEM, TEMP. MAX 200 ST. C,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5159DB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50B96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8E6175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A137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8775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6512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3AF7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E41F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5783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4EF42D9F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4936C0E5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2FA2A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178705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594097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DO WSPAWANIA, DN 200 BEZ PRZEKŁADNI, PRZELOT ZREDUKOWANY, 2.5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3B3B8C1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795BB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8C058C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A3695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CFB1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C96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0F7D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006F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8C75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029DECD7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0886FE8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EA19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181572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20E9C19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 DN 125, PEŁNY PRZELOT, PN 16, Z PRZEKŁADNIĄ MECHANICZNĄ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42B4D6B6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9DCC9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6BDEFA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0BC9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04A6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3C90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5044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25B6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A6EEB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CE097A1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7F93A1C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37AC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181571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49795F4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 DN 150, PEŁNY PRZELOT, PN 16, Z PRZEKŁADNIĄ MECHANICZNĄ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049423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7D475D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227946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4F02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F20D4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B32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7F3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3446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44B7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728396C5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2F25F58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9D193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13531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0F9ECD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125,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1EFEBD6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B604F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AE8858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7DFD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40E3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2CB5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ED31E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606E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4BAEC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6CBECD1E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3D3BF5C2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FE66C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544799F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ZAWÓR KULOWY KOŁNIERZOWY, DN 20, 2,5 MPA, TEMP. MAX. 150 ST. C.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59EBA08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A538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2E33EE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0199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2F6F3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87F3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4A6D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492A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0BFE6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5AE48164" w14:textId="77777777" w:rsidTr="00C84095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14:paraId="6ECFEDAF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E4118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11987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14:paraId="1E740C90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ZAWÓR KULOWY KOŁNIERZOWY, DN 80, 2,5 MPA, TEMP. MAX. 150 ST. C. </w:t>
            </w:r>
          </w:p>
        </w:tc>
        <w:tc>
          <w:tcPr>
            <w:tcW w:w="425" w:type="dxa"/>
            <w:shd w:val="clear" w:color="000000" w:fill="D8E4BC"/>
            <w:noWrap/>
            <w:vAlign w:val="center"/>
            <w:hideMark/>
          </w:tcPr>
          <w:p w14:paraId="6512B7CB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21CB87" w14:textId="77777777" w:rsidR="001555A0" w:rsidRDefault="001555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D89B949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5E4AF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2EC22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9B708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F9037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C4D71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3E27D" w14:textId="77777777" w:rsidR="001555A0" w:rsidRDefault="001555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84095" w14:paraId="2930C6F8" w14:textId="77777777" w:rsidTr="004D7AE4">
        <w:trPr>
          <w:trHeight w:val="284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0B44CB13" w14:textId="77777777" w:rsidR="001555A0" w:rsidRDefault="001555A0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F4109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EEBC2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74420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CCD4083" w14:textId="77777777" w:rsidR="001555A0" w:rsidRDefault="001555A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14:paraId="0A27A929" w14:textId="77777777" w:rsidR="00B87C6E" w:rsidRDefault="00B87C6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2D8071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bookmarkStart w:id="2" w:name="_Hlk95300147"/>
      <w:bookmarkEnd w:id="0"/>
      <w:r w:rsidRPr="00EB5DAC">
        <w:rPr>
          <w:rFonts w:ascii="Calibri" w:hAnsi="Calibri"/>
          <w:sz w:val="20"/>
          <w:szCs w:val="20"/>
        </w:rPr>
        <w:lastRenderedPageBreak/>
        <w:t>Oświadczamy, iż spełniamy warunki dotyczące:</w:t>
      </w:r>
    </w:p>
    <w:p w14:paraId="3495EC35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zdolności do występowania w obrocie gospodarczym,</w:t>
      </w:r>
    </w:p>
    <w:p w14:paraId="76936CB8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posiadania uprawnień do prowadzenia określonej działalności gospodarczej lub zawodowej,</w:t>
      </w:r>
    </w:p>
    <w:p w14:paraId="10BEB9EB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sytuacji ekonomicznej lub finansowej,</w:t>
      </w:r>
    </w:p>
    <w:p w14:paraId="7FEF3593" w14:textId="77777777" w:rsidR="00EE5679" w:rsidRPr="00EB5DA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zdolności technicznej lub zawodowej.</w:t>
      </w:r>
    </w:p>
    <w:bookmarkEnd w:id="2"/>
    <w:p w14:paraId="16E73401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zapoznaliś</w:t>
      </w:r>
      <w:r w:rsidR="00C80743" w:rsidRPr="00EB5DAC">
        <w:rPr>
          <w:rFonts w:ascii="Calibri" w:hAnsi="Calibri"/>
          <w:sz w:val="20"/>
          <w:szCs w:val="20"/>
        </w:rPr>
        <w:t>my się ze specyfikacją</w:t>
      </w:r>
      <w:r w:rsidRPr="00EB5DAC">
        <w:rPr>
          <w:rFonts w:ascii="Calibri" w:hAnsi="Calibri"/>
          <w:sz w:val="20"/>
          <w:szCs w:val="20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niniejsza oferta spełnia wymagania Zamawiającego zawarte w specyfikacji warunków zamówienia.</w:t>
      </w:r>
    </w:p>
    <w:p w14:paraId="4F083DA4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uważamy się za związanych ofertą n</w:t>
      </w:r>
      <w:r w:rsidR="00C80743" w:rsidRPr="00EB5DAC">
        <w:rPr>
          <w:rFonts w:ascii="Calibri" w:hAnsi="Calibri"/>
          <w:sz w:val="20"/>
          <w:szCs w:val="20"/>
        </w:rPr>
        <w:t>a czas wskazany w specyfikacji</w:t>
      </w:r>
      <w:r w:rsidRPr="00EB5DAC">
        <w:rPr>
          <w:rFonts w:ascii="Calibri" w:hAnsi="Calibri"/>
          <w:sz w:val="20"/>
          <w:szCs w:val="20"/>
        </w:rPr>
        <w:t xml:space="preserve"> warunków zamówienia, czyli przez </w:t>
      </w:r>
      <w:r w:rsidRPr="00EB5DAC">
        <w:rPr>
          <w:rFonts w:ascii="Calibri" w:hAnsi="Calibri"/>
          <w:b/>
          <w:bCs/>
          <w:sz w:val="20"/>
          <w:szCs w:val="20"/>
        </w:rPr>
        <w:t>30 dni</w:t>
      </w:r>
      <w:r w:rsidRPr="00EB5DAC">
        <w:rPr>
          <w:rFonts w:ascii="Calibri" w:hAnsi="Calibri"/>
          <w:sz w:val="20"/>
          <w:szCs w:val="20"/>
        </w:rPr>
        <w:t xml:space="preserve"> od terminu składania ofert.</w:t>
      </w:r>
    </w:p>
    <w:p w14:paraId="0A3196D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 xml:space="preserve">Oświadczamy, że zapoznaliśmy się </w:t>
      </w:r>
      <w:r w:rsidR="001274DA" w:rsidRPr="00EB5DAC">
        <w:rPr>
          <w:rFonts w:ascii="Calibri" w:hAnsi="Calibri"/>
          <w:sz w:val="20"/>
          <w:szCs w:val="20"/>
        </w:rPr>
        <w:t>z treścią wzoru umowy</w:t>
      </w:r>
      <w:r w:rsidRPr="00EB5DAC">
        <w:rPr>
          <w:rFonts w:ascii="Calibri" w:hAnsi="Calibri"/>
          <w:sz w:val="20"/>
          <w:szCs w:val="20"/>
        </w:rPr>
        <w:t xml:space="preserve"> (</w:t>
      </w:r>
      <w:r w:rsidRPr="00EB5DAC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EB5DAC">
        <w:rPr>
          <w:rFonts w:ascii="Calibri" w:hAnsi="Calibri"/>
          <w:sz w:val="20"/>
          <w:szCs w:val="20"/>
        </w:rPr>
        <w:t>nr 2</w:t>
      </w:r>
      <w:r w:rsidR="001274DA" w:rsidRPr="00EB5DAC">
        <w:rPr>
          <w:rFonts w:ascii="Calibri" w:hAnsi="Calibri"/>
          <w:sz w:val="20"/>
          <w:szCs w:val="20"/>
        </w:rPr>
        <w:t xml:space="preserve"> do SWZ</w:t>
      </w:r>
      <w:r w:rsidRPr="00EB5DAC">
        <w:rPr>
          <w:rFonts w:ascii="Calibri" w:hAnsi="Calibri"/>
          <w:sz w:val="20"/>
          <w:szCs w:val="20"/>
        </w:rPr>
        <w:t>)</w:t>
      </w:r>
      <w:r w:rsidR="001274DA" w:rsidRPr="00EB5DAC">
        <w:rPr>
          <w:rFonts w:ascii="Calibri" w:hAnsi="Calibri"/>
          <w:sz w:val="20"/>
          <w:szCs w:val="20"/>
        </w:rPr>
        <w:t>,</w:t>
      </w:r>
      <w:r w:rsidRPr="00EB5DAC">
        <w:rPr>
          <w:rFonts w:ascii="Calibri" w:hAnsi="Calibri"/>
          <w:sz w:val="20"/>
          <w:szCs w:val="20"/>
        </w:rPr>
        <w:t xml:space="preserve"> przyjmujemy go bez zastrzeżeń</w:t>
      </w:r>
      <w:r w:rsidR="001274DA" w:rsidRPr="00EB5DAC">
        <w:rPr>
          <w:rFonts w:ascii="Calibri" w:hAnsi="Calibri"/>
          <w:sz w:val="20"/>
          <w:szCs w:val="20"/>
        </w:rPr>
        <w:t xml:space="preserve"> i w przypadku przyznania nam zamówienia, zobowiązujemy się do podpisania umowy w tej treści.</w:t>
      </w:r>
    </w:p>
    <w:p w14:paraId="2B7597C5" w14:textId="7D9095F1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Oferujemy wykonanie przedmiotu zamówienia w terminie</w:t>
      </w:r>
      <w:r w:rsidR="00B87C6E" w:rsidRPr="00EB5DAC">
        <w:rPr>
          <w:rFonts w:ascii="Calibri" w:hAnsi="Calibri"/>
          <w:sz w:val="20"/>
          <w:szCs w:val="20"/>
        </w:rPr>
        <w:t xml:space="preserve"> do dnia</w:t>
      </w:r>
      <w:r w:rsidR="007768AA">
        <w:rPr>
          <w:rFonts w:ascii="Calibri" w:hAnsi="Calibri"/>
          <w:sz w:val="20"/>
          <w:szCs w:val="20"/>
        </w:rPr>
        <w:t xml:space="preserve"> podpisania umowy do</w:t>
      </w:r>
      <w:r w:rsidR="00AE25FE" w:rsidRPr="00EB5DAC">
        <w:rPr>
          <w:rFonts w:ascii="Calibri" w:hAnsi="Calibri"/>
          <w:sz w:val="20"/>
          <w:szCs w:val="20"/>
        </w:rPr>
        <w:t xml:space="preserve"> </w:t>
      </w:r>
      <w:r w:rsidR="00A47FD7" w:rsidRPr="00EB5DAC">
        <w:rPr>
          <w:rFonts w:ascii="Calibri" w:hAnsi="Calibri"/>
          <w:b/>
          <w:sz w:val="20"/>
          <w:szCs w:val="20"/>
        </w:rPr>
        <w:t>3</w:t>
      </w:r>
      <w:r w:rsidR="007768AA">
        <w:rPr>
          <w:rFonts w:ascii="Calibri" w:hAnsi="Calibri"/>
          <w:b/>
          <w:sz w:val="20"/>
          <w:szCs w:val="20"/>
        </w:rPr>
        <w:t>1.12</w:t>
      </w:r>
      <w:r w:rsidR="00AE25FE" w:rsidRPr="00EB5DAC">
        <w:rPr>
          <w:rFonts w:ascii="Calibri" w:hAnsi="Calibri"/>
          <w:b/>
          <w:sz w:val="20"/>
          <w:szCs w:val="20"/>
        </w:rPr>
        <w:t>.202</w:t>
      </w:r>
      <w:r w:rsidR="00B87C6E" w:rsidRPr="00EB5DAC">
        <w:rPr>
          <w:rFonts w:ascii="Calibri" w:hAnsi="Calibri"/>
          <w:b/>
          <w:sz w:val="20"/>
          <w:szCs w:val="20"/>
        </w:rPr>
        <w:t>5</w:t>
      </w:r>
      <w:r w:rsidR="00AE25FE" w:rsidRPr="00EB5DAC">
        <w:rPr>
          <w:rFonts w:ascii="Calibri" w:hAnsi="Calibri"/>
          <w:b/>
          <w:sz w:val="20"/>
          <w:szCs w:val="20"/>
        </w:rPr>
        <w:t xml:space="preserve"> r. </w:t>
      </w:r>
    </w:p>
    <w:p w14:paraId="594C213A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Przyjmujemy termin płatności w ciągu 30 dni od daty złożenia faktury.</w:t>
      </w:r>
    </w:p>
    <w:p w14:paraId="58A3A4E8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EB5DA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Oświadczamy, że wypełniliśmy obowiązki informacyjne przewidziane w art. 13 lub art. 14 RODO</w:t>
      </w:r>
      <w:r w:rsidRPr="00EB5DAC">
        <w:rPr>
          <w:rFonts w:ascii="Calibri" w:hAnsi="Calibri"/>
          <w:sz w:val="20"/>
          <w:szCs w:val="20"/>
        </w:rPr>
        <w:footnoteReference w:id="1"/>
      </w:r>
      <w:r w:rsidRPr="00EB5DAC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EB5DAC">
        <w:rPr>
          <w:rFonts w:ascii="Calibri" w:hAnsi="Calibri"/>
          <w:sz w:val="20"/>
          <w:szCs w:val="20"/>
        </w:rPr>
        <w:footnoteReference w:id="2"/>
      </w:r>
      <w:r w:rsidRPr="00EB5DAC">
        <w:rPr>
          <w:rFonts w:ascii="Calibri" w:hAnsi="Calibri"/>
          <w:sz w:val="20"/>
          <w:szCs w:val="20"/>
        </w:rPr>
        <w:t>. *</w:t>
      </w:r>
    </w:p>
    <w:p w14:paraId="184A96B9" w14:textId="77777777" w:rsidR="006A2218" w:rsidRPr="00EB5DA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B5DAC">
        <w:rPr>
          <w:rFonts w:ascii="Calibri" w:hAnsi="Calibri"/>
          <w:sz w:val="20"/>
          <w:szCs w:val="20"/>
        </w:rPr>
        <w:footnoteReference w:id="3"/>
      </w:r>
      <w:r w:rsidRPr="00EB5DAC">
        <w:rPr>
          <w:rFonts w:ascii="Calibri" w:hAnsi="Calibri"/>
          <w:sz w:val="20"/>
          <w:szCs w:val="20"/>
        </w:rPr>
        <w:t xml:space="preserve">. </w:t>
      </w:r>
    </w:p>
    <w:p w14:paraId="00850882" w14:textId="77777777" w:rsidR="00EE5679" w:rsidRPr="00EB5DA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sz w:val="20"/>
          <w:szCs w:val="20"/>
        </w:rPr>
      </w:pPr>
      <w:r w:rsidRPr="00EB5DAC">
        <w:rPr>
          <w:rFonts w:ascii="Calibri" w:hAnsi="Calibri"/>
          <w:sz w:val="20"/>
          <w:szCs w:val="20"/>
        </w:rPr>
        <w:lastRenderedPageBreak/>
        <w:t>Do oferty załączone zostały następujące oświadczenia i dokumenty:</w:t>
      </w:r>
    </w:p>
    <w:p w14:paraId="0AA419C7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Pełnomocnictwo</w:t>
      </w:r>
      <w:r w:rsidR="00957526" w:rsidRPr="00EB5DAC">
        <w:rPr>
          <w:rFonts w:ascii="Calibri" w:hAnsi="Calibri" w:cs="Calibri"/>
          <w:sz w:val="20"/>
          <w:szCs w:val="20"/>
        </w:rPr>
        <w:t xml:space="preserve"> – jeżeli dotyczy</w:t>
      </w:r>
      <w:r w:rsidRPr="00EB5DAC">
        <w:rPr>
          <w:rFonts w:ascii="Calibri" w:hAnsi="Calibri" w:cs="Calibri"/>
          <w:sz w:val="20"/>
          <w:szCs w:val="20"/>
        </w:rPr>
        <w:t>*,</w:t>
      </w:r>
    </w:p>
    <w:p w14:paraId="547DA3C3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Odpis z właściwego rejestru,</w:t>
      </w:r>
    </w:p>
    <w:p w14:paraId="73004538" w14:textId="77777777" w:rsidR="00EE5679" w:rsidRPr="00EB5DA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B5DAC">
        <w:rPr>
          <w:rFonts w:ascii="Calibri" w:hAnsi="Calibri" w:cs="Calibri"/>
          <w:sz w:val="20"/>
          <w:szCs w:val="20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128D9459" w14:textId="50AE3F99" w:rsidR="002C36A6" w:rsidRPr="00EB5DAC" w:rsidRDefault="00EE5679" w:rsidP="00EB5DAC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sectPr w:rsidR="002C36A6" w:rsidRPr="00EB5DAC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DE82" w14:textId="77777777" w:rsidR="001555A0" w:rsidRDefault="001555A0">
      <w:r>
        <w:separator/>
      </w:r>
    </w:p>
  </w:endnote>
  <w:endnote w:type="continuationSeparator" w:id="0">
    <w:p w14:paraId="3BF6294D" w14:textId="77777777" w:rsidR="001555A0" w:rsidRDefault="001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1ACD" w14:textId="77777777" w:rsidR="001555A0" w:rsidRDefault="001555A0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011C64" w:rsidRPr="00011C64">
      <w:rPr>
        <w:b/>
        <w:noProof/>
      </w:rPr>
      <w:t>6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C9E9" w14:textId="77777777" w:rsidR="001555A0" w:rsidRDefault="001555A0">
      <w:r>
        <w:separator/>
      </w:r>
    </w:p>
  </w:footnote>
  <w:footnote w:type="continuationSeparator" w:id="0">
    <w:p w14:paraId="410B7516" w14:textId="77777777" w:rsidR="001555A0" w:rsidRDefault="001555A0">
      <w:r>
        <w:continuationSeparator/>
      </w:r>
    </w:p>
  </w:footnote>
  <w:footnote w:id="1">
    <w:p w14:paraId="34732D5E" w14:textId="77777777" w:rsidR="001555A0" w:rsidRDefault="001555A0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1555A0" w:rsidRPr="008B5131" w:rsidRDefault="001555A0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1555A0" w:rsidRPr="00E52683" w:rsidRDefault="001555A0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1555A0" w:rsidRPr="00E52683" w:rsidRDefault="001555A0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1555A0" w:rsidRPr="00E52683" w:rsidRDefault="001555A0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1555A0" w:rsidRPr="00E52683" w:rsidRDefault="001555A0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7E52" w14:textId="6389E0DE" w:rsidR="001555A0" w:rsidRPr="003D239F" w:rsidRDefault="001555A0" w:rsidP="009E1DE8">
    <w:pPr>
      <w:pStyle w:val="Stopka"/>
      <w:tabs>
        <w:tab w:val="clear" w:pos="4536"/>
        <w:tab w:val="clear" w:pos="9072"/>
      </w:tabs>
      <w:ind w:left="9909" w:firstLine="3"/>
      <w:jc w:val="center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B2F19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" strokecolor="#339"/>
          </w:pict>
        </mc:Fallback>
      </mc:AlternateContent>
    </w:r>
    <w:r w:rsidRPr="003D239F">
      <w:rPr>
        <w:rFonts w:ascii="Calibri" w:hAnsi="Calibri" w:cs="Arial"/>
        <w:b/>
      </w:rPr>
      <w:t xml:space="preserve">Załącznik  nr </w:t>
    </w:r>
    <w:r>
      <w:rPr>
        <w:rFonts w:ascii="Calibri" w:hAnsi="Calibri" w:cs="Arial"/>
        <w:b/>
        <w:lang w:val="pl-PL"/>
      </w:rPr>
      <w:t>1</w:t>
    </w:r>
    <w:r w:rsidRPr="003D239F">
      <w:rPr>
        <w:rFonts w:ascii="Calibri" w:hAnsi="Calibri" w:cs="Arial"/>
        <w:b/>
      </w:rPr>
      <w:t xml:space="preserve">  do </w:t>
    </w:r>
    <w:r>
      <w:rPr>
        <w:rFonts w:ascii="Calibri" w:hAnsi="Calibri" w:cs="Arial"/>
        <w:b/>
        <w:lang w:val="pl-PL"/>
      </w:rPr>
      <w:t>SWZ</w:t>
    </w:r>
    <w:r w:rsidRPr="003D239F">
      <w:rPr>
        <w:rFonts w:ascii="Calibri" w:hAnsi="Calibri" w:cs="Arial"/>
        <w:b/>
      </w:rPr>
      <w:t xml:space="preserve">  -  </w:t>
    </w:r>
    <w:r w:rsidRPr="00180500">
      <w:rPr>
        <w:rFonts w:ascii="Calibri" w:hAnsi="Calibri" w:cs="Arial"/>
        <w:b/>
        <w:color w:val="000000"/>
      </w:rPr>
      <w:t>EZP/</w:t>
    </w:r>
    <w:r>
      <w:rPr>
        <w:rFonts w:ascii="Calibri" w:hAnsi="Calibri" w:cs="Arial"/>
        <w:b/>
        <w:color w:val="000000"/>
        <w:lang w:val="pl-PL"/>
      </w:rPr>
      <w:t>288/2024</w:t>
    </w:r>
  </w:p>
  <w:p w14:paraId="5B560965" w14:textId="77777777" w:rsidR="001555A0" w:rsidRDefault="001555A0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A0A"/>
    <w:multiLevelType w:val="hybridMultilevel"/>
    <w:tmpl w:val="D56E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6"/>
    <w:rsid w:val="00001246"/>
    <w:rsid w:val="000036A3"/>
    <w:rsid w:val="00011C64"/>
    <w:rsid w:val="000127EB"/>
    <w:rsid w:val="00014D41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073B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2C5A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555A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54B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0051"/>
    <w:rsid w:val="001F7142"/>
    <w:rsid w:val="002011F3"/>
    <w:rsid w:val="00201985"/>
    <w:rsid w:val="0020305A"/>
    <w:rsid w:val="00203E13"/>
    <w:rsid w:val="00204236"/>
    <w:rsid w:val="00205D83"/>
    <w:rsid w:val="00206372"/>
    <w:rsid w:val="002208C5"/>
    <w:rsid w:val="00225067"/>
    <w:rsid w:val="00225C17"/>
    <w:rsid w:val="002341CD"/>
    <w:rsid w:val="00235850"/>
    <w:rsid w:val="00236F68"/>
    <w:rsid w:val="00237598"/>
    <w:rsid w:val="00242CF2"/>
    <w:rsid w:val="00245062"/>
    <w:rsid w:val="00250362"/>
    <w:rsid w:val="0025372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0454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4882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2D5"/>
    <w:rsid w:val="004D7984"/>
    <w:rsid w:val="004D7AE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1608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7053F7"/>
    <w:rsid w:val="00705994"/>
    <w:rsid w:val="00706D5A"/>
    <w:rsid w:val="0070730E"/>
    <w:rsid w:val="007073B7"/>
    <w:rsid w:val="007158F7"/>
    <w:rsid w:val="00715A56"/>
    <w:rsid w:val="00716D6C"/>
    <w:rsid w:val="00717444"/>
    <w:rsid w:val="007179E5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68AA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4949"/>
    <w:rsid w:val="008377E0"/>
    <w:rsid w:val="008424D8"/>
    <w:rsid w:val="008458B4"/>
    <w:rsid w:val="00846ACF"/>
    <w:rsid w:val="008512DF"/>
    <w:rsid w:val="00854F77"/>
    <w:rsid w:val="00863AD5"/>
    <w:rsid w:val="00874908"/>
    <w:rsid w:val="00876118"/>
    <w:rsid w:val="008764BB"/>
    <w:rsid w:val="008819C6"/>
    <w:rsid w:val="00887F1F"/>
    <w:rsid w:val="00890349"/>
    <w:rsid w:val="00892BB6"/>
    <w:rsid w:val="00894313"/>
    <w:rsid w:val="00896190"/>
    <w:rsid w:val="008979C5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24D89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A5C74"/>
    <w:rsid w:val="009B068A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47FD7"/>
    <w:rsid w:val="00A53905"/>
    <w:rsid w:val="00A557C5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87C6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C7B88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095"/>
    <w:rsid w:val="00C848BE"/>
    <w:rsid w:val="00C84FA9"/>
    <w:rsid w:val="00C85417"/>
    <w:rsid w:val="00C8565C"/>
    <w:rsid w:val="00C90396"/>
    <w:rsid w:val="00C91FB0"/>
    <w:rsid w:val="00C93EF9"/>
    <w:rsid w:val="00C96A62"/>
    <w:rsid w:val="00CA4EDA"/>
    <w:rsid w:val="00CA52B7"/>
    <w:rsid w:val="00CA72F2"/>
    <w:rsid w:val="00CB26F3"/>
    <w:rsid w:val="00CC5547"/>
    <w:rsid w:val="00CD08CA"/>
    <w:rsid w:val="00CD1045"/>
    <w:rsid w:val="00CD4DEE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3B8F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395B"/>
    <w:rsid w:val="00DE4BBF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6146"/>
    <w:rsid w:val="00E37EB0"/>
    <w:rsid w:val="00E50CC5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B5DAC"/>
    <w:rsid w:val="00EC6575"/>
    <w:rsid w:val="00ED181F"/>
    <w:rsid w:val="00EE5679"/>
    <w:rsid w:val="00EE624A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146E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98A70D93-DE38-4BF7-B7CE-CA046AB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2">
    <w:name w:val="2"/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1">
    <w:name w:val="1"/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8335-48B0-4885-893B-CFB5E2A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88</TotalTime>
  <Pages>6</Pages>
  <Words>1894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dc:description/>
  <cp:lastModifiedBy>Kamila Skitek</cp:lastModifiedBy>
  <cp:revision>17</cp:revision>
  <cp:lastPrinted>2012-05-30T11:47:00Z</cp:lastPrinted>
  <dcterms:created xsi:type="dcterms:W3CDTF">2023-09-11T09:39:00Z</dcterms:created>
  <dcterms:modified xsi:type="dcterms:W3CDTF">2024-06-13T07:13:00Z</dcterms:modified>
</cp:coreProperties>
</file>