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2D8B" w14:textId="77777777" w:rsidR="00EF3DDF" w:rsidRPr="00EF3DDF" w:rsidRDefault="00EF3DDF" w:rsidP="00EF3DDF">
      <w:pPr>
        <w:tabs>
          <w:tab w:val="right" w:pos="9070"/>
        </w:tabs>
        <w:spacing w:after="60" w:line="36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EF3DDF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3AB728AE" w14:textId="77777777" w:rsidR="00EF3DDF" w:rsidRPr="00EF3DDF" w:rsidRDefault="00EF3DDF" w:rsidP="00EF3DDF">
      <w:pPr>
        <w:spacing w:after="6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1FA0665E" w14:textId="77777777" w:rsidR="00EF3DDF" w:rsidRPr="00EF3DDF" w:rsidRDefault="00EF3DDF" w:rsidP="00EF3DDF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EF3DDF">
        <w:rPr>
          <w:rFonts w:ascii="Arial" w:eastAsia="Calibri" w:hAnsi="Arial" w:cs="Arial"/>
          <w:b/>
          <w:bCs/>
        </w:rPr>
        <w:t>FORMULARZ OFERTY</w:t>
      </w:r>
    </w:p>
    <w:p w14:paraId="6783DEBE" w14:textId="77777777" w:rsidR="00EF3DDF" w:rsidRPr="00EF3DDF" w:rsidRDefault="00EF3DDF" w:rsidP="00EF3DDF">
      <w:pPr>
        <w:spacing w:after="6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3DDF">
        <w:rPr>
          <w:rFonts w:ascii="Arial" w:eastAsia="Times New Roman" w:hAnsi="Arial" w:cs="Arial"/>
          <w:b/>
          <w:bCs/>
          <w:lang w:eastAsia="pl-PL"/>
        </w:rPr>
        <w:t>dla Narodowego Centrum Badań i Rozwoju,</w:t>
      </w:r>
    </w:p>
    <w:p w14:paraId="4904FA83" w14:textId="77777777" w:rsidR="00EF3DDF" w:rsidRPr="00EF3DDF" w:rsidRDefault="00EF3DDF" w:rsidP="00EF3DDF">
      <w:pPr>
        <w:spacing w:after="6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3DDF">
        <w:rPr>
          <w:rFonts w:ascii="Arial" w:eastAsia="Times New Roman" w:hAnsi="Arial" w:cs="Arial"/>
          <w:b/>
          <w:bCs/>
          <w:lang w:eastAsia="pl-PL"/>
        </w:rPr>
        <w:t>z siedzibą w Warszawie, ul. Chmielna 69, 00-801 Warszawa</w:t>
      </w:r>
    </w:p>
    <w:p w14:paraId="5F0B451C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4E6734FD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F3DDF">
        <w:rPr>
          <w:rFonts w:ascii="Arial" w:eastAsia="Times New Roman" w:hAnsi="Arial" w:cs="Arial"/>
          <w:b/>
          <w:bCs/>
          <w:u w:val="single"/>
          <w:lang w:eastAsia="pl-PL"/>
        </w:rPr>
        <w:t xml:space="preserve">Wykonawca: </w:t>
      </w:r>
    </w:p>
    <w:p w14:paraId="6868A460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Ja/my</w:t>
      </w:r>
      <w:r w:rsidRPr="00EF3DDF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EF3DDF">
        <w:rPr>
          <w:rFonts w:ascii="Arial" w:eastAsia="Times New Roman" w:hAnsi="Arial" w:cs="Arial"/>
          <w:lang w:eastAsia="pl-PL"/>
        </w:rPr>
        <w:t xml:space="preserve"> niżej podpisani:</w:t>
      </w:r>
    </w:p>
    <w:p w14:paraId="1176E83F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19B8658C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EF3DDF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521C693A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działając w imieniu i na rzecz:</w:t>
      </w:r>
    </w:p>
    <w:p w14:paraId="26FDA6D8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BF67EF6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EF3DDF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6A71A30B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2488CA9E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2ED1DF46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REGON ………………………………</w:t>
      </w:r>
    </w:p>
    <w:p w14:paraId="446F4C08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7CC4B34F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211FC6D3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 xml:space="preserve">adres e-mail:…………………………………… </w:t>
      </w:r>
      <w:r w:rsidRPr="00EF3DDF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5B1B607F" w14:textId="77777777" w:rsidR="00EF3DDF" w:rsidRPr="00EF3DDF" w:rsidRDefault="00EF3DDF" w:rsidP="00EF3DD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4451CBCB" w14:textId="77777777" w:rsidR="00EF3DDF" w:rsidRPr="00EF3DDF" w:rsidRDefault="00EF3DDF" w:rsidP="00EF3DDF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lang w:eastAsia="pl-PL"/>
        </w:rPr>
        <w:t>Proszę określić rodzaj Wykonawcy.</w:t>
      </w:r>
    </w:p>
    <w:p w14:paraId="1103F48E" w14:textId="77777777" w:rsidR="00EF3DDF" w:rsidRPr="00EF3DDF" w:rsidRDefault="00EF3DDF" w:rsidP="00EF3DDF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EF3DD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DD35FA" wp14:editId="7D6CADD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DF">
        <w:rPr>
          <w:rFonts w:ascii="Arial" w:eastAsia="Times New Roman" w:hAnsi="Arial" w:cs="Arial"/>
          <w:lang w:eastAsia="pl-PL"/>
        </w:rPr>
        <w:t>  mikroprzedsiębiorstwo</w:t>
      </w:r>
    </w:p>
    <w:p w14:paraId="5FC99BD7" w14:textId="77777777" w:rsidR="00EF3DDF" w:rsidRPr="00EF3DDF" w:rsidRDefault="00EF3DDF" w:rsidP="00EF3DD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55A184" wp14:editId="692216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DF">
        <w:rPr>
          <w:rFonts w:ascii="Arial" w:eastAsia="Times New Roman" w:hAnsi="Arial" w:cs="Arial"/>
          <w:lang w:eastAsia="pl-PL"/>
        </w:rPr>
        <w:t>  małe przedsiębiorstwo</w:t>
      </w:r>
    </w:p>
    <w:p w14:paraId="546C600B" w14:textId="77777777" w:rsidR="00EF3DDF" w:rsidRPr="00EF3DDF" w:rsidRDefault="00EF3DDF" w:rsidP="00EF3DD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BC231E7" wp14:editId="4401458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DF">
        <w:rPr>
          <w:rFonts w:ascii="Arial" w:eastAsia="Times New Roman" w:hAnsi="Arial" w:cs="Arial"/>
          <w:lang w:eastAsia="pl-PL"/>
        </w:rPr>
        <w:t>  średnie przedsiębiorstwo</w:t>
      </w:r>
    </w:p>
    <w:p w14:paraId="5CAD7723" w14:textId="77777777" w:rsidR="00EF3DDF" w:rsidRPr="00EF3DDF" w:rsidRDefault="00EF3DDF" w:rsidP="00EF3DD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FD456DA" wp14:editId="1014E61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DF">
        <w:rPr>
          <w:rFonts w:ascii="Arial" w:eastAsia="Times New Roman" w:hAnsi="Arial" w:cs="Arial"/>
          <w:lang w:eastAsia="pl-PL"/>
        </w:rPr>
        <w:t>  jednoosobowa działalność gospodarcza</w:t>
      </w:r>
    </w:p>
    <w:p w14:paraId="05C05E33" w14:textId="77777777" w:rsidR="00EF3DDF" w:rsidRPr="00EF3DDF" w:rsidRDefault="00EF3DDF" w:rsidP="00EF3DD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CCC457F" wp14:editId="1392C8A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DF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3FEA6DE5" w14:textId="77777777" w:rsidR="00EF3DDF" w:rsidRPr="00EF3DDF" w:rsidRDefault="00EF3DDF" w:rsidP="00EF3DD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EF3DD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1281B91" wp14:editId="7AB630E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DF">
        <w:rPr>
          <w:rFonts w:ascii="Arial" w:eastAsia="Times New Roman" w:hAnsi="Arial" w:cs="Arial"/>
          <w:lang w:eastAsia="pl-PL"/>
        </w:rPr>
        <w:t>  inny rodzaj ……………………………………..</w:t>
      </w:r>
    </w:p>
    <w:p w14:paraId="1F86B9D8" w14:textId="77777777" w:rsidR="00EF3DDF" w:rsidRPr="00EF3DDF" w:rsidRDefault="00EF3DDF" w:rsidP="00EF3DDF">
      <w:pPr>
        <w:spacing w:after="60" w:line="360" w:lineRule="auto"/>
        <w:rPr>
          <w:rFonts w:ascii="Arial" w:eastAsia="Calibri" w:hAnsi="Arial" w:cs="Arial"/>
        </w:rPr>
      </w:pPr>
      <w:r w:rsidRPr="00EF3DDF">
        <w:rPr>
          <w:rFonts w:ascii="Arial" w:eastAsia="Calibri" w:hAnsi="Arial" w:cs="Arial"/>
          <w:b/>
          <w:bCs/>
        </w:rPr>
        <w:lastRenderedPageBreak/>
        <w:t xml:space="preserve">Ubiegając się o udzielenie zamówienia publicznego na </w:t>
      </w:r>
      <w:r w:rsidRPr="00EF3DDF">
        <w:rPr>
          <w:rFonts w:ascii="Arial" w:eastAsia="Times New Roman" w:hAnsi="Arial" w:cs="Arial"/>
          <w:b/>
          <w:bCs/>
          <w:lang w:eastAsia="pl-PL"/>
        </w:rPr>
        <w:t>zakup wsparcia w zakresie rozwoju systemów informatycznych, nr postępowania</w:t>
      </w:r>
      <w:r w:rsidRPr="00EF3DDF">
        <w:rPr>
          <w:rFonts w:ascii="Arial" w:eastAsia="Times New Roman" w:hAnsi="Arial" w:cs="Arial"/>
          <w:b/>
          <w:lang w:eastAsia="pl-PL"/>
        </w:rPr>
        <w:t xml:space="preserve"> 10/24/PN, składamy ofertę na r</w:t>
      </w:r>
      <w:r w:rsidRPr="00EF3DDF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0E944A2B" w14:textId="77777777" w:rsidR="00EF3DDF" w:rsidRPr="00EF3DDF" w:rsidRDefault="00EF3DDF" w:rsidP="00EF3DDF">
      <w:pPr>
        <w:spacing w:after="240" w:line="360" w:lineRule="auto"/>
        <w:contextualSpacing/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</w:pPr>
      <w:r w:rsidRPr="00EF3DDF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 przedmiotu zamówienia wynosi …………….  złotych netto (słownie: …………….), powiększona o należny podatek od towarów i usług, tj. kwota ………….. złotych brutto (słownie: …………..), w tym za</w:t>
      </w:r>
      <w:r w:rsidRPr="00EF3DDF">
        <w:rPr>
          <w:rFonts w:ascii="Arial" w:eastAsia="Times New Roman" w:hAnsi="Arial" w:cs="Arial"/>
          <w:b/>
          <w:bCs/>
          <w:iCs/>
          <w:lang w:eastAsia="x-non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</w:tblGrid>
      <w:tr w:rsidR="00EF3DDF" w:rsidRPr="00EF3DDF" w14:paraId="146777E5" w14:textId="77777777" w:rsidTr="003C016C">
        <w:trPr>
          <w:trHeight w:val="812"/>
        </w:trPr>
        <w:tc>
          <w:tcPr>
            <w:tcW w:w="1838" w:type="dxa"/>
          </w:tcPr>
          <w:p w14:paraId="69EE1E06" w14:textId="77777777" w:rsidR="00EF3DDF" w:rsidRPr="00EF3DDF" w:rsidRDefault="00EF3DDF" w:rsidP="00EF3DDF">
            <w:pPr>
              <w:spacing w:after="240"/>
              <w:contextualSpacing/>
              <w:jc w:val="center"/>
              <w:rPr>
                <w:rFonts w:ascii="Arial" w:hAnsi="Arial" w:cs="Arial"/>
                <w:b/>
                <w:iCs/>
                <w:lang w:eastAsia="x-none"/>
              </w:rPr>
            </w:pPr>
          </w:p>
          <w:p w14:paraId="6F02B42D" w14:textId="77777777" w:rsidR="00EF3DDF" w:rsidRPr="00EF3DDF" w:rsidRDefault="00EF3DDF" w:rsidP="00EF3DDF">
            <w:pPr>
              <w:spacing w:after="240"/>
              <w:contextualSpacing/>
              <w:jc w:val="center"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Obszar wsparcia</w:t>
            </w:r>
          </w:p>
        </w:tc>
        <w:tc>
          <w:tcPr>
            <w:tcW w:w="2977" w:type="dxa"/>
          </w:tcPr>
          <w:p w14:paraId="55C7270B" w14:textId="77777777" w:rsidR="00EF3DDF" w:rsidRPr="00EF3DDF" w:rsidRDefault="00EF3DDF" w:rsidP="00EF3DDF">
            <w:pPr>
              <w:spacing w:after="240"/>
              <w:contextualSpacing/>
              <w:jc w:val="center"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Cena netto za roboczogodzinę dla Obszaru wsparcia (PLN)</w:t>
            </w:r>
          </w:p>
        </w:tc>
        <w:tc>
          <w:tcPr>
            <w:tcW w:w="3118" w:type="dxa"/>
          </w:tcPr>
          <w:p w14:paraId="5431C535" w14:textId="77777777" w:rsidR="00EF3DDF" w:rsidRPr="00EF3DDF" w:rsidRDefault="00EF3DDF" w:rsidP="00EF3DDF">
            <w:pPr>
              <w:spacing w:after="240"/>
              <w:contextualSpacing/>
              <w:jc w:val="center"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Cena brutto za roboczogodzinę dla Obszaru wsparcia (PLN)</w:t>
            </w:r>
          </w:p>
        </w:tc>
      </w:tr>
      <w:tr w:rsidR="00EF3DDF" w:rsidRPr="00EF3DDF" w14:paraId="48DC4430" w14:textId="77777777" w:rsidTr="003C016C">
        <w:trPr>
          <w:trHeight w:val="359"/>
        </w:trPr>
        <w:tc>
          <w:tcPr>
            <w:tcW w:w="1838" w:type="dxa"/>
          </w:tcPr>
          <w:p w14:paraId="606F4669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I</w:t>
            </w:r>
          </w:p>
        </w:tc>
        <w:tc>
          <w:tcPr>
            <w:tcW w:w="2977" w:type="dxa"/>
          </w:tcPr>
          <w:p w14:paraId="27ED0928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4B85034B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33B8F697" w14:textId="77777777" w:rsidTr="003C016C">
        <w:tc>
          <w:tcPr>
            <w:tcW w:w="1838" w:type="dxa"/>
          </w:tcPr>
          <w:p w14:paraId="4530CD83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II</w:t>
            </w:r>
          </w:p>
        </w:tc>
        <w:tc>
          <w:tcPr>
            <w:tcW w:w="2977" w:type="dxa"/>
          </w:tcPr>
          <w:p w14:paraId="7C48FFE4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178DBDD9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50B9F5FD" w14:textId="77777777" w:rsidTr="003C016C">
        <w:tc>
          <w:tcPr>
            <w:tcW w:w="1838" w:type="dxa"/>
          </w:tcPr>
          <w:p w14:paraId="59D8C0A4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III</w:t>
            </w:r>
          </w:p>
        </w:tc>
        <w:tc>
          <w:tcPr>
            <w:tcW w:w="2977" w:type="dxa"/>
          </w:tcPr>
          <w:p w14:paraId="6B633FD9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599553BA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5FF10DB1" w14:textId="77777777" w:rsidTr="003C016C">
        <w:tc>
          <w:tcPr>
            <w:tcW w:w="1838" w:type="dxa"/>
          </w:tcPr>
          <w:p w14:paraId="091EC893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IV</w:t>
            </w:r>
          </w:p>
        </w:tc>
        <w:tc>
          <w:tcPr>
            <w:tcW w:w="2977" w:type="dxa"/>
          </w:tcPr>
          <w:p w14:paraId="7D0164D3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3985E00C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2C4D043C" w14:textId="77777777" w:rsidTr="003C016C">
        <w:tc>
          <w:tcPr>
            <w:tcW w:w="1838" w:type="dxa"/>
          </w:tcPr>
          <w:p w14:paraId="3DA71744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V</w:t>
            </w:r>
          </w:p>
        </w:tc>
        <w:tc>
          <w:tcPr>
            <w:tcW w:w="2977" w:type="dxa"/>
          </w:tcPr>
          <w:p w14:paraId="4E346EFC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4C9286DF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7ADF7647" w14:textId="77777777" w:rsidTr="003C016C">
        <w:tc>
          <w:tcPr>
            <w:tcW w:w="1838" w:type="dxa"/>
          </w:tcPr>
          <w:p w14:paraId="21A848DE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VI</w:t>
            </w:r>
          </w:p>
        </w:tc>
        <w:tc>
          <w:tcPr>
            <w:tcW w:w="2977" w:type="dxa"/>
          </w:tcPr>
          <w:p w14:paraId="500022AC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303EF8E7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7BDE848D" w14:textId="77777777" w:rsidTr="003C016C">
        <w:tc>
          <w:tcPr>
            <w:tcW w:w="1838" w:type="dxa"/>
          </w:tcPr>
          <w:p w14:paraId="69C9831E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VII</w:t>
            </w:r>
          </w:p>
        </w:tc>
        <w:tc>
          <w:tcPr>
            <w:tcW w:w="2977" w:type="dxa"/>
          </w:tcPr>
          <w:p w14:paraId="72B80384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186BD531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52F8ACFF" w14:textId="77777777" w:rsidTr="003C016C">
        <w:tc>
          <w:tcPr>
            <w:tcW w:w="1838" w:type="dxa"/>
          </w:tcPr>
          <w:p w14:paraId="22900791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VIII</w:t>
            </w:r>
          </w:p>
        </w:tc>
        <w:tc>
          <w:tcPr>
            <w:tcW w:w="2977" w:type="dxa"/>
          </w:tcPr>
          <w:p w14:paraId="0A7F0059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453D126D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09B41BE3" w14:textId="77777777" w:rsidTr="003C016C">
        <w:tc>
          <w:tcPr>
            <w:tcW w:w="1838" w:type="dxa"/>
          </w:tcPr>
          <w:p w14:paraId="2911A4D4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IX</w:t>
            </w:r>
          </w:p>
        </w:tc>
        <w:tc>
          <w:tcPr>
            <w:tcW w:w="2977" w:type="dxa"/>
          </w:tcPr>
          <w:p w14:paraId="24ED2BF7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39BC5921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34A0E16C" w14:textId="77777777" w:rsidTr="003C016C">
        <w:tc>
          <w:tcPr>
            <w:tcW w:w="1838" w:type="dxa"/>
          </w:tcPr>
          <w:p w14:paraId="5D9E7F39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X</w:t>
            </w:r>
          </w:p>
        </w:tc>
        <w:tc>
          <w:tcPr>
            <w:tcW w:w="2977" w:type="dxa"/>
          </w:tcPr>
          <w:p w14:paraId="24838A8C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6566D25B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51C70B18" w14:textId="77777777" w:rsidTr="003C016C">
        <w:tc>
          <w:tcPr>
            <w:tcW w:w="1838" w:type="dxa"/>
          </w:tcPr>
          <w:p w14:paraId="1AF4C973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XI</w:t>
            </w:r>
          </w:p>
        </w:tc>
        <w:tc>
          <w:tcPr>
            <w:tcW w:w="2977" w:type="dxa"/>
          </w:tcPr>
          <w:p w14:paraId="3BE0F2C1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3FCDB5DF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5F65AF81" w14:textId="77777777" w:rsidTr="003C016C">
        <w:tc>
          <w:tcPr>
            <w:tcW w:w="1838" w:type="dxa"/>
          </w:tcPr>
          <w:p w14:paraId="5C0184D0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XII</w:t>
            </w:r>
          </w:p>
        </w:tc>
        <w:tc>
          <w:tcPr>
            <w:tcW w:w="2977" w:type="dxa"/>
          </w:tcPr>
          <w:p w14:paraId="41510B62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5D2E970D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6156385F" w14:textId="77777777" w:rsidTr="003C016C">
        <w:tc>
          <w:tcPr>
            <w:tcW w:w="1838" w:type="dxa"/>
          </w:tcPr>
          <w:p w14:paraId="5B0AC346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XIII</w:t>
            </w:r>
          </w:p>
        </w:tc>
        <w:tc>
          <w:tcPr>
            <w:tcW w:w="2977" w:type="dxa"/>
          </w:tcPr>
          <w:p w14:paraId="46F24559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575B36E8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  <w:tr w:rsidR="00EF3DDF" w:rsidRPr="00EF3DDF" w14:paraId="79E1CC8E" w14:textId="77777777" w:rsidTr="003C016C">
        <w:tc>
          <w:tcPr>
            <w:tcW w:w="1838" w:type="dxa"/>
          </w:tcPr>
          <w:p w14:paraId="43BD8966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  <w:r w:rsidRPr="00EF3DDF">
              <w:rPr>
                <w:rFonts w:ascii="Arial" w:hAnsi="Arial" w:cs="Arial"/>
                <w:b/>
                <w:iCs/>
                <w:lang w:eastAsia="x-none"/>
              </w:rPr>
              <w:t>XIV</w:t>
            </w:r>
          </w:p>
        </w:tc>
        <w:tc>
          <w:tcPr>
            <w:tcW w:w="2977" w:type="dxa"/>
          </w:tcPr>
          <w:p w14:paraId="594CF5AE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  <w:tc>
          <w:tcPr>
            <w:tcW w:w="3118" w:type="dxa"/>
          </w:tcPr>
          <w:p w14:paraId="7879F610" w14:textId="77777777" w:rsidR="00EF3DDF" w:rsidRPr="00EF3DDF" w:rsidRDefault="00EF3DDF" w:rsidP="00EF3DDF">
            <w:pPr>
              <w:spacing w:after="240" w:line="360" w:lineRule="auto"/>
              <w:contextualSpacing/>
              <w:rPr>
                <w:rFonts w:ascii="Arial" w:hAnsi="Arial" w:cs="Arial"/>
                <w:b/>
                <w:iCs/>
                <w:lang w:eastAsia="x-none"/>
              </w:rPr>
            </w:pPr>
          </w:p>
        </w:tc>
      </w:tr>
    </w:tbl>
    <w:p w14:paraId="66715074" w14:textId="77777777" w:rsidR="00EF3DDF" w:rsidRPr="00EF3DDF" w:rsidRDefault="00EF3DDF" w:rsidP="00EF3DDF">
      <w:pPr>
        <w:spacing w:after="240" w:line="360" w:lineRule="auto"/>
        <w:ind w:left="567" w:hanging="436"/>
        <w:contextualSpacing/>
        <w:rPr>
          <w:rFonts w:ascii="Arial" w:eastAsia="Times New Roman" w:hAnsi="Arial" w:cs="Arial"/>
          <w:b/>
          <w:iCs/>
          <w:lang w:eastAsia="x-none"/>
        </w:rPr>
      </w:pPr>
    </w:p>
    <w:p w14:paraId="24286F7F" w14:textId="77777777" w:rsidR="00EF3DDF" w:rsidRPr="00EF3DDF" w:rsidRDefault="00EF3DDF" w:rsidP="00EF3DDF">
      <w:pPr>
        <w:spacing w:after="240" w:line="360" w:lineRule="auto"/>
        <w:ind w:left="567" w:hanging="436"/>
        <w:contextualSpacing/>
        <w:rPr>
          <w:rFonts w:ascii="Arial" w:eastAsia="Times New Roman" w:hAnsi="Arial" w:cs="Arial"/>
          <w:b/>
          <w:iCs/>
          <w:lang w:eastAsia="x-none"/>
        </w:rPr>
      </w:pPr>
      <w:r w:rsidRPr="00EF3DDF">
        <w:rPr>
          <w:rFonts w:ascii="Arial" w:eastAsia="Times New Roman" w:hAnsi="Arial" w:cs="Arial"/>
          <w:b/>
          <w:iCs/>
          <w:lang w:eastAsia="x-none"/>
        </w:rPr>
        <w:t>Wysokość podatku VAT: ……%</w:t>
      </w:r>
    </w:p>
    <w:p w14:paraId="3E4A308E" w14:textId="77777777" w:rsidR="00EF3DDF" w:rsidRPr="00EF3DDF" w:rsidRDefault="00EF3DDF" w:rsidP="00EF3DDF">
      <w:pPr>
        <w:spacing w:after="240" w:line="360" w:lineRule="auto"/>
        <w:ind w:left="567" w:hanging="436"/>
        <w:contextualSpacing/>
        <w:rPr>
          <w:rFonts w:ascii="Arial" w:eastAsia="Times New Roman" w:hAnsi="Arial" w:cs="Arial"/>
          <w:b/>
          <w:iCs/>
          <w:lang w:eastAsia="x-none"/>
        </w:rPr>
      </w:pPr>
    </w:p>
    <w:p w14:paraId="3F35941F" w14:textId="77777777" w:rsidR="00EF3DDF" w:rsidRPr="00EF3DDF" w:rsidRDefault="00EF3DDF" w:rsidP="00EF3DDF">
      <w:pPr>
        <w:spacing w:after="240" w:line="360" w:lineRule="auto"/>
        <w:ind w:left="360"/>
        <w:contextualSpacing/>
        <w:rPr>
          <w:rFonts w:ascii="Arial" w:eastAsia="Calibri" w:hAnsi="Arial" w:cs="Arial"/>
          <w:sz w:val="2"/>
          <w:szCs w:val="2"/>
        </w:rPr>
      </w:pPr>
      <w:bookmarkStart w:id="0" w:name="_Hlk116985152"/>
    </w:p>
    <w:p w14:paraId="05804F9E" w14:textId="77777777" w:rsidR="00EF3DDF" w:rsidRPr="00EF3DDF" w:rsidRDefault="00EF3DDF" w:rsidP="00EF3DDF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EF3DDF">
        <w:rPr>
          <w:rFonts w:ascii="Arial" w:eastAsia="Calibri" w:hAnsi="Arial" w:cs="Arial"/>
          <w:iCs/>
        </w:rPr>
        <w:t xml:space="preserve">Cena wskazana powyżej zawiera koszty, jakie ponosi </w:t>
      </w:r>
      <w:proofErr w:type="spellStart"/>
      <w:r w:rsidRPr="00EF3DDF">
        <w:rPr>
          <w:rFonts w:ascii="Arial" w:eastAsia="Calibri" w:hAnsi="Arial" w:cs="Arial"/>
          <w:iCs/>
        </w:rPr>
        <w:t>Zamawiajacy</w:t>
      </w:r>
      <w:proofErr w:type="spellEnd"/>
      <w:r w:rsidRPr="00EF3DDF">
        <w:rPr>
          <w:rFonts w:ascii="Arial" w:eastAsia="Calibri" w:hAnsi="Arial" w:cs="Arial"/>
          <w:iCs/>
        </w:rPr>
        <w:t xml:space="preserve"> na rzecz Wykonawcy w związku z realizacją zamówienia w przypadku wyboru naszej oferty. </w:t>
      </w:r>
    </w:p>
    <w:p w14:paraId="267B1886" w14:textId="77777777" w:rsidR="00EF3DDF" w:rsidRPr="00EF3DDF" w:rsidRDefault="00EF3DDF" w:rsidP="00EF3DDF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EF3DDF">
        <w:rPr>
          <w:rFonts w:ascii="Arial" w:eastAsia="Calibri" w:hAnsi="Arial" w:cs="Arial"/>
          <w:iCs/>
        </w:rPr>
        <w:t>OŚWIADCZAMY, że zamówienie wykonamy w terminie wymaganym przez Zamawiającego, wskazanym w Specyfikacji Warunków Zamówienia i Projektowanymi Postanowieniami Umowy Ramowej</w:t>
      </w:r>
    </w:p>
    <w:p w14:paraId="5B688207" w14:textId="77777777" w:rsidR="00EF3DDF" w:rsidRPr="00EF3DDF" w:rsidRDefault="00EF3DDF" w:rsidP="00EF3DDF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EF3DDF">
        <w:rPr>
          <w:rFonts w:ascii="Arial" w:eastAsia="Calibri" w:hAnsi="Arial" w:cs="Arial"/>
          <w:iCs/>
        </w:rPr>
        <w:t>OŚWIADCZAMY, że zapoznaliśmy się ze Specyfikacją Warunków Zamówienia i akceptujemy ją oraz spełniamy wszystkie warunki w niej zawarte.</w:t>
      </w:r>
    </w:p>
    <w:p w14:paraId="53512CF8" w14:textId="77777777" w:rsidR="00EF3DDF" w:rsidRPr="00EF3DDF" w:rsidRDefault="00EF3DDF" w:rsidP="00EF3DDF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EF3DDF">
        <w:rPr>
          <w:rFonts w:ascii="Arial" w:eastAsia="Calibri" w:hAnsi="Arial" w:cs="Arial"/>
          <w:iCs/>
        </w:rPr>
        <w:t xml:space="preserve">OŚWIADCZAMY, </w:t>
      </w:r>
      <w:r w:rsidRPr="00EF3DDF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EF3DDF">
        <w:rPr>
          <w:rFonts w:ascii="Arial" w:eastAsia="Calibri" w:hAnsi="Arial" w:cs="Arial"/>
          <w:iCs/>
        </w:rPr>
        <w:t>.</w:t>
      </w:r>
    </w:p>
    <w:p w14:paraId="6C370B8B" w14:textId="77777777" w:rsidR="00EF3DDF" w:rsidRPr="00EF3DDF" w:rsidRDefault="00EF3DDF" w:rsidP="00EF3DDF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EF3DDF">
        <w:rPr>
          <w:rFonts w:ascii="Arial" w:eastAsia="Calibri" w:hAnsi="Arial" w:cs="Arial"/>
          <w:iCs/>
        </w:rPr>
        <w:t xml:space="preserve">OŚWIADCZAMY, że zapoznaliśmy się z Projektowanymi Postanowieniami Umowy Ramowej określonymi w Załączniku nr 3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16C2D174" w14:textId="77777777" w:rsidR="00EF3DDF" w:rsidRPr="00EF3DDF" w:rsidRDefault="00EF3DDF" w:rsidP="00EF3DDF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Arial" w:eastAsia="Calibri" w:hAnsi="Arial" w:cs="Arial"/>
          <w:iCs/>
        </w:rPr>
      </w:pPr>
      <w:r w:rsidRPr="00EF3DDF">
        <w:rPr>
          <w:rFonts w:ascii="Arial" w:eastAsia="Calibri" w:hAnsi="Arial" w:cs="Arial"/>
          <w:iCs/>
        </w:rPr>
        <w:t xml:space="preserve">Wadium wpłacone w </w:t>
      </w:r>
      <w:proofErr w:type="spellStart"/>
      <w:r w:rsidRPr="00EF3DDF">
        <w:rPr>
          <w:rFonts w:ascii="Arial" w:eastAsia="Calibri" w:hAnsi="Arial" w:cs="Arial"/>
          <w:iCs/>
        </w:rPr>
        <w:t>pieniadzu</w:t>
      </w:r>
      <w:proofErr w:type="spellEnd"/>
      <w:r w:rsidRPr="00EF3DDF">
        <w:rPr>
          <w:rFonts w:ascii="Arial" w:eastAsia="Calibri" w:hAnsi="Arial" w:cs="Arial"/>
          <w:iCs/>
        </w:rPr>
        <w:t xml:space="preserve"> należy zwrócić na rachunek bankowy nr ……………………….</w:t>
      </w:r>
    </w:p>
    <w:p w14:paraId="4AEA0FA7" w14:textId="77777777" w:rsidR="00EF3DDF" w:rsidRPr="00EF3DDF" w:rsidRDefault="00EF3DDF" w:rsidP="00EF3DDF">
      <w:pPr>
        <w:keepNext/>
        <w:keepLines/>
        <w:numPr>
          <w:ilvl w:val="0"/>
          <w:numId w:val="1"/>
        </w:numPr>
        <w:spacing w:after="0" w:line="312" w:lineRule="auto"/>
        <w:ind w:left="714" w:hanging="357"/>
        <w:outlineLvl w:val="3"/>
        <w:rPr>
          <w:rFonts w:ascii="Arial" w:eastAsia="Calibri" w:hAnsi="Arial" w:cs="Arial"/>
          <w:b/>
          <w:bCs/>
          <w:iCs/>
          <w:sz w:val="24"/>
          <w:szCs w:val="24"/>
          <w:lang w:val="x-none" w:eastAsia="pl-PL"/>
        </w:rPr>
      </w:pPr>
      <w:r w:rsidRPr="00EF3DDF">
        <w:rPr>
          <w:rFonts w:ascii="Arial" w:eastAsia="Calibri" w:hAnsi="Arial" w:cs="Arial"/>
          <w:b/>
          <w:bCs/>
          <w:iCs/>
          <w:sz w:val="24"/>
          <w:szCs w:val="24"/>
          <w:lang w:val="x-none" w:eastAsia="pl-PL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postępowaniu***.</w:t>
      </w:r>
    </w:p>
    <w:p w14:paraId="10676292" w14:textId="77777777" w:rsidR="00EF3DDF" w:rsidRPr="00EF3DDF" w:rsidRDefault="00EF3DDF" w:rsidP="00EF3DDF">
      <w:pPr>
        <w:keepNext/>
        <w:keepLines/>
        <w:numPr>
          <w:ilvl w:val="0"/>
          <w:numId w:val="1"/>
        </w:numPr>
        <w:spacing w:before="200" w:after="240" w:line="360" w:lineRule="auto"/>
        <w:contextualSpacing/>
        <w:outlineLvl w:val="3"/>
        <w:rPr>
          <w:rFonts w:ascii="Arial" w:eastAsia="Times New Roman" w:hAnsi="Arial" w:cs="Arial"/>
          <w:iCs/>
          <w:lang w:val="x-none" w:eastAsia="x-none"/>
        </w:rPr>
      </w:pPr>
      <w:r w:rsidRPr="00EF3DDF">
        <w:rPr>
          <w:rFonts w:ascii="Arial" w:eastAsia="Times New Roman" w:hAnsi="Arial" w:cs="Arial"/>
          <w:iCs/>
          <w:lang w:val="x-none" w:eastAsia="x-none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 w:rsidRPr="00EF3DDF">
        <w:rPr>
          <w:rFonts w:ascii="Arial" w:eastAsia="Times New Roman" w:hAnsi="Arial" w:cs="Arial"/>
          <w:iCs/>
          <w:lang w:eastAsia="x-none"/>
        </w:rPr>
        <w:t>NCBR</w:t>
      </w:r>
      <w:r w:rsidRPr="00EF3DDF">
        <w:rPr>
          <w:rFonts w:ascii="Arial" w:eastAsia="Times New Roman" w:hAnsi="Arial" w:cs="Arial"/>
          <w:iCs/>
          <w:lang w:val="x-none" w:eastAsia="x-none"/>
        </w:rPr>
        <w:t xml:space="preserve"> przy realizacji jej obowiązków dotyczących ochrony danych osobowych, wynikających </w:t>
      </w:r>
      <w:r w:rsidRPr="00EF3DDF">
        <w:rPr>
          <w:rFonts w:ascii="Arial" w:eastAsia="Times New Roman" w:hAnsi="Arial" w:cs="Arial"/>
          <w:iCs/>
          <w:lang w:eastAsia="x-none"/>
        </w:rPr>
        <w:t>z</w:t>
      </w:r>
      <w:r w:rsidRPr="00EF3DDF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EF3DDF">
        <w:rPr>
          <w:rFonts w:ascii="Arial" w:eastAsia="Times New Roman" w:hAnsi="Arial" w:cs="Arial"/>
          <w:iCs/>
          <w:lang w:val="x-none" w:eastAsia="x-none"/>
        </w:rPr>
        <w:t>obowiązujących przepisów prawa.</w:t>
      </w:r>
    </w:p>
    <w:p w14:paraId="693D39E7" w14:textId="77777777" w:rsidR="00EF3DDF" w:rsidRPr="00EF3DDF" w:rsidRDefault="00EF3DDF" w:rsidP="00EF3DDF">
      <w:pPr>
        <w:numPr>
          <w:ilvl w:val="0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EF3DDF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6CE33BF7" w14:textId="77777777" w:rsidR="00EF3DDF" w:rsidRPr="00EF3DDF" w:rsidRDefault="00EF3DDF" w:rsidP="00EF3DDF">
      <w:pPr>
        <w:numPr>
          <w:ilvl w:val="1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EF3DDF">
        <w:rPr>
          <w:rFonts w:ascii="Arial" w:eastAsia="Times New Roman" w:hAnsi="Arial" w:cs="Arial"/>
          <w:b/>
          <w:bCs/>
          <w:iCs/>
          <w:lang w:eastAsia="x-none"/>
        </w:rPr>
        <w:t>………………………..</w:t>
      </w:r>
    </w:p>
    <w:p w14:paraId="648065E5" w14:textId="77777777" w:rsidR="00EF3DDF" w:rsidRPr="00EF3DDF" w:rsidRDefault="00EF3DDF" w:rsidP="00EF3DDF">
      <w:pPr>
        <w:numPr>
          <w:ilvl w:val="1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EF3DDF">
        <w:rPr>
          <w:rFonts w:ascii="Arial" w:eastAsia="Times New Roman" w:hAnsi="Arial" w:cs="Arial"/>
          <w:b/>
          <w:bCs/>
          <w:iCs/>
          <w:lang w:eastAsia="x-none"/>
        </w:rPr>
        <w:t>……………………….</w:t>
      </w:r>
    </w:p>
    <w:p w14:paraId="2CD1E313" w14:textId="77777777" w:rsidR="00EF3DDF" w:rsidRPr="00EF3DDF" w:rsidRDefault="00EF3DDF" w:rsidP="00EF3DD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lang w:val="x-none"/>
        </w:rPr>
      </w:pPr>
    </w:p>
    <w:p w14:paraId="0B01246D" w14:textId="77777777" w:rsidR="00EF3DDF" w:rsidRPr="00EF3DDF" w:rsidRDefault="00EF3DDF" w:rsidP="00EF3DD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Calibri" w:hAnsi="Arial" w:cs="Arial"/>
        </w:rPr>
      </w:pPr>
      <w:r w:rsidRPr="00EF3DDF">
        <w:rPr>
          <w:rFonts w:ascii="Arial" w:eastAsia="Calibri" w:hAnsi="Arial" w:cs="Arial"/>
        </w:rPr>
        <w:t>…………….……., dnia …………. r.</w:t>
      </w:r>
    </w:p>
    <w:p w14:paraId="45DF18E1" w14:textId="77777777" w:rsidR="00EF3DDF" w:rsidRPr="00EF3DDF" w:rsidRDefault="00EF3DDF" w:rsidP="00EF3DD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EF3DD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ACA3AD2" w14:textId="77777777" w:rsidR="00EF3DDF" w:rsidRPr="00EF3DDF" w:rsidRDefault="00EF3DDF" w:rsidP="00EF3DD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EF3DDF">
        <w:rPr>
          <w:rFonts w:ascii="Arial" w:eastAsia="Times New Roman" w:hAnsi="Arial" w:cs="Arial"/>
          <w:i/>
          <w:lang w:eastAsia="pl-PL"/>
        </w:rPr>
        <w:t>Imię i nazwisko</w:t>
      </w:r>
    </w:p>
    <w:p w14:paraId="5B3F3DEA" w14:textId="77777777" w:rsidR="00EF3DDF" w:rsidRPr="00EF3DDF" w:rsidRDefault="00EF3DDF" w:rsidP="00EF3DD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EF3DDF">
        <w:rPr>
          <w:rFonts w:ascii="Arial" w:eastAsia="Times New Roman" w:hAnsi="Arial" w:cs="Arial"/>
          <w:i/>
          <w:lang w:eastAsia="pl-PL"/>
        </w:rPr>
        <w:t>/podpisano elektronicznie/</w:t>
      </w:r>
    </w:p>
    <w:p w14:paraId="2437199E" w14:textId="77777777" w:rsidR="00EF3DDF" w:rsidRPr="00EF3DDF" w:rsidRDefault="00EF3DDF" w:rsidP="00EF3DDF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70DE938B" w14:textId="77777777" w:rsidR="00EF3DDF" w:rsidRPr="00EF3DDF" w:rsidRDefault="00EF3DDF" w:rsidP="00EF3DDF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25CF30D6" w14:textId="77777777" w:rsidR="00EF3DDF" w:rsidRPr="00EF3DDF" w:rsidRDefault="00EF3DDF" w:rsidP="00EF3DDF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EF3DDF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1891469B" w14:textId="77777777" w:rsidR="00EF3DDF" w:rsidRPr="00EF3DDF" w:rsidRDefault="00EF3DDF" w:rsidP="00EF3DDF">
      <w:pPr>
        <w:autoSpaceDE w:val="0"/>
        <w:autoSpaceDN w:val="0"/>
        <w:adjustRightInd w:val="0"/>
        <w:spacing w:after="6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EF3DDF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</w:p>
    <w:p w14:paraId="184E5904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B9A47B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E7B4BC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0D7707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9BFC25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24DE8C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7A8929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ECBDBD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37DF51" w14:textId="77777777" w:rsidR="00EF3DDF" w:rsidRPr="00EF3DDF" w:rsidRDefault="00EF3DDF" w:rsidP="00EF3D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7EF03A" w14:textId="77777777" w:rsidR="00EF3DDF" w:rsidRPr="00EF3DDF" w:rsidRDefault="00EF3DDF" w:rsidP="00EF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2DE0D" w14:textId="77777777" w:rsidR="00EF3DDF" w:rsidRPr="00EF3DDF" w:rsidRDefault="00EF3DDF" w:rsidP="00EF3DDF">
      <w:pPr>
        <w:suppressAutoHyphens/>
        <w:autoSpaceDE w:val="0"/>
        <w:autoSpaceDN w:val="0"/>
        <w:adjustRightInd w:val="0"/>
        <w:spacing w:after="0" w:line="312" w:lineRule="auto"/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</w:pPr>
      <w:r w:rsidRPr="00EF3DDF"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  <w:t>*zaznaczyć/podać właściwe</w:t>
      </w:r>
    </w:p>
    <w:p w14:paraId="699D71A9" w14:textId="77777777" w:rsidR="00EF3DDF" w:rsidRPr="00EF3DDF" w:rsidRDefault="00EF3DDF" w:rsidP="00EF3DDF">
      <w:pPr>
        <w:keepNext/>
        <w:keepLines/>
        <w:widowControl w:val="0"/>
        <w:autoSpaceDN w:val="0"/>
        <w:spacing w:before="200" w:after="0" w:line="240" w:lineRule="auto"/>
        <w:jc w:val="both"/>
        <w:outlineLvl w:val="3"/>
        <w:rPr>
          <w:rFonts w:ascii="Calibri" w:eastAsia="Segoe UI" w:hAnsi="Calibri" w:cs="Calibri"/>
          <w:b/>
          <w:bCs/>
          <w:iCs/>
          <w:sz w:val="18"/>
          <w:szCs w:val="18"/>
          <w:lang w:val="x-none" w:eastAsia="x-none"/>
        </w:rPr>
      </w:pPr>
      <w:r w:rsidRPr="00EF3DDF">
        <w:rPr>
          <w:rFonts w:ascii="Calibri" w:eastAsia="Times New Roman" w:hAnsi="Calibri" w:cs="Calibri"/>
          <w:b/>
          <w:bCs/>
          <w:i/>
          <w:iCs/>
          <w:sz w:val="18"/>
          <w:szCs w:val="18"/>
          <w:lang w:val="x-none" w:eastAsia="pl-PL"/>
        </w:rPr>
        <w:t>(*</w:t>
      </w:r>
      <w:r w:rsidRPr="00EF3DDF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*</w:t>
      </w:r>
      <w:r w:rsidRPr="00EF3DDF">
        <w:rPr>
          <w:rFonts w:ascii="Calibri" w:eastAsia="Times New Roman" w:hAnsi="Calibri" w:cs="Calibri"/>
          <w:b/>
          <w:bCs/>
          <w:i/>
          <w:iCs/>
          <w:sz w:val="18"/>
          <w:szCs w:val="18"/>
          <w:lang w:val="x-none" w:eastAsia="pl-PL"/>
        </w:rPr>
        <w:t xml:space="preserve">) </w:t>
      </w:r>
      <w:r w:rsidRPr="00EF3DDF">
        <w:rPr>
          <w:rFonts w:ascii="Calibri" w:eastAsia="Segoe UI" w:hAnsi="Calibri" w:cs="Calibri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81E5189" w14:textId="77777777" w:rsidR="00EF3DDF" w:rsidRPr="00EF3DDF" w:rsidRDefault="00EF3DDF" w:rsidP="00EF3DDF">
      <w:pPr>
        <w:widowControl w:val="0"/>
        <w:autoSpaceDN w:val="0"/>
        <w:spacing w:after="0" w:line="240" w:lineRule="auto"/>
        <w:jc w:val="both"/>
        <w:rPr>
          <w:rFonts w:ascii="Calibri" w:eastAsia="Segoe UI" w:hAnsi="Calibri" w:cs="Calibri"/>
          <w:sz w:val="18"/>
          <w:szCs w:val="18"/>
          <w:lang w:eastAsia="pl-PL"/>
        </w:rPr>
      </w:pPr>
      <w:r w:rsidRPr="00EF3DD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(***) </w:t>
      </w:r>
      <w:r w:rsidRPr="00EF3DDF">
        <w:rPr>
          <w:rFonts w:ascii="Calibri" w:eastAsia="Segoe UI" w:hAnsi="Calibri" w:cs="Calibri"/>
          <w:i/>
          <w:color w:val="000000"/>
          <w:sz w:val="18"/>
          <w:szCs w:val="18"/>
          <w:lang w:eastAsia="pl-PL"/>
        </w:rPr>
        <w:t xml:space="preserve">w przypadku gdy wykonawca </w:t>
      </w:r>
      <w:r w:rsidRPr="00EF3DDF">
        <w:rPr>
          <w:rFonts w:ascii="Calibri" w:eastAsia="Segoe U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46088273" w14:textId="3ABE01DF" w:rsidR="009C0838" w:rsidRDefault="009C0838" w:rsidP="00EF3DDF"/>
    <w:sectPr w:rsidR="009C0838" w:rsidSect="00EF3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3704" w14:textId="77777777" w:rsidR="00EF3DDF" w:rsidRDefault="00EF3DDF" w:rsidP="00EF3DDF">
      <w:pPr>
        <w:spacing w:after="0" w:line="240" w:lineRule="auto"/>
      </w:pPr>
      <w:r>
        <w:separator/>
      </w:r>
    </w:p>
  </w:endnote>
  <w:endnote w:type="continuationSeparator" w:id="0">
    <w:p w14:paraId="23B7E46F" w14:textId="77777777" w:rsidR="00EF3DDF" w:rsidRDefault="00EF3DDF" w:rsidP="00E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799" w14:textId="30F3CF15" w:rsidR="00EF3DDF" w:rsidRDefault="00EF3DD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5C305F" wp14:editId="2FFE2A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2" name="Pole tekstowe 1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73245" w14:textId="69503C55" w:rsidR="00EF3DDF" w:rsidRPr="00EF3DDF" w:rsidRDefault="00EF3DDF" w:rsidP="00EF3DD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F3D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C305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F73245" w14:textId="69503C55" w:rsidR="00EF3DDF" w:rsidRPr="00EF3DDF" w:rsidRDefault="00EF3DDF" w:rsidP="00EF3DD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F3DD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CD1" w14:textId="316E4699" w:rsidR="00EF3DDF" w:rsidRDefault="00EF3DD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973665" wp14:editId="1F02F6F2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3" name="Pole tekstowe 1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49937" w14:textId="0836B990" w:rsidR="00EF3DDF" w:rsidRPr="00EF3DDF" w:rsidRDefault="00EF3DDF" w:rsidP="00EF3DD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F3D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73665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C49937" w14:textId="0836B990" w:rsidR="00EF3DDF" w:rsidRPr="00EF3DDF" w:rsidRDefault="00EF3DDF" w:rsidP="00EF3DD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F3DD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1097590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8FD95AD" w14:textId="77777777" w:rsidR="00EF3DDF" w:rsidRDefault="00EF3D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495A" w14:textId="1D304C37" w:rsidR="00EF3DDF" w:rsidRDefault="00EF3DD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E8AC40" wp14:editId="689454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1" name="Pole tekstowe 1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F2A39" w14:textId="5473A2F3" w:rsidR="00EF3DDF" w:rsidRPr="00EF3DDF" w:rsidRDefault="00EF3DDF" w:rsidP="00EF3DD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F3D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8AC40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82F2A39" w14:textId="5473A2F3" w:rsidR="00EF3DDF" w:rsidRPr="00EF3DDF" w:rsidRDefault="00EF3DDF" w:rsidP="00EF3DD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F3DD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191B" w14:textId="77777777" w:rsidR="00EF3DDF" w:rsidRDefault="00EF3DDF" w:rsidP="00EF3DDF">
      <w:pPr>
        <w:spacing w:after="0" w:line="240" w:lineRule="auto"/>
      </w:pPr>
      <w:r>
        <w:separator/>
      </w:r>
    </w:p>
  </w:footnote>
  <w:footnote w:type="continuationSeparator" w:id="0">
    <w:p w14:paraId="43DA1194" w14:textId="77777777" w:rsidR="00EF3DDF" w:rsidRDefault="00EF3DDF" w:rsidP="00EF3DDF">
      <w:pPr>
        <w:spacing w:after="0" w:line="240" w:lineRule="auto"/>
      </w:pPr>
      <w:r>
        <w:continuationSeparator/>
      </w:r>
    </w:p>
  </w:footnote>
  <w:footnote w:id="1">
    <w:p w14:paraId="3A8047EC" w14:textId="77777777" w:rsidR="00EF3DDF" w:rsidRDefault="00EF3DDF" w:rsidP="00EF3DDF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16C" w14:textId="77777777" w:rsidR="00EF3DDF" w:rsidRDefault="00EF3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0FF6" w14:textId="2CA1A1BE" w:rsidR="00EF3DDF" w:rsidRDefault="00EF3DD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1C2BA" wp14:editId="347994FD">
          <wp:simplePos x="0" y="0"/>
          <wp:positionH relativeFrom="column">
            <wp:posOffset>-925195</wp:posOffset>
          </wp:positionH>
          <wp:positionV relativeFrom="paragraph">
            <wp:posOffset>-474980</wp:posOffset>
          </wp:positionV>
          <wp:extent cx="7559675" cy="1068705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ADBC" w14:textId="77777777" w:rsidR="00EF3DDF" w:rsidRDefault="00EF3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DF"/>
    <w:rsid w:val="009C0838"/>
    <w:rsid w:val="00E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AF715A"/>
  <w15:chartTrackingRefBased/>
  <w15:docId w15:val="{8A7EEEAA-EB1B-4043-B8D9-AED7ACE8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EF3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EF3D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F3DD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F3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DF"/>
  </w:style>
  <w:style w:type="paragraph" w:styleId="Stopka">
    <w:name w:val="footer"/>
    <w:basedOn w:val="Normalny"/>
    <w:link w:val="StopkaZnak"/>
    <w:uiPriority w:val="99"/>
    <w:unhideWhenUsed/>
    <w:rsid w:val="00EF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4120</Characters>
  <Application>Microsoft Office Word</Application>
  <DocSecurity>0</DocSecurity>
  <Lines>34</Lines>
  <Paragraphs>9</Paragraphs>
  <ScaleCrop>false</ScaleCrop>
  <Company>NCBR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2024-05-31T07:18:00Z</dcterms:created>
  <dcterms:modified xsi:type="dcterms:W3CDTF">2024-05-31T07:19:00Z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b,c,d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2024-05-31T07:19:11Z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0066f651-bfe9-4e93-9a08-069e6847dbc1</vt:lpwstr>
  </property>
  <property fmtid="{D5CDD505-2E9C-101B-9397-08002B2CF9AE}" pid="11" name="MSIP_Label_46723740-be9a-4fd0-bd11-8f09a2f8d61a_ContentBits">
    <vt:lpwstr>2</vt:lpwstr>
  </property>
</Properties>
</file>