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69" w:rsidRPr="002D2679" w:rsidRDefault="00576EFD" w:rsidP="002D2679">
      <w:pPr>
        <w:spacing w:after="0" w:line="360" w:lineRule="auto"/>
        <w:jc w:val="right"/>
        <w:rPr>
          <w:rFonts w:ascii="Arial" w:hAnsi="Arial" w:cs="Arial"/>
          <w:noProof/>
          <w:sz w:val="20"/>
          <w:szCs w:val="20"/>
          <w:lang w:eastAsia="pl-PL"/>
        </w:rPr>
      </w:pPr>
      <w:r w:rsidRPr="00576EFD">
        <w:rPr>
          <w:rFonts w:ascii="Arial" w:eastAsia="Calibri" w:hAnsi="Arial" w:cs="Arial"/>
          <w:noProof/>
          <w:sz w:val="20"/>
          <w:szCs w:val="20"/>
          <w:lang w:eastAsia="pl-PL"/>
        </w:rPr>
        <w:drawing>
          <wp:inline distT="0" distB="0" distL="0" distR="0" wp14:anchorId="70D20E91" wp14:editId="4585BAED">
            <wp:extent cx="1238250" cy="1514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6EFD">
        <w:rPr>
          <w:rFonts w:ascii="Arial" w:eastAsia="Calibri" w:hAnsi="Arial" w:cs="Arial"/>
          <w:sz w:val="20"/>
          <w:szCs w:val="20"/>
        </w:rPr>
        <w:t xml:space="preserve">                              </w:t>
      </w:r>
      <w:r w:rsidR="002D2679">
        <w:rPr>
          <w:rFonts w:ascii="Arial" w:eastAsia="Calibri" w:hAnsi="Arial" w:cs="Arial"/>
          <w:sz w:val="20"/>
          <w:szCs w:val="20"/>
        </w:rPr>
        <w:t xml:space="preserve">                               </w:t>
      </w:r>
    </w:p>
    <w:p w:rsidR="00576EFD" w:rsidRPr="00576EFD" w:rsidRDefault="00576EFD" w:rsidP="002D2679">
      <w:pPr>
        <w:spacing w:after="0" w:line="360" w:lineRule="auto"/>
        <w:rPr>
          <w:rFonts w:ascii="Arial" w:eastAsia="Calibri" w:hAnsi="Arial" w:cs="Arial"/>
          <w:b/>
          <w:noProof/>
          <w:sz w:val="20"/>
          <w:szCs w:val="20"/>
          <w:lang w:eastAsia="pl-PL"/>
        </w:rPr>
      </w:pPr>
      <w:r w:rsidRPr="00576EFD">
        <w:rPr>
          <w:rFonts w:ascii="Arial" w:eastAsia="Calibri" w:hAnsi="Arial" w:cs="Arial"/>
          <w:b/>
          <w:sz w:val="20"/>
          <w:szCs w:val="20"/>
        </w:rPr>
        <w:t>31 WOJSKOWY ODDZIAŁ GOSPODARCZY</w:t>
      </w:r>
      <w:r w:rsidRPr="00576EFD">
        <w:rPr>
          <w:rFonts w:ascii="Arial" w:eastAsia="Calibri" w:hAnsi="Arial" w:cs="Arial"/>
          <w:b/>
          <w:noProof/>
          <w:sz w:val="20"/>
          <w:szCs w:val="20"/>
          <w:lang w:eastAsia="pl-PL"/>
        </w:rPr>
        <w:t xml:space="preserve">   W ZGIERZU  </w:t>
      </w:r>
    </w:p>
    <w:p w:rsidR="00D459A6" w:rsidRDefault="00D459A6" w:rsidP="002D2679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Komendant</w:t>
      </w:r>
    </w:p>
    <w:p w:rsidR="00576EFD" w:rsidRPr="00576EFD" w:rsidRDefault="00D459A6" w:rsidP="002D2679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płk Marek Chułek</w:t>
      </w:r>
      <w:r w:rsidR="00576EFD" w:rsidRPr="00576EF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F14529" w:rsidRPr="00576EFD" w:rsidRDefault="00F14529" w:rsidP="002D2679">
      <w:pPr>
        <w:spacing w:after="0" w:line="360" w:lineRule="auto"/>
        <w:rPr>
          <w:rFonts w:ascii="Arial" w:hAnsi="Arial" w:cs="Arial"/>
          <w:noProof/>
          <w:sz w:val="20"/>
          <w:szCs w:val="20"/>
          <w:lang w:eastAsia="pl-PL"/>
        </w:rPr>
      </w:pPr>
    </w:p>
    <w:p w:rsidR="004C0C1F" w:rsidRDefault="00D459A6" w:rsidP="002D2679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Zgierz, dnia  ….. sierpnia</w:t>
      </w:r>
      <w:r w:rsidR="004C0C1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C0C1F" w:rsidRPr="00576EFD">
        <w:rPr>
          <w:rFonts w:ascii="Arial" w:eastAsia="Times New Roman" w:hAnsi="Arial" w:cs="Arial"/>
          <w:sz w:val="20"/>
          <w:szCs w:val="20"/>
          <w:lang w:eastAsia="ar-SA"/>
        </w:rPr>
        <w:t xml:space="preserve"> 2024 r.</w:t>
      </w:r>
    </w:p>
    <w:p w:rsidR="004C0C1F" w:rsidRDefault="004C0C1F" w:rsidP="002D2679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246414" w:rsidRPr="00576EFD" w:rsidRDefault="00246414" w:rsidP="002D2679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ZAMAWIAJĄCY:</w:t>
      </w:r>
    </w:p>
    <w:p w:rsidR="00246414" w:rsidRPr="00576EFD" w:rsidRDefault="00246414" w:rsidP="002D2679">
      <w:pPr>
        <w:spacing w:after="0" w:line="360" w:lineRule="auto"/>
        <w:ind w:right="56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31. WOJSKOWY ODDZIAŁ GOSPODARCZY</w:t>
      </w:r>
    </w:p>
    <w:p w:rsidR="00246414" w:rsidRPr="00576EFD" w:rsidRDefault="00246414" w:rsidP="002D267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ul. Konstantynowska 85</w:t>
      </w:r>
      <w:r w:rsidR="004C0C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, </w:t>
      </w: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95-100 ZGIERZ</w:t>
      </w:r>
    </w:p>
    <w:p w:rsidR="00246414" w:rsidRPr="00576EFD" w:rsidRDefault="00246414" w:rsidP="002D267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woj. łódzkie</w:t>
      </w:r>
    </w:p>
    <w:p w:rsidR="00246414" w:rsidRPr="00576EFD" w:rsidRDefault="00246414" w:rsidP="002D267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adres: www.31wog.wp.mil.pl</w:t>
      </w:r>
    </w:p>
    <w:p w:rsidR="00246414" w:rsidRPr="00576EFD" w:rsidRDefault="00246414" w:rsidP="002D2679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576EFD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e-mail: 31wog.zp@ron.mil.pl</w:t>
      </w:r>
    </w:p>
    <w:p w:rsidR="006566B1" w:rsidRPr="00D7474B" w:rsidRDefault="00503236" w:rsidP="002D2679">
      <w:pPr>
        <w:spacing w:after="0" w:line="36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A04690">
        <w:rPr>
          <w:rFonts w:ascii="Arial" w:eastAsia="Calibri" w:hAnsi="Arial" w:cs="Arial"/>
          <w:b/>
          <w:sz w:val="20"/>
          <w:szCs w:val="20"/>
        </w:rPr>
        <w:t>n</w:t>
      </w:r>
      <w:r w:rsidR="00581E86" w:rsidRPr="00A04690">
        <w:rPr>
          <w:rFonts w:ascii="Arial" w:eastAsia="Calibri" w:hAnsi="Arial" w:cs="Arial"/>
          <w:b/>
          <w:sz w:val="20"/>
          <w:szCs w:val="20"/>
        </w:rPr>
        <w:t>ume</w:t>
      </w:r>
      <w:r w:rsidRPr="00A04690">
        <w:rPr>
          <w:rFonts w:ascii="Arial" w:eastAsia="Calibri" w:hAnsi="Arial" w:cs="Arial"/>
          <w:b/>
          <w:sz w:val="20"/>
          <w:szCs w:val="20"/>
        </w:rPr>
        <w:t>r sprawy:</w:t>
      </w:r>
      <w:r w:rsidR="00D459A6">
        <w:rPr>
          <w:rFonts w:ascii="Arial" w:eastAsia="Calibri" w:hAnsi="Arial" w:cs="Arial"/>
          <w:b/>
          <w:sz w:val="20"/>
          <w:szCs w:val="20"/>
        </w:rPr>
        <w:t>760</w:t>
      </w:r>
      <w:r w:rsidRPr="00A04690">
        <w:rPr>
          <w:rFonts w:ascii="Arial" w:eastAsia="Calibri" w:hAnsi="Arial" w:cs="Arial"/>
          <w:b/>
          <w:sz w:val="20"/>
          <w:szCs w:val="20"/>
        </w:rPr>
        <w:t>/PU/</w:t>
      </w:r>
      <w:r w:rsidR="00576EFD" w:rsidRPr="00A04690">
        <w:rPr>
          <w:rFonts w:ascii="Arial" w:eastAsia="Calibri" w:hAnsi="Arial" w:cs="Arial"/>
          <w:b/>
          <w:sz w:val="20"/>
          <w:szCs w:val="20"/>
        </w:rPr>
        <w:t>24</w:t>
      </w:r>
    </w:p>
    <w:p w:rsidR="00B27E89" w:rsidRPr="00576EFD" w:rsidRDefault="00246414" w:rsidP="002D2679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Z</w:t>
      </w:r>
      <w:r w:rsidR="00D7474B">
        <w:rPr>
          <w:rFonts w:ascii="Arial" w:eastAsia="Calibri" w:hAnsi="Arial" w:cs="Arial"/>
          <w:b/>
          <w:color w:val="000000" w:themeColor="text1"/>
          <w:sz w:val="20"/>
          <w:szCs w:val="20"/>
        </w:rPr>
        <w:t>APROSZENIE  DO  ZŁOŻENIA  OFERT</w:t>
      </w:r>
    </w:p>
    <w:p w:rsidR="00530AA4" w:rsidRPr="00D7474B" w:rsidRDefault="00246414" w:rsidP="002D2679">
      <w:pPr>
        <w:spacing w:after="0" w:line="360" w:lineRule="auto"/>
        <w:ind w:firstLine="708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>Zamawiający, 31.Wojskowy Oddział Gospodarczy w Zgierz</w:t>
      </w:r>
      <w:r w:rsidR="001904C9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u, zaprasza do złożenia oferty </w:t>
      </w:r>
      <w:r w:rsid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      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w postępowaniu o udzielenie zamówienia publicznego o wartości </w:t>
      </w:r>
      <w:r w:rsidR="00B97A36" w:rsidRPr="00576EFD">
        <w:rPr>
          <w:rFonts w:ascii="Arial" w:eastAsia="Calibri" w:hAnsi="Arial" w:cs="Arial"/>
          <w:color w:val="000000" w:themeColor="text1"/>
          <w:sz w:val="20"/>
          <w:szCs w:val="20"/>
        </w:rPr>
        <w:t>mniejszej niż</w:t>
      </w:r>
      <w:r w:rsidR="00FF68B6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FB5B1A" w:rsidRPr="00576EFD">
        <w:rPr>
          <w:rFonts w:ascii="Arial" w:eastAsia="Calibri" w:hAnsi="Arial" w:cs="Arial"/>
          <w:color w:val="000000" w:themeColor="text1"/>
          <w:sz w:val="20"/>
          <w:szCs w:val="20"/>
        </w:rPr>
        <w:t>130.000</w:t>
      </w:r>
      <w:r w:rsidR="00FF68B6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,00 </w:t>
      </w:r>
      <w:r w:rsidR="00B97A36" w:rsidRPr="00576EFD">
        <w:rPr>
          <w:rFonts w:ascii="Arial" w:eastAsia="Calibri" w:hAnsi="Arial" w:cs="Arial"/>
          <w:color w:val="000000" w:themeColor="text1"/>
          <w:sz w:val="20"/>
          <w:szCs w:val="20"/>
        </w:rPr>
        <w:t xml:space="preserve">zł </w:t>
      </w:r>
      <w:r w:rsidR="001904C9" w:rsidRPr="00576EFD">
        <w:rPr>
          <w:rFonts w:ascii="Arial" w:eastAsia="Calibri" w:hAnsi="Arial" w:cs="Arial"/>
          <w:color w:val="000000" w:themeColor="text1"/>
          <w:sz w:val="20"/>
          <w:szCs w:val="20"/>
        </w:rPr>
        <w:t>netto.</w:t>
      </w:r>
    </w:p>
    <w:p w:rsidR="00F14529" w:rsidRPr="002E533F" w:rsidRDefault="00246414" w:rsidP="002D2679">
      <w:pPr>
        <w:numPr>
          <w:ilvl w:val="0"/>
          <w:numId w:val="1"/>
        </w:numPr>
        <w:spacing w:after="0" w:line="360" w:lineRule="auto"/>
        <w:ind w:left="284" w:hanging="28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OPIS PRZEDMIOTU ZAMÓWIENIA: </w:t>
      </w:r>
    </w:p>
    <w:p w:rsidR="00133E8E" w:rsidRPr="00D459A6" w:rsidRDefault="00D74A61" w:rsidP="002D2679">
      <w:pPr>
        <w:pStyle w:val="Akapitzlist"/>
        <w:tabs>
          <w:tab w:val="left" w:pos="416"/>
          <w:tab w:val="left" w:pos="993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459A6">
        <w:rPr>
          <w:rFonts w:ascii="Arial" w:eastAsia="Calibri" w:hAnsi="Arial" w:cs="Arial"/>
          <w:color w:val="000000" w:themeColor="text1"/>
          <w:sz w:val="20"/>
          <w:szCs w:val="20"/>
        </w:rPr>
        <w:t>Przedmiotem zamówienia jest</w:t>
      </w:r>
      <w:r w:rsidR="00F373EC" w:rsidRPr="00D459A6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4C2849" w:rsidRPr="00D459A6">
        <w:rPr>
          <w:rFonts w:ascii="Arial" w:hAnsi="Arial" w:cs="Arial"/>
          <w:sz w:val="20"/>
          <w:szCs w:val="20"/>
        </w:rPr>
        <w:t>u</w:t>
      </w:r>
      <w:r w:rsidR="00405DB8" w:rsidRPr="00D459A6">
        <w:rPr>
          <w:rFonts w:ascii="Arial" w:hAnsi="Arial" w:cs="Arial"/>
          <w:sz w:val="20"/>
          <w:szCs w:val="20"/>
        </w:rPr>
        <w:t xml:space="preserve">sługa polegająca na </w:t>
      </w:r>
      <w:r w:rsidR="00D459A6" w:rsidRPr="00D459A6">
        <w:rPr>
          <w:rFonts w:ascii="Arial" w:hAnsi="Arial" w:cs="Arial"/>
          <w:sz w:val="20"/>
          <w:szCs w:val="20"/>
        </w:rPr>
        <w:t xml:space="preserve">konserwacji agregatów prądotwórczych znajdujących się na terenach podległych 31 WOG </w:t>
      </w:r>
    </w:p>
    <w:p w:rsidR="00D7474B" w:rsidRPr="00D459A6" w:rsidRDefault="00133E8E" w:rsidP="002D2679">
      <w:pPr>
        <w:tabs>
          <w:tab w:val="num" w:pos="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8003A0">
        <w:rPr>
          <w:rFonts w:ascii="Arial" w:hAnsi="Arial" w:cs="Arial"/>
          <w:bCs/>
          <w:sz w:val="20"/>
          <w:szCs w:val="20"/>
        </w:rPr>
        <w:t>Szczegół</w:t>
      </w:r>
      <w:r w:rsidR="00F14529" w:rsidRPr="008003A0">
        <w:rPr>
          <w:rFonts w:ascii="Arial" w:hAnsi="Arial" w:cs="Arial"/>
          <w:bCs/>
          <w:sz w:val="20"/>
          <w:szCs w:val="20"/>
        </w:rPr>
        <w:t xml:space="preserve">owy opis przedmiotu zamówienia </w:t>
      </w:r>
      <w:r w:rsidR="00D51A42" w:rsidRPr="008003A0">
        <w:rPr>
          <w:rFonts w:ascii="Arial" w:hAnsi="Arial" w:cs="Arial"/>
          <w:bCs/>
          <w:sz w:val="20"/>
          <w:szCs w:val="20"/>
        </w:rPr>
        <w:t xml:space="preserve"> </w:t>
      </w:r>
      <w:r w:rsidR="00F14529" w:rsidRPr="008003A0">
        <w:rPr>
          <w:rFonts w:ascii="Arial" w:hAnsi="Arial" w:cs="Arial"/>
          <w:bCs/>
          <w:sz w:val="20"/>
          <w:szCs w:val="20"/>
        </w:rPr>
        <w:t xml:space="preserve">znajduje się w </w:t>
      </w:r>
      <w:r w:rsidR="00664F5B" w:rsidRPr="008003A0">
        <w:rPr>
          <w:rFonts w:ascii="Arial" w:hAnsi="Arial" w:cs="Arial"/>
          <w:bCs/>
          <w:sz w:val="20"/>
          <w:szCs w:val="20"/>
        </w:rPr>
        <w:t>Załączniku nr 4</w:t>
      </w:r>
      <w:r w:rsidR="00F14529" w:rsidRPr="008003A0">
        <w:rPr>
          <w:rFonts w:ascii="Arial" w:hAnsi="Arial" w:cs="Arial"/>
          <w:bCs/>
          <w:sz w:val="20"/>
          <w:szCs w:val="20"/>
        </w:rPr>
        <w:t xml:space="preserve"> do Zaproszenia</w:t>
      </w:r>
      <w:r w:rsidR="00D51A42" w:rsidRPr="008003A0">
        <w:rPr>
          <w:rFonts w:ascii="Arial" w:hAnsi="Arial" w:cs="Arial"/>
          <w:bCs/>
          <w:sz w:val="20"/>
          <w:szCs w:val="20"/>
        </w:rPr>
        <w:t>.</w:t>
      </w:r>
    </w:p>
    <w:p w:rsidR="000E4065" w:rsidRPr="00C26FDB" w:rsidRDefault="00A04690" w:rsidP="002D2679">
      <w:pPr>
        <w:tabs>
          <w:tab w:val="num" w:pos="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D459A6">
        <w:rPr>
          <w:rFonts w:ascii="Arial" w:hAnsi="Arial" w:cs="Arial"/>
          <w:bCs/>
          <w:sz w:val="20"/>
          <w:szCs w:val="20"/>
        </w:rPr>
        <w:t>Zamawiający zamierza przeznaczyć na realizację pr</w:t>
      </w:r>
      <w:r w:rsidR="00D459A6">
        <w:rPr>
          <w:rFonts w:ascii="Arial" w:hAnsi="Arial" w:cs="Arial"/>
          <w:bCs/>
          <w:sz w:val="20"/>
          <w:szCs w:val="20"/>
        </w:rPr>
        <w:t xml:space="preserve">zedmiotowego zamówienia kwotę                            100.631,84 zł brutto . </w:t>
      </w:r>
      <w:r w:rsidRPr="00D459A6">
        <w:rPr>
          <w:rFonts w:ascii="Arial" w:hAnsi="Arial" w:cs="Arial"/>
          <w:bCs/>
          <w:sz w:val="20"/>
          <w:szCs w:val="20"/>
        </w:rPr>
        <w:t xml:space="preserve"> </w:t>
      </w:r>
    </w:p>
    <w:p w:rsidR="006D1169" w:rsidRPr="006D1169" w:rsidRDefault="00053BDC" w:rsidP="002D2679">
      <w:pPr>
        <w:pStyle w:val="Akapitzlist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AE799F">
        <w:rPr>
          <w:rFonts w:ascii="Arial" w:eastAsia="Calibri" w:hAnsi="Arial" w:cs="Arial"/>
          <w:b/>
          <w:color w:val="000000" w:themeColor="text1"/>
          <w:sz w:val="20"/>
          <w:szCs w:val="20"/>
        </w:rPr>
        <w:t>TERMIN I MIEJSCE REALIZACJI ZAMÓWIENIA</w:t>
      </w:r>
      <w:r w:rsidRPr="00AE799F">
        <w:rPr>
          <w:rFonts w:ascii="Arial" w:eastAsia="Calibri" w:hAnsi="Arial" w:cs="Arial"/>
          <w:color w:val="000000" w:themeColor="text1"/>
          <w:sz w:val="20"/>
          <w:szCs w:val="20"/>
        </w:rPr>
        <w:t xml:space="preserve">: </w:t>
      </w:r>
    </w:p>
    <w:p w:rsidR="009C1C3A" w:rsidRPr="000E4065" w:rsidRDefault="007D5A47" w:rsidP="002D2679">
      <w:pPr>
        <w:tabs>
          <w:tab w:val="left" w:pos="851"/>
        </w:tabs>
        <w:spacing w:after="0" w:line="36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2.1 </w:t>
      </w:r>
      <w:r w:rsidRPr="000E4065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Termin realizacji zamówienia: </w:t>
      </w:r>
      <w:r w:rsidR="00D459A6">
        <w:rPr>
          <w:rFonts w:ascii="Arial" w:eastAsia="Calibri" w:hAnsi="Arial" w:cs="Arial"/>
          <w:sz w:val="20"/>
          <w:szCs w:val="20"/>
        </w:rPr>
        <w:t>30 dni</w:t>
      </w:r>
      <w:r w:rsidR="00A04690" w:rsidRPr="000E4065">
        <w:rPr>
          <w:rFonts w:ascii="Arial" w:eastAsia="Calibri" w:hAnsi="Arial" w:cs="Arial"/>
          <w:sz w:val="20"/>
          <w:szCs w:val="20"/>
        </w:rPr>
        <w:t xml:space="preserve"> daty podpisania umowy</w:t>
      </w:r>
      <w:r w:rsidR="00D459A6">
        <w:rPr>
          <w:rFonts w:ascii="Arial" w:eastAsia="Calibri" w:hAnsi="Arial" w:cs="Arial"/>
          <w:sz w:val="20"/>
          <w:szCs w:val="20"/>
        </w:rPr>
        <w:t xml:space="preserve"> </w:t>
      </w:r>
    </w:p>
    <w:p w:rsidR="00D05D36" w:rsidRPr="00D05D36" w:rsidRDefault="00D05D36" w:rsidP="002D2679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4065">
        <w:rPr>
          <w:rFonts w:ascii="Arial" w:eastAsia="Times New Roman" w:hAnsi="Arial" w:cs="Arial"/>
          <w:sz w:val="20"/>
          <w:szCs w:val="20"/>
          <w:lang w:eastAsia="pl-PL"/>
        </w:rPr>
        <w:t xml:space="preserve">          Usługi winny być wykonane w dni robocze (od poniedziałku do piątku) w godz. 8:00 – 14:30</w:t>
      </w:r>
    </w:p>
    <w:p w:rsidR="00931042" w:rsidRPr="007A6701" w:rsidRDefault="007A6701" w:rsidP="002D2679">
      <w:pPr>
        <w:pStyle w:val="Akapitzlist"/>
        <w:numPr>
          <w:ilvl w:val="1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D0D61" w:rsidRPr="00576EFD">
        <w:rPr>
          <w:rFonts w:ascii="Arial" w:hAnsi="Arial" w:cs="Arial"/>
          <w:b/>
          <w:sz w:val="20"/>
          <w:szCs w:val="20"/>
        </w:rPr>
        <w:t>M</w:t>
      </w:r>
      <w:r w:rsidR="00902A36" w:rsidRPr="00576EFD">
        <w:rPr>
          <w:rFonts w:ascii="Arial" w:hAnsi="Arial" w:cs="Arial"/>
          <w:b/>
          <w:sz w:val="20"/>
          <w:szCs w:val="20"/>
        </w:rPr>
        <w:t>iejsce realizacji zamówienia:</w:t>
      </w:r>
      <w:r w:rsidR="00902A36" w:rsidRPr="00576EFD">
        <w:rPr>
          <w:rFonts w:ascii="Arial" w:hAnsi="Arial" w:cs="Arial"/>
          <w:sz w:val="20"/>
          <w:szCs w:val="20"/>
        </w:rPr>
        <w:t xml:space="preserve"> </w:t>
      </w:r>
    </w:p>
    <w:p w:rsidR="00D459A6" w:rsidRPr="00576EFD" w:rsidRDefault="00D459A6" w:rsidP="002D2679">
      <w:pPr>
        <w:pStyle w:val="Akapitzlist"/>
        <w:tabs>
          <w:tab w:val="left" w:pos="416"/>
          <w:tab w:val="left" w:pos="851"/>
        </w:tabs>
        <w:spacing w:after="0" w:line="360" w:lineRule="auto"/>
        <w:ind w:left="567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Kompleks wojskowy 91 – 735 Łódź ul. Źródłowa 52</w:t>
      </w:r>
    </w:p>
    <w:p w:rsidR="00D459A6" w:rsidRPr="00576EFD" w:rsidRDefault="00D459A6" w:rsidP="002D2679">
      <w:pPr>
        <w:pStyle w:val="Akapitzlist"/>
        <w:tabs>
          <w:tab w:val="left" w:pos="416"/>
          <w:tab w:val="left" w:pos="851"/>
        </w:tabs>
        <w:spacing w:after="0" w:line="360" w:lineRule="auto"/>
        <w:ind w:left="567"/>
        <w:rPr>
          <w:rFonts w:ascii="Arial" w:hAnsi="Arial" w:cs="Arial"/>
          <w:b/>
          <w:bCs/>
          <w:i/>
          <w:sz w:val="20"/>
          <w:szCs w:val="20"/>
        </w:rPr>
      </w:pPr>
      <w:r w:rsidRPr="00576EFD">
        <w:rPr>
          <w:rFonts w:ascii="Arial" w:hAnsi="Arial" w:cs="Arial"/>
          <w:bCs/>
          <w:sz w:val="20"/>
          <w:szCs w:val="20"/>
        </w:rPr>
        <w:t>- K</w:t>
      </w:r>
      <w:r>
        <w:rPr>
          <w:rFonts w:ascii="Arial" w:hAnsi="Arial" w:cs="Arial"/>
          <w:bCs/>
          <w:sz w:val="20"/>
          <w:szCs w:val="20"/>
        </w:rPr>
        <w:t xml:space="preserve">ompleks wojskowy 95 – 041 Gałkówek ul. Łódzka 26 </w:t>
      </w:r>
    </w:p>
    <w:p w:rsidR="00D459A6" w:rsidRPr="00576EFD" w:rsidRDefault="00D459A6" w:rsidP="002D2679">
      <w:pPr>
        <w:pStyle w:val="Akapitzlist"/>
        <w:tabs>
          <w:tab w:val="left" w:pos="416"/>
          <w:tab w:val="left" w:pos="851"/>
        </w:tabs>
        <w:spacing w:after="0" w:line="360" w:lineRule="auto"/>
        <w:ind w:left="567"/>
        <w:rPr>
          <w:rFonts w:ascii="Arial" w:hAnsi="Arial" w:cs="Arial"/>
          <w:b/>
          <w:bCs/>
          <w:i/>
          <w:sz w:val="20"/>
          <w:szCs w:val="20"/>
        </w:rPr>
      </w:pPr>
      <w:r w:rsidRPr="00576EFD">
        <w:rPr>
          <w:rFonts w:ascii="Arial" w:hAnsi="Arial" w:cs="Arial"/>
          <w:bCs/>
          <w:sz w:val="20"/>
          <w:szCs w:val="20"/>
        </w:rPr>
        <w:t>- Komplek</w:t>
      </w:r>
      <w:r>
        <w:rPr>
          <w:rFonts w:ascii="Arial" w:hAnsi="Arial" w:cs="Arial"/>
          <w:bCs/>
          <w:sz w:val="20"/>
          <w:szCs w:val="20"/>
        </w:rPr>
        <w:t>s wojskowy 95 – 100 Zgierz ul. Konstantynowska 85</w:t>
      </w:r>
    </w:p>
    <w:p w:rsidR="00D459A6" w:rsidRDefault="00D459A6" w:rsidP="002D2679">
      <w:pPr>
        <w:pStyle w:val="Akapitzlist"/>
        <w:tabs>
          <w:tab w:val="left" w:pos="416"/>
          <w:tab w:val="left" w:pos="851"/>
        </w:tabs>
        <w:spacing w:after="0"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576EFD">
        <w:rPr>
          <w:rFonts w:ascii="Arial" w:hAnsi="Arial" w:cs="Arial"/>
          <w:bCs/>
          <w:sz w:val="20"/>
          <w:szCs w:val="20"/>
        </w:rPr>
        <w:t>- Kompl</w:t>
      </w:r>
      <w:r>
        <w:rPr>
          <w:rFonts w:ascii="Arial" w:hAnsi="Arial" w:cs="Arial"/>
          <w:bCs/>
          <w:sz w:val="20"/>
          <w:szCs w:val="20"/>
        </w:rPr>
        <w:t>eks wojskowy 99 – 300 Kutno ul. Bohaterów Walk nad Bzurą 1</w:t>
      </w:r>
    </w:p>
    <w:p w:rsidR="00D459A6" w:rsidRPr="00576EFD" w:rsidRDefault="00D459A6" w:rsidP="002D2679">
      <w:pPr>
        <w:pStyle w:val="Akapitzlist"/>
        <w:tabs>
          <w:tab w:val="left" w:pos="416"/>
          <w:tab w:val="left" w:pos="851"/>
        </w:tabs>
        <w:spacing w:after="0" w:line="360" w:lineRule="auto"/>
        <w:ind w:left="567"/>
        <w:rPr>
          <w:rFonts w:ascii="Arial" w:hAnsi="Arial" w:cs="Arial"/>
          <w:b/>
          <w:bCs/>
          <w:i/>
          <w:sz w:val="20"/>
          <w:szCs w:val="20"/>
        </w:rPr>
      </w:pPr>
      <w:r w:rsidRPr="00576EFD">
        <w:rPr>
          <w:rFonts w:ascii="Arial" w:hAnsi="Arial" w:cs="Arial"/>
          <w:bCs/>
          <w:sz w:val="20"/>
          <w:szCs w:val="20"/>
        </w:rPr>
        <w:t>- Kompleks wojskowy 95-043 Leźnica Wielka</w:t>
      </w:r>
      <w:r>
        <w:rPr>
          <w:rFonts w:ascii="Arial" w:hAnsi="Arial" w:cs="Arial"/>
          <w:bCs/>
          <w:sz w:val="20"/>
          <w:szCs w:val="20"/>
        </w:rPr>
        <w:t xml:space="preserve"> gm. Parzęczew</w:t>
      </w:r>
    </w:p>
    <w:p w:rsidR="00D459A6" w:rsidRPr="00D459A6" w:rsidRDefault="00D459A6" w:rsidP="002D2679">
      <w:pPr>
        <w:pStyle w:val="Akapitzlist"/>
        <w:tabs>
          <w:tab w:val="left" w:pos="416"/>
          <w:tab w:val="left" w:pos="851"/>
        </w:tabs>
        <w:spacing w:after="0" w:line="360" w:lineRule="auto"/>
        <w:ind w:left="567"/>
        <w:rPr>
          <w:rFonts w:ascii="Arial" w:hAnsi="Arial" w:cs="Arial"/>
          <w:b/>
          <w:bCs/>
          <w:i/>
          <w:sz w:val="20"/>
          <w:szCs w:val="20"/>
        </w:rPr>
      </w:pPr>
      <w:r w:rsidRPr="00576EFD">
        <w:rPr>
          <w:rFonts w:ascii="Arial" w:hAnsi="Arial" w:cs="Arial"/>
          <w:bCs/>
          <w:sz w:val="20"/>
          <w:szCs w:val="20"/>
        </w:rPr>
        <w:t>- Kompleks wojskowy 97-200 Tomaszów Mazowiecki, ul. Piłsudskiego 72</w:t>
      </w:r>
    </w:p>
    <w:p w:rsidR="00931042" w:rsidRPr="00576EFD" w:rsidRDefault="00931042" w:rsidP="002D2679">
      <w:pPr>
        <w:pStyle w:val="Akapitzlist"/>
        <w:tabs>
          <w:tab w:val="left" w:pos="416"/>
          <w:tab w:val="left" w:pos="851"/>
        </w:tabs>
        <w:spacing w:after="0" w:line="360" w:lineRule="auto"/>
        <w:ind w:left="567"/>
        <w:rPr>
          <w:rFonts w:ascii="Arial" w:hAnsi="Arial" w:cs="Arial"/>
          <w:b/>
          <w:bCs/>
          <w:i/>
          <w:sz w:val="20"/>
          <w:szCs w:val="20"/>
        </w:rPr>
      </w:pPr>
      <w:r w:rsidRPr="00576EFD">
        <w:rPr>
          <w:rFonts w:ascii="Arial" w:hAnsi="Arial" w:cs="Arial"/>
          <w:bCs/>
          <w:sz w:val="20"/>
          <w:szCs w:val="20"/>
        </w:rPr>
        <w:t>- Kompleks wojskowy 95-040 Regny</w:t>
      </w:r>
      <w:r w:rsidR="00A04690">
        <w:rPr>
          <w:rFonts w:ascii="Arial" w:hAnsi="Arial" w:cs="Arial"/>
          <w:bCs/>
          <w:sz w:val="20"/>
          <w:szCs w:val="20"/>
        </w:rPr>
        <w:t xml:space="preserve"> gm. Koluszki</w:t>
      </w:r>
    </w:p>
    <w:p w:rsidR="006566B1" w:rsidRDefault="00931042" w:rsidP="002D2679">
      <w:pPr>
        <w:pStyle w:val="Akapitzlist"/>
        <w:tabs>
          <w:tab w:val="left" w:pos="416"/>
          <w:tab w:val="left" w:pos="851"/>
        </w:tabs>
        <w:spacing w:after="0"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576EFD">
        <w:rPr>
          <w:rFonts w:ascii="Arial" w:hAnsi="Arial" w:cs="Arial"/>
          <w:bCs/>
          <w:sz w:val="20"/>
          <w:szCs w:val="20"/>
        </w:rPr>
        <w:lastRenderedPageBreak/>
        <w:t>- Kompleks wojskowy 97-217 Nowy Glinnik</w:t>
      </w:r>
      <w:r w:rsidR="00D459A6">
        <w:rPr>
          <w:rFonts w:ascii="Arial" w:hAnsi="Arial" w:cs="Arial"/>
          <w:bCs/>
          <w:sz w:val="20"/>
          <w:szCs w:val="20"/>
        </w:rPr>
        <w:t xml:space="preserve"> gm. Lubochnia</w:t>
      </w:r>
    </w:p>
    <w:p w:rsidR="00A87D9E" w:rsidRPr="001B59E6" w:rsidRDefault="00A87D9E" w:rsidP="002D2679">
      <w:pPr>
        <w:pStyle w:val="Bezodstpw"/>
        <w:tabs>
          <w:tab w:val="left" w:pos="284"/>
          <w:tab w:val="left" w:pos="567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0750F">
        <w:rPr>
          <w:rFonts w:ascii="Arial" w:hAnsi="Arial" w:cs="Arial"/>
          <w:b/>
          <w:bCs/>
          <w:sz w:val="20"/>
          <w:szCs w:val="20"/>
        </w:rPr>
        <w:t>2.3.</w:t>
      </w:r>
      <w:r w:rsidRPr="00A0750F">
        <w:rPr>
          <w:rFonts w:ascii="Arial" w:hAnsi="Arial" w:cs="Arial"/>
          <w:b/>
          <w:sz w:val="20"/>
          <w:szCs w:val="20"/>
        </w:rPr>
        <w:t xml:space="preserve"> </w:t>
      </w:r>
      <w:r w:rsidR="0034249C" w:rsidRPr="00A0750F">
        <w:rPr>
          <w:rFonts w:ascii="Arial" w:hAnsi="Arial" w:cs="Arial"/>
          <w:b/>
          <w:sz w:val="20"/>
          <w:szCs w:val="20"/>
        </w:rPr>
        <w:t>Projekt</w:t>
      </w:r>
      <w:r w:rsidRPr="00A0750F">
        <w:rPr>
          <w:rFonts w:ascii="Arial" w:hAnsi="Arial" w:cs="Arial"/>
          <w:b/>
          <w:sz w:val="20"/>
          <w:szCs w:val="20"/>
        </w:rPr>
        <w:t xml:space="preserve"> umowy</w:t>
      </w:r>
      <w:r w:rsidRPr="00A0750F">
        <w:rPr>
          <w:rFonts w:ascii="Arial" w:hAnsi="Arial" w:cs="Arial"/>
          <w:sz w:val="20"/>
          <w:szCs w:val="20"/>
        </w:rPr>
        <w:t xml:space="preserve"> dotyczący realizacji zamówienia stanowi </w:t>
      </w:r>
      <w:r w:rsidR="00664F5B" w:rsidRPr="00A0750F">
        <w:rPr>
          <w:rFonts w:ascii="Arial" w:hAnsi="Arial" w:cs="Arial"/>
          <w:b/>
          <w:i/>
          <w:sz w:val="20"/>
          <w:szCs w:val="20"/>
        </w:rPr>
        <w:t>Załącznik nr 3</w:t>
      </w:r>
      <w:r w:rsidRPr="00A0750F">
        <w:rPr>
          <w:rFonts w:ascii="Arial" w:hAnsi="Arial" w:cs="Arial"/>
          <w:b/>
          <w:i/>
          <w:sz w:val="20"/>
          <w:szCs w:val="20"/>
        </w:rPr>
        <w:t xml:space="preserve"> </w:t>
      </w:r>
      <w:r w:rsidRPr="00A0750F">
        <w:rPr>
          <w:rFonts w:ascii="Arial" w:hAnsi="Arial" w:cs="Arial"/>
          <w:sz w:val="20"/>
          <w:szCs w:val="20"/>
        </w:rPr>
        <w:t>do zaproszenia.</w:t>
      </w:r>
    </w:p>
    <w:p w:rsidR="006566B1" w:rsidRDefault="00246414" w:rsidP="002D267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OPIS SPOSOBU PRZYGOTOWANIA OFERTY:</w:t>
      </w:r>
    </w:p>
    <w:p w:rsidR="007E34F5" w:rsidRPr="007E34F5" w:rsidRDefault="007E34F5" w:rsidP="007E34F5">
      <w:pPr>
        <w:pStyle w:val="Akapitzlist"/>
        <w:numPr>
          <w:ilvl w:val="1"/>
          <w:numId w:val="7"/>
        </w:numPr>
        <w:tabs>
          <w:tab w:val="left" w:pos="284"/>
          <w:tab w:val="left" w:pos="851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7E34F5">
        <w:rPr>
          <w:rFonts w:ascii="Arial" w:eastAsia="Calibri" w:hAnsi="Arial" w:cs="Arial"/>
          <w:sz w:val="20"/>
          <w:szCs w:val="20"/>
          <w:lang w:eastAsia="pl-PL"/>
        </w:rPr>
        <w:t xml:space="preserve">W celu złożenia oferty należy zarejestrować  ( zalogować się )  platformie pod adresem : </w:t>
      </w:r>
      <w:r w:rsidRPr="007E34F5">
        <w:rPr>
          <w:rFonts w:ascii="Arial" w:eastAsia="Calibri" w:hAnsi="Arial" w:cs="Arial"/>
          <w:sz w:val="20"/>
          <w:szCs w:val="20"/>
          <w:u w:val="single"/>
          <w:lang w:eastAsia="pl-PL"/>
        </w:rPr>
        <w:t>https//</w:t>
      </w:r>
      <w:hyperlink r:id="rId10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7E34F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.</w:t>
      </w:r>
    </w:p>
    <w:p w:rsidR="007E34F5" w:rsidRPr="007E34F5" w:rsidRDefault="007E34F5" w:rsidP="007E34F5">
      <w:pPr>
        <w:pStyle w:val="Akapitzlist"/>
        <w:numPr>
          <w:ilvl w:val="1"/>
          <w:numId w:val="7"/>
        </w:numPr>
        <w:tabs>
          <w:tab w:val="left" w:pos="284"/>
          <w:tab w:val="left" w:pos="993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Oferta musi zostać podpisana elektronicznym kwalifikowanym podpisem lub  podpisem zaufanym lub podpisem osobistym. W procesie składania oferty  kwalifikowany podpis elektroniczny Wykonawca może złożyć bezpośrednio na dokumencie, który następn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ie przesyła do systemu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(opcja rekomendowana przez </w:t>
      </w:r>
      <w:hyperlink r:id="rId11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) oraz dodatkowo dla całego pakietu dokumentów w kroku 2 Formularza składania oferty lub wniosku (po kliknięciu w przycisk </w:t>
      </w:r>
      <w:r w:rsidRPr="007E34F5">
        <w:rPr>
          <w:rFonts w:ascii="Arial" w:eastAsia="Times New Roman" w:hAnsi="Arial" w:cs="Arial"/>
          <w:b/>
          <w:sz w:val="20"/>
          <w:szCs w:val="20"/>
          <w:lang w:eastAsia="pl-PL"/>
        </w:rPr>
        <w:t>,,Przejdź do podsumowania ‘’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).</w:t>
      </w:r>
    </w:p>
    <w:p w:rsidR="007E34F5" w:rsidRPr="007E34F5" w:rsidRDefault="007E34F5" w:rsidP="007E34F5">
      <w:pPr>
        <w:pStyle w:val="Akapitzlist"/>
        <w:numPr>
          <w:ilvl w:val="1"/>
          <w:numId w:val="7"/>
        </w:numPr>
        <w:tabs>
          <w:tab w:val="left" w:pos="284"/>
          <w:tab w:val="left" w:pos="993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Oferta składana elektronicznie musi zostać podpisana elektronicznym  podpisem kwalifikowanym  lub podpisem zaufanym  lub podpisem osobistym . </w:t>
      </w:r>
    </w:p>
    <w:p w:rsidR="007E34F5" w:rsidRPr="007E34F5" w:rsidRDefault="007E34F5" w:rsidP="007E34F5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W procesie składania oferty na platformie  kwalifikowany podpis elektroniczny  , podpis zaufany  lub podpis osobisty – Wykonawca powinien złożyć bezpośrednio na dokumencie  ( na każdym załączonym pliku osobno ) , który następnie przesyła do systemu </w:t>
      </w:r>
      <w:r w:rsidRPr="007E34F5">
        <w:rPr>
          <w:rFonts w:ascii="Arial" w:eastAsia="Times New Roman" w:hAnsi="Arial" w:cs="Arial"/>
          <w:sz w:val="20"/>
          <w:szCs w:val="20"/>
          <w:u w:val="single"/>
          <w:lang w:eastAsia="pl-PL"/>
        </w:rPr>
        <w:t>platformazakupowa.pl</w:t>
      </w:r>
    </w:p>
    <w:p w:rsidR="007E34F5" w:rsidRPr="007E34F5" w:rsidRDefault="007E34F5" w:rsidP="007E34F5">
      <w:pPr>
        <w:pStyle w:val="Akapitzlist"/>
        <w:numPr>
          <w:ilvl w:val="2"/>
          <w:numId w:val="7"/>
        </w:numPr>
        <w:tabs>
          <w:tab w:val="left" w:pos="284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 , iż zgodnie z definicją dokumentu elektronicznego  z art. 3  ust. 2 ustawy z dnia 17 lutego 2005 r. o informatyzacji działalności podmiotów realizujących zadania publiczne (t.j. Dz.U. z 2023 r. poz. 57 ze.zm. ) , opatrzenie pliku , zawierającego skompresowane dane, </w:t>
      </w:r>
      <w:r w:rsidRPr="007E34F5">
        <w:rPr>
          <w:rFonts w:ascii="Arial" w:eastAsia="Times New Roman" w:hAnsi="Arial" w:cs="Arial"/>
          <w:b/>
          <w:sz w:val="20"/>
          <w:szCs w:val="20"/>
          <w:lang w:eastAsia="pl-PL"/>
        </w:rPr>
        <w:t>kwalifikowanym podpisem elektronicznym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jest jednoznaczne z podpisaniem oryginału dokumentu z wyjątkiem kopii poświadczonych odpowiednio przez innego Wykonawcę ubiegającego się wspólnie z nim o udzielenie zamówienia przez podmiot  , na którego zdolnościach  lub sytuacji polega Wykonawca albo podwykonawca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3.3.2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Podpisy kwalifikowane wykorzystywane przez Wykonawców do podpisywania wszelkich plików musza spełniać wymagania rozporządzenia Parlamentu Europejskiego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i Rady w sprawie identyfikacji elektronicznej i usług zaufania w odniesieniu do transakcji elektronicznych  na rynku wewnętrznym (eIDAS ) (UE</w:t>
      </w:r>
      <w:r>
        <w:rPr>
          <w:rFonts w:ascii="Arial" w:eastAsia="Times New Roman" w:hAnsi="Arial" w:cs="Arial"/>
          <w:sz w:val="20"/>
          <w:szCs w:val="20"/>
          <w:lang w:eastAsia="pl-PL"/>
        </w:rPr>
        <w:t>) nr 910/2014 – od dnia 01.07.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2016 r. </w:t>
      </w:r>
    </w:p>
    <w:p w:rsidR="007E34F5" w:rsidRPr="007E34F5" w:rsidRDefault="007E34F5" w:rsidP="007E34F5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3 pkt. 14 a ustawy z dnia 17 lutego 2005 r. o informatyzacji działalności podmiotów realizujących zadania publiczne ( t.j. Dz.U. z 2023 r. poz. 57 ze.zm. ) ; </w:t>
      </w:r>
    </w:p>
    <w:p w:rsidR="007E34F5" w:rsidRDefault="007E34F5" w:rsidP="007E34F5">
      <w:pPr>
        <w:numPr>
          <w:ilvl w:val="0"/>
          <w:numId w:val="34"/>
        </w:numPr>
        <w:tabs>
          <w:tab w:val="left" w:pos="284"/>
          <w:tab w:val="left" w:pos="1134"/>
        </w:tabs>
        <w:spacing w:after="0" w:line="360" w:lineRule="auto"/>
        <w:ind w:left="85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podpis zaufany  to podpis elektroniczny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– którego autentyczność i integralność są zapewniane przy użyciu pieczęci elektronicznej ministra właściwego do spraw informatyzacji  , zawierający dane identyfikujący osobę  tj. imię (imiona )  , nazwisko , PESEL , ustalone na podstawie środka identyfikacji  , identyfikator środka identyfikacji elektronicznej  przy użyciu  którego został złożony  , czas jego złożenia . </w:t>
      </w:r>
    </w:p>
    <w:p w:rsidR="007E34F5" w:rsidRDefault="007E34F5" w:rsidP="007E34F5">
      <w:pPr>
        <w:tabs>
          <w:tab w:val="left" w:pos="284"/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4F5" w:rsidRDefault="007E34F5" w:rsidP="007E34F5">
      <w:pPr>
        <w:tabs>
          <w:tab w:val="left" w:pos="284"/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4F5" w:rsidRDefault="007E34F5" w:rsidP="007E34F5">
      <w:pPr>
        <w:tabs>
          <w:tab w:val="left" w:pos="284"/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4F5" w:rsidRDefault="007E34F5" w:rsidP="007E34F5">
      <w:pPr>
        <w:tabs>
          <w:tab w:val="left" w:pos="284"/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4F5" w:rsidRPr="007E34F5" w:rsidRDefault="007E34F5" w:rsidP="007E34F5">
      <w:pPr>
        <w:tabs>
          <w:tab w:val="left" w:pos="284"/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4F5" w:rsidRPr="007E34F5" w:rsidRDefault="007E34F5" w:rsidP="007E34F5">
      <w:pPr>
        <w:numPr>
          <w:ilvl w:val="0"/>
          <w:numId w:val="34"/>
        </w:numPr>
        <w:tabs>
          <w:tab w:val="left" w:pos="284"/>
          <w:tab w:val="left" w:pos="1134"/>
        </w:tabs>
        <w:spacing w:after="0" w:line="360" w:lineRule="auto"/>
        <w:ind w:left="85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Zgodnie z art. 2 ust. 1 pkt. 9  ustawy z dnia 6 sierpnia 2010 r. o dowodach osobistych                  ( t.j. Dz.U. z 2022 r. poz. 671 ze.zm.) </w:t>
      </w:r>
      <w:r w:rsidRPr="007E34F5">
        <w:rPr>
          <w:rFonts w:ascii="Arial" w:eastAsia="Times New Roman" w:hAnsi="Arial" w:cs="Arial"/>
          <w:b/>
          <w:sz w:val="20"/>
          <w:szCs w:val="20"/>
          <w:lang w:eastAsia="pl-PL"/>
        </w:rPr>
        <w:t>podpis osobisty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– to zaawansowany podpis elektroniczny  w rozumieniu  art. 3 pkt. 11 rozporządzenia Parlamentu Europejskiego i Rady (eIDAS ) (UE) nr 910/2014 z dnia 23 lipca 2014 r.  w sprawie identyfikacji elektronicznej                                i usług zaufania w odniesieniu do transakcji elektronicznych  na rynku wewnętrznym oraz uchylającego  dyrektywę 199/93/WE , weryfikowany za pomocą certyfikatu podpisu osobistego . </w:t>
      </w:r>
    </w:p>
    <w:p w:rsidR="007E34F5" w:rsidRDefault="007E34F5" w:rsidP="007E34F5">
      <w:pPr>
        <w:pStyle w:val="Akapitzlist"/>
        <w:keepNext/>
        <w:keepLines/>
        <w:numPr>
          <w:ilvl w:val="1"/>
          <w:numId w:val="35"/>
        </w:numPr>
        <w:tabs>
          <w:tab w:val="left" w:pos="284"/>
          <w:tab w:val="left" w:pos="993"/>
        </w:tabs>
        <w:spacing w:after="0" w:line="360" w:lineRule="auto"/>
        <w:ind w:left="567" w:firstLine="0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Poświadczenia za zgodność z oryginałem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dokonuje odpowiednio Wykonawca oraz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7E34F5" w:rsidRPr="007E34F5" w:rsidRDefault="007E34F5" w:rsidP="007E34F5">
      <w:pPr>
        <w:pStyle w:val="Akapitzlist"/>
        <w:keepNext/>
        <w:keepLines/>
        <w:numPr>
          <w:ilvl w:val="1"/>
          <w:numId w:val="35"/>
        </w:numPr>
        <w:tabs>
          <w:tab w:val="left" w:pos="284"/>
          <w:tab w:val="left" w:pos="993"/>
        </w:tabs>
        <w:spacing w:after="0" w:line="360" w:lineRule="auto"/>
        <w:ind w:left="567" w:firstLine="0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Oferta powinna być:</w:t>
      </w:r>
    </w:p>
    <w:p w:rsidR="007E34F5" w:rsidRDefault="007E34F5" w:rsidP="007E34F5">
      <w:pPr>
        <w:pStyle w:val="Akapitzlist"/>
        <w:numPr>
          <w:ilvl w:val="2"/>
          <w:numId w:val="36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sporządzona na pods</w:t>
      </w:r>
      <w:r w:rsidR="008003A0">
        <w:rPr>
          <w:rFonts w:ascii="Arial" w:eastAsia="Times New Roman" w:hAnsi="Arial" w:cs="Arial"/>
          <w:sz w:val="20"/>
          <w:szCs w:val="20"/>
          <w:lang w:eastAsia="pl-PL"/>
        </w:rPr>
        <w:t>tawie załączników niniejszego zaproszenia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w języku polskim,</w:t>
      </w:r>
    </w:p>
    <w:p w:rsidR="007E34F5" w:rsidRDefault="007E34F5" w:rsidP="007E34F5">
      <w:pPr>
        <w:pStyle w:val="Akapitzlist"/>
        <w:numPr>
          <w:ilvl w:val="2"/>
          <w:numId w:val="36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złożona przy użyciu środków komunikacji elektronicznej tzn. za pośrednictwem </w:t>
      </w:r>
      <w:hyperlink r:id="rId12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7E34F5" w:rsidRDefault="007E34F5" w:rsidP="007E34F5">
      <w:pPr>
        <w:pStyle w:val="Akapitzlist"/>
        <w:numPr>
          <w:ilvl w:val="2"/>
          <w:numId w:val="36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podpisana </w:t>
      </w:r>
      <w:hyperlink r:id="rId13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kwalifikowanym podpisem elektronicznym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hyperlink r:id="rId14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podpisem zaufanym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hyperlink r:id="rId15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podpisem osobistym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przez osobę / - osoby upoważnioną/upoważnione.</w:t>
      </w:r>
    </w:p>
    <w:p w:rsidR="007E34F5" w:rsidRPr="007E34F5" w:rsidRDefault="007E34F5" w:rsidP="007E34F5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7E34F5" w:rsidRDefault="007E34F5" w:rsidP="007E34F5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W przypadku wykorzystania formatu podpisu XAdES zewnętrzny. Zamawiający wymaga dołączenia odpowiedniej ilości plików tj. podpisywanych plików z danymi oraz plików XAdES .</w:t>
      </w:r>
    </w:p>
    <w:p w:rsidR="007E34F5" w:rsidRPr="007E34F5" w:rsidRDefault="007E34F5" w:rsidP="007E34F5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Wykonawca, za pośrednictwem </w:t>
      </w:r>
      <w:hyperlink r:id="rId16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 może przed upływem terminu do składania ofert zmienić lub wycofać ofertę. Sposób dokonywania zmiany lub wycofania of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erty zamieszczono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w instrukcji zamieszczonej na stronie internetowej pod adresem:</w:t>
      </w:r>
    </w:p>
    <w:p w:rsidR="007E34F5" w:rsidRPr="007E34F5" w:rsidRDefault="007E34F5" w:rsidP="007E34F5">
      <w:pPr>
        <w:tabs>
          <w:tab w:val="left" w:pos="284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hyperlink r:id="rId17">
        <w:r w:rsidRPr="007E34F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:rsidR="007E34F5" w:rsidRDefault="007E34F5" w:rsidP="007E34F5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Każdy z Wykonawców może złożyć tylko jedną ofertę. Złożenie większej liczby ofert lub oferty zawierającej propozycje wariantowe spowoduje podlegać będzie odrzuceniu.</w:t>
      </w:r>
    </w:p>
    <w:p w:rsidR="007E34F5" w:rsidRDefault="007E34F5" w:rsidP="007E34F5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7E34F5" w:rsidRPr="004F394D" w:rsidRDefault="007E34F5" w:rsidP="004F394D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t>Dokumenty</w:t>
      </w:r>
      <w:r w:rsidR="004F394D" w:rsidRPr="004F394D">
        <w:rPr>
          <w:rFonts w:ascii="Arial" w:eastAsia="Times New Roman" w:hAnsi="Arial" w:cs="Arial"/>
          <w:sz w:val="20"/>
          <w:szCs w:val="20"/>
          <w:lang w:eastAsia="pl-PL"/>
        </w:rPr>
        <w:t xml:space="preserve"> i oświadczenia składane przez W</w:t>
      </w:r>
      <w:r w:rsidRPr="004F394D">
        <w:rPr>
          <w:rFonts w:ascii="Arial" w:eastAsia="Times New Roman" w:hAnsi="Arial" w:cs="Arial"/>
          <w:sz w:val="20"/>
          <w:szCs w:val="20"/>
          <w:lang w:eastAsia="pl-PL"/>
        </w:rPr>
        <w:t>ykonawcę powinny być w ję</w:t>
      </w:r>
      <w:r w:rsidR="004F394D" w:rsidRPr="004F394D">
        <w:rPr>
          <w:rFonts w:ascii="Arial" w:eastAsia="Times New Roman" w:hAnsi="Arial" w:cs="Arial"/>
          <w:sz w:val="20"/>
          <w:szCs w:val="20"/>
          <w:lang w:eastAsia="pl-PL"/>
        </w:rPr>
        <w:t>zyku polskim, chyba że     w zaproszeniu</w:t>
      </w:r>
      <w:r w:rsidRPr="004F394D">
        <w:rPr>
          <w:rFonts w:ascii="Arial" w:eastAsia="Times New Roman" w:hAnsi="Arial" w:cs="Arial"/>
          <w:sz w:val="20"/>
          <w:szCs w:val="20"/>
          <w:lang w:eastAsia="pl-PL"/>
        </w:rPr>
        <w:t xml:space="preserve"> dopuszczono inaczej. W przypadku  załączenia dokumentów sporządzonych w innym języku niż dopuszczony, Wykonawca zobowiązany jest załączyć tłumaczenie na język polski.</w:t>
      </w:r>
    </w:p>
    <w:p w:rsidR="007E34F5" w:rsidRDefault="007E34F5" w:rsidP="004F394D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:rsidR="007E34F5" w:rsidRDefault="007E34F5" w:rsidP="004F394D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7E34F5" w:rsidRPr="004F394D" w:rsidRDefault="007E34F5" w:rsidP="004F394D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t xml:space="preserve">Zamawiający rekomenduje wykorzystanie formatów: .pdf .doc .docx .xls .xlsx .jpg (.jpeg) </w:t>
      </w:r>
      <w:r w:rsidRPr="004F394D">
        <w:rPr>
          <w:rFonts w:ascii="Arial" w:eastAsia="Times New Roman" w:hAnsi="Arial" w:cs="Arial"/>
          <w:sz w:val="20"/>
          <w:szCs w:val="20"/>
          <w:u w:val="single"/>
          <w:lang w:eastAsia="pl-PL"/>
        </w:rPr>
        <w:t>ze szczególnym wskazaniem na .pdf</w:t>
      </w:r>
    </w:p>
    <w:p w:rsidR="007E34F5" w:rsidRPr="004F394D" w:rsidRDefault="007E34F5" w:rsidP="004F394D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4F394D">
        <w:rPr>
          <w:rFonts w:ascii="Arial" w:eastAsia="Times New Roman" w:hAnsi="Arial" w:cs="Arial"/>
          <w:sz w:val="20"/>
          <w:szCs w:val="20"/>
          <w:lang w:eastAsia="pl-PL"/>
        </w:rPr>
        <w:t>W celu ewentualnej kompresji danych Zamawiający rekomenduje wykorzystanie jednego                         z rozszerzeń:</w:t>
      </w:r>
    </w:p>
    <w:p w:rsidR="007E34F5" w:rsidRPr="007E34F5" w:rsidRDefault="007E34F5" w:rsidP="004F394D">
      <w:pPr>
        <w:numPr>
          <w:ilvl w:val="1"/>
          <w:numId w:val="25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.zip </w:t>
      </w:r>
    </w:p>
    <w:p w:rsidR="007E34F5" w:rsidRPr="007E34F5" w:rsidRDefault="007E34F5" w:rsidP="004F394D">
      <w:pPr>
        <w:numPr>
          <w:ilvl w:val="1"/>
          <w:numId w:val="25"/>
        </w:numPr>
        <w:tabs>
          <w:tab w:val="left" w:pos="851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.7Z</w:t>
      </w:r>
    </w:p>
    <w:p w:rsidR="007E34F5" w:rsidRPr="000A2CA4" w:rsidRDefault="007E34F5" w:rsidP="000A2CA4">
      <w:pPr>
        <w:pStyle w:val="Akapitzlist"/>
        <w:numPr>
          <w:ilvl w:val="1"/>
          <w:numId w:val="38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A2CA4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 zauważa , iż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wśród formatów powszechnych a </w:t>
      </w:r>
      <w:r w:rsidRPr="000A2C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występujących                      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w rozporządzeniu Rady Ministrów z dnia 12 kwietnia 2021r. w sprawie krajowych Ram Interoperacyjności  , minimalnych wymagań dla rejestrów publicznych  i wymiany informacji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>w postaci elektronicznej  oraz minimalnych wymagań dla systemów teleinformatycznych występuj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>ą: .rar ,  .gif ,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>.bmp  , .numbers  , .pages  . Zamawiający dopuszcza również złożenie ofert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y w formacie .rar ,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>w związku z powyższym zapisy instrukcji platformazakupowa.pl dotyczące formatu .rar nie mają zastosowania w niniejszym postępowaniu .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Oferty złożone w pozostałych wymienionych powyż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>ej plikach zostaną odrzucone .</w:t>
      </w:r>
    </w:p>
    <w:p w:rsidR="007E34F5" w:rsidRPr="000A2CA4" w:rsidRDefault="007E34F5" w:rsidP="000A2CA4">
      <w:pPr>
        <w:pStyle w:val="Akapitzlist"/>
        <w:numPr>
          <w:ilvl w:val="1"/>
          <w:numId w:val="38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W przypadku stosowania przez Wykonawcę kwalifikowanego podpisu elektronicznego:</w:t>
      </w:r>
    </w:p>
    <w:p w:rsidR="007E34F5" w:rsidRPr="007E34F5" w:rsidRDefault="007E34F5" w:rsidP="000A2CA4">
      <w:pPr>
        <w:numPr>
          <w:ilvl w:val="0"/>
          <w:numId w:val="32"/>
        </w:numPr>
        <w:tabs>
          <w:tab w:val="left" w:pos="284"/>
          <w:tab w:val="left" w:pos="851"/>
        </w:tabs>
        <w:spacing w:after="0" w:line="360" w:lineRule="auto"/>
        <w:ind w:left="567" w:firstLine="0"/>
        <w:rPr>
          <w:rFonts w:ascii="Arial" w:eastAsia="Calibri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Ze względu na niskie ryzyko naruszenia integralności pliku oraz łatwiejszą weryfikację podpisu zamawiający zaleca, w miarę możliwości, przekonwertowanie plików składających się na ofertę na rozszerzenie .pdf  i opatrzenie ich podpisem kwalifikowanym w formacie PAdES. </w:t>
      </w:r>
    </w:p>
    <w:p w:rsidR="007E34F5" w:rsidRPr="007E34F5" w:rsidRDefault="007E34F5" w:rsidP="000A2CA4">
      <w:pPr>
        <w:numPr>
          <w:ilvl w:val="0"/>
          <w:numId w:val="32"/>
        </w:numPr>
        <w:tabs>
          <w:tab w:val="left" w:pos="284"/>
          <w:tab w:val="left" w:pos="851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 xml:space="preserve">Pliki w innych formatach niż PDF zaleca się opatrzyć podpisem w formacie XAdES o typie zewnętrznym. Wykonawca powinien pamiętać, aby plik z podpisem przekazywać łącznie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7E34F5">
        <w:rPr>
          <w:rFonts w:ascii="Arial" w:eastAsia="Times New Roman" w:hAnsi="Arial" w:cs="Arial"/>
          <w:sz w:val="20"/>
          <w:szCs w:val="20"/>
          <w:lang w:eastAsia="pl-PL"/>
        </w:rPr>
        <w:t>z dokumentem podpisywanym.</w:t>
      </w:r>
    </w:p>
    <w:p w:rsidR="007E34F5" w:rsidRDefault="007E34F5" w:rsidP="000A2CA4">
      <w:pPr>
        <w:numPr>
          <w:ilvl w:val="0"/>
          <w:numId w:val="32"/>
        </w:numPr>
        <w:tabs>
          <w:tab w:val="left" w:pos="284"/>
          <w:tab w:val="left" w:pos="851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E34F5">
        <w:rPr>
          <w:rFonts w:ascii="Arial" w:eastAsia="Times New Roman" w:hAnsi="Arial" w:cs="Arial"/>
          <w:sz w:val="20"/>
          <w:szCs w:val="20"/>
          <w:lang w:eastAsia="pl-PL"/>
        </w:rPr>
        <w:t>Zamawiający rekomenduje wykorzystanie podpisu z kwalifikowanym znacznikiem czasu.</w:t>
      </w:r>
    </w:p>
    <w:p w:rsidR="007E34F5" w:rsidRDefault="007E34F5" w:rsidP="000A2CA4">
      <w:pPr>
        <w:pStyle w:val="Akapitzlist"/>
        <w:numPr>
          <w:ilvl w:val="1"/>
          <w:numId w:val="38"/>
        </w:numP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Zamawiający zaleca aby w przypadku podpisywania pliku przez kilka osób, stosować podpisy tego samego rodzaju. Podpisywanie różnymi rodzajami podpisów np. osobistym</w:t>
      </w:r>
      <w:r w:rsidR="000A2CA4"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i kwalifikowanym może doprowadzić do problemów w weryfikacji plików. </w:t>
      </w:r>
    </w:p>
    <w:p w:rsidR="007E34F5" w:rsidRDefault="007E34F5" w:rsidP="000A2CA4">
      <w:pPr>
        <w:pStyle w:val="Akapitzlist"/>
        <w:numPr>
          <w:ilvl w:val="1"/>
          <w:numId w:val="38"/>
        </w:numP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Osobą składającą ofertę powinna być osoba upoważniona  podawana w dokumentacji.</w:t>
      </w:r>
    </w:p>
    <w:p w:rsidR="007E34F5" w:rsidRDefault="007E34F5" w:rsidP="000A2CA4">
      <w:pPr>
        <w:pStyle w:val="Akapitzlist"/>
        <w:numPr>
          <w:ilvl w:val="1"/>
          <w:numId w:val="38"/>
        </w:numPr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>minem składania ofert</w:t>
      </w:r>
    </w:p>
    <w:p w:rsidR="000A2CA4" w:rsidRDefault="000A2CA4" w:rsidP="000A2CA4">
      <w:pPr>
        <w:tabs>
          <w:tab w:val="left" w:pos="284"/>
          <w:tab w:val="left" w:pos="113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2CA4" w:rsidRPr="000A2CA4" w:rsidRDefault="000A2CA4" w:rsidP="000A2CA4">
      <w:pPr>
        <w:tabs>
          <w:tab w:val="left" w:pos="284"/>
          <w:tab w:val="left" w:pos="113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4F5" w:rsidRDefault="007E34F5" w:rsidP="000A2CA4">
      <w:pPr>
        <w:pStyle w:val="Akapitzlist"/>
        <w:numPr>
          <w:ilvl w:val="1"/>
          <w:numId w:val="38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Podczas podpisywania plików zaleca się stosowanie algorytmu skrótu SHA2 zamiast SHA1.</w:t>
      </w:r>
    </w:p>
    <w:p w:rsidR="007E34F5" w:rsidRDefault="007E34F5" w:rsidP="000A2CA4">
      <w:pPr>
        <w:pStyle w:val="Akapitzlist"/>
        <w:numPr>
          <w:ilvl w:val="1"/>
          <w:numId w:val="38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Jeśli Wykonawca pakuje dokumenty np. w plik o rozszerzeniu .zip, zaleca się wcześniejsze podpisanie każdego ze skompresowanych plików. </w:t>
      </w:r>
    </w:p>
    <w:p w:rsidR="007E34F5" w:rsidRDefault="007E34F5" w:rsidP="000A2CA4">
      <w:pPr>
        <w:pStyle w:val="Akapitzlist"/>
        <w:numPr>
          <w:ilvl w:val="1"/>
          <w:numId w:val="38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zaleca aby </w:t>
      </w:r>
      <w:r w:rsidRPr="000A2CA4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wprowadzać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jakichkolwiek zmian w plikach po podpisaniu ich podpisem kwalifikowanym. Może to skutkować naruszeniem integralności plików co równoważne będzie z koniecznością odrzucenia oferty.</w:t>
      </w:r>
    </w:p>
    <w:p w:rsidR="007E34F5" w:rsidRPr="000A2CA4" w:rsidRDefault="007E34F5" w:rsidP="000A2CA4">
      <w:pPr>
        <w:pStyle w:val="Akapitzlist"/>
        <w:numPr>
          <w:ilvl w:val="1"/>
          <w:numId w:val="38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 upływem terminu składania ofert  , Wykonawca może wprowadzić zmiany do złożonej oferty  lub wycofać ofertę . W tym celu należy w systemie platformy zakupowej  wcisnąć  </w:t>
      </w:r>
      <w:r w:rsidR="000A2CA4">
        <w:rPr>
          <w:rFonts w:ascii="Arial" w:eastAsia="Times New Roman" w:hAnsi="Arial" w:cs="Arial"/>
          <w:bCs/>
          <w:sz w:val="20"/>
          <w:szCs w:val="20"/>
          <w:lang w:eastAsia="pl-PL"/>
        </w:rPr>
        <w:t>przycisk</w:t>
      </w: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A2CA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,, Wycofaj ofertę” . </w:t>
      </w: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Zmiana oferty następuje poprzez wycofanie oferty  oraz jej ponownym złożeniu . </w:t>
      </w:r>
    </w:p>
    <w:p w:rsidR="007E34F5" w:rsidRPr="000A2CA4" w:rsidRDefault="007E34F5" w:rsidP="000A2CA4">
      <w:pPr>
        <w:pStyle w:val="Akapitzlist"/>
        <w:numPr>
          <w:ilvl w:val="1"/>
          <w:numId w:val="38"/>
        </w:numPr>
        <w:tabs>
          <w:tab w:val="left" w:pos="284"/>
          <w:tab w:val="left" w:pos="993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>Po upływie terminu do składania ofert  Wykonawca nie może skutecznie dokonać zmiany                     ani wycofać złożonej oferty.</w:t>
      </w:r>
    </w:p>
    <w:p w:rsidR="007E34F5" w:rsidRPr="000A2CA4" w:rsidRDefault="007E34F5" w:rsidP="000A2CA4">
      <w:pPr>
        <w:pStyle w:val="Akapitzlist"/>
        <w:numPr>
          <w:ilvl w:val="1"/>
          <w:numId w:val="38"/>
        </w:numPr>
        <w:tabs>
          <w:tab w:val="left" w:pos="284"/>
          <w:tab w:val="left" w:pos="1134"/>
          <w:tab w:val="left" w:pos="1276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>Formularz ofertowy i cenowy</w:t>
      </w:r>
      <w:r w:rsidRPr="000A2CA4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pozostałe dokumenty, powinny być sporządzone zgodnie ze wzorami sporządzonymi przez Zamawiającego. </w:t>
      </w:r>
    </w:p>
    <w:p w:rsidR="007E34F5" w:rsidRPr="000A2CA4" w:rsidRDefault="007E34F5" w:rsidP="000A2CA4">
      <w:pPr>
        <w:pStyle w:val="Akapitzlist"/>
        <w:numPr>
          <w:ilvl w:val="1"/>
          <w:numId w:val="38"/>
        </w:numPr>
        <w:tabs>
          <w:tab w:val="left" w:pos="284"/>
          <w:tab w:val="left" w:pos="1134"/>
          <w:tab w:val="left" w:pos="1276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bCs/>
          <w:sz w:val="20"/>
          <w:szCs w:val="20"/>
          <w:lang w:eastAsia="pl-PL"/>
        </w:rPr>
        <w:t>Wykonawca ponosi wszelkie koszty związane z przygotowaniem i złożeniem oferty.</w:t>
      </w:r>
    </w:p>
    <w:p w:rsidR="007E34F5" w:rsidRDefault="007E34F5" w:rsidP="000A2CA4">
      <w:pPr>
        <w:pStyle w:val="Akapitzlist"/>
        <w:numPr>
          <w:ilvl w:val="1"/>
          <w:numId w:val="38"/>
        </w:numPr>
        <w:tabs>
          <w:tab w:val="left" w:pos="284"/>
          <w:tab w:val="left" w:pos="1134"/>
          <w:tab w:val="left" w:pos="1276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>Oferta, której treść ni</w:t>
      </w:r>
      <w:r w:rsidR="000A2CA4" w:rsidRPr="000A2CA4">
        <w:rPr>
          <w:rFonts w:ascii="Arial" w:eastAsia="Times New Roman" w:hAnsi="Arial" w:cs="Arial"/>
          <w:sz w:val="20"/>
          <w:szCs w:val="20"/>
          <w:lang w:eastAsia="pl-PL"/>
        </w:rPr>
        <w:t>e będzie zgodna z warunkami  zaproszenia do składanka oferty  zostanie odrzucona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>. Wszelkie niejasności i wątpliwości dotyczące treści zapisów </w:t>
      </w:r>
      <w:r w:rsidR="000A2CA4"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zawartych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0A2CA4" w:rsidRPr="000A2CA4">
        <w:rPr>
          <w:rFonts w:ascii="Arial" w:eastAsia="Times New Roman" w:hAnsi="Arial" w:cs="Arial"/>
          <w:sz w:val="20"/>
          <w:szCs w:val="20"/>
          <w:lang w:eastAsia="pl-PL"/>
        </w:rPr>
        <w:t>w zaproszeniu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należy zatem wyjaśnić z Zamawiającym przed terminem składania ofert.</w:t>
      </w:r>
    </w:p>
    <w:p w:rsidR="007E34F5" w:rsidRPr="00E1188B" w:rsidRDefault="007E34F5" w:rsidP="00E1188B">
      <w:pPr>
        <w:pStyle w:val="Akapitzlist"/>
        <w:numPr>
          <w:ilvl w:val="1"/>
          <w:numId w:val="38"/>
        </w:numPr>
        <w:tabs>
          <w:tab w:val="left" w:pos="284"/>
          <w:tab w:val="left" w:pos="1134"/>
          <w:tab w:val="left" w:pos="1276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Jeżeli będą Państwo mieli pytania związane z procesem złożenia oferty prosimy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kontakt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z Centrum Wsparcia Klienta platformazakupowa.pl , numer tel.  22 101 02 02   </w:t>
      </w:r>
      <w:r w:rsidR="000A2C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lub  </w:t>
      </w:r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email: </w:t>
      </w:r>
      <w:hyperlink r:id="rId18" w:history="1">
        <w:r w:rsidRPr="000A2CA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cwk@platformazakupowa.pl</w:t>
        </w:r>
      </w:hyperlink>
      <w:r w:rsidRPr="000A2C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46414" w:rsidRPr="007A6701" w:rsidRDefault="00246414" w:rsidP="00E1188B">
      <w:pPr>
        <w:pStyle w:val="Akapitzlist"/>
        <w:numPr>
          <w:ilvl w:val="1"/>
          <w:numId w:val="38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</w:rPr>
      </w:pPr>
      <w:r w:rsidRPr="007A6701">
        <w:rPr>
          <w:rFonts w:ascii="Arial" w:eastAsia="Calibri" w:hAnsi="Arial" w:cs="Arial"/>
          <w:sz w:val="20"/>
          <w:szCs w:val="20"/>
        </w:rPr>
        <w:t xml:space="preserve">Oferta powinna być sporządzona w języku polskim, na </w:t>
      </w:r>
      <w:r w:rsidR="001B59E6">
        <w:rPr>
          <w:rFonts w:ascii="Arial" w:eastAsia="Calibri" w:hAnsi="Arial" w:cs="Arial"/>
          <w:b/>
          <w:sz w:val="20"/>
          <w:szCs w:val="20"/>
        </w:rPr>
        <w:t>f</w:t>
      </w:r>
      <w:r w:rsidR="00C80A29" w:rsidRPr="007A6701">
        <w:rPr>
          <w:rFonts w:ascii="Arial" w:eastAsia="Calibri" w:hAnsi="Arial" w:cs="Arial"/>
          <w:b/>
          <w:sz w:val="20"/>
          <w:szCs w:val="20"/>
        </w:rPr>
        <w:t xml:space="preserve">ormularzu </w:t>
      </w:r>
      <w:r w:rsidR="00A67E92" w:rsidRPr="007A6701">
        <w:rPr>
          <w:rFonts w:ascii="Arial" w:eastAsia="Calibri" w:hAnsi="Arial" w:cs="Arial"/>
          <w:b/>
          <w:sz w:val="20"/>
          <w:szCs w:val="20"/>
        </w:rPr>
        <w:t>ofertowym</w:t>
      </w:r>
      <w:r w:rsidR="00D00769" w:rsidRPr="007A6701">
        <w:rPr>
          <w:rFonts w:ascii="Arial" w:eastAsia="Calibri" w:hAnsi="Arial" w:cs="Arial"/>
          <w:sz w:val="20"/>
          <w:szCs w:val="20"/>
        </w:rPr>
        <w:br/>
      </w:r>
      <w:r w:rsidR="00A67E92" w:rsidRPr="007A6701">
        <w:rPr>
          <w:rFonts w:ascii="Arial" w:eastAsia="Calibri" w:hAnsi="Arial" w:cs="Arial"/>
          <w:sz w:val="20"/>
          <w:szCs w:val="20"/>
        </w:rPr>
        <w:t xml:space="preserve">wg </w:t>
      </w:r>
      <w:r w:rsidR="00A67E92" w:rsidRPr="007A6701">
        <w:rPr>
          <w:rFonts w:ascii="Arial" w:eastAsia="Calibri" w:hAnsi="Arial" w:cs="Arial"/>
          <w:b/>
          <w:i/>
          <w:sz w:val="20"/>
          <w:szCs w:val="20"/>
        </w:rPr>
        <w:t>Załącznika</w:t>
      </w:r>
      <w:r w:rsidR="00E3472C">
        <w:rPr>
          <w:rFonts w:ascii="Arial" w:eastAsia="Calibri" w:hAnsi="Arial" w:cs="Arial"/>
          <w:b/>
          <w:i/>
          <w:sz w:val="20"/>
          <w:szCs w:val="20"/>
        </w:rPr>
        <w:t xml:space="preserve"> nr 2</w:t>
      </w:r>
      <w:r w:rsidR="00A67E92" w:rsidRPr="007A6701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="001B59E6">
        <w:rPr>
          <w:rFonts w:ascii="Arial" w:eastAsia="Calibri" w:hAnsi="Arial" w:cs="Arial"/>
          <w:sz w:val="20"/>
          <w:szCs w:val="20"/>
        </w:rPr>
        <w:t>do niniejszego z</w:t>
      </w:r>
      <w:r w:rsidR="00A67E92" w:rsidRPr="007A6701">
        <w:rPr>
          <w:rFonts w:ascii="Arial" w:eastAsia="Calibri" w:hAnsi="Arial" w:cs="Arial"/>
          <w:sz w:val="20"/>
          <w:szCs w:val="20"/>
        </w:rPr>
        <w:t>aproszenia</w:t>
      </w:r>
      <w:r w:rsidR="00D27C15" w:rsidRPr="007A6701">
        <w:rPr>
          <w:rFonts w:ascii="Arial" w:eastAsia="Calibri" w:hAnsi="Arial" w:cs="Arial"/>
          <w:sz w:val="20"/>
          <w:szCs w:val="20"/>
        </w:rPr>
        <w:t xml:space="preserve"> oraz na </w:t>
      </w:r>
      <w:r w:rsidR="00E3472C">
        <w:rPr>
          <w:rFonts w:ascii="Arial" w:eastAsia="Calibri" w:hAnsi="Arial" w:cs="Arial"/>
          <w:b/>
          <w:sz w:val="20"/>
          <w:szCs w:val="20"/>
        </w:rPr>
        <w:t>f</w:t>
      </w:r>
      <w:r w:rsidR="00D27C15" w:rsidRPr="007A6701">
        <w:rPr>
          <w:rFonts w:ascii="Arial" w:eastAsia="Calibri" w:hAnsi="Arial" w:cs="Arial"/>
          <w:b/>
          <w:sz w:val="20"/>
          <w:szCs w:val="20"/>
        </w:rPr>
        <w:t>ormularzu cenowym</w:t>
      </w:r>
      <w:r w:rsidR="00D27C15" w:rsidRPr="007A6701">
        <w:rPr>
          <w:rFonts w:ascii="Arial" w:eastAsia="Calibri" w:hAnsi="Arial" w:cs="Arial"/>
          <w:sz w:val="20"/>
          <w:szCs w:val="20"/>
        </w:rPr>
        <w:t xml:space="preserve"> stanowiącym </w:t>
      </w:r>
      <w:r w:rsidR="00E3472C">
        <w:rPr>
          <w:rFonts w:ascii="Arial" w:eastAsia="Calibri" w:hAnsi="Arial" w:cs="Arial"/>
          <w:b/>
          <w:i/>
          <w:sz w:val="20"/>
          <w:szCs w:val="20"/>
        </w:rPr>
        <w:t>Załącznik nr 1</w:t>
      </w:r>
      <w:r w:rsidR="001B59E6">
        <w:rPr>
          <w:rFonts w:ascii="Arial" w:eastAsia="Calibri" w:hAnsi="Arial" w:cs="Arial"/>
          <w:sz w:val="20"/>
          <w:szCs w:val="20"/>
        </w:rPr>
        <w:t xml:space="preserve"> do z</w:t>
      </w:r>
      <w:r w:rsidR="00D27C15" w:rsidRPr="007A6701">
        <w:rPr>
          <w:rFonts w:ascii="Arial" w:eastAsia="Calibri" w:hAnsi="Arial" w:cs="Arial"/>
          <w:sz w:val="20"/>
          <w:szCs w:val="20"/>
        </w:rPr>
        <w:t>aproszenia</w:t>
      </w:r>
      <w:r w:rsidR="00A67E92" w:rsidRPr="007A6701">
        <w:rPr>
          <w:rFonts w:ascii="Arial" w:eastAsia="Calibri" w:hAnsi="Arial" w:cs="Arial"/>
          <w:sz w:val="20"/>
          <w:szCs w:val="20"/>
        </w:rPr>
        <w:t>.</w:t>
      </w:r>
    </w:p>
    <w:p w:rsidR="00CB6410" w:rsidRPr="007A6701" w:rsidRDefault="00104EE3" w:rsidP="00E1188B">
      <w:pPr>
        <w:pStyle w:val="Akapitzlist"/>
        <w:numPr>
          <w:ilvl w:val="1"/>
          <w:numId w:val="38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eastAsia="Calibri" w:hAnsi="Arial" w:cs="Arial"/>
          <w:sz w:val="20"/>
          <w:szCs w:val="20"/>
        </w:rPr>
      </w:pPr>
      <w:r w:rsidRPr="007A6701">
        <w:rPr>
          <w:rFonts w:ascii="Arial" w:hAnsi="Arial" w:cs="Arial"/>
          <w:sz w:val="20"/>
          <w:szCs w:val="20"/>
        </w:rPr>
        <w:t xml:space="preserve">Wykonawca obowiązany jest do wypełnienia wszystkich pozycji ujętych w </w:t>
      </w:r>
      <w:r w:rsidR="001B59E6">
        <w:rPr>
          <w:rFonts w:ascii="Arial" w:hAnsi="Arial" w:cs="Arial"/>
          <w:b/>
          <w:i/>
          <w:sz w:val="20"/>
          <w:szCs w:val="20"/>
        </w:rPr>
        <w:t>f</w:t>
      </w:r>
      <w:r w:rsidRPr="007A6701">
        <w:rPr>
          <w:rFonts w:ascii="Arial" w:hAnsi="Arial" w:cs="Arial"/>
          <w:b/>
          <w:i/>
          <w:sz w:val="20"/>
          <w:szCs w:val="20"/>
        </w:rPr>
        <w:t xml:space="preserve">ormularzu </w:t>
      </w:r>
      <w:r w:rsidR="00D00769" w:rsidRPr="007A6701">
        <w:rPr>
          <w:rFonts w:ascii="Arial" w:hAnsi="Arial" w:cs="Arial"/>
          <w:b/>
          <w:i/>
          <w:sz w:val="20"/>
          <w:szCs w:val="20"/>
        </w:rPr>
        <w:t>ofertowym</w:t>
      </w:r>
      <w:r w:rsidR="00D27C15" w:rsidRPr="007A6701">
        <w:rPr>
          <w:rFonts w:ascii="Arial" w:hAnsi="Arial" w:cs="Arial"/>
          <w:sz w:val="20"/>
          <w:szCs w:val="20"/>
        </w:rPr>
        <w:t xml:space="preserve"> i</w:t>
      </w:r>
      <w:r w:rsidR="00153203">
        <w:rPr>
          <w:rFonts w:ascii="Arial" w:hAnsi="Arial" w:cs="Arial"/>
          <w:b/>
          <w:i/>
          <w:sz w:val="20"/>
          <w:szCs w:val="20"/>
        </w:rPr>
        <w:t xml:space="preserve"> f</w:t>
      </w:r>
      <w:r w:rsidR="00D27C15" w:rsidRPr="007A6701">
        <w:rPr>
          <w:rFonts w:ascii="Arial" w:hAnsi="Arial" w:cs="Arial"/>
          <w:b/>
          <w:i/>
          <w:sz w:val="20"/>
          <w:szCs w:val="20"/>
        </w:rPr>
        <w:t>ormularzu cenowym</w:t>
      </w:r>
      <w:r w:rsidRPr="007A6701">
        <w:rPr>
          <w:rFonts w:ascii="Arial" w:hAnsi="Arial" w:cs="Arial"/>
          <w:b/>
          <w:i/>
          <w:sz w:val="20"/>
          <w:szCs w:val="20"/>
        </w:rPr>
        <w:t>.</w:t>
      </w:r>
    </w:p>
    <w:p w:rsidR="00816331" w:rsidRPr="00BB47C1" w:rsidRDefault="00104EE3" w:rsidP="00E1188B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47C1">
        <w:rPr>
          <w:rFonts w:ascii="Arial" w:hAnsi="Arial" w:cs="Arial"/>
          <w:b/>
          <w:bCs/>
          <w:sz w:val="20"/>
          <w:szCs w:val="20"/>
        </w:rPr>
        <w:t>NIEWYPEŁNIENIE LUB POMINIĘCIE JAKIEJKOLWIEK POZYCJI SKUT</w:t>
      </w:r>
      <w:r w:rsidR="00BB47C1">
        <w:rPr>
          <w:rFonts w:ascii="Arial" w:hAnsi="Arial" w:cs="Arial"/>
          <w:b/>
          <w:bCs/>
          <w:sz w:val="20"/>
          <w:szCs w:val="20"/>
        </w:rPr>
        <w:t>KOWAĆ BĘDZIE ODRZUCENIEM OFERTY</w:t>
      </w:r>
    </w:p>
    <w:p w:rsidR="00153203" w:rsidRPr="00BB47C1" w:rsidRDefault="001118E6" w:rsidP="00E1188B">
      <w:pPr>
        <w:pStyle w:val="Akapitzlist"/>
        <w:numPr>
          <w:ilvl w:val="1"/>
          <w:numId w:val="38"/>
        </w:numPr>
        <w:tabs>
          <w:tab w:val="left" w:pos="567"/>
          <w:tab w:val="left" w:pos="851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  <w:r w:rsidRPr="00BB47C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 oferty należy dołączyć </w:t>
      </w:r>
      <w:r w:rsidR="00153203" w:rsidRPr="00BB47C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;</w:t>
      </w:r>
    </w:p>
    <w:p w:rsidR="00153203" w:rsidRPr="00BA4C01" w:rsidRDefault="00816331" w:rsidP="00E1188B">
      <w:pPr>
        <w:pStyle w:val="Akapitzlist"/>
        <w:numPr>
          <w:ilvl w:val="2"/>
          <w:numId w:val="38"/>
        </w:numPr>
        <w:tabs>
          <w:tab w:val="left" w:pos="426"/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Wypełniony i podpisany </w:t>
      </w:r>
      <w:r w:rsidR="00E3472C">
        <w:rPr>
          <w:rFonts w:ascii="Arial" w:eastAsia="Times New Roman" w:hAnsi="Arial" w:cs="Arial"/>
          <w:b/>
          <w:sz w:val="20"/>
          <w:szCs w:val="20"/>
          <w:lang w:eastAsia="pl-PL"/>
        </w:rPr>
        <w:t>formularz cenowy</w:t>
      </w:r>
      <w:r w:rsidR="00153203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E799F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wzór  stanowi załącznik nr 1 do zaproszenia</w:t>
      </w:r>
    </w:p>
    <w:p w:rsidR="00BB47C1" w:rsidRDefault="00AE799F" w:rsidP="00BB47C1">
      <w:pPr>
        <w:shd w:val="clear" w:color="auto" w:fill="FFFFFF"/>
        <w:tabs>
          <w:tab w:val="left" w:pos="1134"/>
          <w:tab w:val="left" w:pos="6096"/>
        </w:tabs>
        <w:spacing w:line="360" w:lineRule="auto"/>
        <w:ind w:left="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E467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Forma dokumentu </w:t>
      </w:r>
    </w:p>
    <w:p w:rsidR="008159DD" w:rsidRPr="00BB47C1" w:rsidRDefault="00E3472C" w:rsidP="00BB47C1">
      <w:pPr>
        <w:shd w:val="clear" w:color="auto" w:fill="FFFFFF"/>
        <w:tabs>
          <w:tab w:val="left" w:pos="1134"/>
          <w:tab w:val="left" w:pos="6096"/>
        </w:tabs>
        <w:spacing w:line="360" w:lineRule="auto"/>
        <w:ind w:left="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E467A">
        <w:rPr>
          <w:rFonts w:ascii="Arial" w:hAnsi="Arial" w:cs="Arial"/>
          <w:color w:val="000000"/>
          <w:sz w:val="20"/>
          <w:szCs w:val="20"/>
        </w:rPr>
        <w:t>Form</w:t>
      </w:r>
      <w:r w:rsidR="004C0C1F">
        <w:rPr>
          <w:rFonts w:ascii="Arial" w:hAnsi="Arial" w:cs="Arial"/>
          <w:color w:val="000000"/>
          <w:sz w:val="20"/>
          <w:szCs w:val="20"/>
        </w:rPr>
        <w:t>ularz cenowy dla każdego z etapów</w:t>
      </w:r>
      <w:r w:rsidRPr="004E467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E467A">
        <w:rPr>
          <w:rFonts w:ascii="Arial" w:hAnsi="Arial" w:cs="Arial"/>
          <w:color w:val="000000"/>
          <w:sz w:val="20"/>
          <w:szCs w:val="20"/>
        </w:rPr>
        <w:t>stanowi treść oferty i musi być złożony  pod rygorem nieważności  ( w formie elektronicznej  podpisane elektronicznym kwalifikowanym podpisem lub                        w postaci elektronicznej opatrzonej  podpisem zaufanym lub podpisem osobistym) przez osobę uprawnioną do reprezentac</w:t>
      </w:r>
      <w:r w:rsidR="008159DD">
        <w:rPr>
          <w:rFonts w:ascii="Arial" w:hAnsi="Arial" w:cs="Arial"/>
          <w:color w:val="000000"/>
          <w:sz w:val="20"/>
          <w:szCs w:val="20"/>
        </w:rPr>
        <w:t xml:space="preserve">ji Wykonawcy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19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0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hAnsi="Arial" w:cs="Arial"/>
          <w:sz w:val="20"/>
          <w:szCs w:val="20"/>
        </w:rPr>
        <w:t xml:space="preserve"> . </w:t>
      </w:r>
    </w:p>
    <w:p w:rsidR="00E3472C" w:rsidRPr="004E467A" w:rsidRDefault="00E3472C" w:rsidP="002D2679">
      <w:pPr>
        <w:tabs>
          <w:tab w:val="left" w:pos="426"/>
          <w:tab w:val="left" w:pos="851"/>
        </w:tabs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Zamawiający zaleca wypełnienie w/w załącznika i przesłanie na powyższy adres </w:t>
      </w:r>
      <w:r w:rsidR="008159DD">
        <w:rPr>
          <w:rFonts w:ascii="Arial" w:hAnsi="Arial" w:cs="Arial"/>
          <w:color w:val="000000"/>
          <w:sz w:val="20"/>
          <w:szCs w:val="20"/>
        </w:rPr>
        <w:t xml:space="preserve">                                 </w:t>
      </w:r>
      <w:r>
        <w:rPr>
          <w:rFonts w:ascii="Arial" w:hAnsi="Arial" w:cs="Arial"/>
          <w:color w:val="000000"/>
          <w:sz w:val="20"/>
          <w:szCs w:val="20"/>
        </w:rPr>
        <w:t>w edytowalnym arkuszu kalkulacyjnym .</w:t>
      </w:r>
    </w:p>
    <w:p w:rsidR="00AE799F" w:rsidRPr="00AC6E8F" w:rsidRDefault="00AE799F" w:rsidP="002D2679">
      <w:pPr>
        <w:tabs>
          <w:tab w:val="left" w:pos="851"/>
          <w:tab w:val="left" w:pos="1134"/>
          <w:tab w:val="left" w:pos="1701"/>
        </w:tabs>
        <w:spacing w:after="3" w:line="360" w:lineRule="auto"/>
        <w:ind w:left="567" w:right="94"/>
        <w:jc w:val="both"/>
        <w:rPr>
          <w:rFonts w:ascii="Arial" w:eastAsia="Calibri" w:hAnsi="Arial" w:cs="Arial"/>
          <w:i/>
          <w:sz w:val="20"/>
          <w:szCs w:val="20"/>
        </w:rPr>
      </w:pPr>
      <w:r w:rsidRPr="00AC6E8F">
        <w:rPr>
          <w:rFonts w:ascii="Arial" w:eastAsia="Calibri" w:hAnsi="Arial" w:cs="Arial"/>
          <w:i/>
          <w:sz w:val="20"/>
          <w:szCs w:val="20"/>
        </w:rPr>
        <w:t xml:space="preserve">W przypadku oferty  złożonej  przez Wykonawców wspólnie ubiegających się o udzielenie zamówienia (Konsorcjum, spółka cywilna)  w/w dokument podpisuje ustanowiony przez wspólników pełnomocnik . </w:t>
      </w:r>
    </w:p>
    <w:p w:rsidR="002D2679" w:rsidRDefault="00AE799F" w:rsidP="00BB47C1">
      <w:pPr>
        <w:shd w:val="clear" w:color="auto" w:fill="FFFFFF"/>
        <w:tabs>
          <w:tab w:val="left" w:pos="284"/>
          <w:tab w:val="left" w:pos="567"/>
          <w:tab w:val="left" w:pos="993"/>
          <w:tab w:val="left" w:pos="1134"/>
        </w:tabs>
        <w:spacing w:line="360" w:lineRule="auto"/>
        <w:ind w:left="567"/>
        <w:rPr>
          <w:rFonts w:ascii="Arial" w:hAnsi="Arial" w:cs="Arial"/>
          <w:bCs/>
          <w:i/>
          <w:sz w:val="20"/>
          <w:szCs w:val="20"/>
        </w:rPr>
      </w:pPr>
      <w:r w:rsidRPr="00AC6E8F">
        <w:rPr>
          <w:rFonts w:ascii="Arial" w:hAnsi="Arial" w:cs="Arial"/>
          <w:i/>
          <w:sz w:val="20"/>
          <w:szCs w:val="20"/>
        </w:rPr>
        <w:t>Pełnomocnik może być ustanowiony do reprezentowania Wykonawcy w postępowaniu albo do reprezentowania w postępowaniu i zawarcia umowy</w:t>
      </w:r>
      <w:r w:rsidRPr="00AC6E8F">
        <w:rPr>
          <w:rFonts w:ascii="Arial" w:hAnsi="Arial" w:cs="Arial"/>
          <w:bCs/>
          <w:i/>
          <w:sz w:val="20"/>
          <w:szCs w:val="20"/>
        </w:rPr>
        <w:t xml:space="preserve"> .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AE799F" w:rsidRPr="00BA4C01" w:rsidRDefault="00816331" w:rsidP="004F394D">
      <w:pPr>
        <w:pStyle w:val="Akapitzlist"/>
        <w:numPr>
          <w:ilvl w:val="2"/>
          <w:numId w:val="38"/>
        </w:numPr>
        <w:tabs>
          <w:tab w:val="left" w:pos="426"/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Wypełniony i podpisany </w:t>
      </w:r>
      <w:r w:rsidR="00E3472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  <w:r w:rsidR="00AE799F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- wzór  stanowi załącznik nr 2 do zaproszenia</w:t>
      </w:r>
    </w:p>
    <w:p w:rsidR="00AE799F" w:rsidRPr="00E648CB" w:rsidRDefault="00AE799F" w:rsidP="002D2679">
      <w:pPr>
        <w:shd w:val="clear" w:color="auto" w:fill="FFFFFF"/>
        <w:tabs>
          <w:tab w:val="left" w:pos="6096"/>
        </w:tabs>
        <w:spacing w:line="360" w:lineRule="auto"/>
        <w:ind w:left="567"/>
        <w:rPr>
          <w:rFonts w:ascii="Arial" w:hAnsi="Arial" w:cs="Arial"/>
          <w:b/>
          <w:sz w:val="20"/>
          <w:szCs w:val="20"/>
          <w:u w:val="single"/>
        </w:rPr>
      </w:pPr>
      <w:r w:rsidRPr="00E648CB">
        <w:rPr>
          <w:rFonts w:ascii="Arial" w:hAnsi="Arial" w:cs="Arial"/>
          <w:b/>
          <w:sz w:val="20"/>
          <w:szCs w:val="20"/>
          <w:u w:val="single"/>
        </w:rPr>
        <w:t xml:space="preserve">Forma dokumentu </w:t>
      </w:r>
    </w:p>
    <w:p w:rsidR="00E3472C" w:rsidRPr="008159DD" w:rsidRDefault="00E3472C" w:rsidP="002D2679">
      <w:pPr>
        <w:tabs>
          <w:tab w:val="left" w:pos="426"/>
          <w:tab w:val="left" w:pos="851"/>
          <w:tab w:val="left" w:pos="1134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8159DD">
        <w:rPr>
          <w:rFonts w:ascii="Arial" w:hAnsi="Arial" w:cs="Arial"/>
          <w:sz w:val="20"/>
          <w:szCs w:val="20"/>
        </w:rPr>
        <w:t>Formularz ofertowy  stanowi treść oferty i musi być złożony  pod rygorem nieważności                                ( w formie elektronicznej  podpisany elektronicznym kwalifikowanym podpisem lub w postaci elektronicznej opatrzonej  podpisem zaufanym lub podpisem osobistym) przez osobę uprawnioną do reprezent</w:t>
      </w:r>
      <w:r w:rsidR="008159DD" w:rsidRPr="008159DD">
        <w:rPr>
          <w:rFonts w:ascii="Arial" w:hAnsi="Arial" w:cs="Arial"/>
          <w:sz w:val="20"/>
          <w:szCs w:val="20"/>
        </w:rPr>
        <w:t xml:space="preserve">acji Wykonawcy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2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2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AE799F" w:rsidRPr="00AC6E8F" w:rsidRDefault="00AE799F" w:rsidP="002D2679">
      <w:pPr>
        <w:tabs>
          <w:tab w:val="left" w:pos="851"/>
          <w:tab w:val="left" w:pos="1701"/>
        </w:tabs>
        <w:spacing w:after="3" w:line="360" w:lineRule="auto"/>
        <w:ind w:left="567" w:right="94" w:firstLine="142"/>
        <w:jc w:val="both"/>
        <w:rPr>
          <w:rFonts w:ascii="Arial" w:eastAsia="Calibri" w:hAnsi="Arial" w:cs="Arial"/>
          <w:i/>
          <w:sz w:val="20"/>
          <w:szCs w:val="20"/>
        </w:rPr>
      </w:pPr>
      <w:r w:rsidRPr="00AC6E8F">
        <w:rPr>
          <w:rFonts w:ascii="Arial" w:eastAsia="Calibri" w:hAnsi="Arial" w:cs="Arial"/>
          <w:i/>
          <w:sz w:val="20"/>
          <w:szCs w:val="20"/>
        </w:rPr>
        <w:t xml:space="preserve">W przypadku oferty  złożonej  przez Wykonawców wspólnie ubiegających się o udzielenie zamówienia (Konsorcjum, spółka cywilna)  w/w dokument podpisuje ustanowiony przez wspólników pełnomocnik . </w:t>
      </w:r>
    </w:p>
    <w:p w:rsidR="00816331" w:rsidRPr="002D2679" w:rsidRDefault="00AE799F" w:rsidP="002D2679">
      <w:pPr>
        <w:shd w:val="clear" w:color="auto" w:fill="FFFFFF"/>
        <w:tabs>
          <w:tab w:val="left" w:pos="284"/>
          <w:tab w:val="left" w:pos="567"/>
          <w:tab w:val="left" w:pos="993"/>
        </w:tabs>
        <w:spacing w:line="360" w:lineRule="auto"/>
        <w:ind w:left="567" w:firstLine="142"/>
        <w:rPr>
          <w:rFonts w:ascii="Arial" w:hAnsi="Arial" w:cs="Arial"/>
          <w:bCs/>
          <w:i/>
          <w:sz w:val="20"/>
          <w:szCs w:val="20"/>
        </w:rPr>
      </w:pPr>
      <w:r w:rsidRPr="00AC6E8F">
        <w:rPr>
          <w:rFonts w:ascii="Arial" w:hAnsi="Arial" w:cs="Arial"/>
          <w:i/>
          <w:sz w:val="20"/>
          <w:szCs w:val="20"/>
        </w:rPr>
        <w:t>Pełnomocnik może być ustanowiony do reprezentowania Wykonawcy w postępowaniu albo do reprezentowania w postępowaniu i zawarcia umowy</w:t>
      </w:r>
      <w:r w:rsidRPr="00AC6E8F">
        <w:rPr>
          <w:rFonts w:ascii="Arial" w:hAnsi="Arial" w:cs="Arial"/>
          <w:bCs/>
          <w:i/>
          <w:sz w:val="20"/>
          <w:szCs w:val="20"/>
        </w:rPr>
        <w:t xml:space="preserve"> .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816331" w:rsidRPr="00816331" w:rsidRDefault="00816331" w:rsidP="002D2679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  <w:r w:rsidRPr="00816331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 xml:space="preserve">WYKONAWCA WRAZ Z OFERTĄ SKŁADA RÓWNIEŻ: / JEŻELI DOTYCZY / </w:t>
      </w:r>
    </w:p>
    <w:p w:rsidR="00816331" w:rsidRPr="00816331" w:rsidRDefault="00BB47C1" w:rsidP="002D2679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3.32.3 </w:t>
      </w:r>
      <w:r w:rsidR="00816331" w:rsidRPr="00816331">
        <w:rPr>
          <w:rFonts w:ascii="Arial" w:eastAsia="Times New Roman" w:hAnsi="Arial" w:cs="Arial"/>
          <w:b/>
          <w:sz w:val="20"/>
          <w:szCs w:val="20"/>
          <w:lang w:eastAsia="pl-PL"/>
        </w:rPr>
        <w:t>Oświadczenie Wykonawców  wspólnie ubiegających się o udzielenie zamówienia publicznego ( spółki cywilne , konsorcja ) , z którego wynika , które usługi wykon</w:t>
      </w:r>
      <w:r w:rsidR="0081633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ają poszczególni Wykonawcy  </w:t>
      </w:r>
      <w:r w:rsidR="00816331" w:rsidRPr="008163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wzór sta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nowi </w:t>
      </w:r>
      <w:r w:rsidR="00BE6589">
        <w:rPr>
          <w:rFonts w:ascii="Arial" w:eastAsia="Times New Roman" w:hAnsi="Arial" w:cs="Arial"/>
          <w:b/>
          <w:sz w:val="20"/>
          <w:szCs w:val="20"/>
          <w:lang w:eastAsia="pl-PL"/>
        </w:rPr>
        <w:t>załącznik nr 5</w:t>
      </w:r>
      <w:r w:rsidR="0081633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zaproszenia</w:t>
      </w:r>
    </w:p>
    <w:p w:rsidR="00816331" w:rsidRPr="00816331" w:rsidRDefault="00816331" w:rsidP="002D2679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x-none"/>
        </w:rPr>
      </w:pP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Wykonawcy wspólnie ubiegający się o udzielenie zamówienia muszą ustanowić pełnomocnika do reprezentowania ich w postępowaniu o udzielenie zamówienia oraz zawarcia umowy  </w:t>
      </w:r>
      <w:r w:rsidR="00C26FDB"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</w:t>
      </w: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o udzielenie zamówienia publicznego ( w przypadku konsorcjum może to być jeden </w:t>
      </w:r>
      <w:r w:rsidR="00C26FDB"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</w:t>
      </w: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 z konsorcjantów tzw.,, LIDER’’ konsorcjum  lub osoba trzecia nie związana z żadnym  </w:t>
      </w:r>
      <w:r w:rsidR="00C26FDB"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</w:t>
      </w:r>
      <w:r w:rsidRPr="00816331">
        <w:rPr>
          <w:rFonts w:ascii="Arial" w:eastAsia="Times New Roman" w:hAnsi="Arial" w:cs="Arial"/>
          <w:sz w:val="20"/>
          <w:szCs w:val="20"/>
          <w:lang w:eastAsia="x-none"/>
        </w:rPr>
        <w:t xml:space="preserve">z konsorcjantów ) . </w:t>
      </w:r>
    </w:p>
    <w:p w:rsidR="00816331" w:rsidRPr="00816331" w:rsidRDefault="00816331" w:rsidP="002D2679">
      <w:pPr>
        <w:shd w:val="clear" w:color="auto" w:fill="FFFFFF"/>
        <w:tabs>
          <w:tab w:val="left" w:pos="6096"/>
        </w:tabs>
        <w:spacing w:after="0" w:line="360" w:lineRule="auto"/>
        <w:ind w:left="567"/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</w:pPr>
      <w:r w:rsidRPr="00816331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 xml:space="preserve">Forma dokumentu </w:t>
      </w:r>
    </w:p>
    <w:p w:rsidR="008159DD" w:rsidRPr="008159DD" w:rsidRDefault="00816331" w:rsidP="002D2679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Oświadczenie </w:t>
      </w:r>
      <w:r w:rsidRPr="008159DD">
        <w:rPr>
          <w:rFonts w:ascii="Arial" w:eastAsia="Times New Roman" w:hAnsi="Arial" w:cs="Arial"/>
          <w:sz w:val="20"/>
          <w:szCs w:val="20"/>
          <w:lang w:eastAsia="x-none"/>
        </w:rPr>
        <w:t xml:space="preserve"> to </w:t>
      </w:r>
      <w:r w:rsidRPr="008159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powinno zostać załączone do oferty </w:t>
      </w:r>
      <w:r w:rsidRPr="008159DD">
        <w:rPr>
          <w:rFonts w:ascii="Arial" w:eastAsia="Times New Roman" w:hAnsi="Arial" w:cs="Arial"/>
          <w:sz w:val="20"/>
          <w:szCs w:val="20"/>
          <w:lang w:eastAsia="x-none"/>
        </w:rPr>
        <w:t>(</w:t>
      </w:r>
      <w:r w:rsidRPr="008159DD">
        <w:rPr>
          <w:rFonts w:ascii="Arial" w:eastAsia="Times New Roman" w:hAnsi="Arial" w:cs="Arial"/>
          <w:sz w:val="20"/>
          <w:szCs w:val="20"/>
          <w:lang w:val="x-none" w:eastAsia="x-none"/>
        </w:rPr>
        <w:t>w formie elektronicznej  podpisane elektronicznym kwalifikowanym podpisem lub w postaci elektronicznej opatrzonej  podpisem zaufanym lub podpisem osobistym)</w:t>
      </w:r>
      <w:r w:rsidRPr="008159DD">
        <w:rPr>
          <w:rFonts w:ascii="Arial" w:eastAsia="Times New Roman" w:hAnsi="Arial" w:cs="Arial"/>
          <w:sz w:val="20"/>
          <w:szCs w:val="20"/>
          <w:lang w:eastAsia="x-none"/>
        </w:rPr>
        <w:t xml:space="preserve"> przez ustanowionego pełnomocnika 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23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4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816331" w:rsidRPr="00816331" w:rsidRDefault="00816331" w:rsidP="002D2679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bCs/>
          <w:i/>
          <w:color w:val="000000"/>
          <w:sz w:val="20"/>
          <w:szCs w:val="20"/>
          <w:lang w:val="x-none" w:eastAsia="x-none"/>
        </w:rPr>
      </w:pPr>
      <w:r w:rsidRPr="00816331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>Pełnomocnik może być ustanowiony do reprezentowania Wykonawców w postępowaniu albo do reprezentowania w postępowaniu i zawarcia umowy</w:t>
      </w:r>
      <w:r w:rsidRPr="00816331">
        <w:rPr>
          <w:rFonts w:ascii="Arial" w:eastAsia="Times New Roman" w:hAnsi="Arial" w:cs="Arial"/>
          <w:bCs/>
          <w:i/>
          <w:color w:val="000000"/>
          <w:sz w:val="20"/>
          <w:szCs w:val="20"/>
          <w:lang w:val="x-none" w:eastAsia="x-none"/>
        </w:rPr>
        <w:t xml:space="preserve"> . </w:t>
      </w:r>
    </w:p>
    <w:p w:rsidR="00BE6589" w:rsidRPr="00BB47C1" w:rsidRDefault="00BB47C1" w:rsidP="00BB47C1">
      <w:pPr>
        <w:tabs>
          <w:tab w:val="left" w:pos="851"/>
        </w:tabs>
        <w:spacing w:line="360" w:lineRule="auto"/>
        <w:ind w:left="567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x-none"/>
        </w:rPr>
        <w:lastRenderedPageBreak/>
        <w:t>3.32.4</w:t>
      </w:r>
      <w:r w:rsidR="00BA4C01" w:rsidRPr="00BA4C01">
        <w:rPr>
          <w:rFonts w:ascii="Arial" w:eastAsia="Times New Roman" w:hAnsi="Arial" w:cs="Arial"/>
          <w:b/>
          <w:bCs/>
          <w:i/>
          <w:sz w:val="20"/>
          <w:szCs w:val="20"/>
          <w:lang w:val="x-none" w:eastAsia="x-none"/>
        </w:rPr>
        <w:t xml:space="preserve">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>Pełnomocnictwo, z którego wynika prawo do podpisania oferty lub innych dokumentów i oświadczeń przez osobę niewymienioną w dokumencie rejestrowym (ewidencyjnym) m.in. KRS, CEiDG i innych odpowiednich dla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Wykonawcy lub danego podmiotu.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Pełnomocnik może być ustanowiony do reprezentowania Wykonawców  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w postępowaniu albo do reprezentowania w postępowaniu i zawarcia umowy </w:t>
      </w:r>
    </w:p>
    <w:p w:rsidR="00BA4C01" w:rsidRPr="00BA4C01" w:rsidRDefault="00BA4C01" w:rsidP="002D2679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A4C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Forma dokumentu : </w:t>
      </w:r>
    </w:p>
    <w:p w:rsidR="008159DD" w:rsidRPr="008159DD" w:rsidRDefault="00BA4C01" w:rsidP="00BE6589">
      <w:pPr>
        <w:tabs>
          <w:tab w:val="left" w:pos="142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4"/>
          <w:lang w:eastAsia="pl-PL"/>
        </w:rPr>
        <w:t>Pełnomocnictwo powinno zostać złożone pod rygorem nieważności ( w formie elektronicznej podpisane kwalifikowanym podpisem elektronicznym lub w postaci elektronicznej opatrzone podpisem zaufanym  lub podpisem osobistym)</w:t>
      </w:r>
      <w:r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przez osobę uprawnioną do reprezentacji Wyko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nawcy za pośrednictwem </w:t>
      </w:r>
      <w:hyperlink r:id="rId25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6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</w:p>
    <w:p w:rsidR="00BA4C01" w:rsidRPr="008159DD" w:rsidRDefault="00BA4C01" w:rsidP="002D2679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360" w:lineRule="auto"/>
        <w:ind w:left="56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0"/>
          <w:lang w:eastAsia="pl-PL"/>
        </w:rPr>
        <w:t>Pełnomocnik może być ustanowiony do reprezentowania Wykonawcy w postępowaniu albo do reprezentowania w postępowaniu i zawarcia umowy</w:t>
      </w:r>
      <w:r w:rsidRPr="008159D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. </w:t>
      </w:r>
    </w:p>
    <w:p w:rsidR="00C26FDB" w:rsidRDefault="00BA4C01" w:rsidP="002D2679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0"/>
          <w:lang w:eastAsia="pl-PL"/>
        </w:rPr>
        <w:t>Dopuszcza się również złożenie pełnomocnictwa w formie  elektronicznej, jako cyfrowe odwzorowanie pełnomocnictwa sporządzonego w postaci dokumentu papierowego, opatrzone</w:t>
      </w:r>
      <w:r w:rsidRPr="008159DD">
        <w:rPr>
          <w:rFonts w:ascii="Arial" w:eastAsia="Times New Roman" w:hAnsi="Arial" w:cs="Arial"/>
          <w:sz w:val="20"/>
          <w:szCs w:val="24"/>
          <w:lang w:eastAsia="pl-PL"/>
        </w:rPr>
        <w:t xml:space="preserve"> kwalifikowanym podpisem elektronicznym lub w postaci elektronicznej opatrzone podpisem zaufanym  lub podpisem osobistym</w:t>
      </w:r>
      <w:r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Wykonawcę (np. skan pełnomocnictwa podpisany przez Wykonawcę </w:t>
      </w:r>
      <w:r w:rsidRPr="008159DD">
        <w:rPr>
          <w:rFonts w:ascii="Arial" w:eastAsia="Times New Roman" w:hAnsi="Arial" w:cs="Arial"/>
          <w:sz w:val="20"/>
          <w:szCs w:val="24"/>
          <w:lang w:eastAsia="pl-PL"/>
        </w:rPr>
        <w:t xml:space="preserve"> w formie elektronicznej podpisane kwalifikowanym podpisem elektronicznym lub w postaci elektronicznej opatrzone podpisem zaufanym  lub podpisem osobistym)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 za pośrednictwem </w:t>
      </w:r>
      <w:hyperlink r:id="rId27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28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</w:p>
    <w:p w:rsidR="00BA4C01" w:rsidRPr="00BA4C01" w:rsidRDefault="00BA4C01" w:rsidP="002D2679">
      <w:pPr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sz w:val="20"/>
          <w:szCs w:val="20"/>
          <w:lang w:eastAsia="pl-PL"/>
        </w:rPr>
        <w:t>Poświadczenia zgodności cyfrowego odwzorowania z dokumentem w postaci papierowej może dokonać również notariusz, zgodnie z rozporządzeniem Prezesa Rady Ministrów                                               z dnia 30 grudnia 2020 r. w sprawie sposobu sporządzania i przekazywania informacji oraz wymagań technicznych dla dokumentów elektronicznych oraz środków komunikacji elektronicznej  w postępowaniu o udzielenie zamówienia pu</w:t>
      </w:r>
      <w:r w:rsidR="00C26FDB">
        <w:rPr>
          <w:rFonts w:ascii="Arial" w:eastAsia="Times New Roman" w:hAnsi="Arial" w:cs="Arial"/>
          <w:sz w:val="20"/>
          <w:szCs w:val="20"/>
          <w:lang w:eastAsia="pl-PL"/>
        </w:rPr>
        <w:t xml:space="preserve">blicznego lub konkursie </w:t>
      </w:r>
    </w:p>
    <w:p w:rsidR="00BA4C01" w:rsidRPr="00BA4C01" w:rsidRDefault="00BB47C1" w:rsidP="002D2679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3.32.5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>Pełnomocnictwo do reprezentowania wszystkich Wykonawców wspólnie ubie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gających się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udzielenie zamówienia, ewentualnie umowa o współdziałaniu, z której będzie wynikać przedmiotowe pełnomocnictwo. Pełnomocnik może być ustanowiony do reprezentowania Wykonawców  w postępowaniu albo do reprezentowania 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</w:t>
      </w:r>
      <w:r w:rsidR="00BA4C01" w:rsidRP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postępowaniu i zawarcia umowy                     </w:t>
      </w:r>
      <w:r w:rsidR="00BA4C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</w:t>
      </w:r>
    </w:p>
    <w:p w:rsidR="006D1169" w:rsidRPr="001D0BE3" w:rsidRDefault="00BA4C01" w:rsidP="002D2679">
      <w:pPr>
        <w:spacing w:after="0" w:line="36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 pełnomocnictwa, z treści którego będzie wynikało umocowanie do reprezentowania                  w postępowaniu o udzielenie zamówienia tych Wykonawców należy załączyć do oferty. </w:t>
      </w:r>
    </w:p>
    <w:p w:rsidR="00BA4C01" w:rsidRPr="00BA4C01" w:rsidRDefault="00BA4C01" w:rsidP="002D2679">
      <w:pPr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Pełnomocnictwo powinno być załączone do oferty i powinno zawierać </w:t>
      </w: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br/>
        <w:t>w szczególności wskazanie:</w:t>
      </w:r>
    </w:p>
    <w:p w:rsidR="00BA4C01" w:rsidRPr="00BA4C01" w:rsidRDefault="00BA4C01" w:rsidP="002D2679">
      <w:pPr>
        <w:numPr>
          <w:ilvl w:val="0"/>
          <w:numId w:val="15"/>
        </w:numPr>
        <w:tabs>
          <w:tab w:val="left" w:pos="142"/>
        </w:tabs>
        <w:spacing w:after="0" w:line="360" w:lineRule="auto"/>
        <w:ind w:left="567" w:firstLine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>postępowania o zamówienie publiczne, którego dotyczy,</w:t>
      </w:r>
    </w:p>
    <w:p w:rsidR="00BA4C01" w:rsidRPr="00BA4C01" w:rsidRDefault="00BA4C01" w:rsidP="002D2679">
      <w:pPr>
        <w:numPr>
          <w:ilvl w:val="0"/>
          <w:numId w:val="15"/>
        </w:numPr>
        <w:tabs>
          <w:tab w:val="left" w:pos="142"/>
        </w:tabs>
        <w:spacing w:after="0" w:line="360" w:lineRule="auto"/>
        <w:ind w:left="567" w:firstLine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>wszystkich wykonawców ubiegających się wspólnie o udzielenie zamówienia wymienionych                     z nazwy z określeniem adresu siedziby,</w:t>
      </w:r>
    </w:p>
    <w:p w:rsidR="00BA4C01" w:rsidRPr="00BA4C01" w:rsidRDefault="00BA4C01" w:rsidP="002D2679">
      <w:pPr>
        <w:numPr>
          <w:ilvl w:val="0"/>
          <w:numId w:val="15"/>
        </w:numPr>
        <w:tabs>
          <w:tab w:val="left" w:pos="142"/>
        </w:tabs>
        <w:spacing w:after="0" w:line="360" w:lineRule="auto"/>
        <w:ind w:left="567" w:firstLine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>ustanowionego pełnomocnika oraz zakresu jego umocowania,</w:t>
      </w:r>
    </w:p>
    <w:p w:rsidR="00BE6589" w:rsidRPr="00BB47C1" w:rsidRDefault="00BA4C01" w:rsidP="00BB47C1">
      <w:pPr>
        <w:numPr>
          <w:ilvl w:val="0"/>
          <w:numId w:val="15"/>
        </w:numPr>
        <w:tabs>
          <w:tab w:val="left" w:pos="142"/>
        </w:tabs>
        <w:spacing w:after="0" w:line="360" w:lineRule="auto"/>
        <w:ind w:left="567" w:firstLine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4C01">
        <w:rPr>
          <w:rFonts w:ascii="Arial" w:eastAsia="Times New Roman" w:hAnsi="Arial" w:cs="Arial"/>
          <w:bCs/>
          <w:color w:val="000000"/>
          <w:sz w:val="20"/>
          <w:szCs w:val="20"/>
        </w:rPr>
        <w:t>zakres czynności, do których został umocowany</w:t>
      </w:r>
    </w:p>
    <w:p w:rsidR="00BA4C01" w:rsidRPr="00BA4C01" w:rsidRDefault="00BA4C01" w:rsidP="002D2679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 w:rsidRPr="00BA4C0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lastRenderedPageBreak/>
        <w:t xml:space="preserve">Forma dokumentu : </w:t>
      </w:r>
    </w:p>
    <w:p w:rsidR="008159DD" w:rsidRPr="00664F5B" w:rsidRDefault="00BA4C01" w:rsidP="002D2679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159DD">
        <w:rPr>
          <w:rFonts w:ascii="Arial" w:eastAsia="Times New Roman" w:hAnsi="Arial" w:cs="Arial"/>
          <w:sz w:val="20"/>
          <w:szCs w:val="24"/>
          <w:lang w:eastAsia="pl-PL"/>
        </w:rPr>
        <w:t xml:space="preserve">Pełnomocnictwo powinno zostać złożone pod rygorem nieważności  (w formie elektronicznej podpisane kwalifikowanym podpisem elektronicznym lub w postaci elektronicznej opatrzone podpisem zaufanym, lub podpisem osobistym) </w:t>
      </w:r>
      <w:r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przez osobę uprawnioną do reprezentacji Wykonawcy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29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30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BA4C01" w:rsidRPr="00BA4C01" w:rsidRDefault="00BA4C01" w:rsidP="002D2679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Pełnomocnik może być ustanowiony do reprezentowania Wykonawców w postępowaniu albo do reprezentowania w postępowaniu i zawarcia umowy</w:t>
      </w:r>
      <w:r w:rsidRPr="00BA4C0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. </w:t>
      </w:r>
    </w:p>
    <w:p w:rsidR="008159DD" w:rsidRPr="008159DD" w:rsidRDefault="00BA4C01" w:rsidP="002D2679">
      <w:pPr>
        <w:tabs>
          <w:tab w:val="left" w:pos="426"/>
          <w:tab w:val="left" w:pos="851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Dopuszcza się również złożenie pełnomocnictwa w formie elektronicznej, jako cyfrowe odwzorowanie pełnomocnictwa sporządzonego w postaci dokumentu papierowego, opatrzone kwalifikowanym podpisem elektronicznym przez Wykonawcę (np. skan pełnomocnictwa podpisany przez Wykonawcę  </w:t>
      </w:r>
      <w:r w:rsidRPr="00BA4C01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w formie elektronicznej podpisane kwalifikowanym podpisem elektronicznym lub     w postaci elektronicznej opatrzone podpisem zaufanym  lub podpisem osobistym)</w:t>
      </w:r>
      <w:r w:rsidR="008159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3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32" w:history="1">
        <w:r w:rsidR="008159DD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8159DD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8159DD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8159DD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BA4C01" w:rsidRDefault="00BA4C01" w:rsidP="002D2679">
      <w:pPr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BA4C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Poświadczenia zgodności cyfrowego odwzorowania z dokumentem w postaci papierowej może dokonać również notariusz, zgodnie z rozporządzeniem Prezesa Rady Ministrów                                                 z dnia 30 grudnia 2020 r. w sprawie sposobu sporządzania i przekazywania informacji oraz wymagań technicznych dla dokumentów elektronicznych oraz środków komunikacji elektronicznej  w postępowaniu o udzielenie zamówienia publicznego lub konkursie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</w:t>
      </w:r>
      <w:r w:rsidRPr="00BA4C01">
        <w:rPr>
          <w:rFonts w:ascii="Arial" w:eastAsia="Times New Roman" w:hAnsi="Arial" w:cs="Arial"/>
          <w:sz w:val="20"/>
          <w:szCs w:val="20"/>
          <w:lang w:eastAsia="pl-PL"/>
        </w:rPr>
        <w:t xml:space="preserve"> ( 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j. Dz.U. z 2020 r . </w:t>
      </w:r>
      <w:r w:rsidRPr="00BA4C01">
        <w:rPr>
          <w:rFonts w:ascii="Arial" w:eastAsia="Times New Roman" w:hAnsi="Arial" w:cs="Arial"/>
          <w:sz w:val="20"/>
          <w:szCs w:val="20"/>
          <w:lang w:eastAsia="pl-PL"/>
        </w:rPr>
        <w:t>poz. 2452 ze.zm.)</w:t>
      </w:r>
    </w:p>
    <w:p w:rsidR="00246414" w:rsidRPr="00BB47C1" w:rsidRDefault="00246414" w:rsidP="00BB47C1">
      <w:pPr>
        <w:pStyle w:val="Akapitzlist"/>
        <w:numPr>
          <w:ilvl w:val="1"/>
          <w:numId w:val="38"/>
        </w:numPr>
        <w:tabs>
          <w:tab w:val="left" w:pos="567"/>
          <w:tab w:val="left" w:pos="851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47C1">
        <w:rPr>
          <w:rFonts w:ascii="Arial" w:eastAsia="Times New Roman" w:hAnsi="Arial" w:cs="Arial"/>
          <w:sz w:val="20"/>
          <w:szCs w:val="20"/>
          <w:lang w:eastAsia="pl-PL"/>
        </w:rPr>
        <w:t>Termin związania ofe</w:t>
      </w:r>
      <w:r w:rsidR="00166D61" w:rsidRPr="00BB47C1">
        <w:rPr>
          <w:rFonts w:ascii="Arial" w:eastAsia="Times New Roman" w:hAnsi="Arial" w:cs="Arial"/>
          <w:sz w:val="20"/>
          <w:szCs w:val="20"/>
          <w:lang w:eastAsia="pl-PL"/>
        </w:rPr>
        <w:t>rtą winien być nie krótszy niż 30</w:t>
      </w:r>
      <w:r w:rsidRPr="00BB47C1">
        <w:rPr>
          <w:rFonts w:ascii="Arial" w:eastAsia="Times New Roman" w:hAnsi="Arial" w:cs="Arial"/>
          <w:sz w:val="20"/>
          <w:szCs w:val="20"/>
          <w:lang w:eastAsia="pl-PL"/>
        </w:rPr>
        <w:t xml:space="preserve"> dni od dnia złożenia.</w:t>
      </w:r>
    </w:p>
    <w:p w:rsidR="0077203D" w:rsidRPr="00BB47C1" w:rsidRDefault="00A10C53" w:rsidP="00BB47C1">
      <w:pPr>
        <w:pStyle w:val="Akapitzlist"/>
        <w:numPr>
          <w:ilvl w:val="1"/>
          <w:numId w:val="38"/>
        </w:numPr>
        <w:tabs>
          <w:tab w:val="left" w:pos="567"/>
          <w:tab w:val="left" w:pos="851"/>
          <w:tab w:val="left" w:pos="1134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47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B47C1" w:rsidRPr="00BB47C1">
        <w:rPr>
          <w:rFonts w:ascii="Arial" w:eastAsia="Times New Roman" w:hAnsi="Arial" w:cs="Arial"/>
          <w:sz w:val="20"/>
          <w:szCs w:val="20"/>
          <w:lang w:eastAsia="pl-PL"/>
        </w:rPr>
        <w:t xml:space="preserve">Oferta musi być opatrzona numerem </w:t>
      </w:r>
      <w:r w:rsidR="00246414" w:rsidRPr="00BB47C1">
        <w:rPr>
          <w:rFonts w:ascii="Arial" w:eastAsia="Times New Roman" w:hAnsi="Arial" w:cs="Arial"/>
          <w:sz w:val="20"/>
          <w:szCs w:val="20"/>
          <w:lang w:eastAsia="pl-PL"/>
        </w:rPr>
        <w:t xml:space="preserve">sprawy </w:t>
      </w:r>
      <w:r w:rsidR="008578C7" w:rsidRPr="00BB47C1">
        <w:rPr>
          <w:rFonts w:ascii="Arial" w:eastAsia="Times New Roman" w:hAnsi="Arial" w:cs="Arial"/>
          <w:sz w:val="20"/>
          <w:szCs w:val="20"/>
          <w:lang w:eastAsia="pl-PL"/>
        </w:rPr>
        <w:t>Zamawiającego.</w:t>
      </w:r>
    </w:p>
    <w:p w:rsidR="0077203D" w:rsidRPr="00BB47C1" w:rsidRDefault="006A4B88" w:rsidP="00BB47C1">
      <w:pPr>
        <w:pStyle w:val="pkt"/>
        <w:numPr>
          <w:ilvl w:val="1"/>
          <w:numId w:val="38"/>
        </w:numPr>
        <w:tabs>
          <w:tab w:val="left" w:pos="567"/>
          <w:tab w:val="left" w:pos="851"/>
          <w:tab w:val="left" w:pos="993"/>
          <w:tab w:val="left" w:pos="1134"/>
        </w:tabs>
        <w:spacing w:before="0" w:after="0" w:line="360" w:lineRule="auto"/>
        <w:ind w:left="567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BB47C1">
        <w:rPr>
          <w:rFonts w:ascii="Arial" w:eastAsia="Calibri" w:hAnsi="Arial" w:cs="Arial"/>
          <w:b w:val="0"/>
          <w:sz w:val="20"/>
          <w:szCs w:val="20"/>
        </w:rPr>
        <w:t>Wejście obcokrajowców na tereny chronione odbywa się za stosownym zezwoleniem zgodnie</w:t>
      </w:r>
      <w:r w:rsidR="00A10C53" w:rsidRPr="00BB47C1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Pr="00BB47C1">
        <w:rPr>
          <w:rFonts w:ascii="Arial" w:eastAsia="Calibri" w:hAnsi="Arial" w:cs="Arial"/>
          <w:b w:val="0"/>
          <w:sz w:val="20"/>
          <w:szCs w:val="20"/>
        </w:rPr>
        <w:t xml:space="preserve"> z Decyzją Nr 107/MON Ministra Obrony Narodowej z dnia 18 sierpnia 2021 r. </w:t>
      </w:r>
      <w:r w:rsidR="00F911EC" w:rsidRPr="00BB47C1">
        <w:rPr>
          <w:rFonts w:ascii="Arial" w:eastAsia="Calibri" w:hAnsi="Arial" w:cs="Arial"/>
          <w:b w:val="0"/>
          <w:sz w:val="20"/>
          <w:szCs w:val="20"/>
        </w:rPr>
        <w:br/>
      </w:r>
      <w:r w:rsidRPr="00BB47C1">
        <w:rPr>
          <w:rFonts w:ascii="Arial" w:eastAsia="Calibri" w:hAnsi="Arial" w:cs="Arial"/>
          <w:b w:val="0"/>
          <w:sz w:val="20"/>
          <w:szCs w:val="20"/>
        </w:rPr>
        <w:t xml:space="preserve">w sprawie planowania i realizowania przedsięwzięć współpracy międzynarodowej </w:t>
      </w:r>
      <w:r w:rsidR="00F911EC" w:rsidRPr="00BB47C1">
        <w:rPr>
          <w:rFonts w:ascii="Arial" w:eastAsia="Calibri" w:hAnsi="Arial" w:cs="Arial"/>
          <w:b w:val="0"/>
          <w:sz w:val="20"/>
          <w:szCs w:val="20"/>
        </w:rPr>
        <w:br/>
      </w:r>
      <w:r w:rsidRPr="00BB47C1">
        <w:rPr>
          <w:rFonts w:ascii="Arial" w:eastAsia="Calibri" w:hAnsi="Arial" w:cs="Arial"/>
          <w:b w:val="0"/>
          <w:sz w:val="20"/>
          <w:szCs w:val="20"/>
        </w:rPr>
        <w:t>w resorcie obrony narodowej – Dz. Urz. MON</w:t>
      </w:r>
      <w:r w:rsidR="00F365D4" w:rsidRPr="00BB47C1">
        <w:rPr>
          <w:rFonts w:ascii="Arial" w:eastAsia="Calibri" w:hAnsi="Arial" w:cs="Arial"/>
          <w:b w:val="0"/>
          <w:sz w:val="20"/>
          <w:szCs w:val="20"/>
        </w:rPr>
        <w:t xml:space="preserve"> z 2021 r. </w:t>
      </w:r>
      <w:r w:rsidRPr="00BB47C1">
        <w:rPr>
          <w:rFonts w:ascii="Arial" w:eastAsia="Calibri" w:hAnsi="Arial" w:cs="Arial"/>
          <w:b w:val="0"/>
          <w:sz w:val="20"/>
          <w:szCs w:val="20"/>
        </w:rPr>
        <w:t xml:space="preserve"> poz. 177.</w:t>
      </w:r>
      <w:r w:rsidR="00F365D4" w:rsidRPr="00BB47C1">
        <w:rPr>
          <w:rFonts w:ascii="Arial" w:eastAsia="Calibri" w:hAnsi="Arial" w:cs="Arial"/>
          <w:b w:val="0"/>
          <w:sz w:val="20"/>
          <w:szCs w:val="20"/>
        </w:rPr>
        <w:t xml:space="preserve"> ze.zm.</w:t>
      </w:r>
    </w:p>
    <w:p w:rsidR="00F373EC" w:rsidRDefault="00246414" w:rsidP="004F394D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BA4C01">
        <w:rPr>
          <w:rFonts w:ascii="Arial" w:eastAsia="Calibri" w:hAnsi="Arial" w:cs="Arial"/>
          <w:b/>
          <w:color w:val="000000" w:themeColor="text1"/>
          <w:sz w:val="20"/>
          <w:szCs w:val="20"/>
        </w:rPr>
        <w:t>FORMA, TERMIN I MIEJSCE SKŁADANIA OFERT:</w:t>
      </w:r>
    </w:p>
    <w:p w:rsidR="001A75B2" w:rsidRDefault="001A75B2" w:rsidP="001A75B2">
      <w:pPr>
        <w:pStyle w:val="Akapitzlist"/>
        <w:numPr>
          <w:ilvl w:val="1"/>
          <w:numId w:val="40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t>Ofertę wraz</w:t>
      </w:r>
      <w:r w:rsidRPr="001A75B2">
        <w:rPr>
          <w:rFonts w:ascii="Arial" w:hAnsi="Arial" w:cs="Arial"/>
          <w:sz w:val="20"/>
          <w:szCs w:val="20"/>
        </w:rPr>
        <w:t xml:space="preserve"> ze wszystkimi wymaganymi  w zaproszeniu</w:t>
      </w:r>
      <w:r w:rsidRPr="001A75B2">
        <w:rPr>
          <w:rFonts w:ascii="Arial" w:hAnsi="Arial" w:cs="Arial"/>
          <w:sz w:val="20"/>
          <w:szCs w:val="20"/>
        </w:rPr>
        <w:t xml:space="preserve"> oświadczeniami i dokumentami  należy złożyć </w:t>
      </w:r>
      <w:r w:rsidRPr="001A75B2">
        <w:rPr>
          <w:rFonts w:ascii="Arial" w:hAnsi="Arial" w:cs="Arial"/>
          <w:bCs/>
          <w:sz w:val="20"/>
          <w:szCs w:val="20"/>
        </w:rPr>
        <w:t xml:space="preserve">za pośrednictwem platformy pod adresem </w:t>
      </w:r>
      <w:hyperlink r:id="rId33" w:history="1">
        <w:r w:rsidRPr="001A75B2">
          <w:rPr>
            <w:rFonts w:ascii="Arial" w:hAnsi="Arial" w:cs="Arial"/>
            <w:bCs/>
            <w:sz w:val="20"/>
            <w:szCs w:val="20"/>
            <w:u w:val="single"/>
          </w:rPr>
          <w:t>https://platformazakupowa.pl/pn/31wog/proceedings</w:t>
        </w:r>
      </w:hyperlink>
      <w:r w:rsidRPr="001A75B2">
        <w:rPr>
          <w:rFonts w:ascii="Arial" w:hAnsi="Arial" w:cs="Arial"/>
          <w:sz w:val="20"/>
          <w:szCs w:val="20"/>
        </w:rPr>
        <w:t xml:space="preserve"> na stronie dotyczącej odpowiedniego postępowania </w:t>
      </w:r>
      <w:r>
        <w:rPr>
          <w:rFonts w:ascii="Arial" w:hAnsi="Arial" w:cs="Arial"/>
          <w:b/>
          <w:sz w:val="20"/>
          <w:szCs w:val="20"/>
        </w:rPr>
        <w:t>do dnia</w:t>
      </w:r>
      <w:r w:rsidRPr="001A75B2">
        <w:rPr>
          <w:rFonts w:ascii="Arial" w:hAnsi="Arial" w:cs="Arial"/>
          <w:b/>
          <w:sz w:val="20"/>
          <w:szCs w:val="20"/>
        </w:rPr>
        <w:t xml:space="preserve"> </w:t>
      </w:r>
      <w:r w:rsidRPr="001A75B2">
        <w:rPr>
          <w:rFonts w:ascii="Arial" w:hAnsi="Arial" w:cs="Arial"/>
          <w:b/>
          <w:sz w:val="20"/>
          <w:szCs w:val="20"/>
        </w:rPr>
        <w:t>03</w:t>
      </w:r>
      <w:r w:rsidRPr="001A75B2">
        <w:rPr>
          <w:rFonts w:ascii="Arial" w:hAnsi="Arial" w:cs="Arial"/>
          <w:b/>
          <w:sz w:val="20"/>
          <w:szCs w:val="20"/>
        </w:rPr>
        <w:t xml:space="preserve"> września 2024r.  do godziny 10:00</w:t>
      </w:r>
      <w:r w:rsidRPr="001A75B2">
        <w:rPr>
          <w:rFonts w:ascii="Arial" w:hAnsi="Arial" w:cs="Arial"/>
          <w:b/>
          <w:sz w:val="20"/>
          <w:szCs w:val="20"/>
        </w:rPr>
        <w:tab/>
      </w:r>
    </w:p>
    <w:p w:rsidR="001A75B2" w:rsidRPr="001A75B2" w:rsidRDefault="001A75B2" w:rsidP="001A75B2">
      <w:pPr>
        <w:pStyle w:val="Akapitzlist"/>
        <w:numPr>
          <w:ilvl w:val="1"/>
          <w:numId w:val="40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t xml:space="preserve">Po wypełnieniu  </w:t>
      </w:r>
      <w:r w:rsidRPr="001A75B2">
        <w:rPr>
          <w:rFonts w:ascii="Arial" w:hAnsi="Arial" w:cs="Arial"/>
          <w:b/>
          <w:i/>
          <w:sz w:val="20"/>
          <w:szCs w:val="20"/>
        </w:rPr>
        <w:t>,, Formularza składania oferty  ‘</w:t>
      </w:r>
      <w:r w:rsidRPr="001A75B2">
        <w:rPr>
          <w:rFonts w:ascii="Arial" w:hAnsi="Arial" w:cs="Arial"/>
          <w:b/>
          <w:sz w:val="20"/>
          <w:szCs w:val="20"/>
        </w:rPr>
        <w:t>’</w:t>
      </w:r>
      <w:r w:rsidRPr="001A75B2">
        <w:rPr>
          <w:rFonts w:ascii="Arial" w:hAnsi="Arial" w:cs="Arial"/>
          <w:sz w:val="20"/>
          <w:szCs w:val="20"/>
        </w:rPr>
        <w:t xml:space="preserve"> i załadowaniu wszystkich wymaganych załączników należy kliknąć przycisk: </w:t>
      </w:r>
      <w:r w:rsidRPr="001A75B2">
        <w:rPr>
          <w:rFonts w:ascii="Arial" w:hAnsi="Arial" w:cs="Arial"/>
          <w:b/>
          <w:sz w:val="20"/>
          <w:szCs w:val="20"/>
        </w:rPr>
        <w:t xml:space="preserve">,, </w:t>
      </w:r>
      <w:r w:rsidRPr="001A75B2">
        <w:rPr>
          <w:rFonts w:ascii="Arial" w:hAnsi="Arial" w:cs="Arial"/>
          <w:b/>
          <w:i/>
          <w:sz w:val="20"/>
          <w:szCs w:val="20"/>
        </w:rPr>
        <w:t>Przejdź do podsumowania ‘’</w:t>
      </w:r>
      <w:r w:rsidRPr="001A75B2">
        <w:rPr>
          <w:rFonts w:ascii="Arial" w:hAnsi="Arial" w:cs="Arial"/>
          <w:i/>
          <w:sz w:val="20"/>
          <w:szCs w:val="20"/>
        </w:rPr>
        <w:t xml:space="preserve"> . </w:t>
      </w:r>
    </w:p>
    <w:p w:rsidR="001A75B2" w:rsidRPr="001A75B2" w:rsidRDefault="001A75B2" w:rsidP="001A75B2">
      <w:pPr>
        <w:pStyle w:val="Akapitzlist"/>
        <w:numPr>
          <w:ilvl w:val="1"/>
          <w:numId w:val="40"/>
        </w:numPr>
        <w:tabs>
          <w:tab w:val="left" w:pos="284"/>
          <w:tab w:val="left" w:pos="851"/>
          <w:tab w:val="left" w:pos="993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</w:t>
      </w:r>
      <w:r w:rsidRPr="001A75B2">
        <w:rPr>
          <w:rFonts w:ascii="Arial" w:hAnsi="Arial" w:cs="Arial"/>
          <w:sz w:val="20"/>
          <w:szCs w:val="20"/>
        </w:rPr>
        <w:t xml:space="preserve"> składana elektronicznie musi zostać podpisana elektronicznym podpisem kwalifikowanym, podpisem zaufanym lub podpisem osobistym.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1A75B2">
        <w:rPr>
          <w:rFonts w:ascii="Arial" w:hAnsi="Arial" w:cs="Arial"/>
          <w:sz w:val="20"/>
          <w:szCs w:val="20"/>
        </w:rPr>
        <w:t xml:space="preserve"> W procesie skł</w:t>
      </w:r>
      <w:r>
        <w:rPr>
          <w:rFonts w:ascii="Arial" w:hAnsi="Arial" w:cs="Arial"/>
          <w:sz w:val="20"/>
          <w:szCs w:val="20"/>
        </w:rPr>
        <w:t xml:space="preserve">adania oferty </w:t>
      </w:r>
      <w:r w:rsidRPr="001A75B2">
        <w:rPr>
          <w:rFonts w:ascii="Arial" w:hAnsi="Arial" w:cs="Arial"/>
          <w:sz w:val="20"/>
          <w:szCs w:val="20"/>
        </w:rPr>
        <w:t xml:space="preserve">za pośrednictwem </w:t>
      </w:r>
      <w:hyperlink r:id="rId34">
        <w:r w:rsidRPr="001A75B2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1A75B2">
        <w:rPr>
          <w:rFonts w:ascii="Arial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35">
        <w:r w:rsidRPr="001A75B2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1A75B2">
        <w:rPr>
          <w:rFonts w:ascii="Arial" w:hAnsi="Arial" w:cs="Arial"/>
          <w:sz w:val="20"/>
          <w:szCs w:val="20"/>
        </w:rPr>
        <w:t>.</w:t>
      </w:r>
    </w:p>
    <w:p w:rsidR="001A75B2" w:rsidRPr="001A75B2" w:rsidRDefault="001A75B2" w:rsidP="001A75B2">
      <w:pPr>
        <w:pStyle w:val="Akapitzlist"/>
        <w:numPr>
          <w:ilvl w:val="1"/>
          <w:numId w:val="40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lastRenderedPageBreak/>
        <w:t>Za datę przekazania złożenia oferty przyjmuje się datę jej przekazania w system</w:t>
      </w:r>
      <w:r>
        <w:rPr>
          <w:rFonts w:ascii="Arial" w:hAnsi="Arial" w:cs="Arial"/>
          <w:sz w:val="20"/>
          <w:szCs w:val="20"/>
        </w:rPr>
        <w:t xml:space="preserve">ie (platformie), </w:t>
      </w:r>
      <w:r w:rsidRPr="001A75B2">
        <w:rPr>
          <w:rFonts w:ascii="Arial" w:hAnsi="Arial" w:cs="Arial"/>
          <w:sz w:val="20"/>
          <w:szCs w:val="20"/>
        </w:rPr>
        <w:t xml:space="preserve">w drugim kroku składania oferty poprzez kliknięcie przycisku: </w:t>
      </w:r>
      <w:r w:rsidRPr="001A75B2">
        <w:rPr>
          <w:rFonts w:ascii="Arial" w:hAnsi="Arial" w:cs="Arial"/>
          <w:b/>
          <w:sz w:val="20"/>
          <w:szCs w:val="20"/>
        </w:rPr>
        <w:t>„</w:t>
      </w:r>
      <w:r w:rsidRPr="001A75B2">
        <w:rPr>
          <w:rFonts w:ascii="Arial" w:hAnsi="Arial" w:cs="Arial"/>
          <w:b/>
          <w:i/>
          <w:sz w:val="20"/>
          <w:szCs w:val="20"/>
        </w:rPr>
        <w:t>Złóż ofertę”</w:t>
      </w:r>
      <w:r w:rsidRPr="001A75B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1A75B2">
        <w:rPr>
          <w:rFonts w:ascii="Arial" w:hAnsi="Arial" w:cs="Arial"/>
          <w:sz w:val="20"/>
          <w:szCs w:val="20"/>
        </w:rPr>
        <w:t xml:space="preserve"> i wyświetlenie się komunikatu, że oferta została zaszyfrowana i złożona.</w:t>
      </w:r>
    </w:p>
    <w:p w:rsidR="001A75B2" w:rsidRPr="008003A0" w:rsidRDefault="001A75B2" w:rsidP="001A75B2">
      <w:pPr>
        <w:pStyle w:val="Akapitzlist"/>
        <w:numPr>
          <w:ilvl w:val="1"/>
          <w:numId w:val="40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t>Szczegółowa instrukcja dla Wykonawców dotycząca złożenia, zmiany i wycofania oferty znajduje się na stronie internetowej pod adresem</w:t>
      </w:r>
      <w:r w:rsidRPr="008003A0">
        <w:rPr>
          <w:rFonts w:ascii="Arial" w:hAnsi="Arial" w:cs="Arial"/>
          <w:sz w:val="20"/>
          <w:szCs w:val="20"/>
        </w:rPr>
        <w:t xml:space="preserve">:  </w:t>
      </w:r>
      <w:hyperlink r:id="rId36">
        <w:r w:rsidRPr="008003A0">
          <w:rPr>
            <w:rFonts w:ascii="Arial" w:hAnsi="Arial" w:cs="Arial"/>
            <w:sz w:val="20"/>
            <w:szCs w:val="20"/>
            <w:u w:val="single"/>
          </w:rPr>
          <w:t>https://platformazakupowa.pl/strona/45-instrukcje</w:t>
        </w:r>
      </w:hyperlink>
      <w:r w:rsidRPr="008003A0">
        <w:rPr>
          <w:rFonts w:ascii="Arial" w:hAnsi="Arial" w:cs="Arial"/>
          <w:sz w:val="20"/>
          <w:szCs w:val="20"/>
        </w:rPr>
        <w:t xml:space="preserve">  </w:t>
      </w:r>
    </w:p>
    <w:p w:rsidR="001A75B2" w:rsidRPr="008003A0" w:rsidRDefault="001A75B2" w:rsidP="001A75B2">
      <w:pPr>
        <w:pStyle w:val="Akapitzlist"/>
        <w:numPr>
          <w:ilvl w:val="1"/>
          <w:numId w:val="40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t xml:space="preserve"> Po upływie terminu składania ofert złożenie oferty </w:t>
      </w:r>
      <w:r w:rsidRPr="008003A0">
        <w:rPr>
          <w:rFonts w:ascii="Arial" w:hAnsi="Arial" w:cs="Arial"/>
          <w:sz w:val="20"/>
          <w:szCs w:val="20"/>
        </w:rPr>
        <w:t xml:space="preserve">na </w:t>
      </w:r>
      <w:r w:rsidRPr="008003A0">
        <w:rPr>
          <w:rFonts w:ascii="Arial" w:hAnsi="Arial" w:cs="Arial"/>
          <w:sz w:val="20"/>
          <w:szCs w:val="20"/>
          <w:u w:val="single"/>
        </w:rPr>
        <w:t>platformie zakupowej</w:t>
      </w:r>
      <w:r w:rsidRPr="008003A0">
        <w:rPr>
          <w:rFonts w:ascii="Arial" w:hAnsi="Arial" w:cs="Arial"/>
          <w:sz w:val="20"/>
          <w:szCs w:val="20"/>
        </w:rPr>
        <w:t xml:space="preserve"> nie będzie możliwe  </w:t>
      </w:r>
    </w:p>
    <w:p w:rsidR="001A75B2" w:rsidRPr="001A75B2" w:rsidRDefault="001A75B2" w:rsidP="001A75B2">
      <w:pPr>
        <w:pStyle w:val="Akapitzlist"/>
        <w:numPr>
          <w:ilvl w:val="1"/>
          <w:numId w:val="40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hAnsi="Arial" w:cs="Arial"/>
          <w:sz w:val="20"/>
          <w:szCs w:val="20"/>
        </w:rPr>
        <w:t>Wykonawca nie może po upływie terminu składania ofert wycofać  złożonej oferty .</w:t>
      </w:r>
    </w:p>
    <w:p w:rsidR="00104EE3" w:rsidRPr="001A75B2" w:rsidRDefault="00AC5CBB" w:rsidP="001A75B2">
      <w:pPr>
        <w:pStyle w:val="Akapitzlist"/>
        <w:numPr>
          <w:ilvl w:val="1"/>
          <w:numId w:val="40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75B2">
        <w:rPr>
          <w:rFonts w:ascii="Arial" w:eastAsia="Calibri" w:hAnsi="Arial" w:cs="Arial"/>
          <w:sz w:val="20"/>
          <w:szCs w:val="20"/>
        </w:rPr>
        <w:t xml:space="preserve">Zamawiający nie przewiduje publicznego otwarcia ofert . </w:t>
      </w:r>
    </w:p>
    <w:p w:rsidR="00F373EC" w:rsidRPr="001A75B2" w:rsidRDefault="00246414" w:rsidP="001A75B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1A75B2">
        <w:rPr>
          <w:rFonts w:ascii="Arial" w:eastAsia="Calibri" w:hAnsi="Arial" w:cs="Arial"/>
          <w:b/>
          <w:color w:val="000000" w:themeColor="text1"/>
          <w:sz w:val="20"/>
          <w:szCs w:val="20"/>
        </w:rPr>
        <w:t>KRYTERIA OCENY OFERT</w:t>
      </w:r>
      <w:r w:rsidR="00AC5CBB" w:rsidRPr="001A75B2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, SPOSÓB OBLICZENIA CENY</w:t>
      </w:r>
      <w:r w:rsidRPr="001A75B2">
        <w:rPr>
          <w:rFonts w:ascii="Arial" w:eastAsia="Calibri" w:hAnsi="Arial" w:cs="Arial"/>
          <w:b/>
          <w:color w:val="000000" w:themeColor="text1"/>
          <w:sz w:val="20"/>
          <w:szCs w:val="20"/>
        </w:rPr>
        <w:t>:</w:t>
      </w:r>
    </w:p>
    <w:p w:rsidR="00473A24" w:rsidRPr="00576EFD" w:rsidRDefault="00246414" w:rsidP="002D2679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Wybór najkorzystniejszej oferty nastąpi w o</w:t>
      </w:r>
      <w:r w:rsidR="00AD624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parciu o następujące kryterium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831"/>
        <w:gridCol w:w="2718"/>
      </w:tblGrid>
      <w:tr w:rsidR="00473A24" w:rsidRPr="00576EFD" w:rsidTr="004E0F77">
        <w:trPr>
          <w:trHeight w:val="359"/>
          <w:jc w:val="center"/>
        </w:trPr>
        <w:tc>
          <w:tcPr>
            <w:tcW w:w="551" w:type="dxa"/>
            <w:vAlign w:val="center"/>
          </w:tcPr>
          <w:p w:rsidR="00473A24" w:rsidRPr="00576EFD" w:rsidRDefault="00473A24" w:rsidP="002D2679">
            <w:pPr>
              <w:spacing w:after="0" w:line="360" w:lineRule="auto"/>
              <w:ind w:right="1" w:hanging="6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831" w:type="dxa"/>
            <w:vAlign w:val="center"/>
          </w:tcPr>
          <w:p w:rsidR="00473A24" w:rsidRPr="00576EFD" w:rsidRDefault="00473A24" w:rsidP="002D2679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kryterium</w:t>
            </w:r>
          </w:p>
        </w:tc>
        <w:tc>
          <w:tcPr>
            <w:tcW w:w="2718" w:type="dxa"/>
            <w:vAlign w:val="center"/>
          </w:tcPr>
          <w:p w:rsidR="00473A24" w:rsidRPr="00576EFD" w:rsidRDefault="00473A24" w:rsidP="002D2679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punktów (waga)</w:t>
            </w:r>
          </w:p>
        </w:tc>
      </w:tr>
      <w:tr w:rsidR="00473A24" w:rsidRPr="00576EFD" w:rsidTr="004E0F77">
        <w:trPr>
          <w:trHeight w:val="446"/>
          <w:jc w:val="center"/>
        </w:trPr>
        <w:tc>
          <w:tcPr>
            <w:tcW w:w="551" w:type="dxa"/>
            <w:vAlign w:val="center"/>
          </w:tcPr>
          <w:p w:rsidR="00473A24" w:rsidRPr="00576EFD" w:rsidRDefault="00473A24" w:rsidP="002D2679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1" w:type="dxa"/>
            <w:vAlign w:val="center"/>
          </w:tcPr>
          <w:p w:rsidR="00473A24" w:rsidRPr="00576EFD" w:rsidRDefault="00473A24" w:rsidP="002D2679">
            <w:pPr>
              <w:spacing w:after="0" w:line="360" w:lineRule="auto"/>
              <w:ind w:right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EFD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  <w:r w:rsidR="001A75B2">
              <w:rPr>
                <w:rFonts w:ascii="Arial" w:hAnsi="Arial" w:cs="Arial"/>
                <w:color w:val="000000"/>
                <w:sz w:val="20"/>
                <w:szCs w:val="20"/>
              </w:rPr>
              <w:t xml:space="preserve"> ofertowa brutto za zadanie nr 1</w:t>
            </w:r>
          </w:p>
        </w:tc>
        <w:tc>
          <w:tcPr>
            <w:tcW w:w="2718" w:type="dxa"/>
            <w:vAlign w:val="center"/>
          </w:tcPr>
          <w:p w:rsidR="00473A24" w:rsidRPr="00576EFD" w:rsidRDefault="00AD6245" w:rsidP="002D2679">
            <w:pPr>
              <w:spacing w:after="0" w:line="360" w:lineRule="auto"/>
              <w:ind w:right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AD6245" w:rsidRPr="00576EFD" w:rsidRDefault="00AD6245" w:rsidP="002D2679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6352A" w:rsidRPr="00576EFD" w:rsidRDefault="00931867" w:rsidP="002D2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6EF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5.1 </w:t>
      </w:r>
      <w:r w:rsidRPr="00576EFD">
        <w:rPr>
          <w:rFonts w:ascii="Arial" w:hAnsi="Arial" w:cs="Arial"/>
          <w:b/>
          <w:bCs/>
          <w:sz w:val="20"/>
          <w:szCs w:val="20"/>
        </w:rPr>
        <w:t xml:space="preserve">Kryterium </w:t>
      </w:r>
      <w:r w:rsidR="0017657E" w:rsidRPr="00576EFD">
        <w:rPr>
          <w:rFonts w:ascii="Arial" w:hAnsi="Arial" w:cs="Arial"/>
          <w:b/>
          <w:bCs/>
          <w:sz w:val="20"/>
          <w:szCs w:val="20"/>
        </w:rPr>
        <w:t xml:space="preserve">„CENA” </w:t>
      </w:r>
      <w:r w:rsidRPr="00576EFD">
        <w:rPr>
          <w:rFonts w:ascii="Arial" w:hAnsi="Arial" w:cs="Arial"/>
          <w:b/>
          <w:bCs/>
          <w:sz w:val="20"/>
          <w:szCs w:val="20"/>
        </w:rPr>
        <w:t xml:space="preserve">– </w:t>
      </w:r>
      <w:r w:rsidR="0017657E">
        <w:rPr>
          <w:rFonts w:ascii="Arial" w:hAnsi="Arial" w:cs="Arial"/>
          <w:b/>
          <w:bCs/>
          <w:sz w:val="20"/>
          <w:szCs w:val="20"/>
        </w:rPr>
        <w:t xml:space="preserve"> max. </w:t>
      </w:r>
      <w:r w:rsidR="00AD6245">
        <w:rPr>
          <w:rFonts w:ascii="Arial" w:hAnsi="Arial" w:cs="Arial"/>
          <w:b/>
          <w:bCs/>
          <w:sz w:val="20"/>
          <w:szCs w:val="20"/>
        </w:rPr>
        <w:t>10</w:t>
      </w:r>
      <w:r w:rsidRPr="00576EFD">
        <w:rPr>
          <w:rFonts w:ascii="Arial" w:hAnsi="Arial" w:cs="Arial"/>
          <w:b/>
          <w:bCs/>
          <w:sz w:val="20"/>
          <w:szCs w:val="20"/>
        </w:rPr>
        <w:t>0 pkt.</w:t>
      </w:r>
    </w:p>
    <w:p w:rsidR="0090780E" w:rsidRPr="00576EFD" w:rsidRDefault="0090780E" w:rsidP="002D267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576EFD">
        <w:rPr>
          <w:rFonts w:ascii="Arial" w:hAnsi="Arial" w:cs="Arial"/>
          <w:bCs/>
          <w:sz w:val="20"/>
          <w:szCs w:val="20"/>
        </w:rPr>
        <w:t>Sposób obliczenia wartości punktowej w kryterium cena oferty:</w:t>
      </w:r>
    </w:p>
    <w:p w:rsidR="0090780E" w:rsidRPr="00576EFD" w:rsidRDefault="0090780E" w:rsidP="002D267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90780E" w:rsidRPr="00576EFD" w:rsidRDefault="0011342D" w:rsidP="002D2679">
      <w:pPr>
        <w:widowControl w:val="0"/>
        <w:autoSpaceDE w:val="0"/>
        <w:autoSpaceDN w:val="0"/>
        <w:adjustRightInd w:val="0"/>
        <w:spacing w:after="0" w:line="360" w:lineRule="auto"/>
        <w:ind w:firstLine="279"/>
        <w:jc w:val="center"/>
        <w:rPr>
          <w:rFonts w:ascii="Arial" w:hAnsi="Arial" w:cs="Arial"/>
          <w:b/>
          <w:sz w:val="20"/>
          <w:szCs w:val="20"/>
        </w:rPr>
      </w:pPr>
      <w:r w:rsidRPr="00576EFD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90780E" w:rsidRPr="00576EFD">
        <w:rPr>
          <w:rFonts w:ascii="Arial" w:hAnsi="Arial" w:cs="Arial"/>
          <w:i/>
          <w:color w:val="000000"/>
          <w:sz w:val="20"/>
          <w:szCs w:val="20"/>
        </w:rPr>
        <w:t>cena brutto oferty najniżej skalkulowanej</w:t>
      </w:r>
      <w:r w:rsidR="0090780E" w:rsidRPr="00576EFD">
        <w:rPr>
          <w:rFonts w:ascii="Arial" w:hAnsi="Arial" w:cs="Arial"/>
          <w:color w:val="000000"/>
          <w:sz w:val="20"/>
          <w:szCs w:val="20"/>
        </w:rPr>
        <w:br/>
      </w:r>
      <w:r w:rsidR="0090780E" w:rsidRPr="00576EFD">
        <w:rPr>
          <w:rFonts w:ascii="Arial" w:hAnsi="Arial" w:cs="Arial"/>
          <w:sz w:val="20"/>
          <w:szCs w:val="20"/>
        </w:rPr>
        <w:t>Liczba punktów oferty = -------------------------------</w:t>
      </w:r>
      <w:r w:rsidR="00664F5B">
        <w:rPr>
          <w:rFonts w:ascii="Arial" w:hAnsi="Arial" w:cs="Arial"/>
          <w:sz w:val="20"/>
          <w:szCs w:val="20"/>
        </w:rPr>
        <w:t>--------------------------- x 10</w:t>
      </w:r>
      <w:r w:rsidR="0090780E" w:rsidRPr="00576EFD">
        <w:rPr>
          <w:rFonts w:ascii="Arial" w:hAnsi="Arial" w:cs="Arial"/>
          <w:sz w:val="20"/>
          <w:szCs w:val="20"/>
        </w:rPr>
        <w:t>0 (pkt)</w:t>
      </w:r>
    </w:p>
    <w:p w:rsidR="00931867" w:rsidRPr="0017657E" w:rsidRDefault="0090780E" w:rsidP="002D2679">
      <w:pPr>
        <w:widowControl w:val="0"/>
        <w:autoSpaceDE w:val="0"/>
        <w:autoSpaceDN w:val="0"/>
        <w:adjustRightInd w:val="0"/>
        <w:spacing w:after="0" w:line="360" w:lineRule="auto"/>
        <w:ind w:firstLine="352"/>
        <w:rPr>
          <w:rFonts w:ascii="Arial" w:hAnsi="Arial" w:cs="Arial"/>
          <w:i/>
          <w:color w:val="000000"/>
          <w:sz w:val="20"/>
          <w:szCs w:val="20"/>
        </w:rPr>
      </w:pPr>
      <w:r w:rsidRPr="00576EF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</w:t>
      </w:r>
      <w:r w:rsidR="002B380D" w:rsidRPr="00576EFD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576EFD">
        <w:rPr>
          <w:rFonts w:ascii="Arial" w:hAnsi="Arial" w:cs="Arial"/>
          <w:i/>
          <w:color w:val="000000"/>
          <w:sz w:val="20"/>
          <w:szCs w:val="20"/>
        </w:rPr>
        <w:t>cena brutto ocenianej oferty</w:t>
      </w:r>
    </w:p>
    <w:p w:rsidR="00B77DE0" w:rsidRDefault="00B77DE0" w:rsidP="002D26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6E0D" w:rsidRDefault="0090780E" w:rsidP="002D26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 xml:space="preserve">Oferta z najniższą ceną otrzyma maksymalną liczbę punktów – </w:t>
      </w:r>
      <w:r w:rsidR="00AD6245">
        <w:rPr>
          <w:rFonts w:ascii="Arial" w:hAnsi="Arial" w:cs="Arial"/>
          <w:sz w:val="20"/>
          <w:szCs w:val="20"/>
        </w:rPr>
        <w:t>10</w:t>
      </w:r>
      <w:r w:rsidRPr="00576EFD">
        <w:rPr>
          <w:rFonts w:ascii="Arial" w:hAnsi="Arial" w:cs="Arial"/>
          <w:sz w:val="20"/>
          <w:szCs w:val="20"/>
        </w:rPr>
        <w:t xml:space="preserve">0. Pozostałe oferty </w:t>
      </w:r>
      <w:r w:rsidR="006A526E" w:rsidRPr="00576EFD">
        <w:rPr>
          <w:rFonts w:ascii="Arial" w:hAnsi="Arial" w:cs="Arial"/>
          <w:sz w:val="20"/>
          <w:szCs w:val="20"/>
        </w:rPr>
        <w:br/>
      </w:r>
      <w:r w:rsidRPr="00576EFD">
        <w:rPr>
          <w:rFonts w:ascii="Arial" w:hAnsi="Arial" w:cs="Arial"/>
          <w:sz w:val="20"/>
          <w:szCs w:val="20"/>
        </w:rPr>
        <w:t>zostaną przeliczone według powyższego wzoru. Wynik będzie traktowany jako wartość</w:t>
      </w:r>
      <w:r w:rsidR="006A526E" w:rsidRPr="00576EFD">
        <w:rPr>
          <w:rFonts w:ascii="Arial" w:hAnsi="Arial" w:cs="Arial"/>
          <w:sz w:val="20"/>
          <w:szCs w:val="20"/>
        </w:rPr>
        <w:br/>
      </w:r>
      <w:r w:rsidRPr="00576EFD">
        <w:rPr>
          <w:rFonts w:ascii="Arial" w:hAnsi="Arial" w:cs="Arial"/>
          <w:sz w:val="20"/>
          <w:szCs w:val="20"/>
        </w:rPr>
        <w:t>punktowa oferty w kryterium cena oferty.</w:t>
      </w:r>
    </w:p>
    <w:p w:rsidR="00E3472C" w:rsidRPr="00C26FDB" w:rsidRDefault="00E3472C" w:rsidP="002D2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6FD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Pominięcie chociażb</w:t>
      </w:r>
      <w:r w:rsidR="004C0C1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y jednej pozycji w </w:t>
      </w:r>
      <w:r w:rsidR="00AD624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zadaniu</w:t>
      </w:r>
      <w:r w:rsidRPr="00C26FD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skutkować będzie odrzuceniem oferty </w:t>
      </w:r>
    </w:p>
    <w:p w:rsidR="00931867" w:rsidRPr="00E3472C" w:rsidRDefault="009936A8" w:rsidP="002D2679">
      <w:pPr>
        <w:pStyle w:val="tekst"/>
        <w:suppressLineNumbers w:val="0"/>
        <w:spacing w:before="0" w:after="0" w:line="360" w:lineRule="auto"/>
        <w:rPr>
          <w:rFonts w:ascii="Arial" w:hAnsi="Arial" w:cs="Arial"/>
          <w:b w:val="0"/>
          <w:bCs/>
          <w:sz w:val="20"/>
          <w:szCs w:val="20"/>
        </w:rPr>
      </w:pPr>
      <w:r w:rsidRPr="00E3472C">
        <w:rPr>
          <w:rFonts w:ascii="Arial" w:hAnsi="Arial" w:cs="Arial"/>
          <w:b w:val="0"/>
          <w:bCs/>
          <w:sz w:val="20"/>
          <w:szCs w:val="20"/>
        </w:rPr>
        <w:t>Jeżeli Wykonawca nie poda w ofercie kryteriów oceny ofert jego oferta zostanie odrzucona.</w:t>
      </w:r>
    </w:p>
    <w:p w:rsidR="00E3472C" w:rsidRDefault="0090780E" w:rsidP="002D26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Oferta</w:t>
      </w:r>
      <w:r w:rsidR="00E3472C">
        <w:rPr>
          <w:rFonts w:ascii="Arial" w:hAnsi="Arial" w:cs="Arial"/>
          <w:sz w:val="20"/>
          <w:szCs w:val="20"/>
        </w:rPr>
        <w:t xml:space="preserve"> </w:t>
      </w:r>
      <w:r w:rsidR="00B27E89" w:rsidRPr="00576EFD">
        <w:rPr>
          <w:rFonts w:ascii="Arial" w:hAnsi="Arial" w:cs="Arial"/>
          <w:sz w:val="20"/>
          <w:szCs w:val="20"/>
        </w:rPr>
        <w:t>, która otrzyma najwyższą liczbę</w:t>
      </w:r>
      <w:r w:rsidRPr="00576EFD">
        <w:rPr>
          <w:rFonts w:ascii="Arial" w:hAnsi="Arial" w:cs="Arial"/>
          <w:sz w:val="20"/>
          <w:szCs w:val="20"/>
        </w:rPr>
        <w:t xml:space="preserve"> punktów zostanie uznana za najkorzystniejszą, </w:t>
      </w:r>
      <w:r w:rsidRPr="00576EFD">
        <w:rPr>
          <w:rFonts w:ascii="Arial" w:hAnsi="Arial" w:cs="Arial"/>
          <w:sz w:val="20"/>
          <w:szCs w:val="20"/>
        </w:rPr>
        <w:br/>
        <w:t xml:space="preserve">a pozostałe oferty będą klasyfikowane zgodnie z liczbą uzyskanych punktów. Realizacja zamówienia zostanie powierzona Wykonawcy, którego oferta uzyska najwyższą liczbę punktów. </w:t>
      </w:r>
    </w:p>
    <w:p w:rsidR="00E3472C" w:rsidRPr="00277F18" w:rsidRDefault="00664F5B" w:rsidP="002D267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5.2</w:t>
      </w:r>
      <w:r w:rsidR="00E3472C" w:rsidRPr="00E3472C">
        <w:rPr>
          <w:rFonts w:ascii="Arial" w:hAnsi="Arial" w:cs="Arial"/>
          <w:b/>
          <w:sz w:val="20"/>
          <w:szCs w:val="20"/>
        </w:rPr>
        <w:t xml:space="preserve">. </w:t>
      </w:r>
      <w:r w:rsidR="00E3472C">
        <w:rPr>
          <w:rFonts w:ascii="Arial" w:hAnsi="Arial" w:cs="Arial"/>
          <w:b/>
          <w:sz w:val="20"/>
          <w:szCs w:val="20"/>
        </w:rPr>
        <w:t xml:space="preserve">OPIS </w:t>
      </w:r>
      <w:r w:rsidR="00E3472C" w:rsidRPr="00E3472C">
        <w:rPr>
          <w:rFonts w:ascii="Arial" w:hAnsi="Arial" w:cs="Arial"/>
          <w:b/>
          <w:sz w:val="20"/>
          <w:szCs w:val="20"/>
        </w:rPr>
        <w:t>SPOSÓB</w:t>
      </w:r>
      <w:r w:rsidR="00E3472C">
        <w:rPr>
          <w:rFonts w:ascii="Arial" w:hAnsi="Arial" w:cs="Arial"/>
          <w:b/>
          <w:sz w:val="20"/>
          <w:szCs w:val="20"/>
        </w:rPr>
        <w:t>U</w:t>
      </w:r>
      <w:r w:rsidR="00E3472C" w:rsidRPr="00E3472C">
        <w:rPr>
          <w:rFonts w:ascii="Arial" w:hAnsi="Arial" w:cs="Arial"/>
          <w:b/>
          <w:sz w:val="20"/>
          <w:szCs w:val="20"/>
        </w:rPr>
        <w:t xml:space="preserve"> OBLICZENIA CENY</w:t>
      </w:r>
    </w:p>
    <w:p w:rsidR="00E3472C" w:rsidRDefault="00E3472C" w:rsidP="001A75B2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AD6245">
        <w:rPr>
          <w:rFonts w:ascii="Arial" w:eastAsia="Times New Roman" w:hAnsi="Arial" w:cs="Arial"/>
          <w:sz w:val="20"/>
          <w:szCs w:val="20"/>
          <w:lang w:val="sq-AL" w:eastAsia="pl-PL"/>
        </w:rPr>
        <w:t>Cena ofertowa brutto powinna zawierać wszystkie koszty związane z oferowaną realizacją zamówienia.</w:t>
      </w:r>
    </w:p>
    <w:p w:rsidR="00E3472C" w:rsidRPr="00664F5B" w:rsidRDefault="00E3472C" w:rsidP="001A75B2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Cena powinna być </w:t>
      </w:r>
      <w:r w:rsidRPr="00664F5B">
        <w:rPr>
          <w:rFonts w:ascii="Arial" w:eastAsia="Times New Roman" w:hAnsi="Arial" w:cs="Arial"/>
          <w:sz w:val="20"/>
          <w:szCs w:val="20"/>
          <w:u w:val="single"/>
          <w:lang w:eastAsia="pl-PL"/>
        </w:rPr>
        <w:t>tylko</w:t>
      </w:r>
      <w:r w:rsidR="004C0C1F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jedna dla całego zadan</w:t>
      </w:r>
      <w:r w:rsidR="00AD6245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ia </w:t>
      </w:r>
    </w:p>
    <w:p w:rsidR="00E3472C" w:rsidRDefault="00E3472C" w:rsidP="001A75B2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>Cena oferty musi być podana w złotych polskich brutto – cyfrowo i słownie</w:t>
      </w:r>
      <w:r w:rsidR="00277F18" w:rsidRPr="00664F5B">
        <w:rPr>
          <w:rFonts w:ascii="Arial" w:eastAsia="Times New Roman" w:hAnsi="Arial" w:cs="Arial"/>
          <w:sz w:val="20"/>
          <w:szCs w:val="20"/>
          <w:lang w:val="sq-AL" w:eastAsia="pl-PL"/>
        </w:rPr>
        <w:t xml:space="preserve">                                               </w:t>
      </w: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 xml:space="preserve"> z wyodrębnieniem podatku VAT naliczonym zgodnie z obowiązującymi w terminie składania oferty przepisami. </w:t>
      </w:r>
    </w:p>
    <w:p w:rsidR="00E3472C" w:rsidRPr="00664F5B" w:rsidRDefault="00E3472C" w:rsidP="001A75B2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>Wykonawca określi cenę ofertową dla przedmiotu zamówienia, podając ją   w zapi</w:t>
      </w:r>
      <w:r w:rsidR="00277F18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sie liczbowym 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i słownym.</w:t>
      </w:r>
    </w:p>
    <w:p w:rsidR="00E3472C" w:rsidRDefault="00E3472C" w:rsidP="00AE3AE2">
      <w:pPr>
        <w:pStyle w:val="Akapitzlist"/>
        <w:numPr>
          <w:ilvl w:val="2"/>
          <w:numId w:val="27"/>
        </w:numPr>
        <w:tabs>
          <w:tab w:val="left" w:pos="284"/>
          <w:tab w:val="left" w:pos="851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lastRenderedPageBreak/>
        <w:t>Cena ofertowa brutto powinna zawierać wszystkie koszty związane  z realizacją zamówienia jest ostateczna .</w:t>
      </w:r>
    </w:p>
    <w:p w:rsidR="00E3472C" w:rsidRDefault="00E3472C" w:rsidP="00AE3AE2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>W cenę oferty należy wliczyć wszystkie koszty niezbędne do realizacj</w:t>
      </w:r>
      <w:r w:rsidR="00277F18" w:rsidRPr="00664F5B">
        <w:rPr>
          <w:rFonts w:ascii="Arial" w:eastAsia="Times New Roman" w:hAnsi="Arial" w:cs="Arial"/>
          <w:sz w:val="20"/>
          <w:szCs w:val="20"/>
          <w:lang w:val="sq-AL" w:eastAsia="pl-PL"/>
        </w:rPr>
        <w:t>i zamówienia, wyszczególnionego</w:t>
      </w: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 xml:space="preserve"> </w:t>
      </w:r>
      <w:r w:rsidR="00277F18" w:rsidRPr="00664F5B">
        <w:rPr>
          <w:rFonts w:ascii="Arial" w:eastAsia="Times New Roman" w:hAnsi="Arial" w:cs="Arial"/>
          <w:sz w:val="20"/>
          <w:szCs w:val="20"/>
          <w:lang w:val="sq-AL" w:eastAsia="pl-PL"/>
        </w:rPr>
        <w:t>w zaproszeniu i jego</w:t>
      </w: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 xml:space="preserve"> załącznikach, istotnych postanowień umowy oraz należnych podatków zgodnie z przepisami obowiązującymi na dzień składania ofert.</w:t>
      </w:r>
    </w:p>
    <w:p w:rsidR="00E3472C" w:rsidRDefault="00E3472C" w:rsidP="00AE3AE2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val="sq-AL" w:eastAsia="pl-PL"/>
        </w:rPr>
        <w:t>Rozliczenia między Wykonawcą a Zamawiającym prowadzone będą wyłącznie w złotych polskich w formie przelewu.</w:t>
      </w:r>
    </w:p>
    <w:p w:rsidR="00E3472C" w:rsidRPr="00664F5B" w:rsidRDefault="00E3472C" w:rsidP="00AE3AE2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>Cena oferty musi być podana w zł (PLN), cyfrowo i słownie, z uwzględnieniem podatku VAT,  z dokładnością do dwóch miejsc po przecinku, tj. na każdym etapie obliczania ceny kwoty zaokrągla się do pełnych groszy, przy czym końcówki poniżej 0,5 grosza pomija się, a końcówki 0,5 grosza i wyższe zaokrągla się do 1 grosza</w:t>
      </w:r>
      <w:r w:rsidRPr="00664F5B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 </w:t>
      </w:r>
      <w:r w:rsidRPr="00664F5B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. </w:t>
      </w:r>
    </w:p>
    <w:p w:rsidR="00E3472C" w:rsidRPr="00AE3AE2" w:rsidRDefault="00E3472C" w:rsidP="00AE3AE2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</w:tabs>
        <w:spacing w:after="0" w:line="360" w:lineRule="auto"/>
        <w:ind w:left="567" w:right="1" w:firstLine="0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Cenę jednostkową netto należy przedstawić wg formularza cenowego  </w:t>
      </w:r>
      <w:r w:rsidR="00277F18" w:rsidRPr="00664F5B">
        <w:rPr>
          <w:rFonts w:ascii="Arial" w:eastAsia="Times New Roman" w:hAnsi="Arial" w:cs="Arial"/>
          <w:b/>
          <w:sz w:val="20"/>
          <w:szCs w:val="20"/>
          <w:lang w:eastAsia="pl-PL"/>
        </w:rPr>
        <w:t>(Załącznik Nr 1 do zaproszenia</w:t>
      </w:r>
      <w:r w:rsidRPr="00664F5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 dla każdej po</w:t>
      </w:r>
      <w:r w:rsidR="00664F5B">
        <w:rPr>
          <w:rFonts w:ascii="Arial" w:eastAsia="Times New Roman" w:hAnsi="Arial" w:cs="Arial"/>
          <w:sz w:val="20"/>
          <w:szCs w:val="20"/>
          <w:lang w:eastAsia="pl-PL"/>
        </w:rPr>
        <w:t>zycji ujętej  w formularzu cenowym</w:t>
      </w:r>
    </w:p>
    <w:p w:rsidR="00AE3AE2" w:rsidRPr="00AE3AE2" w:rsidRDefault="00AE3AE2" w:rsidP="00AE3AE2">
      <w:pPr>
        <w:tabs>
          <w:tab w:val="left" w:pos="284"/>
          <w:tab w:val="left" w:pos="851"/>
        </w:tabs>
        <w:spacing w:after="0" w:line="360" w:lineRule="auto"/>
        <w:ind w:left="567" w:right="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sq-AL" w:eastAsia="pl-PL"/>
        </w:rPr>
      </w:pPr>
      <w:r w:rsidRPr="00AE3AE2">
        <w:rPr>
          <w:rFonts w:ascii="Arial" w:eastAsia="Times New Roman" w:hAnsi="Arial" w:cs="Arial"/>
          <w:b/>
          <w:sz w:val="20"/>
          <w:szCs w:val="20"/>
          <w:u w:val="single"/>
          <w:lang w:val="sq-AL" w:eastAsia="pl-PL"/>
        </w:rPr>
        <w:t xml:space="preserve">Dla </w:t>
      </w:r>
      <w:r>
        <w:rPr>
          <w:rFonts w:ascii="Arial" w:eastAsia="Times New Roman" w:hAnsi="Arial" w:cs="Arial"/>
          <w:b/>
          <w:sz w:val="20"/>
          <w:szCs w:val="20"/>
          <w:u w:val="single"/>
          <w:lang w:val="sq-AL" w:eastAsia="pl-PL"/>
        </w:rPr>
        <w:t xml:space="preserve"> całego </w:t>
      </w:r>
      <w:r w:rsidRPr="00AE3AE2">
        <w:rPr>
          <w:rFonts w:ascii="Arial" w:eastAsia="Times New Roman" w:hAnsi="Arial" w:cs="Arial"/>
          <w:b/>
          <w:sz w:val="20"/>
          <w:szCs w:val="20"/>
          <w:u w:val="single"/>
          <w:lang w:val="sq-AL" w:eastAsia="pl-PL"/>
        </w:rPr>
        <w:t xml:space="preserve">zadania nr 1 </w:t>
      </w:r>
    </w:p>
    <w:p w:rsidR="00AE3AE2" w:rsidRPr="00AE3AE2" w:rsidRDefault="00AE3AE2" w:rsidP="00AE3AE2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Ilość</w:t>
      </w:r>
      <w:r w:rsidR="00E42339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kol. 6</w:t>
      </w:r>
    </w:p>
    <w:p w:rsidR="00AE3AE2" w:rsidRPr="00AE3AE2" w:rsidRDefault="00AE3AE2" w:rsidP="00AE3AE2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Wartość netto usługi</w:t>
      </w:r>
      <w:r w:rsidR="00E42339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kol. 7</w:t>
      </w:r>
    </w:p>
    <w:p w:rsidR="00AE3AE2" w:rsidRPr="00AE3AE2" w:rsidRDefault="00AE3AE2" w:rsidP="00AE3AE2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Stawka VAT </w:t>
      </w:r>
      <w:r w:rsidR="00E42339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eastAsia="pl-PL"/>
        </w:rPr>
        <w:t>kol. nr 8</w:t>
      </w:r>
    </w:p>
    <w:p w:rsidR="00AE3AE2" w:rsidRPr="00AE3AE2" w:rsidRDefault="00AE3AE2" w:rsidP="00E42339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Wartość brutto usługi</w:t>
      </w:r>
      <w:r w:rsidR="00E42339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kol.</w:t>
      </w:r>
      <w:r w:rsidRPr="00AE3A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9 = kol. 7 x kol. 8</w:t>
      </w:r>
      <w:r w:rsidR="00E4233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E3AE2">
        <w:rPr>
          <w:rFonts w:ascii="Arial" w:eastAsia="Times New Roman" w:hAnsi="Arial" w:cs="Arial"/>
          <w:sz w:val="20"/>
          <w:szCs w:val="20"/>
          <w:lang w:eastAsia="pl-PL"/>
        </w:rPr>
        <w:t>(Wartość netto x stawka VAT)</w:t>
      </w:r>
    </w:p>
    <w:p w:rsidR="00AE3AE2" w:rsidRDefault="00AE3AE2" w:rsidP="00AE3AE2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AE3AE2">
        <w:rPr>
          <w:rFonts w:ascii="Arial" w:eastAsia="Times New Roman" w:hAnsi="Arial" w:cs="Arial"/>
          <w:sz w:val="20"/>
          <w:szCs w:val="20"/>
          <w:lang w:eastAsia="pl-PL"/>
        </w:rPr>
        <w:t xml:space="preserve">RAZEM wartość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i brutto  usługi </w:t>
      </w:r>
      <w:r w:rsidRPr="00AE3AE2">
        <w:rPr>
          <w:rFonts w:ascii="Arial" w:eastAsia="Times New Roman" w:hAnsi="Arial" w:cs="Arial"/>
          <w:sz w:val="20"/>
          <w:szCs w:val="20"/>
          <w:lang w:eastAsia="pl-PL"/>
        </w:rPr>
        <w:t xml:space="preserve">za zadanie nr 1 polega na zsumowaniu wszystkich SOI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t.j.  SOI Łódź + SOI Zgierz + SOI Kutno + SOI Leźnica Wielka + SOI Tomaszów Mazowiecki</w:t>
      </w:r>
      <w:r w:rsidRPr="00AE3AE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+ SOI Nowy Glinnik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= </w:t>
      </w:r>
      <w:r w:rsidRPr="00AE3AE2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( cz.1 + cz.2 + cz.3 + cz.4 + cz.5 + cz.6 ) </w:t>
      </w:r>
      <w:r w:rsidRPr="00AE3AE2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AE3AE2" w:rsidRPr="00AE3AE2" w:rsidRDefault="00AE3AE2" w:rsidP="00AE3AE2">
      <w:pPr>
        <w:tabs>
          <w:tab w:val="left" w:pos="142"/>
          <w:tab w:val="left" w:pos="284"/>
          <w:tab w:val="left" w:pos="851"/>
        </w:tabs>
        <w:spacing w:after="0" w:line="360" w:lineRule="auto"/>
        <w:ind w:left="567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E3AE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Kryterium cena 100 % stanowi wartość brutto za usługę za wszystkie części wymienione                     w formularzu cenowym stanowiącym załącznik nr 1 do zaproszenia                                                             </w:t>
      </w:r>
    </w:p>
    <w:p w:rsidR="00664F5B" w:rsidRPr="00664F5B" w:rsidRDefault="00E3472C" w:rsidP="008003A0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left="567" w:right="1" w:hanging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>Wykonawca zobowiązany jest do podania ceny dla każdej pozycji form</w:t>
      </w:r>
      <w:r w:rsidR="002D1F3E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ularza cenowego. 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>Brak ceny tzn.(pozostawienie pustego pola / pominięcie ) uznane zostanie przez Zamawiającego jako nieoferowane realizacji zamówienia w tym zakresie i będzie stanowić podstawę do uznania, iż treść ofer</w:t>
      </w:r>
      <w:r w:rsidR="002D1F3E" w:rsidRPr="00664F5B">
        <w:rPr>
          <w:rFonts w:ascii="Arial" w:eastAsia="Times New Roman" w:hAnsi="Arial" w:cs="Arial"/>
          <w:sz w:val="20"/>
          <w:szCs w:val="20"/>
          <w:lang w:eastAsia="pl-PL"/>
        </w:rPr>
        <w:t>ty jest niezgodna z treścią zaproszenia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.  </w:t>
      </w:r>
    </w:p>
    <w:p w:rsidR="00AD6245" w:rsidRPr="00664F5B" w:rsidRDefault="00E3472C" w:rsidP="008003A0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left="567" w:right="1" w:hanging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  Jeżeli zaoferowana cena lub koszt lub ich istotne części składowe  , wydają się rażąco niskie w stosunku do przedmiotu zamówienia lub budzą wątpliwości Zamawiającego co do możliwości wykonania przedmiotu zamówienia zgodnie z wymaganiami określonymi </w:t>
      </w:r>
      <w:r w:rsidR="00790BAB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>w dokumentach zamówienia lub wynikającymi z odrębnych przepisów Zamawiający żąda od Wykonawcy wyjaśnień  , w tym złożenia dowodów  , w zakresie wyliczenia ceny lub kosztu  lub ich istotnych części składowych .</w:t>
      </w:r>
    </w:p>
    <w:p w:rsidR="00E3472C" w:rsidRPr="00664F5B" w:rsidRDefault="00E3472C" w:rsidP="008003A0">
      <w:pPr>
        <w:pStyle w:val="Akapitzlist"/>
        <w:numPr>
          <w:ilvl w:val="2"/>
          <w:numId w:val="27"/>
        </w:numPr>
        <w:tabs>
          <w:tab w:val="left" w:pos="284"/>
          <w:tab w:val="left" w:pos="851"/>
          <w:tab w:val="left" w:pos="1134"/>
          <w:tab w:val="left" w:pos="1276"/>
        </w:tabs>
        <w:spacing w:after="0" w:line="360" w:lineRule="auto"/>
        <w:ind w:left="567" w:right="1" w:hanging="1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W przypadku gdy cena oferty złożonej w terminie jest niższa o co najmniej 30 % od : </w:t>
      </w:r>
    </w:p>
    <w:p w:rsidR="00AE3AE2" w:rsidRDefault="00E3472C" w:rsidP="008003A0">
      <w:pPr>
        <w:pStyle w:val="Akapitzlist"/>
        <w:numPr>
          <w:ilvl w:val="0"/>
          <w:numId w:val="23"/>
        </w:numPr>
        <w:tabs>
          <w:tab w:val="left" w:pos="142"/>
          <w:tab w:val="left" w:pos="851"/>
          <w:tab w:val="left" w:pos="1134"/>
          <w:tab w:val="left" w:pos="1276"/>
        </w:tabs>
        <w:spacing w:after="0" w:line="360" w:lineRule="auto"/>
        <w:ind w:left="567" w:hanging="1"/>
        <w:rPr>
          <w:rFonts w:ascii="Arial" w:eastAsia="Times New Roman" w:hAnsi="Arial" w:cs="Arial"/>
          <w:sz w:val="20"/>
          <w:szCs w:val="20"/>
          <w:lang w:eastAsia="pl-PL"/>
        </w:rPr>
      </w:pPr>
      <w:r w:rsidRPr="00757B7A">
        <w:rPr>
          <w:rFonts w:ascii="Arial" w:eastAsia="Times New Roman" w:hAnsi="Arial" w:cs="Arial"/>
          <w:sz w:val="20"/>
          <w:szCs w:val="20"/>
          <w:lang w:eastAsia="pl-PL"/>
        </w:rPr>
        <w:t>Wartości zamówienia zwiększonej o należny podatek od towarów i usług  , ustalonej prze wszczęciem postępowania lub średniej arytmetycznej  cen wszystkich złożonych ofert niepo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 xml:space="preserve">dlegających odrzuceniu </w:t>
      </w:r>
      <w:r w:rsidRPr="00757B7A">
        <w:rPr>
          <w:rFonts w:ascii="Arial" w:eastAsia="Times New Roman" w:hAnsi="Arial" w:cs="Arial"/>
          <w:sz w:val="20"/>
          <w:szCs w:val="20"/>
          <w:lang w:eastAsia="pl-PL"/>
        </w:rPr>
        <w:t xml:space="preserve"> , Zamawiający zwrac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>a się o udzielenie wyjaśnień</w:t>
      </w:r>
      <w:r w:rsidRPr="00757B7A">
        <w:rPr>
          <w:rFonts w:ascii="Arial" w:eastAsia="Times New Roman" w:hAnsi="Arial" w:cs="Arial"/>
          <w:sz w:val="20"/>
          <w:szCs w:val="20"/>
          <w:lang w:eastAsia="pl-PL"/>
        </w:rPr>
        <w:t xml:space="preserve">  , chyba że  ich rozbieżność wynika    z okoliczności oczywistych  , które nie wymagają wyjaśnienia  ; </w:t>
      </w:r>
    </w:p>
    <w:p w:rsidR="00B56B96" w:rsidRDefault="00B56B96" w:rsidP="00B56B96">
      <w:pPr>
        <w:tabs>
          <w:tab w:val="left" w:pos="142"/>
          <w:tab w:val="left" w:pos="851"/>
          <w:tab w:val="left" w:pos="113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6B96" w:rsidRPr="00B56B96" w:rsidRDefault="00B56B96" w:rsidP="00B56B96">
      <w:pPr>
        <w:tabs>
          <w:tab w:val="left" w:pos="142"/>
          <w:tab w:val="left" w:pos="851"/>
          <w:tab w:val="left" w:pos="113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472C" w:rsidRDefault="00E3472C" w:rsidP="00B56B96">
      <w:pPr>
        <w:pStyle w:val="Akapitzlist"/>
        <w:numPr>
          <w:ilvl w:val="0"/>
          <w:numId w:val="23"/>
        </w:numPr>
        <w:tabs>
          <w:tab w:val="left" w:pos="142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57B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Wartości zamówienia powiększonej o należny podatek od towarów i usług  , zaktualizowa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 xml:space="preserve">nej </w:t>
      </w:r>
      <w:r w:rsidRPr="00757B7A">
        <w:rPr>
          <w:rFonts w:ascii="Arial" w:eastAsia="Times New Roman" w:hAnsi="Arial" w:cs="Arial"/>
          <w:sz w:val="20"/>
          <w:szCs w:val="20"/>
          <w:lang w:eastAsia="pl-PL"/>
        </w:rPr>
        <w:t>z uwzględnieniem okoliczności  , które nastąpiły  po wszczęciu postępowania w szczególności istotnej zmiany cen rynkowych  , Zamawiający może zwrócić się o udzielenie wyjaśni</w:t>
      </w:r>
      <w:r w:rsidR="00B80BAA">
        <w:rPr>
          <w:rFonts w:ascii="Arial" w:eastAsia="Times New Roman" w:hAnsi="Arial" w:cs="Arial"/>
          <w:sz w:val="20"/>
          <w:szCs w:val="20"/>
          <w:lang w:eastAsia="pl-PL"/>
        </w:rPr>
        <w:t>eń  ,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03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="00790BAB">
        <w:rPr>
          <w:rFonts w:ascii="Arial" w:eastAsia="Times New Roman" w:hAnsi="Arial" w:cs="Arial"/>
          <w:sz w:val="20"/>
          <w:szCs w:val="20"/>
          <w:lang w:eastAsia="pl-PL"/>
        </w:rPr>
        <w:t xml:space="preserve">o których mowa   w </w:t>
      </w:r>
      <w:r w:rsidR="00664F5B">
        <w:rPr>
          <w:rFonts w:ascii="Arial" w:eastAsia="Times New Roman" w:hAnsi="Arial" w:cs="Arial"/>
          <w:sz w:val="20"/>
          <w:szCs w:val="20"/>
          <w:lang w:eastAsia="pl-PL"/>
        </w:rPr>
        <w:t>pkt. 5.2</w:t>
      </w:r>
      <w:r w:rsidR="00F442B7">
        <w:rPr>
          <w:rFonts w:ascii="Arial" w:eastAsia="Times New Roman" w:hAnsi="Arial" w:cs="Arial"/>
          <w:sz w:val="20"/>
          <w:szCs w:val="20"/>
          <w:lang w:eastAsia="pl-PL"/>
        </w:rPr>
        <w:t>.11</w:t>
      </w:r>
    </w:p>
    <w:p w:rsidR="00E3472C" w:rsidRPr="00664F5B" w:rsidRDefault="008003A0" w:rsidP="00B56B96">
      <w:pPr>
        <w:pStyle w:val="Akapitzlist"/>
        <w:numPr>
          <w:ilvl w:val="2"/>
          <w:numId w:val="28"/>
        </w:numPr>
        <w:tabs>
          <w:tab w:val="left" w:pos="142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3472C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Obowiązek wykazania  , że oferta nie zawiera rażąco niskiej ceny spoczywa na Wykonawcy </w:t>
      </w:r>
    </w:p>
    <w:p w:rsidR="00BE6589" w:rsidRPr="000D1100" w:rsidRDefault="00F442B7" w:rsidP="00B56B96">
      <w:pPr>
        <w:pStyle w:val="Akapitzlist"/>
        <w:numPr>
          <w:ilvl w:val="2"/>
          <w:numId w:val="28"/>
        </w:numPr>
        <w:tabs>
          <w:tab w:val="left" w:pos="142"/>
          <w:tab w:val="left" w:pos="851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3472C" w:rsidRPr="00664F5B">
        <w:rPr>
          <w:rFonts w:ascii="Arial" w:eastAsia="Times New Roman" w:hAnsi="Arial" w:cs="Arial"/>
          <w:sz w:val="20"/>
          <w:szCs w:val="20"/>
          <w:lang w:eastAsia="pl-PL"/>
        </w:rPr>
        <w:t>Zamawiający odrzuca ofertę jeżeli cena zawiera rażąco niską cenę w stosunku do przedmiotu</w:t>
      </w:r>
      <w:r w:rsidR="008003A0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="00E3472C" w:rsidRPr="00664F5B">
        <w:rPr>
          <w:rFonts w:ascii="Arial" w:eastAsia="Times New Roman" w:hAnsi="Arial" w:cs="Arial"/>
          <w:sz w:val="20"/>
          <w:szCs w:val="20"/>
          <w:lang w:eastAsia="pl-PL"/>
        </w:rPr>
        <w:t xml:space="preserve"> oraz jeżeli Wykonawca w wyznaczonym terminie nie złożył wyjaśnień  lub jeżeli złożone wyjaśnienia  wraz z dowodami nie uzasadn</w:t>
      </w:r>
      <w:r w:rsidRPr="00664F5B">
        <w:rPr>
          <w:rFonts w:ascii="Arial" w:eastAsia="Times New Roman" w:hAnsi="Arial" w:cs="Arial"/>
          <w:sz w:val="20"/>
          <w:szCs w:val="20"/>
          <w:lang w:eastAsia="pl-PL"/>
        </w:rPr>
        <w:t>iają  podanej w ofercie ceny</w:t>
      </w:r>
    </w:p>
    <w:p w:rsidR="00F373EC" w:rsidRPr="00D52183" w:rsidRDefault="00D52183" w:rsidP="002D2679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>ZBIORCZE ZESTAWIENIE OFERT , POPRAWA OMYŁEK</w:t>
      </w:r>
      <w:r w:rsidR="00F373EC"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:</w:t>
      </w:r>
    </w:p>
    <w:p w:rsidR="00354D87" w:rsidRPr="00576EFD" w:rsidRDefault="00354D87" w:rsidP="002D2679">
      <w:pPr>
        <w:pStyle w:val="Akapitzlist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6.1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 xml:space="preserve">Niezwłocznie po terminie składania ofert Zamawiający na stronie internetowej zamieści </w:t>
      </w:r>
      <w:r w:rsidR="00D7474B">
        <w:rPr>
          <w:rFonts w:ascii="Arial" w:eastAsia="Calibri" w:hAnsi="Arial" w:cs="Arial"/>
          <w:color w:val="000000" w:themeColor="text1"/>
          <w:sz w:val="20"/>
          <w:szCs w:val="20"/>
        </w:rPr>
        <w:t xml:space="preserve">zbiorcze 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>zestawienie ofert.</w:t>
      </w:r>
    </w:p>
    <w:p w:rsidR="00354D87" w:rsidRPr="00576EFD" w:rsidRDefault="00354D87" w:rsidP="002D2679">
      <w:pPr>
        <w:pStyle w:val="Akapitzlist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6.2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>Zamawiający poprawi w ofertach:</w:t>
      </w:r>
    </w:p>
    <w:p w:rsidR="00354D87" w:rsidRPr="00576EFD" w:rsidRDefault="00354D87" w:rsidP="002D2679">
      <w:pPr>
        <w:pStyle w:val="Akapitzlist"/>
        <w:tabs>
          <w:tab w:val="left" w:pos="426"/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6.2.1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>oczywiste omyłki pisarskie,</w:t>
      </w:r>
    </w:p>
    <w:p w:rsidR="00354D87" w:rsidRPr="00576EFD" w:rsidRDefault="00354D87" w:rsidP="002D2679">
      <w:pPr>
        <w:pStyle w:val="Akapitzlist"/>
        <w:tabs>
          <w:tab w:val="left" w:pos="426"/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6.2.2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>oczywiste omyłki rachunkowe,</w:t>
      </w:r>
    </w:p>
    <w:p w:rsidR="00354D87" w:rsidRDefault="00354D87" w:rsidP="002D2679">
      <w:pPr>
        <w:pStyle w:val="Akapitzlist"/>
        <w:tabs>
          <w:tab w:val="left" w:pos="426"/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76EFD">
        <w:rPr>
          <w:rFonts w:ascii="Arial" w:eastAsia="Calibri" w:hAnsi="Arial" w:cs="Arial"/>
          <w:b/>
          <w:color w:val="000000" w:themeColor="text1"/>
          <w:sz w:val="20"/>
          <w:szCs w:val="20"/>
        </w:rPr>
        <w:t>6.2.3</w:t>
      </w:r>
      <w:r w:rsidRPr="00576EFD">
        <w:rPr>
          <w:rFonts w:ascii="Arial" w:eastAsia="Calibri" w:hAnsi="Arial" w:cs="Arial"/>
          <w:color w:val="000000" w:themeColor="text1"/>
          <w:sz w:val="20"/>
          <w:szCs w:val="20"/>
        </w:rPr>
        <w:tab/>
        <w:t>inne omyłki niepowodujące istotnej zmiany treści oferty.</w:t>
      </w:r>
    </w:p>
    <w:p w:rsidR="00D52183" w:rsidRPr="00576EFD" w:rsidRDefault="00D52183" w:rsidP="002D2679">
      <w:pPr>
        <w:pStyle w:val="Akapitzlist"/>
        <w:tabs>
          <w:tab w:val="left" w:pos="1134"/>
        </w:tabs>
        <w:spacing w:after="0" w:line="360" w:lineRule="auto"/>
        <w:ind w:left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7. ODRZUCENIE OFERTY </w:t>
      </w:r>
      <w:r w:rsidR="00D7474B">
        <w:rPr>
          <w:rFonts w:ascii="Arial" w:eastAsia="Calibri" w:hAnsi="Arial" w:cs="Arial"/>
          <w:b/>
          <w:color w:val="000000" w:themeColor="text1"/>
          <w:sz w:val="20"/>
          <w:szCs w:val="20"/>
        </w:rPr>
        <w:t>WYKONAWCY</w:t>
      </w:r>
    </w:p>
    <w:p w:rsidR="00800499" w:rsidRPr="004354B6" w:rsidRDefault="00800499" w:rsidP="002D2679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4354B6">
        <w:rPr>
          <w:rFonts w:ascii="Arial" w:eastAsia="Calibri" w:hAnsi="Arial" w:cs="Arial"/>
          <w:color w:val="000000" w:themeColor="text1"/>
          <w:sz w:val="20"/>
          <w:szCs w:val="20"/>
        </w:rPr>
        <w:t xml:space="preserve">Zamawiający odrzuci ofertę </w:t>
      </w:r>
      <w:r w:rsidR="00D7474B" w:rsidRPr="004354B6">
        <w:rPr>
          <w:rFonts w:ascii="Arial" w:eastAsia="Calibri" w:hAnsi="Arial" w:cs="Arial"/>
          <w:color w:val="000000" w:themeColor="text1"/>
          <w:sz w:val="20"/>
          <w:szCs w:val="20"/>
        </w:rPr>
        <w:t xml:space="preserve"> Wykonawcy </w:t>
      </w:r>
      <w:r w:rsidRPr="004354B6">
        <w:rPr>
          <w:rFonts w:ascii="Arial" w:eastAsia="Calibri" w:hAnsi="Arial" w:cs="Arial"/>
          <w:color w:val="000000" w:themeColor="text1"/>
          <w:sz w:val="20"/>
          <w:szCs w:val="20"/>
        </w:rPr>
        <w:t>w przypadku gdy:</w:t>
      </w:r>
    </w:p>
    <w:p w:rsidR="00800499" w:rsidRPr="004354B6" w:rsidRDefault="00800499" w:rsidP="002D2679">
      <w:pPr>
        <w:pStyle w:val="Akapitzlist"/>
        <w:numPr>
          <w:ilvl w:val="1"/>
          <w:numId w:val="12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t>jej treść jest niezgodna z treścią zaproszenia do złożenia oferty,</w:t>
      </w:r>
    </w:p>
    <w:p w:rsidR="00800499" w:rsidRDefault="00800499" w:rsidP="002D2679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zawiera błąd w obliczeniu ceny,</w:t>
      </w:r>
    </w:p>
    <w:p w:rsidR="00800499" w:rsidRDefault="004512D5" w:rsidP="002D2679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t>W</w:t>
      </w:r>
      <w:r w:rsidR="00800499" w:rsidRPr="004354B6">
        <w:rPr>
          <w:rFonts w:ascii="Arial" w:hAnsi="Arial" w:cs="Arial"/>
          <w:sz w:val="20"/>
          <w:szCs w:val="20"/>
        </w:rPr>
        <w:t>ykonawca, pomimo wezwania nie złożył prawidłowych podmiotowych i przedmiotowych środków dowodowych,</w:t>
      </w:r>
    </w:p>
    <w:p w:rsidR="00800499" w:rsidRDefault="00800499" w:rsidP="002D2679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t>nie wykonał lub nienależ</w:t>
      </w:r>
      <w:r w:rsidR="00D52183" w:rsidRPr="004354B6">
        <w:rPr>
          <w:rFonts w:ascii="Arial" w:hAnsi="Arial" w:cs="Arial"/>
          <w:sz w:val="20"/>
          <w:szCs w:val="20"/>
        </w:rPr>
        <w:t xml:space="preserve">ycie wykonał wcześniejszą umowę </w:t>
      </w:r>
      <w:r w:rsidRPr="004354B6">
        <w:rPr>
          <w:rFonts w:ascii="Arial" w:hAnsi="Arial" w:cs="Arial"/>
          <w:sz w:val="20"/>
          <w:szCs w:val="20"/>
        </w:rPr>
        <w:t>u Zamawiającego,</w:t>
      </w:r>
    </w:p>
    <w:p w:rsidR="00D52183" w:rsidRDefault="00D52183" w:rsidP="002D2679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t>pominął jakąkolwiek pozycję w danym zadaniu</w:t>
      </w:r>
    </w:p>
    <w:p w:rsidR="004354B6" w:rsidRPr="0017657E" w:rsidRDefault="00D52183" w:rsidP="002D2679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17657E">
        <w:rPr>
          <w:rFonts w:ascii="Arial" w:hAnsi="Arial" w:cs="Arial"/>
          <w:sz w:val="20"/>
          <w:szCs w:val="20"/>
        </w:rPr>
        <w:t xml:space="preserve">jego oferta </w:t>
      </w:r>
      <w:r w:rsidR="00800499" w:rsidRPr="0017657E">
        <w:rPr>
          <w:rFonts w:ascii="Arial" w:hAnsi="Arial" w:cs="Arial"/>
          <w:sz w:val="20"/>
          <w:szCs w:val="20"/>
        </w:rPr>
        <w:t>zawiera rażąco niską cenę w sto</w:t>
      </w:r>
      <w:r w:rsidR="002C3F7C" w:rsidRPr="0017657E">
        <w:rPr>
          <w:rFonts w:ascii="Arial" w:hAnsi="Arial" w:cs="Arial"/>
          <w:sz w:val="20"/>
          <w:szCs w:val="20"/>
        </w:rPr>
        <w:t>sunku do przedmiotu zamówienia,</w:t>
      </w:r>
      <w:r w:rsidR="002C3F7C" w:rsidRPr="0017657E">
        <w:rPr>
          <w:rFonts w:ascii="Arial" w:hAnsi="Arial" w:cs="Arial"/>
          <w:sz w:val="20"/>
          <w:szCs w:val="20"/>
        </w:rPr>
        <w:br/>
      </w:r>
      <w:r w:rsidR="00800499" w:rsidRPr="0017657E">
        <w:rPr>
          <w:rFonts w:ascii="Arial" w:hAnsi="Arial" w:cs="Arial"/>
          <w:sz w:val="20"/>
          <w:szCs w:val="20"/>
        </w:rPr>
        <w:t>w szczególności gdy cena oferty jest o 30% niższa od wartości szacunkowej zamówienia powiększonej o należny podatek VAT, lub niższa o 30% średniej arytmetycznej wszystkich ofert.</w:t>
      </w:r>
    </w:p>
    <w:p w:rsidR="008B4335" w:rsidRPr="004354B6" w:rsidRDefault="00800499" w:rsidP="002D2679">
      <w:pPr>
        <w:pStyle w:val="Akapitzlist"/>
        <w:numPr>
          <w:ilvl w:val="1"/>
          <w:numId w:val="11"/>
        </w:numPr>
        <w:tabs>
          <w:tab w:val="left" w:pos="993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4354B6">
        <w:rPr>
          <w:rFonts w:ascii="Arial" w:hAnsi="Arial" w:cs="Arial"/>
          <w:sz w:val="20"/>
          <w:szCs w:val="20"/>
        </w:rPr>
        <w:t>nie złoży wyjaśnień lub złożone wyjaśnienia potwierdzą rażąco niską cenę w st</w:t>
      </w:r>
      <w:r w:rsidR="001E6395" w:rsidRPr="004354B6">
        <w:rPr>
          <w:rFonts w:ascii="Arial" w:hAnsi="Arial" w:cs="Arial"/>
          <w:sz w:val="20"/>
          <w:szCs w:val="20"/>
        </w:rPr>
        <w:t>osunku do przedmiotu zamówienia</w:t>
      </w:r>
    </w:p>
    <w:p w:rsidR="00D7474B" w:rsidRPr="0017657E" w:rsidRDefault="00D7474B" w:rsidP="002D2679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657E">
        <w:rPr>
          <w:rFonts w:ascii="Arial" w:hAnsi="Arial" w:cs="Arial"/>
          <w:b/>
          <w:sz w:val="20"/>
          <w:szCs w:val="20"/>
        </w:rPr>
        <w:t>WYKLUCZENIE WYKONAWCY</w:t>
      </w:r>
    </w:p>
    <w:p w:rsidR="003C6E0D" w:rsidRDefault="00D7474B" w:rsidP="002D2679">
      <w:pPr>
        <w:pStyle w:val="Akapitzlist"/>
        <w:tabs>
          <w:tab w:val="left" w:pos="993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B4335" w:rsidRPr="00576EFD">
        <w:rPr>
          <w:rFonts w:ascii="Arial" w:hAnsi="Arial" w:cs="Arial"/>
          <w:sz w:val="20"/>
          <w:szCs w:val="20"/>
        </w:rPr>
        <w:t xml:space="preserve">ykonawca podlega wykluczeniu na podstawie art. 7.1 ustawy z dnia 13 kwietnia 2022 r.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8B4335" w:rsidRPr="00576EFD">
        <w:rPr>
          <w:rFonts w:ascii="Arial" w:hAnsi="Arial" w:cs="Arial"/>
          <w:sz w:val="20"/>
          <w:szCs w:val="20"/>
        </w:rPr>
        <w:t xml:space="preserve">o szczególnych rozwiązaniach w zakresie przeciwdziałania wsparciu agresji na Ukrainę oraz służących ochronie bezpieczeństwa narodowego </w:t>
      </w:r>
      <w:r w:rsidR="000B6C17">
        <w:rPr>
          <w:rFonts w:ascii="Arial" w:hAnsi="Arial" w:cs="Arial"/>
          <w:sz w:val="20"/>
          <w:szCs w:val="20"/>
        </w:rPr>
        <w:t>( t</w:t>
      </w:r>
      <w:r w:rsidR="00C915C2">
        <w:rPr>
          <w:rFonts w:ascii="Arial" w:hAnsi="Arial" w:cs="Arial"/>
          <w:sz w:val="20"/>
          <w:szCs w:val="20"/>
        </w:rPr>
        <w:t>.</w:t>
      </w:r>
      <w:r w:rsidR="000B6C17">
        <w:rPr>
          <w:rFonts w:ascii="Arial" w:hAnsi="Arial" w:cs="Arial"/>
          <w:sz w:val="20"/>
          <w:szCs w:val="20"/>
        </w:rPr>
        <w:t>j.</w:t>
      </w:r>
      <w:r w:rsidR="00C26FDB">
        <w:rPr>
          <w:rFonts w:ascii="Arial" w:hAnsi="Arial" w:cs="Arial"/>
          <w:sz w:val="20"/>
          <w:szCs w:val="20"/>
        </w:rPr>
        <w:t xml:space="preserve"> </w:t>
      </w:r>
      <w:r w:rsidR="00C915C2">
        <w:rPr>
          <w:rFonts w:ascii="Arial" w:hAnsi="Arial" w:cs="Arial"/>
          <w:sz w:val="20"/>
          <w:szCs w:val="20"/>
        </w:rPr>
        <w:t>Dz. U. 2024 r. poz. 507</w:t>
      </w:r>
      <w:r w:rsidR="008B4335" w:rsidRPr="00576EFD">
        <w:rPr>
          <w:rFonts w:ascii="Arial" w:hAnsi="Arial" w:cs="Arial"/>
          <w:sz w:val="20"/>
          <w:szCs w:val="20"/>
        </w:rPr>
        <w:t>).</w:t>
      </w:r>
    </w:p>
    <w:p w:rsidR="00D7474B" w:rsidRPr="004354B6" w:rsidRDefault="004354B6" w:rsidP="002D2679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4354B6">
        <w:rPr>
          <w:rFonts w:ascii="Arial" w:hAnsi="Arial" w:cs="Arial"/>
          <w:b/>
          <w:sz w:val="20"/>
          <w:szCs w:val="20"/>
        </w:rPr>
        <w:t>UNIEWAŻNIENIE POSTĘPOWANIA</w:t>
      </w:r>
    </w:p>
    <w:p w:rsidR="004354B6" w:rsidRDefault="004354B6" w:rsidP="002D26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dokona unieważnienia postępowania w przypadku gdy  : </w:t>
      </w:r>
    </w:p>
    <w:p w:rsidR="004354B6" w:rsidRDefault="004354B6" w:rsidP="002D2679">
      <w:pPr>
        <w:pStyle w:val="Akapitzlist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nieposiadania przez Zamawiającego wystarczających środków na realizację zamówienia</w:t>
      </w:r>
    </w:p>
    <w:p w:rsidR="004354B6" w:rsidRDefault="004354B6" w:rsidP="002D2679">
      <w:pPr>
        <w:pStyle w:val="Akapitzlist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żadna ze złożonych ofert nie będzie spełniać wymagań określonych w zaproszeniu</w:t>
      </w:r>
    </w:p>
    <w:p w:rsidR="004354B6" w:rsidRDefault="004354B6" w:rsidP="002D2679">
      <w:pPr>
        <w:pStyle w:val="Akapitzlist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wszystkie złożone oferty będą podlegać odrzuceniu </w:t>
      </w:r>
    </w:p>
    <w:p w:rsidR="00B56B96" w:rsidRPr="00B56B96" w:rsidRDefault="00B56B96" w:rsidP="00B56B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4354B6" w:rsidRDefault="004354B6" w:rsidP="002D267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4354B6">
        <w:rPr>
          <w:rFonts w:ascii="Arial" w:hAnsi="Arial" w:cs="Arial"/>
          <w:b/>
          <w:sz w:val="20"/>
          <w:szCs w:val="20"/>
        </w:rPr>
        <w:lastRenderedPageBreak/>
        <w:t>NEGOCJACJE</w:t>
      </w:r>
    </w:p>
    <w:p w:rsidR="00B22C4E" w:rsidRDefault="00B22C4E" w:rsidP="002D2679">
      <w:pPr>
        <w:pStyle w:val="Akapitzlist"/>
        <w:widowControl w:val="0"/>
        <w:numPr>
          <w:ilvl w:val="1"/>
          <w:numId w:val="12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B22C4E">
        <w:rPr>
          <w:rFonts w:ascii="Arial" w:hAnsi="Arial" w:cs="Arial"/>
          <w:sz w:val="20"/>
          <w:szCs w:val="20"/>
        </w:rPr>
        <w:t xml:space="preserve">W przypadku </w:t>
      </w:r>
      <w:r>
        <w:rPr>
          <w:rFonts w:ascii="Arial" w:hAnsi="Arial" w:cs="Arial"/>
          <w:sz w:val="20"/>
          <w:szCs w:val="20"/>
        </w:rPr>
        <w:t xml:space="preserve"> , gdy cena oferty najkorzystniejszej przekroczy kwotę , która została przeznaczona na sfinansowanie zamówienia publicznego – Zamawiający zastrzega sobie możliwość przepro</w:t>
      </w:r>
      <w:r w:rsidR="004B2035">
        <w:rPr>
          <w:rFonts w:ascii="Arial" w:hAnsi="Arial" w:cs="Arial"/>
          <w:sz w:val="20"/>
          <w:szCs w:val="20"/>
        </w:rPr>
        <w:t>wadzenia negocjacji  z Wykonawcami</w:t>
      </w:r>
      <w:r>
        <w:rPr>
          <w:rFonts w:ascii="Arial" w:hAnsi="Arial" w:cs="Arial"/>
          <w:sz w:val="20"/>
          <w:szCs w:val="20"/>
        </w:rPr>
        <w:t xml:space="preserve"> w celu ulepszenia oferty .</w:t>
      </w:r>
    </w:p>
    <w:p w:rsidR="00BE6589" w:rsidRPr="00B56B96" w:rsidRDefault="00B22C4E" w:rsidP="00BE6589">
      <w:pPr>
        <w:pStyle w:val="Akapitzlist"/>
        <w:widowControl w:val="0"/>
        <w:numPr>
          <w:ilvl w:val="1"/>
          <w:numId w:val="12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567" w:firstLine="0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Negocjacje zostaną przeprowadzone elektronicznie </w:t>
      </w:r>
      <w:r w:rsidR="00AD6245" w:rsidRPr="00AD6245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37">
        <w:r w:rsidR="00AD6245" w:rsidRPr="00AD624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AD6245" w:rsidRPr="00AD6245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38" w:history="1">
        <w:r w:rsidR="00AD6245" w:rsidRPr="00AD6245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AD6245" w:rsidRPr="00AD624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AD6245" w:rsidRPr="00AD6245">
        <w:rPr>
          <w:rFonts w:ascii="Arial" w:eastAsia="Times New Roman" w:hAnsi="Arial" w:cs="Arial"/>
          <w:sz w:val="20"/>
          <w:szCs w:val="20"/>
          <w:lang w:eastAsia="pl-PL"/>
        </w:rPr>
        <w:t>do przedmiotowego postępowania .</w:t>
      </w:r>
    </w:p>
    <w:p w:rsidR="00B22C4E" w:rsidRPr="00B22C4E" w:rsidRDefault="00B22C4E" w:rsidP="002D2679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22C4E">
        <w:rPr>
          <w:rFonts w:ascii="Arial" w:hAnsi="Arial" w:cs="Arial"/>
          <w:b/>
          <w:sz w:val="20"/>
          <w:szCs w:val="20"/>
        </w:rPr>
        <w:t>WYBÓR NAJKORZYSTNIEJSZEJ OFERTY</w:t>
      </w:r>
      <w:r>
        <w:rPr>
          <w:rFonts w:ascii="Arial" w:hAnsi="Arial" w:cs="Arial"/>
          <w:b/>
          <w:sz w:val="20"/>
          <w:szCs w:val="20"/>
        </w:rPr>
        <w:t xml:space="preserve"> ,</w:t>
      </w:r>
      <w:r w:rsidR="0017657E">
        <w:rPr>
          <w:rFonts w:ascii="Arial" w:hAnsi="Arial" w:cs="Arial"/>
          <w:b/>
          <w:sz w:val="20"/>
          <w:szCs w:val="20"/>
        </w:rPr>
        <w:t xml:space="preserve"> ZŁOŻENIE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7657E">
        <w:rPr>
          <w:rFonts w:ascii="Arial" w:hAnsi="Arial" w:cs="Arial"/>
          <w:b/>
          <w:sz w:val="20"/>
          <w:szCs w:val="20"/>
        </w:rPr>
        <w:t>OFERT DODATKOWYCH</w:t>
      </w:r>
    </w:p>
    <w:p w:rsidR="00B22C4E" w:rsidRDefault="00B22C4E" w:rsidP="002D2679">
      <w:pPr>
        <w:pStyle w:val="Akapitzlist"/>
        <w:numPr>
          <w:ilvl w:val="1"/>
          <w:numId w:val="12"/>
        </w:numPr>
        <w:tabs>
          <w:tab w:val="left" w:pos="1134"/>
        </w:tabs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B22C4E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 xml:space="preserve">dokona wyboru najkorzystniejszej oferty w </w:t>
      </w:r>
      <w:r w:rsidR="00AD6245">
        <w:rPr>
          <w:rFonts w:ascii="Arial" w:hAnsi="Arial" w:cs="Arial"/>
          <w:sz w:val="20"/>
          <w:szCs w:val="20"/>
        </w:rPr>
        <w:t>oparciu o następujące kryterium</w:t>
      </w:r>
      <w:r>
        <w:rPr>
          <w:rFonts w:ascii="Arial" w:hAnsi="Arial" w:cs="Arial"/>
          <w:sz w:val="20"/>
          <w:szCs w:val="20"/>
        </w:rPr>
        <w:t xml:space="preserve"> </w:t>
      </w:r>
    </w:p>
    <w:p w:rsidR="00C26FDB" w:rsidRPr="00C915C2" w:rsidRDefault="00AD6245" w:rsidP="002D2679">
      <w:pPr>
        <w:pStyle w:val="Akapitzlist"/>
        <w:tabs>
          <w:tab w:val="left" w:pos="1134"/>
        </w:tabs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– max. 100,00 pkt. </w:t>
      </w:r>
    </w:p>
    <w:p w:rsidR="0017657E" w:rsidRPr="0017657E" w:rsidRDefault="0017657E" w:rsidP="002D2679">
      <w:pPr>
        <w:pStyle w:val="Akapitzlist"/>
        <w:numPr>
          <w:ilvl w:val="1"/>
          <w:numId w:val="12"/>
        </w:numPr>
        <w:tabs>
          <w:tab w:val="left" w:pos="1134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niniejszym postępowaniu nie będzie można dokonać wyboru najkorzystniejszej oferty ze względu na taką samą cenę oraz taki sam termin gwarancji  , wówczas Zamawiający wezwie Wykonawców do złożenia ofert dodatkowych polegających na przedstawieniu niższej ceny od tej jaką zaoferował w ofercie</w:t>
      </w:r>
      <w:r w:rsidR="00C915C2">
        <w:rPr>
          <w:rFonts w:ascii="Arial" w:hAnsi="Arial" w:cs="Arial"/>
          <w:sz w:val="20"/>
          <w:szCs w:val="20"/>
        </w:rPr>
        <w:t xml:space="preserve"> .</w:t>
      </w:r>
    </w:p>
    <w:p w:rsidR="00F46F02" w:rsidRPr="00BE6589" w:rsidRDefault="0017657E" w:rsidP="002D2679">
      <w:pPr>
        <w:pStyle w:val="Akapitzlist"/>
        <w:numPr>
          <w:ilvl w:val="1"/>
          <w:numId w:val="12"/>
        </w:numPr>
        <w:tabs>
          <w:tab w:val="left" w:pos="1134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17657E">
        <w:rPr>
          <w:rFonts w:ascii="Arial" w:hAnsi="Arial" w:cs="Arial"/>
          <w:sz w:val="20"/>
          <w:szCs w:val="20"/>
        </w:rPr>
        <w:t xml:space="preserve"> Informacja o wyborze oferty najkorzystniejszej zostanie zamieszczona</w:t>
      </w:r>
      <w:r w:rsidRPr="0017657E">
        <w:rPr>
          <w:rFonts w:ascii="Arial" w:hAnsi="Arial" w:cs="Arial"/>
          <w:sz w:val="20"/>
          <w:szCs w:val="20"/>
        </w:rPr>
        <w:br/>
        <w:t>na stronie internetowej prowadzonego postępowania .</w:t>
      </w:r>
    </w:p>
    <w:p w:rsidR="0017657E" w:rsidRPr="0017657E" w:rsidRDefault="0017657E" w:rsidP="002D2679">
      <w:pPr>
        <w:pStyle w:val="Akapitzlist"/>
        <w:numPr>
          <w:ilvl w:val="0"/>
          <w:numId w:val="12"/>
        </w:numPr>
        <w:tabs>
          <w:tab w:val="left" w:pos="1134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PODPISANIE UMOWY</w:t>
      </w:r>
    </w:p>
    <w:p w:rsidR="001E6395" w:rsidRPr="0017657E" w:rsidRDefault="001E6395" w:rsidP="002D2679">
      <w:pPr>
        <w:pStyle w:val="Akapitzlist"/>
        <w:numPr>
          <w:ilvl w:val="1"/>
          <w:numId w:val="12"/>
        </w:numPr>
        <w:tabs>
          <w:tab w:val="left" w:pos="1134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17657E">
        <w:rPr>
          <w:rFonts w:ascii="Arial" w:hAnsi="Arial" w:cs="Arial"/>
          <w:sz w:val="20"/>
          <w:szCs w:val="20"/>
        </w:rPr>
        <w:t>Wykonawca, którego oferta zostan</w:t>
      </w:r>
      <w:r w:rsidR="00E10332" w:rsidRPr="0017657E">
        <w:rPr>
          <w:rFonts w:ascii="Arial" w:hAnsi="Arial" w:cs="Arial"/>
          <w:sz w:val="20"/>
          <w:szCs w:val="20"/>
        </w:rPr>
        <w:t>ie wybrana, zaproszony zostanie</w:t>
      </w:r>
      <w:r w:rsidR="00E10332" w:rsidRPr="0017657E">
        <w:rPr>
          <w:rFonts w:ascii="Arial" w:hAnsi="Arial" w:cs="Arial"/>
          <w:sz w:val="20"/>
          <w:szCs w:val="20"/>
        </w:rPr>
        <w:br/>
      </w:r>
      <w:r w:rsidRPr="0017657E">
        <w:rPr>
          <w:rFonts w:ascii="Arial" w:hAnsi="Arial" w:cs="Arial"/>
          <w:sz w:val="20"/>
          <w:szCs w:val="20"/>
        </w:rPr>
        <w:t>do podpisania umowy w miejscu i terminie wskazanym przez Zamawiającego.</w:t>
      </w:r>
    </w:p>
    <w:p w:rsidR="0034249C" w:rsidRPr="001C6E79" w:rsidRDefault="003C6E0D" w:rsidP="002D2679">
      <w:pPr>
        <w:pStyle w:val="Akapitzlist"/>
        <w:numPr>
          <w:ilvl w:val="1"/>
          <w:numId w:val="12"/>
        </w:numPr>
        <w:tabs>
          <w:tab w:val="left" w:pos="1134"/>
        </w:tabs>
        <w:spacing w:after="0" w:line="360" w:lineRule="auto"/>
        <w:ind w:left="567" w:firstLine="0"/>
        <w:rPr>
          <w:rFonts w:ascii="Arial" w:hAnsi="Arial" w:cs="Arial"/>
          <w:b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t xml:space="preserve"> </w:t>
      </w:r>
      <w:r w:rsidRPr="001C6E79">
        <w:rPr>
          <w:rFonts w:ascii="Arial" w:hAnsi="Arial" w:cs="Arial"/>
          <w:sz w:val="20"/>
          <w:szCs w:val="20"/>
          <w:u w:val="single"/>
        </w:rPr>
        <w:t xml:space="preserve">Wykonawca zobowiązany jest przedstawienia i </w:t>
      </w:r>
      <w:r w:rsidR="0017657E" w:rsidRPr="001C6E79">
        <w:rPr>
          <w:rFonts w:ascii="Arial" w:hAnsi="Arial" w:cs="Arial"/>
          <w:sz w:val="20"/>
          <w:szCs w:val="20"/>
          <w:u w:val="single"/>
        </w:rPr>
        <w:t xml:space="preserve"> posiadania aktualnej polisy odpowiedzialności cywilnej w okresie trwania umowy</w:t>
      </w:r>
      <w:r w:rsidR="0017657E" w:rsidRPr="001C6E79">
        <w:rPr>
          <w:rFonts w:ascii="Arial" w:hAnsi="Arial" w:cs="Arial"/>
          <w:sz w:val="20"/>
          <w:szCs w:val="20"/>
        </w:rPr>
        <w:t>. Wykonawca zobowiązany jest</w:t>
      </w:r>
      <w:r w:rsidRPr="001C6E79">
        <w:rPr>
          <w:rFonts w:ascii="Arial" w:hAnsi="Arial" w:cs="Arial"/>
          <w:sz w:val="20"/>
          <w:szCs w:val="20"/>
        </w:rPr>
        <w:t xml:space="preserve"> </w:t>
      </w:r>
      <w:r w:rsidR="0017657E" w:rsidRPr="001C6E79">
        <w:rPr>
          <w:rFonts w:ascii="Arial" w:hAnsi="Arial" w:cs="Arial"/>
          <w:sz w:val="20"/>
          <w:szCs w:val="20"/>
        </w:rPr>
        <w:t xml:space="preserve">do przedstawienia Zamawiającemu kopii aktualnej polisy najpóźniej w dniu zawarcia umowy, a w razie utraty jej ważności w trakcie trwania umowy – do przekazania kopii nowej polisy </w:t>
      </w:r>
      <w:r w:rsidRPr="001C6E79">
        <w:rPr>
          <w:rFonts w:ascii="Arial" w:hAnsi="Arial" w:cs="Arial"/>
          <w:sz w:val="20"/>
          <w:szCs w:val="20"/>
        </w:rPr>
        <w:t xml:space="preserve">                     </w:t>
      </w:r>
      <w:r w:rsidR="0017657E" w:rsidRPr="001C6E79">
        <w:rPr>
          <w:rFonts w:ascii="Arial" w:hAnsi="Arial" w:cs="Arial"/>
          <w:sz w:val="20"/>
          <w:szCs w:val="20"/>
        </w:rPr>
        <w:t xml:space="preserve">w terminie 3 dni od daty zawarcia nowej umowy ubezpieczenia - brak spełnienia powyższego obowiązku lub brak aktualnej polisy w trakcie trwania umowy stanowić będzie podstawę odpowiednio do niepodpisania przez Zamawiającego umowy lub do wstrzymania przez Zamawiającego wypłaty wynagrodzenia i rozwiązania umowy ze skutkiem natychmiastowym bez zachowania okresu wypowiedzenia, z przyczyn leżących po stronie Wykonawcy. </w:t>
      </w:r>
      <w:r w:rsidRPr="001C6E79">
        <w:rPr>
          <w:rFonts w:ascii="Arial" w:hAnsi="Arial" w:cs="Arial"/>
          <w:sz w:val="20"/>
          <w:szCs w:val="20"/>
        </w:rPr>
        <w:t xml:space="preserve">                      </w:t>
      </w:r>
      <w:r w:rsidR="0017657E" w:rsidRPr="001C6E79">
        <w:rPr>
          <w:rFonts w:ascii="Arial" w:hAnsi="Arial" w:cs="Arial"/>
          <w:sz w:val="20"/>
          <w:szCs w:val="20"/>
        </w:rPr>
        <w:t>Kop</w:t>
      </w:r>
      <w:r w:rsidR="00BE6589" w:rsidRPr="001C6E79">
        <w:rPr>
          <w:rFonts w:ascii="Arial" w:hAnsi="Arial" w:cs="Arial"/>
          <w:sz w:val="20"/>
          <w:szCs w:val="20"/>
        </w:rPr>
        <w:t>ia polisy stanowi Załącznik Nr 3</w:t>
      </w:r>
      <w:r w:rsidR="0017657E" w:rsidRPr="001C6E79">
        <w:rPr>
          <w:rFonts w:ascii="Arial" w:hAnsi="Arial" w:cs="Arial"/>
          <w:sz w:val="20"/>
          <w:szCs w:val="20"/>
        </w:rPr>
        <w:t xml:space="preserve"> do umowy.</w:t>
      </w:r>
    </w:p>
    <w:p w:rsidR="00A87D9E" w:rsidRPr="00A87D9E" w:rsidRDefault="00A87D9E" w:rsidP="002D2679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A87D9E">
        <w:rPr>
          <w:rFonts w:ascii="Arial" w:eastAsia="Calibri" w:hAnsi="Arial" w:cs="Arial"/>
          <w:b/>
          <w:sz w:val="20"/>
          <w:szCs w:val="20"/>
          <w:lang w:val="x-none"/>
        </w:rPr>
        <w:t>WYKONAWCY WSPÓLNIE UBIEGAJĄCY SIĘ O UDZIELENIE ZAMÓWIENIA</w:t>
      </w:r>
      <w:r w:rsidRPr="00A87D9E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A87D9E" w:rsidRPr="00A87D9E" w:rsidRDefault="00A87D9E" w:rsidP="002D2679">
      <w:pPr>
        <w:shd w:val="clear" w:color="auto" w:fill="FFFFFF"/>
        <w:tabs>
          <w:tab w:val="left" w:pos="426"/>
          <w:tab w:val="left" w:pos="6096"/>
        </w:tabs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87D9E">
        <w:rPr>
          <w:rFonts w:ascii="Arial" w:eastAsia="Calibri" w:hAnsi="Arial" w:cs="Arial"/>
          <w:b/>
          <w:sz w:val="20"/>
          <w:szCs w:val="20"/>
        </w:rPr>
        <w:t>SPÓŁKI CYWILNE  , KONSORCJA</w:t>
      </w:r>
    </w:p>
    <w:p w:rsidR="00A87D9E" w:rsidRPr="00A87D9E" w:rsidRDefault="00A87D9E" w:rsidP="002D2679">
      <w:pPr>
        <w:pStyle w:val="Akapitzlist"/>
        <w:numPr>
          <w:ilvl w:val="1"/>
          <w:numId w:val="12"/>
        </w:numPr>
        <w:shd w:val="clear" w:color="auto" w:fill="FFFFFF"/>
        <w:tabs>
          <w:tab w:val="left" w:pos="284"/>
          <w:tab w:val="left" w:pos="1134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87D9E">
        <w:rPr>
          <w:rFonts w:ascii="Arial" w:eastAsia="Calibri" w:hAnsi="Arial" w:cs="Arial"/>
          <w:sz w:val="20"/>
          <w:szCs w:val="20"/>
        </w:rPr>
        <w:t xml:space="preserve">Wykonawcy </w:t>
      </w:r>
      <w:r w:rsidRPr="00A87D9E">
        <w:rPr>
          <w:rFonts w:ascii="Arial" w:eastAsia="Calibri" w:hAnsi="Arial" w:cs="Arial"/>
          <w:sz w:val="20"/>
          <w:szCs w:val="20"/>
          <w:lang w:val="x-none"/>
        </w:rPr>
        <w:t xml:space="preserve"> </w:t>
      </w:r>
      <w:r w:rsidRPr="00A87D9E">
        <w:rPr>
          <w:rFonts w:ascii="Arial" w:eastAsia="Calibri" w:hAnsi="Arial" w:cs="Arial"/>
          <w:sz w:val="20"/>
          <w:szCs w:val="20"/>
        </w:rPr>
        <w:t>mogą wspólnie ubiegać się o udzielenie zamówienia . W takich przypadku ich oferta musi spełniać następujące  wymagania :</w:t>
      </w:r>
    </w:p>
    <w:p w:rsidR="00A87D9E" w:rsidRDefault="00A87D9E" w:rsidP="002D2679">
      <w:pPr>
        <w:shd w:val="clear" w:color="auto" w:fill="FFFFFF"/>
        <w:tabs>
          <w:tab w:val="left" w:pos="284"/>
          <w:tab w:val="left" w:pos="993"/>
          <w:tab w:val="left" w:pos="1560"/>
        </w:tabs>
        <w:spacing w:after="0" w:line="360" w:lineRule="auto"/>
        <w:ind w:left="851"/>
        <w:rPr>
          <w:rFonts w:ascii="Arial" w:eastAsia="Times New Roman" w:hAnsi="Arial" w:cs="Arial"/>
          <w:sz w:val="20"/>
          <w:szCs w:val="20"/>
          <w:lang w:eastAsia="x-none"/>
        </w:rPr>
      </w:pPr>
      <w:r w:rsidRPr="00A87D9E">
        <w:rPr>
          <w:rFonts w:ascii="Arial" w:eastAsia="Times New Roman" w:hAnsi="Arial" w:cs="Arial"/>
          <w:b/>
          <w:sz w:val="20"/>
          <w:szCs w:val="20"/>
          <w:lang w:eastAsia="x-none"/>
        </w:rPr>
        <w:t>13.1.1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A87D9E">
        <w:rPr>
          <w:rFonts w:ascii="Arial" w:eastAsia="Times New Roman" w:hAnsi="Arial" w:cs="Arial"/>
          <w:sz w:val="20"/>
          <w:szCs w:val="20"/>
          <w:lang w:eastAsia="x-none"/>
        </w:rPr>
        <w:t>Wykonawcy wspólnie ubiegający się o udzielenie zamówienia muszą ustanowić pełnomocnika do reprezentowania ich w postępowaniu o udzielenie zamówienia oraz zawarcia umowy o udzielenie zamówienia publicznego ( w przypadku konsorcjum moż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e to być jeden </w:t>
      </w:r>
      <w:r w:rsidRPr="00A87D9E">
        <w:rPr>
          <w:rFonts w:ascii="Arial" w:eastAsia="Times New Roman" w:hAnsi="Arial" w:cs="Arial"/>
          <w:sz w:val="20"/>
          <w:szCs w:val="20"/>
          <w:lang w:eastAsia="x-none"/>
        </w:rPr>
        <w:t>z konsorcjantów tzw. lider konsorcjum  lub osoba trzecia nie związana z żadnym                                    z konsorcjantów ) .</w:t>
      </w:r>
    </w:p>
    <w:p w:rsidR="00A87D9E" w:rsidRPr="00A87D9E" w:rsidRDefault="00A87D9E" w:rsidP="002D2679">
      <w:pPr>
        <w:pStyle w:val="Akapitzlist"/>
        <w:numPr>
          <w:ilvl w:val="2"/>
          <w:numId w:val="13"/>
        </w:numPr>
        <w:shd w:val="clear" w:color="auto" w:fill="FFFFFF"/>
        <w:tabs>
          <w:tab w:val="left" w:pos="284"/>
          <w:tab w:val="left" w:pos="993"/>
          <w:tab w:val="left" w:pos="1560"/>
        </w:tabs>
        <w:spacing w:after="0" w:line="360" w:lineRule="auto"/>
        <w:ind w:left="851" w:firstLine="0"/>
        <w:rPr>
          <w:rFonts w:ascii="Arial" w:eastAsia="Times New Roman" w:hAnsi="Arial" w:cs="Arial"/>
          <w:sz w:val="20"/>
          <w:szCs w:val="20"/>
          <w:lang w:eastAsia="x-none"/>
        </w:rPr>
      </w:pPr>
      <w:r w:rsidRPr="00A87D9E">
        <w:rPr>
          <w:rFonts w:ascii="Arial" w:eastAsia="Times New Roman" w:hAnsi="Arial" w:cs="Arial"/>
          <w:sz w:val="20"/>
          <w:szCs w:val="20"/>
          <w:lang w:eastAsia="x-none"/>
        </w:rPr>
        <w:lastRenderedPageBreak/>
        <w:t xml:space="preserve">Wypełniając formularz ofertowy jak również inne dokumenty powołujące się na Wykonawcę  w miejscu przeznaczonym na dane Wykonawcy należy wpisać dane dotyczące Wykonawców ubiegających się wspólnie o zamówienie  </w:t>
      </w:r>
    </w:p>
    <w:p w:rsidR="00A87D9E" w:rsidRDefault="00A87D9E" w:rsidP="002D2679">
      <w:pPr>
        <w:pStyle w:val="Akapitzlist"/>
        <w:numPr>
          <w:ilvl w:val="1"/>
          <w:numId w:val="13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x-none"/>
        </w:rPr>
      </w:pPr>
      <w:r w:rsidRPr="00A87D9E">
        <w:rPr>
          <w:rFonts w:ascii="Arial" w:eastAsia="Times New Roman" w:hAnsi="Arial" w:cs="Arial"/>
          <w:sz w:val="20"/>
          <w:szCs w:val="20"/>
          <w:lang w:eastAsia="x-none"/>
        </w:rPr>
        <w:t xml:space="preserve">Wszelka korespondencja prowadzona będzie wyłącznie z pełnomocnikiem </w:t>
      </w:r>
    </w:p>
    <w:p w:rsidR="00A87D9E" w:rsidRPr="001C6E79" w:rsidRDefault="00A87D9E" w:rsidP="002D2679">
      <w:pPr>
        <w:pStyle w:val="Akapitzlist"/>
        <w:numPr>
          <w:ilvl w:val="1"/>
          <w:numId w:val="13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x-none"/>
        </w:rPr>
      </w:pPr>
      <w:r w:rsidRPr="001C6E79">
        <w:rPr>
          <w:rFonts w:ascii="Arial" w:eastAsia="Times New Roman" w:hAnsi="Arial" w:cs="Arial"/>
          <w:sz w:val="20"/>
          <w:szCs w:val="20"/>
          <w:lang w:eastAsia="x-none"/>
        </w:rPr>
        <w:t>Wykonawcy wspólnie ubiegający się o udzielenie zamówienia załącza do oferty oświadczenie ,  z którego wynika , któr</w:t>
      </w:r>
      <w:r w:rsidR="008003A0">
        <w:rPr>
          <w:rFonts w:ascii="Arial" w:eastAsia="Times New Roman" w:hAnsi="Arial" w:cs="Arial"/>
          <w:sz w:val="20"/>
          <w:szCs w:val="20"/>
          <w:lang w:eastAsia="x-none"/>
        </w:rPr>
        <w:t>e usługi wykonają poszczególni W</w:t>
      </w:r>
      <w:bookmarkStart w:id="0" w:name="_GoBack"/>
      <w:bookmarkEnd w:id="0"/>
      <w:r w:rsidRPr="001C6E79">
        <w:rPr>
          <w:rFonts w:ascii="Arial" w:eastAsia="Times New Roman" w:hAnsi="Arial" w:cs="Arial"/>
          <w:sz w:val="20"/>
          <w:szCs w:val="20"/>
          <w:lang w:eastAsia="x-none"/>
        </w:rPr>
        <w:t xml:space="preserve">ykonawcy </w:t>
      </w:r>
      <w:r w:rsidRPr="001C6E79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                          wg z</w:t>
      </w:r>
      <w:r w:rsidR="00F46F02" w:rsidRPr="001C6E79">
        <w:rPr>
          <w:rFonts w:ascii="Arial" w:eastAsia="Times New Roman" w:hAnsi="Arial" w:cs="Arial"/>
          <w:b/>
          <w:sz w:val="20"/>
          <w:szCs w:val="20"/>
          <w:lang w:eastAsia="x-none"/>
        </w:rPr>
        <w:t>ałącznika nr 5</w:t>
      </w:r>
      <w:r w:rsidRPr="001C6E79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do zaproszenia</w:t>
      </w:r>
    </w:p>
    <w:p w:rsidR="00A87D9E" w:rsidRDefault="00A87D9E" w:rsidP="002D2679">
      <w:pPr>
        <w:pStyle w:val="Akapitzlist"/>
        <w:numPr>
          <w:ilvl w:val="1"/>
          <w:numId w:val="13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x-none"/>
        </w:rPr>
      </w:pPr>
      <w:r w:rsidRPr="00C752C6">
        <w:rPr>
          <w:rFonts w:ascii="Arial" w:eastAsia="Times New Roman" w:hAnsi="Arial" w:cs="Arial"/>
          <w:sz w:val="20"/>
          <w:szCs w:val="20"/>
          <w:lang w:eastAsia="x-none"/>
        </w:rPr>
        <w:t xml:space="preserve">Wykonawcy wspólnie ubiegający się o zamówienie  , których oferta zostanie uznana za najkorzystniejszą  , przed podpisaniem umowy o realizacje zamówienia  , są zobowiązani przedstawić Zamawiającemu umowę regulującą zasady współpracy między nimi . </w:t>
      </w:r>
    </w:p>
    <w:p w:rsidR="00A87D9E" w:rsidRPr="00C752C6" w:rsidRDefault="00C752C6" w:rsidP="002D2679">
      <w:pPr>
        <w:pStyle w:val="Akapitzlist"/>
        <w:numPr>
          <w:ilvl w:val="1"/>
          <w:numId w:val="13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A87D9E" w:rsidRPr="00C752C6">
        <w:rPr>
          <w:rFonts w:ascii="Arial" w:eastAsia="Calibri" w:hAnsi="Arial" w:cs="Arial"/>
          <w:sz w:val="20"/>
          <w:szCs w:val="20"/>
          <w:lang w:val="x-none"/>
        </w:rPr>
        <w:t>W odniesieniu do warunków dotyczących doświadczenia Wykonawcy wspólnie ubiegający się o udzielenie zamówienia mogą polegać na zdolnościach  tych z Wykonawców  , którzy wykonują us</w:t>
      </w:r>
      <w:r w:rsidR="00A87D9E" w:rsidRPr="00C752C6">
        <w:rPr>
          <w:rFonts w:ascii="Arial" w:eastAsia="Calibri" w:hAnsi="Arial" w:cs="Arial"/>
          <w:sz w:val="20"/>
          <w:szCs w:val="20"/>
        </w:rPr>
        <w:t xml:space="preserve">ługi </w:t>
      </w:r>
      <w:r w:rsidR="00A87D9E" w:rsidRPr="00C752C6">
        <w:rPr>
          <w:rFonts w:ascii="Arial" w:eastAsia="Calibri" w:hAnsi="Arial" w:cs="Arial"/>
          <w:sz w:val="20"/>
          <w:szCs w:val="20"/>
          <w:lang w:val="x-none"/>
        </w:rPr>
        <w:t xml:space="preserve"> do realizacji których te zdolności są wymagane .</w:t>
      </w:r>
    </w:p>
    <w:p w:rsidR="00A87D9E" w:rsidRDefault="00A10C53" w:rsidP="002D2679">
      <w:pPr>
        <w:pStyle w:val="Akapitzlist"/>
        <w:numPr>
          <w:ilvl w:val="0"/>
          <w:numId w:val="12"/>
        </w:numPr>
        <w:tabs>
          <w:tab w:val="left" w:pos="1134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PODWYKONAWSTWO</w:t>
      </w:r>
    </w:p>
    <w:p w:rsidR="00B56B96" w:rsidRPr="00B56B96" w:rsidRDefault="00B56B96" w:rsidP="00B56B96">
      <w:pPr>
        <w:pStyle w:val="Akapitzlist"/>
        <w:tabs>
          <w:tab w:val="left" w:pos="284"/>
          <w:tab w:val="left" w:pos="851"/>
        </w:tabs>
        <w:spacing w:after="0" w:line="360" w:lineRule="auto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14.1.</w:t>
      </w:r>
      <w:r w:rsidRPr="00B56B96">
        <w:rPr>
          <w:rFonts w:ascii="Arial" w:hAnsi="Arial" w:cs="Arial"/>
          <w:sz w:val="20"/>
          <w:szCs w:val="20"/>
        </w:rPr>
        <w:t xml:space="preserve">Wykonawca  może powierzyć wykonanie części zamówienia podwykonawcy , pod warunkiem , że posiadają oni kwalifikacje do ich wykonania . </w:t>
      </w:r>
    </w:p>
    <w:p w:rsidR="00B56B96" w:rsidRPr="00E50E5E" w:rsidRDefault="00B56B96" w:rsidP="00B56B96">
      <w:pPr>
        <w:tabs>
          <w:tab w:val="left" w:pos="284"/>
          <w:tab w:val="left" w:pos="851"/>
        </w:tabs>
        <w:spacing w:after="0" w:line="360" w:lineRule="auto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 </w:t>
      </w:r>
      <w:r w:rsidRPr="00E50E5E">
        <w:rPr>
          <w:rFonts w:ascii="Arial" w:hAnsi="Arial" w:cs="Arial"/>
          <w:sz w:val="20"/>
          <w:szCs w:val="20"/>
        </w:rPr>
        <w:t xml:space="preserve">Wykonawca jest zobowiązany wskazać w załączniku nr </w:t>
      </w:r>
      <w:r w:rsidR="009806A2">
        <w:rPr>
          <w:rFonts w:ascii="Arial" w:hAnsi="Arial" w:cs="Arial"/>
          <w:sz w:val="20"/>
          <w:szCs w:val="20"/>
        </w:rPr>
        <w:t xml:space="preserve">2 pkt. </w:t>
      </w:r>
      <w:r w:rsidRPr="00E50E5E">
        <w:rPr>
          <w:rFonts w:ascii="Arial" w:hAnsi="Arial" w:cs="Arial"/>
          <w:sz w:val="20"/>
          <w:szCs w:val="20"/>
        </w:rPr>
        <w:t>2</w:t>
      </w:r>
      <w:r w:rsidR="009806A2">
        <w:rPr>
          <w:rFonts w:ascii="Arial" w:hAnsi="Arial" w:cs="Arial"/>
          <w:sz w:val="20"/>
          <w:szCs w:val="20"/>
        </w:rPr>
        <w:t xml:space="preserve"> do  zaproszenia                                   </w:t>
      </w:r>
      <w:r w:rsidRPr="00E50E5E">
        <w:rPr>
          <w:rFonts w:ascii="Arial" w:hAnsi="Arial" w:cs="Arial"/>
          <w:sz w:val="20"/>
          <w:szCs w:val="20"/>
        </w:rPr>
        <w:t xml:space="preserve"> w części dotyczącej podwykonawstwa zakres prac jaki zamierza powierzyć podwykonawcom , dane podwykonawców , o ile są już znane na etapie złożenia oferty </w:t>
      </w:r>
    </w:p>
    <w:p w:rsidR="00B56B96" w:rsidRPr="009806A2" w:rsidRDefault="00B56B96" w:rsidP="00B56B96">
      <w:pPr>
        <w:pStyle w:val="Akapitzlist"/>
        <w:numPr>
          <w:ilvl w:val="1"/>
          <w:numId w:val="31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56B96">
        <w:rPr>
          <w:rFonts w:ascii="Arial" w:hAnsi="Arial" w:cs="Arial"/>
          <w:sz w:val="20"/>
          <w:szCs w:val="20"/>
          <w:lang w:eastAsia="ar-SA"/>
        </w:rPr>
        <w:t>Za działania, uchybienia i zaniedbania podwykonawców Wykonawca odpowiada jak za własne działania lub zaniechania .</w:t>
      </w:r>
    </w:p>
    <w:p w:rsidR="00B56B96" w:rsidRPr="009806A2" w:rsidRDefault="00B56B96" w:rsidP="009806A2">
      <w:pPr>
        <w:pStyle w:val="Akapitzlist"/>
        <w:numPr>
          <w:ilvl w:val="1"/>
          <w:numId w:val="31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806A2">
        <w:rPr>
          <w:rFonts w:ascii="Arial" w:hAnsi="Arial" w:cs="Arial"/>
          <w:sz w:val="20"/>
          <w:szCs w:val="20"/>
        </w:rPr>
        <w:t>Zamawiający żąda zawarcia umów o pracę przez podwykonawcę z  osobami, które będą wykonywać przedmiot zamówienia w zakresie określonym umową.</w:t>
      </w:r>
    </w:p>
    <w:p w:rsidR="009806A2" w:rsidRPr="009806A2" w:rsidRDefault="00B56B96" w:rsidP="009806A2">
      <w:pPr>
        <w:pStyle w:val="Akapitzlist"/>
        <w:numPr>
          <w:ilvl w:val="1"/>
          <w:numId w:val="31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806A2">
        <w:rPr>
          <w:rFonts w:ascii="Arial" w:hAnsi="Arial" w:cs="Arial"/>
          <w:sz w:val="20"/>
          <w:szCs w:val="20"/>
        </w:rPr>
        <w:t>W przypadku, gdy Wykonawca nie zamierza powierzyć części zamówienia podwykonawcom, składa odpowiednie oświadczenie w formularzu ofertowym – załącznik  nr</w:t>
      </w:r>
      <w:r w:rsidR="009806A2">
        <w:rPr>
          <w:rFonts w:ascii="Arial" w:hAnsi="Arial" w:cs="Arial"/>
          <w:sz w:val="20"/>
          <w:szCs w:val="20"/>
        </w:rPr>
        <w:t xml:space="preserve"> 2 pkt. </w:t>
      </w:r>
      <w:r w:rsidRPr="009806A2">
        <w:rPr>
          <w:rFonts w:ascii="Arial" w:hAnsi="Arial" w:cs="Arial"/>
          <w:sz w:val="20"/>
          <w:szCs w:val="20"/>
        </w:rPr>
        <w:t>2</w:t>
      </w:r>
      <w:r w:rsidR="009806A2">
        <w:rPr>
          <w:rFonts w:ascii="Arial" w:hAnsi="Arial" w:cs="Arial"/>
          <w:sz w:val="20"/>
          <w:szCs w:val="20"/>
        </w:rPr>
        <w:t xml:space="preserve"> do zaproszenia</w:t>
      </w:r>
    </w:p>
    <w:p w:rsidR="00B56B96" w:rsidRPr="009806A2" w:rsidRDefault="00B56B96" w:rsidP="009806A2">
      <w:pPr>
        <w:pStyle w:val="Akapitzlist"/>
        <w:numPr>
          <w:ilvl w:val="1"/>
          <w:numId w:val="31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806A2">
        <w:rPr>
          <w:rFonts w:ascii="Arial" w:hAnsi="Arial" w:cs="Arial"/>
          <w:sz w:val="20"/>
          <w:szCs w:val="20"/>
        </w:rPr>
        <w:t xml:space="preserve"> Brak informacji, o której mowa powyżej będzie rozumiany przez Zamawiającego, jako realizacja przez Wykonawcę zamówienia we własnym zakresie.</w:t>
      </w:r>
    </w:p>
    <w:p w:rsidR="00B56B96" w:rsidRPr="009806A2" w:rsidRDefault="009806A2" w:rsidP="009806A2">
      <w:pPr>
        <w:pStyle w:val="Akapitzlist"/>
        <w:numPr>
          <w:ilvl w:val="1"/>
          <w:numId w:val="31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56B96" w:rsidRPr="009806A2">
        <w:rPr>
          <w:rFonts w:ascii="Arial" w:hAnsi="Arial" w:cs="Arial"/>
          <w:sz w:val="20"/>
          <w:szCs w:val="20"/>
        </w:rPr>
        <w:t>W przypad</w:t>
      </w:r>
      <w:r w:rsidRPr="009806A2">
        <w:rPr>
          <w:rFonts w:ascii="Arial" w:hAnsi="Arial" w:cs="Arial"/>
          <w:sz w:val="20"/>
          <w:szCs w:val="20"/>
        </w:rPr>
        <w:t xml:space="preserve">ku zamówień na usługi , </w:t>
      </w:r>
      <w:r w:rsidR="00B56B96" w:rsidRPr="009806A2">
        <w:rPr>
          <w:rFonts w:ascii="Arial" w:hAnsi="Arial" w:cs="Arial"/>
          <w:sz w:val="20"/>
          <w:szCs w:val="20"/>
        </w:rPr>
        <w:t xml:space="preserve"> które mają być wykonane w miejscu  podlegającemu bezpośredniemu nadzorowi Zamawiającego, Zamawiający żąda aby przed przystąpieniem do wykonania zamówienia Wykonawca  o ile są już zna</w:t>
      </w:r>
      <w:r w:rsidRPr="009806A2">
        <w:rPr>
          <w:rFonts w:ascii="Arial" w:hAnsi="Arial" w:cs="Arial"/>
          <w:sz w:val="20"/>
          <w:szCs w:val="20"/>
        </w:rPr>
        <w:t xml:space="preserve">ne, podał nazwy albo imiona </w:t>
      </w:r>
      <w:r w:rsidR="00B56B96" w:rsidRPr="009806A2">
        <w:rPr>
          <w:rFonts w:ascii="Arial" w:hAnsi="Arial" w:cs="Arial"/>
          <w:sz w:val="20"/>
          <w:szCs w:val="20"/>
        </w:rPr>
        <w:t xml:space="preserve">i nazwiska oraz dane kontaktowe podwykonawców i osób do kontaktu z nimi .                                          </w:t>
      </w:r>
    </w:p>
    <w:p w:rsidR="00A10C53" w:rsidRDefault="00A10C53" w:rsidP="00B56B96">
      <w:pPr>
        <w:pStyle w:val="Akapitzlist"/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A10C53">
        <w:rPr>
          <w:rFonts w:ascii="Arial" w:hAnsi="Arial" w:cs="Arial"/>
          <w:b/>
          <w:sz w:val="20"/>
          <w:szCs w:val="20"/>
        </w:rPr>
        <w:t>PODMIOT UDOSTĘPNIAJĄCY ZASOBY</w:t>
      </w:r>
    </w:p>
    <w:p w:rsidR="00325150" w:rsidRPr="00A10C53" w:rsidRDefault="00A10C53" w:rsidP="002D267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A10C53">
        <w:rPr>
          <w:rFonts w:ascii="Arial" w:hAnsi="Arial" w:cs="Arial"/>
          <w:sz w:val="20"/>
          <w:szCs w:val="20"/>
        </w:rPr>
        <w:t>Zamawiający wymaga realizacji zamówienia bez poleganiu na podmiocie trzecim</w:t>
      </w:r>
    </w:p>
    <w:p w:rsidR="00F373EC" w:rsidRPr="00A10C53" w:rsidRDefault="00DD6BB8" w:rsidP="002D2679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A10C53">
        <w:rPr>
          <w:rFonts w:ascii="Arial" w:hAnsi="Arial" w:cs="Arial"/>
          <w:b/>
          <w:sz w:val="20"/>
          <w:szCs w:val="20"/>
        </w:rPr>
        <w:t>KONTAKT ZAMAWIAJĄCEGO Z WYKONAWCAMI:</w:t>
      </w:r>
    </w:p>
    <w:p w:rsidR="00F365D4" w:rsidRPr="00F365D4" w:rsidRDefault="003C6E0D" w:rsidP="002D2679">
      <w:pPr>
        <w:pStyle w:val="Bezodstpw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C6E0D">
        <w:rPr>
          <w:rFonts w:ascii="Arial" w:hAnsi="Arial" w:cs="Arial"/>
          <w:b/>
          <w:sz w:val="20"/>
          <w:szCs w:val="20"/>
        </w:rPr>
        <w:t>1</w:t>
      </w:r>
      <w:r w:rsidR="00A10C53">
        <w:rPr>
          <w:rFonts w:ascii="Arial" w:hAnsi="Arial" w:cs="Arial"/>
          <w:b/>
          <w:sz w:val="20"/>
          <w:szCs w:val="20"/>
        </w:rPr>
        <w:t>6</w:t>
      </w:r>
      <w:r w:rsidR="00F365D4" w:rsidRPr="003C6E0D">
        <w:rPr>
          <w:rFonts w:ascii="Arial" w:hAnsi="Arial" w:cs="Arial"/>
          <w:b/>
          <w:sz w:val="20"/>
          <w:szCs w:val="20"/>
        </w:rPr>
        <w:t>.1</w:t>
      </w:r>
      <w:r w:rsidR="00F365D4" w:rsidRPr="00F365D4">
        <w:rPr>
          <w:rFonts w:ascii="Arial" w:hAnsi="Arial" w:cs="Arial"/>
          <w:sz w:val="20"/>
          <w:szCs w:val="20"/>
        </w:rPr>
        <w:t>.</w:t>
      </w:r>
      <w:r w:rsidR="00DD6BB8" w:rsidRPr="00F365D4">
        <w:rPr>
          <w:rFonts w:ascii="Arial" w:hAnsi="Arial" w:cs="Arial"/>
          <w:sz w:val="20"/>
          <w:szCs w:val="20"/>
        </w:rPr>
        <w:t xml:space="preserve">Zamawiający nie dopuszcza kontaktu telefonicznego. </w:t>
      </w:r>
    </w:p>
    <w:p w:rsidR="00F365D4" w:rsidRPr="00F365D4" w:rsidRDefault="00A10C53" w:rsidP="002D2679">
      <w:pPr>
        <w:pStyle w:val="Bezodstpw"/>
        <w:tabs>
          <w:tab w:val="left" w:pos="567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F365D4" w:rsidRPr="003C6E0D">
        <w:rPr>
          <w:rFonts w:ascii="Arial" w:hAnsi="Arial" w:cs="Arial"/>
          <w:b/>
          <w:sz w:val="20"/>
          <w:szCs w:val="20"/>
        </w:rPr>
        <w:t>.2</w:t>
      </w:r>
      <w:r w:rsidR="00F365D4" w:rsidRPr="00F365D4">
        <w:rPr>
          <w:rFonts w:ascii="Arial" w:hAnsi="Arial" w:cs="Arial"/>
          <w:sz w:val="20"/>
          <w:szCs w:val="20"/>
        </w:rPr>
        <w:t xml:space="preserve">. </w:t>
      </w:r>
      <w:r w:rsidR="00DD6BB8" w:rsidRPr="00F365D4">
        <w:rPr>
          <w:rFonts w:ascii="Arial" w:hAnsi="Arial" w:cs="Arial"/>
          <w:sz w:val="20"/>
          <w:szCs w:val="20"/>
        </w:rPr>
        <w:t>Wszelkie z</w:t>
      </w:r>
      <w:r w:rsidR="00A726B2" w:rsidRPr="00F365D4">
        <w:rPr>
          <w:rFonts w:ascii="Arial" w:hAnsi="Arial" w:cs="Arial"/>
          <w:sz w:val="20"/>
          <w:szCs w:val="20"/>
        </w:rPr>
        <w:t>apytania do treści niniejszego Z</w:t>
      </w:r>
      <w:r w:rsidR="00DD6BB8" w:rsidRPr="00F365D4">
        <w:rPr>
          <w:rFonts w:ascii="Arial" w:hAnsi="Arial" w:cs="Arial"/>
          <w:sz w:val="20"/>
          <w:szCs w:val="20"/>
        </w:rPr>
        <w:t>aproszenia należy kierować do Zamawiającego poprzez</w:t>
      </w:r>
      <w:r w:rsidR="00325150" w:rsidRPr="00325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5150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</w:t>
      </w:r>
      <w:hyperlink r:id="rId39">
        <w:r w:rsidR="00325150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="00325150" w:rsidRPr="008159DD">
        <w:rPr>
          <w:rFonts w:ascii="Arial" w:eastAsia="Times New Roman" w:hAnsi="Arial" w:cs="Arial"/>
          <w:sz w:val="20"/>
          <w:szCs w:val="20"/>
          <w:lang w:eastAsia="pl-PL"/>
        </w:rPr>
        <w:t xml:space="preserve"> na adres  </w:t>
      </w:r>
      <w:hyperlink r:id="rId40" w:history="1">
        <w:r w:rsidR="00325150" w:rsidRPr="008159D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https://platformazakupowa.pl/pn/31wog</w:t>
        </w:r>
      </w:hyperlink>
      <w:r w:rsidR="00325150" w:rsidRPr="008159D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325150" w:rsidRPr="008159DD">
        <w:rPr>
          <w:rFonts w:ascii="Arial" w:eastAsia="Times New Roman" w:hAnsi="Arial" w:cs="Arial"/>
          <w:sz w:val="20"/>
          <w:szCs w:val="20"/>
          <w:lang w:eastAsia="pl-PL"/>
        </w:rPr>
        <w:t>do przedmiotowego postępowania</w:t>
      </w:r>
      <w:r w:rsidR="007F4843" w:rsidRPr="00F365D4">
        <w:rPr>
          <w:rFonts w:ascii="Arial" w:hAnsi="Arial" w:cs="Arial"/>
          <w:sz w:val="20"/>
          <w:szCs w:val="20"/>
        </w:rPr>
        <w:t xml:space="preserve"> </w:t>
      </w:r>
      <w:r w:rsidR="00DD6BB8" w:rsidRPr="00F365D4">
        <w:rPr>
          <w:rFonts w:ascii="Arial" w:hAnsi="Arial" w:cs="Arial"/>
          <w:sz w:val="20"/>
          <w:szCs w:val="20"/>
        </w:rPr>
        <w:t xml:space="preserve">lub e-mail </w:t>
      </w:r>
      <w:hyperlink r:id="rId41" w:history="1">
        <w:r w:rsidR="00DD6BB8" w:rsidRPr="00F365D4">
          <w:rPr>
            <w:rStyle w:val="Hipercze"/>
            <w:rFonts w:ascii="Arial" w:hAnsi="Arial" w:cs="Arial"/>
            <w:color w:val="auto"/>
            <w:sz w:val="20"/>
            <w:szCs w:val="20"/>
          </w:rPr>
          <w:t>31wog.zp@ron.mil.pl</w:t>
        </w:r>
      </w:hyperlink>
      <w:r w:rsidR="00DD6BB8" w:rsidRPr="00F365D4">
        <w:rPr>
          <w:rFonts w:ascii="Arial" w:hAnsi="Arial" w:cs="Arial"/>
          <w:sz w:val="20"/>
          <w:szCs w:val="20"/>
        </w:rPr>
        <w:t xml:space="preserve">. </w:t>
      </w:r>
    </w:p>
    <w:p w:rsidR="00C26FDB" w:rsidRPr="00576EFD" w:rsidRDefault="00A10C53" w:rsidP="002D2679">
      <w:pPr>
        <w:pStyle w:val="Bezodstpw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16</w:t>
      </w:r>
      <w:r w:rsidR="00F365D4" w:rsidRPr="003C6E0D">
        <w:rPr>
          <w:rFonts w:ascii="Arial" w:hAnsi="Arial" w:cs="Arial"/>
          <w:b/>
          <w:sz w:val="20"/>
          <w:szCs w:val="20"/>
        </w:rPr>
        <w:t>.3.</w:t>
      </w:r>
      <w:r w:rsidR="00F365D4" w:rsidRPr="00F365D4">
        <w:rPr>
          <w:rFonts w:ascii="Arial" w:hAnsi="Arial" w:cs="Arial"/>
          <w:sz w:val="20"/>
          <w:szCs w:val="20"/>
        </w:rPr>
        <w:t xml:space="preserve"> </w:t>
      </w:r>
      <w:r w:rsidR="007F4843" w:rsidRPr="00F365D4">
        <w:rPr>
          <w:rFonts w:ascii="Arial" w:hAnsi="Arial" w:cs="Arial"/>
          <w:sz w:val="20"/>
          <w:szCs w:val="20"/>
        </w:rPr>
        <w:t xml:space="preserve">Odpowiedzi zamieszczone zostaną </w:t>
      </w:r>
      <w:r w:rsidR="00DD6BB8" w:rsidRPr="00F365D4">
        <w:rPr>
          <w:rFonts w:ascii="Arial" w:hAnsi="Arial" w:cs="Arial"/>
          <w:sz w:val="20"/>
          <w:szCs w:val="20"/>
        </w:rPr>
        <w:t>na stronie internet</w:t>
      </w:r>
      <w:r w:rsidR="009806A2">
        <w:rPr>
          <w:rFonts w:ascii="Arial" w:hAnsi="Arial" w:cs="Arial"/>
          <w:sz w:val="20"/>
          <w:szCs w:val="20"/>
        </w:rPr>
        <w:t>owej prowadzonego postę</w:t>
      </w:r>
      <w:r>
        <w:rPr>
          <w:rFonts w:ascii="Arial" w:hAnsi="Arial" w:cs="Arial"/>
          <w:sz w:val="20"/>
          <w:szCs w:val="20"/>
        </w:rPr>
        <w:t>powania.</w:t>
      </w:r>
    </w:p>
    <w:p w:rsidR="00090F02" w:rsidRPr="003C6E0D" w:rsidRDefault="00B879A1" w:rsidP="002D267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576EF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POZOSTAŁE INFORMACJE:</w:t>
      </w:r>
    </w:p>
    <w:p w:rsidR="007F4843" w:rsidRDefault="00A10C53" w:rsidP="002D2679">
      <w:pPr>
        <w:pStyle w:val="Akapitzlist"/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D86E00"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zastrzega sobie możliwość odstąpienia od prowadzonego postępowania.</w:t>
      </w:r>
    </w:p>
    <w:p w:rsidR="002D2679" w:rsidRPr="001C6E79" w:rsidRDefault="00D86E00" w:rsidP="002D2679">
      <w:pPr>
        <w:pStyle w:val="Akapitzlist"/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prowadzonego postępowania nie stosuje się </w:t>
      </w:r>
      <w:r w:rsidR="00CB6410"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przepisów Ustawy Prawo zamówień</w:t>
      </w:r>
      <w:r w:rsidR="007F4843"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A10C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publicznych.</w:t>
      </w:r>
    </w:p>
    <w:p w:rsidR="00090F02" w:rsidRPr="00C752C6" w:rsidRDefault="00D83DAB" w:rsidP="002D2679">
      <w:pPr>
        <w:pStyle w:val="Bezodstpw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b/>
          <w:sz w:val="20"/>
          <w:szCs w:val="20"/>
        </w:rPr>
        <w:t>KLAUZULA INFORMACYJNA Z ART. 13 RODO</w:t>
      </w:r>
      <w:r w:rsidR="003E5428" w:rsidRPr="00576EFD">
        <w:rPr>
          <w:rFonts w:ascii="Arial" w:hAnsi="Arial" w:cs="Arial"/>
          <w:b/>
          <w:sz w:val="20"/>
          <w:szCs w:val="20"/>
        </w:rPr>
        <w:t>:</w:t>
      </w:r>
    </w:p>
    <w:p w:rsidR="00D83DAB" w:rsidRPr="00576EFD" w:rsidRDefault="00D83DAB" w:rsidP="002D2679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C752C6">
        <w:rPr>
          <w:rFonts w:ascii="Arial" w:hAnsi="Arial" w:cs="Arial"/>
          <w:sz w:val="20"/>
          <w:szCs w:val="20"/>
        </w:rPr>
        <w:t xml:space="preserve">nie danych) (Dz. Urz. UE L 119 </w:t>
      </w:r>
      <w:r w:rsidRPr="00576EFD">
        <w:rPr>
          <w:rFonts w:ascii="Arial" w:hAnsi="Arial" w:cs="Arial"/>
          <w:sz w:val="20"/>
          <w:szCs w:val="20"/>
        </w:rPr>
        <w:t xml:space="preserve">z 04.05.2016, str. 1), dalej „RODO”, informuję, </w:t>
      </w:r>
      <w:r w:rsidRPr="00576EFD">
        <w:rPr>
          <w:rFonts w:ascii="Arial" w:hAnsi="Arial" w:cs="Arial"/>
          <w:color w:val="000000"/>
          <w:sz w:val="20"/>
          <w:szCs w:val="20"/>
        </w:rPr>
        <w:t xml:space="preserve">że: </w:t>
      </w:r>
    </w:p>
    <w:p w:rsidR="00D83DAB" w:rsidRPr="00C752C6" w:rsidRDefault="00D83DAB" w:rsidP="002D267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t xml:space="preserve">administratorem danych osobowych Wykonawcy jest 31. WOJSKOWY ODDZIAŁ GOSPODARCZY, ul. Konstantynowska 85, 95 – 100 ZGIERZ, tel. 261 442 002, </w:t>
      </w:r>
      <w:hyperlink r:id="rId42" w:history="1">
        <w:r w:rsidRPr="00C752C6">
          <w:rPr>
            <w:rFonts w:ascii="Arial" w:hAnsi="Arial" w:cs="Arial"/>
            <w:sz w:val="20"/>
            <w:szCs w:val="20"/>
            <w:u w:val="single"/>
          </w:rPr>
          <w:t>31wog.kancelaria@ron.mil.pl</w:t>
        </w:r>
      </w:hyperlink>
      <w:r w:rsidRPr="00C752C6">
        <w:rPr>
          <w:rFonts w:ascii="Arial" w:hAnsi="Arial" w:cs="Arial"/>
          <w:sz w:val="20"/>
          <w:szCs w:val="20"/>
        </w:rPr>
        <w:t xml:space="preserve"> reprezentowany przez KOMENDANTA,</w:t>
      </w:r>
    </w:p>
    <w:p w:rsidR="00D83DAB" w:rsidRPr="00C752C6" w:rsidRDefault="00D83DAB" w:rsidP="002D267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t xml:space="preserve">u administratora danych osobowych wyznaczony jest Inspektor Ochrony Danych Osobowych, </w:t>
      </w:r>
      <w:r w:rsidR="00C752C6" w:rsidRPr="00C752C6">
        <w:rPr>
          <w:rFonts w:ascii="Arial" w:hAnsi="Arial" w:cs="Arial"/>
          <w:sz w:val="20"/>
          <w:szCs w:val="20"/>
        </w:rPr>
        <w:t xml:space="preserve">                     </w:t>
      </w:r>
      <w:r w:rsidRPr="00C752C6">
        <w:rPr>
          <w:rFonts w:ascii="Arial" w:hAnsi="Arial" w:cs="Arial"/>
          <w:sz w:val="20"/>
          <w:szCs w:val="20"/>
        </w:rPr>
        <w:t xml:space="preserve">z którym można się skontaktować poprzez email: </w:t>
      </w:r>
      <w:hyperlink r:id="rId43" w:history="1">
        <w:r w:rsidRPr="00C752C6">
          <w:rPr>
            <w:rFonts w:ascii="Arial" w:hAnsi="Arial" w:cs="Arial"/>
            <w:sz w:val="20"/>
            <w:szCs w:val="20"/>
            <w:u w:val="single"/>
          </w:rPr>
          <w:t>31wog.iod@ron.mil.pl</w:t>
        </w:r>
      </w:hyperlink>
      <w:r w:rsidRPr="00C752C6">
        <w:rPr>
          <w:rFonts w:ascii="Arial" w:hAnsi="Arial" w:cs="Arial"/>
          <w:sz w:val="20"/>
          <w:szCs w:val="20"/>
        </w:rPr>
        <w:t xml:space="preserve"> lub telefonicznie nr  261 442 275,</w:t>
      </w:r>
    </w:p>
    <w:p w:rsidR="00D83DAB" w:rsidRPr="00C752C6" w:rsidRDefault="00D83DAB" w:rsidP="002D267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t>dane osobowe Wykonawcy przetwarzane będą na podstawie art. 6 ust. 1 lit. c</w:t>
      </w:r>
      <w:r w:rsidRPr="00C752C6">
        <w:rPr>
          <w:rFonts w:ascii="Arial" w:hAnsi="Arial" w:cs="Arial"/>
          <w:i/>
          <w:sz w:val="20"/>
          <w:szCs w:val="20"/>
        </w:rPr>
        <w:t xml:space="preserve"> </w:t>
      </w:r>
      <w:r w:rsidR="003A6399" w:rsidRPr="00C752C6">
        <w:rPr>
          <w:rFonts w:ascii="Arial" w:hAnsi="Arial" w:cs="Arial"/>
          <w:sz w:val="20"/>
          <w:szCs w:val="20"/>
        </w:rPr>
        <w:t>RODO</w:t>
      </w:r>
      <w:r w:rsidR="003A6399" w:rsidRPr="00C752C6">
        <w:rPr>
          <w:rFonts w:ascii="Arial" w:hAnsi="Arial" w:cs="Arial"/>
          <w:sz w:val="20"/>
          <w:szCs w:val="20"/>
        </w:rPr>
        <w:br/>
      </w:r>
      <w:r w:rsidRPr="00C752C6">
        <w:rPr>
          <w:rFonts w:ascii="Arial" w:hAnsi="Arial" w:cs="Arial"/>
          <w:sz w:val="20"/>
          <w:szCs w:val="20"/>
        </w:rPr>
        <w:t>w celu związanym z postępowaniami o udzielenie zamówienia publicznego,</w:t>
      </w:r>
    </w:p>
    <w:p w:rsidR="001C6E79" w:rsidRPr="009806A2" w:rsidRDefault="00D83DAB" w:rsidP="001C6E7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C752C6">
        <w:rPr>
          <w:rFonts w:ascii="Arial" w:hAnsi="Arial" w:cs="Arial"/>
          <w:sz w:val="20"/>
          <w:szCs w:val="20"/>
        </w:rPr>
        <w:t>odbiorcami danych osobowych Wykonawcy będą osoby lub podmioty, którym udostępniona zostanie dokum</w:t>
      </w:r>
      <w:r w:rsidR="00C752C6" w:rsidRPr="00C752C6">
        <w:rPr>
          <w:rFonts w:ascii="Arial" w:hAnsi="Arial" w:cs="Arial"/>
          <w:sz w:val="20"/>
          <w:szCs w:val="20"/>
        </w:rPr>
        <w:t xml:space="preserve">entacja postępowania </w:t>
      </w:r>
    </w:p>
    <w:p w:rsidR="00D83DAB" w:rsidRPr="00F442B7" w:rsidRDefault="00D83DAB" w:rsidP="002D267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color w:val="00000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dane osobowe Wykonawcy będą przechowywan</w:t>
      </w:r>
      <w:r w:rsidR="00C752C6">
        <w:rPr>
          <w:rFonts w:ascii="Arial" w:hAnsi="Arial" w:cs="Arial"/>
          <w:sz w:val="20"/>
          <w:szCs w:val="20"/>
        </w:rPr>
        <w:t>e</w:t>
      </w:r>
      <w:r w:rsidR="00C752C6" w:rsidRPr="00F442B7">
        <w:rPr>
          <w:rFonts w:ascii="Arial" w:hAnsi="Arial" w:cs="Arial"/>
          <w:sz w:val="20"/>
          <w:szCs w:val="20"/>
        </w:rPr>
        <w:t>,</w:t>
      </w:r>
      <w:r w:rsidRPr="00F442B7">
        <w:rPr>
          <w:rFonts w:ascii="Arial" w:hAnsi="Arial" w:cs="Arial"/>
          <w:sz w:val="20"/>
          <w:szCs w:val="20"/>
        </w:rPr>
        <w:t xml:space="preserve"> z Jednolitym Rzeczowym Wykazem Akt 31.Wojskowego Oddziału Gospodarczego, przez okres 4 lat od dnia zakończenia postępowania </w:t>
      </w:r>
      <w:r w:rsidR="00F442B7">
        <w:rPr>
          <w:rFonts w:ascii="Arial" w:hAnsi="Arial" w:cs="Arial"/>
          <w:sz w:val="20"/>
          <w:szCs w:val="20"/>
        </w:rPr>
        <w:t xml:space="preserve">                     </w:t>
      </w:r>
      <w:r w:rsidRPr="00F442B7">
        <w:rPr>
          <w:rFonts w:ascii="Arial" w:hAnsi="Arial" w:cs="Arial"/>
          <w:sz w:val="20"/>
          <w:szCs w:val="20"/>
        </w:rPr>
        <w:t>o udzielenie zamówienia, a jeżeli czas trwania umowy przekracza 4 lata, okres przechowywania obejmuje cały czas trwania umowy;</w:t>
      </w:r>
    </w:p>
    <w:p w:rsidR="00D83DAB" w:rsidRPr="00576EFD" w:rsidRDefault="00D83DAB" w:rsidP="002D267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000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w odniesieniu do danych osobowych Wykonawc</w:t>
      </w:r>
      <w:r w:rsidR="003A6399" w:rsidRPr="00576EFD">
        <w:rPr>
          <w:rFonts w:ascii="Arial" w:hAnsi="Arial" w:cs="Arial"/>
          <w:sz w:val="20"/>
          <w:szCs w:val="20"/>
        </w:rPr>
        <w:t>y decyzje nie będą podejmowane</w:t>
      </w:r>
      <w:r w:rsidR="003A6399" w:rsidRPr="00576EFD">
        <w:rPr>
          <w:rFonts w:ascii="Arial" w:hAnsi="Arial" w:cs="Arial"/>
          <w:sz w:val="20"/>
          <w:szCs w:val="20"/>
        </w:rPr>
        <w:br/>
      </w:r>
      <w:r w:rsidRPr="00576EFD">
        <w:rPr>
          <w:rFonts w:ascii="Arial" w:hAnsi="Arial" w:cs="Arial"/>
          <w:sz w:val="20"/>
          <w:szCs w:val="20"/>
        </w:rPr>
        <w:t>w sposób zautomatyzowany, stosowanie do art. 22 RODO;</w:t>
      </w:r>
    </w:p>
    <w:p w:rsidR="00D83DAB" w:rsidRPr="00576EFD" w:rsidRDefault="00D83DAB" w:rsidP="002D267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000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Wykonawca posiada:</w:t>
      </w:r>
    </w:p>
    <w:p w:rsidR="00D83DAB" w:rsidRPr="00576EFD" w:rsidRDefault="00D83DAB" w:rsidP="002D267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color w:val="00B0F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na podstawie art. 15 RODO, prawo dostępu do danych osobowych dotyczących Wykonawcy;</w:t>
      </w:r>
    </w:p>
    <w:p w:rsidR="00D83DAB" w:rsidRPr="00576EFD" w:rsidRDefault="00D83DAB" w:rsidP="002D267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 xml:space="preserve">na podstawie art. 16 RODO, prawo do sprostowania danych osobowych Wykonawcy </w:t>
      </w:r>
    </w:p>
    <w:p w:rsidR="00D83DAB" w:rsidRPr="00576EFD" w:rsidRDefault="00D83DAB" w:rsidP="002D267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 xml:space="preserve">na podstawie art. 18 RODO, prawo żądania od administratora ograniczenia przetwarzania danych osobowych z zastrzeżeniem przypadków, o których mowa w art. 18 ust. 2 RODO **;  </w:t>
      </w:r>
    </w:p>
    <w:p w:rsidR="00D83DAB" w:rsidRPr="00576EFD" w:rsidRDefault="00D83DAB" w:rsidP="002D267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B0F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prawo do wniesienia skargi do Prezesa U</w:t>
      </w:r>
      <w:r w:rsidR="003A6399" w:rsidRPr="00576EFD">
        <w:rPr>
          <w:rFonts w:ascii="Arial" w:hAnsi="Arial" w:cs="Arial"/>
          <w:sz w:val="20"/>
          <w:szCs w:val="20"/>
        </w:rPr>
        <w:t>rzędu Ochrony Danych Osobowych,</w:t>
      </w:r>
      <w:r w:rsidR="003A6399" w:rsidRPr="00576EFD">
        <w:rPr>
          <w:rFonts w:ascii="Arial" w:hAnsi="Arial" w:cs="Arial"/>
          <w:sz w:val="20"/>
          <w:szCs w:val="20"/>
        </w:rPr>
        <w:br/>
      </w:r>
      <w:r w:rsidRPr="00576EFD">
        <w:rPr>
          <w:rFonts w:ascii="Arial" w:hAnsi="Arial" w:cs="Arial"/>
          <w:sz w:val="20"/>
          <w:szCs w:val="20"/>
        </w:rPr>
        <w:t>gdy Wykonawca uzna, że przetwarzanie danych osobowych dotyczących Wykonawcy narusza przepisy RODO;</w:t>
      </w:r>
    </w:p>
    <w:p w:rsidR="00D83DAB" w:rsidRPr="00576EFD" w:rsidRDefault="00D83DAB" w:rsidP="002D267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B0F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Wykonawcy nie przysługuje:</w:t>
      </w:r>
    </w:p>
    <w:p w:rsidR="00D83DAB" w:rsidRPr="00576EFD" w:rsidRDefault="00D83DAB" w:rsidP="002D267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color w:val="00B0F0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D83DAB" w:rsidRPr="00576EFD" w:rsidRDefault="00D83DAB" w:rsidP="002D267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i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325150" w:rsidRPr="002D2679" w:rsidRDefault="00D83DAB" w:rsidP="002D2679">
      <w:pPr>
        <w:pStyle w:val="Akapitzlist"/>
        <w:pBdr>
          <w:bottom w:val="single" w:sz="12" w:space="1" w:color="auto"/>
        </w:pBdr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576EFD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danych osobowych Wykonawcy jest art. 6 ust. 1 lit. c RODO.</w:t>
      </w:r>
    </w:p>
    <w:p w:rsidR="00D83DAB" w:rsidRPr="00576EFD" w:rsidRDefault="00D83DAB" w:rsidP="002D2679">
      <w:pPr>
        <w:spacing w:after="0" w:line="360" w:lineRule="auto"/>
        <w:ind w:left="425"/>
        <w:rPr>
          <w:rFonts w:ascii="Arial" w:hAnsi="Arial" w:cs="Arial"/>
          <w:i/>
          <w:sz w:val="20"/>
          <w:szCs w:val="20"/>
        </w:rPr>
      </w:pPr>
      <w:r w:rsidRPr="00576EFD">
        <w:rPr>
          <w:rFonts w:ascii="Arial" w:hAnsi="Arial" w:cs="Arial"/>
          <w:i/>
          <w:sz w:val="20"/>
          <w:szCs w:val="20"/>
          <w:vertAlign w:val="superscript"/>
        </w:rPr>
        <w:lastRenderedPageBreak/>
        <w:t xml:space="preserve">* </w:t>
      </w:r>
      <w:r w:rsidRPr="00576EFD">
        <w:rPr>
          <w:rFonts w:ascii="Arial" w:hAnsi="Arial" w:cs="Arial"/>
          <w:i/>
          <w:sz w:val="20"/>
          <w:szCs w:val="20"/>
        </w:rPr>
        <w:t>Wyjaśnienie: skorzystanie z prawa do sprostowania nie może skutk</w:t>
      </w:r>
      <w:r w:rsidR="00031ED4" w:rsidRPr="00576EFD">
        <w:rPr>
          <w:rFonts w:ascii="Arial" w:hAnsi="Arial" w:cs="Arial"/>
          <w:i/>
          <w:sz w:val="20"/>
          <w:szCs w:val="20"/>
        </w:rPr>
        <w:t xml:space="preserve">ować zmianą wyniku postępowania </w:t>
      </w:r>
      <w:r w:rsidRPr="00576EFD">
        <w:rPr>
          <w:rFonts w:ascii="Arial" w:hAnsi="Arial" w:cs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:rsidR="003B683D" w:rsidRPr="001C6E79" w:rsidRDefault="00D83DAB" w:rsidP="001C6E79">
      <w:pPr>
        <w:spacing w:after="0" w:line="360" w:lineRule="auto"/>
        <w:ind w:left="425"/>
        <w:rPr>
          <w:rFonts w:ascii="Arial" w:hAnsi="Arial" w:cs="Arial"/>
          <w:i/>
          <w:sz w:val="20"/>
          <w:szCs w:val="20"/>
        </w:rPr>
      </w:pPr>
      <w:r w:rsidRPr="00576EFD">
        <w:rPr>
          <w:rFonts w:ascii="Arial" w:hAnsi="Arial" w:cs="Arial"/>
          <w:i/>
          <w:sz w:val="20"/>
          <w:szCs w:val="20"/>
          <w:vertAlign w:val="superscript"/>
        </w:rPr>
        <w:t xml:space="preserve">** </w:t>
      </w:r>
      <w:r w:rsidRPr="00576EFD">
        <w:rPr>
          <w:rFonts w:ascii="Arial" w:hAnsi="Arial" w:cs="Arial"/>
          <w:i/>
          <w:sz w:val="20"/>
          <w:szCs w:val="20"/>
        </w:rPr>
        <w:t xml:space="preserve">Wyjaśnienie: prawo do ograniczenia przetwarzania nie ma zastosowania w odniesieniu do przechowywania, w celu zapewnienia korzystania ze środków ochrony prawnej lub w celu ochrony praw innej osoby fizycznej lub prawnej, lub </w:t>
      </w:r>
      <w:r w:rsidR="00031ED4" w:rsidRPr="00576EFD">
        <w:rPr>
          <w:rFonts w:ascii="Arial" w:hAnsi="Arial" w:cs="Arial"/>
          <w:i/>
          <w:sz w:val="20"/>
          <w:szCs w:val="20"/>
        </w:rPr>
        <w:br/>
      </w:r>
      <w:r w:rsidRPr="00576EFD">
        <w:rPr>
          <w:rFonts w:ascii="Arial" w:hAnsi="Arial" w:cs="Arial"/>
          <w:i/>
          <w:sz w:val="20"/>
          <w:szCs w:val="20"/>
        </w:rPr>
        <w:t>z uwagi na ważne względy interesu publicznego Unii Europejs</w:t>
      </w:r>
      <w:r w:rsidR="006D1169">
        <w:rPr>
          <w:rFonts w:ascii="Arial" w:hAnsi="Arial" w:cs="Arial"/>
          <w:i/>
          <w:sz w:val="20"/>
          <w:szCs w:val="20"/>
        </w:rPr>
        <w:t>kiej lub państwa członkowskiego</w:t>
      </w:r>
    </w:p>
    <w:p w:rsidR="0015455D" w:rsidRDefault="0015455D" w:rsidP="002D2679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</w:p>
    <w:p w:rsidR="00246414" w:rsidRPr="000B6C17" w:rsidRDefault="00246414" w:rsidP="002D2679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  <w:r w:rsidRPr="000B6C17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 xml:space="preserve">ZAŁĄCZNIKI do </w:t>
      </w:r>
      <w:r w:rsidR="006566B1" w:rsidRPr="000B6C17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>z</w:t>
      </w:r>
      <w:r w:rsidRPr="000B6C17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>aproszenia:</w:t>
      </w:r>
    </w:p>
    <w:p w:rsidR="00153203" w:rsidRPr="000B6C17" w:rsidRDefault="00153203" w:rsidP="002D2679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0B6C17">
        <w:rPr>
          <w:rFonts w:ascii="Arial" w:eastAsia="Calibri" w:hAnsi="Arial" w:cs="Arial"/>
          <w:i/>
          <w:color w:val="000000" w:themeColor="text1"/>
          <w:sz w:val="20"/>
          <w:szCs w:val="20"/>
        </w:rPr>
        <w:t>Załącznik nr 1</w:t>
      </w:r>
      <w:r w:rsidR="006D1169" w:rsidRPr="000B6C1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do z</w:t>
      </w:r>
      <w:r w:rsidR="00277F18" w:rsidRPr="000B6C17">
        <w:rPr>
          <w:rFonts w:ascii="Arial" w:eastAsia="Calibri" w:hAnsi="Arial" w:cs="Arial"/>
          <w:i/>
          <w:color w:val="000000" w:themeColor="text1"/>
          <w:sz w:val="20"/>
          <w:szCs w:val="20"/>
        </w:rPr>
        <w:t>aproszenia – Formularz cenowy</w:t>
      </w:r>
    </w:p>
    <w:p w:rsidR="00153203" w:rsidRPr="000B6C17" w:rsidRDefault="00153203" w:rsidP="002D2679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0B6C17">
        <w:rPr>
          <w:rFonts w:ascii="Arial" w:eastAsia="Calibri" w:hAnsi="Arial" w:cs="Arial"/>
          <w:i/>
          <w:color w:val="000000" w:themeColor="text1"/>
          <w:sz w:val="20"/>
          <w:szCs w:val="20"/>
        </w:rPr>
        <w:t>Załącznik nr 2</w:t>
      </w:r>
      <w:r w:rsidR="006D1169" w:rsidRPr="000B6C1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do z</w:t>
      </w:r>
      <w:r w:rsidR="00277F18" w:rsidRPr="000B6C17">
        <w:rPr>
          <w:rFonts w:ascii="Arial" w:eastAsia="Calibri" w:hAnsi="Arial" w:cs="Arial"/>
          <w:i/>
          <w:color w:val="000000" w:themeColor="text1"/>
          <w:sz w:val="20"/>
          <w:szCs w:val="20"/>
        </w:rPr>
        <w:t>aproszenia – Formularz ofertowy</w:t>
      </w:r>
    </w:p>
    <w:p w:rsidR="006D1169" w:rsidRPr="000B6C17" w:rsidRDefault="00325150" w:rsidP="002D2679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i/>
          <w:color w:val="000000" w:themeColor="text1"/>
          <w:sz w:val="20"/>
          <w:szCs w:val="20"/>
        </w:rPr>
        <w:t>Załącznik nr 3</w:t>
      </w:r>
      <w:r w:rsidR="006D1169" w:rsidRPr="000B6C1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do z</w:t>
      </w:r>
      <w:r w:rsidR="0034249C" w:rsidRPr="000B6C17">
        <w:rPr>
          <w:rFonts w:ascii="Arial" w:eastAsia="Calibri" w:hAnsi="Arial" w:cs="Arial"/>
          <w:i/>
          <w:color w:val="000000" w:themeColor="text1"/>
          <w:sz w:val="20"/>
          <w:szCs w:val="20"/>
        </w:rPr>
        <w:t>aproszenia – Projekt</w:t>
      </w:r>
      <w:r w:rsidR="00153203" w:rsidRPr="000B6C1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umowy</w:t>
      </w:r>
    </w:p>
    <w:p w:rsidR="004200B9" w:rsidRPr="000B6C17" w:rsidRDefault="00325150" w:rsidP="002D2679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i/>
          <w:color w:val="000000" w:themeColor="text1"/>
          <w:sz w:val="20"/>
          <w:szCs w:val="20"/>
        </w:rPr>
        <w:t>Załącznik nr 4</w:t>
      </w:r>
      <w:r w:rsidR="006D1169" w:rsidRPr="000B6C1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do z</w:t>
      </w:r>
      <w:r w:rsidR="004200B9" w:rsidRPr="000B6C17">
        <w:rPr>
          <w:rFonts w:ascii="Arial" w:eastAsia="Calibri" w:hAnsi="Arial" w:cs="Arial"/>
          <w:i/>
          <w:color w:val="000000" w:themeColor="text1"/>
          <w:sz w:val="20"/>
          <w:szCs w:val="20"/>
        </w:rPr>
        <w:t>aproszenia – Szczegółowy opis przedmiotu zamówienia</w:t>
      </w:r>
    </w:p>
    <w:p w:rsidR="001C6E79" w:rsidRDefault="00325150" w:rsidP="001C6E7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i/>
          <w:color w:val="000000" w:themeColor="text1"/>
          <w:sz w:val="20"/>
          <w:szCs w:val="20"/>
        </w:rPr>
        <w:t>Załącznik nr 5</w:t>
      </w:r>
      <w:r w:rsidR="00153203" w:rsidRPr="000B6C1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do Zaproszenia – Oświadczenie podmiotów wspólnie ubiegających się o realizację zamówienia (spółki cywilne , konsorcja) , z którego wynika jakie usługi wykonają poszczególni Wykonawcy</w:t>
      </w:r>
      <w:r w:rsidR="00F039D9" w:rsidRPr="00576EFD">
        <w:rPr>
          <w:rFonts w:ascii="Arial" w:hAnsi="Arial" w:cs="Arial"/>
          <w:b/>
          <w:sz w:val="20"/>
          <w:szCs w:val="20"/>
        </w:rPr>
        <w:t xml:space="preserve">    </w:t>
      </w:r>
      <w:r w:rsidR="00B93D36" w:rsidRPr="00576EFD">
        <w:rPr>
          <w:rFonts w:ascii="Arial" w:hAnsi="Arial" w:cs="Arial"/>
          <w:b/>
          <w:sz w:val="20"/>
          <w:szCs w:val="20"/>
        </w:rPr>
        <w:tab/>
      </w:r>
      <w:r w:rsidR="00B93D36" w:rsidRPr="00576EFD">
        <w:rPr>
          <w:rFonts w:ascii="Arial" w:hAnsi="Arial" w:cs="Arial"/>
          <w:b/>
          <w:sz w:val="20"/>
          <w:szCs w:val="20"/>
        </w:rPr>
        <w:tab/>
      </w:r>
      <w:r w:rsidR="00B93D36" w:rsidRPr="00576EFD">
        <w:rPr>
          <w:rFonts w:ascii="Arial" w:hAnsi="Arial" w:cs="Arial"/>
          <w:b/>
          <w:sz w:val="20"/>
          <w:szCs w:val="20"/>
        </w:rPr>
        <w:tab/>
      </w:r>
    </w:p>
    <w:p w:rsidR="009806A2" w:rsidRDefault="009806A2" w:rsidP="001C6E7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6FDB" w:rsidRPr="001C6E79" w:rsidRDefault="00153203" w:rsidP="001C6E79">
      <w:pPr>
        <w:tabs>
          <w:tab w:val="left" w:pos="426"/>
        </w:tabs>
        <w:spacing w:after="0" w:line="240" w:lineRule="auto"/>
        <w:jc w:val="right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1C6E79" w:rsidRDefault="001C6E79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F12CE9" w:rsidRPr="009806A2" w:rsidRDefault="00F12CE9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  <w:r w:rsidRPr="009806A2">
        <w:rPr>
          <w:rFonts w:ascii="Arial" w:eastAsia="Calibri" w:hAnsi="Arial" w:cs="Arial"/>
          <w:sz w:val="12"/>
          <w:szCs w:val="12"/>
        </w:rPr>
        <w:t>Dariusz Dąbrowski / SZP / tel.  261 442 097</w:t>
      </w:r>
    </w:p>
    <w:p w:rsidR="00F12CE9" w:rsidRPr="009806A2" w:rsidRDefault="009806A2" w:rsidP="001C6E79">
      <w:pPr>
        <w:spacing w:line="240" w:lineRule="auto"/>
        <w:rPr>
          <w:rFonts w:ascii="Arial" w:eastAsia="Calibri" w:hAnsi="Arial" w:cs="Arial"/>
          <w:sz w:val="12"/>
          <w:szCs w:val="12"/>
        </w:rPr>
      </w:pPr>
      <w:r w:rsidRPr="009806A2">
        <w:rPr>
          <w:rFonts w:ascii="Arial" w:eastAsia="Calibri" w:hAnsi="Arial" w:cs="Arial"/>
          <w:sz w:val="12"/>
          <w:szCs w:val="12"/>
        </w:rPr>
        <w:t>22.</w:t>
      </w:r>
      <w:r w:rsidR="001C6E79" w:rsidRPr="009806A2">
        <w:rPr>
          <w:rFonts w:ascii="Arial" w:eastAsia="Calibri" w:hAnsi="Arial" w:cs="Arial"/>
          <w:sz w:val="12"/>
          <w:szCs w:val="12"/>
        </w:rPr>
        <w:t>.</w:t>
      </w:r>
      <w:r w:rsidR="00325150" w:rsidRPr="009806A2">
        <w:rPr>
          <w:rFonts w:ascii="Arial" w:eastAsia="Calibri" w:hAnsi="Arial" w:cs="Arial"/>
          <w:sz w:val="12"/>
          <w:szCs w:val="12"/>
        </w:rPr>
        <w:t>08</w:t>
      </w:r>
      <w:r w:rsidR="00C26FDB" w:rsidRPr="009806A2">
        <w:rPr>
          <w:rFonts w:ascii="Arial" w:eastAsia="Calibri" w:hAnsi="Arial" w:cs="Arial"/>
          <w:sz w:val="12"/>
          <w:szCs w:val="12"/>
        </w:rPr>
        <w:t>.</w:t>
      </w:r>
      <w:r w:rsidR="00F12CE9" w:rsidRPr="009806A2">
        <w:rPr>
          <w:rFonts w:ascii="Arial" w:eastAsia="Calibri" w:hAnsi="Arial" w:cs="Arial"/>
          <w:sz w:val="12"/>
          <w:szCs w:val="12"/>
        </w:rPr>
        <w:t>2024 r.</w:t>
      </w:r>
    </w:p>
    <w:p w:rsidR="00F12CE9" w:rsidRPr="009806A2" w:rsidRDefault="00F12CE9" w:rsidP="001C6E79">
      <w:pPr>
        <w:tabs>
          <w:tab w:val="left" w:pos="416"/>
        </w:tabs>
        <w:suppressAutoHyphens/>
        <w:spacing w:line="240" w:lineRule="auto"/>
        <w:rPr>
          <w:rFonts w:ascii="Arial" w:eastAsia="Calibri" w:hAnsi="Arial" w:cs="Arial"/>
          <w:sz w:val="12"/>
          <w:szCs w:val="12"/>
        </w:rPr>
      </w:pPr>
      <w:r w:rsidRPr="009806A2">
        <w:rPr>
          <w:rFonts w:ascii="Arial" w:eastAsia="Calibri" w:hAnsi="Arial" w:cs="Arial"/>
          <w:sz w:val="12"/>
          <w:szCs w:val="12"/>
        </w:rPr>
        <w:t>T 2712 B-5</w:t>
      </w:r>
    </w:p>
    <w:p w:rsidR="00F12CE9" w:rsidRPr="00F12CE9" w:rsidRDefault="00F12CE9" w:rsidP="001C6E79">
      <w:pPr>
        <w:tabs>
          <w:tab w:val="left" w:pos="416"/>
        </w:tabs>
        <w:suppressAutoHyphens/>
        <w:spacing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  <w:r w:rsidRPr="009806A2">
        <w:rPr>
          <w:rFonts w:ascii="Arial" w:eastAsia="Calibri" w:hAnsi="Arial" w:cs="Arial"/>
          <w:sz w:val="12"/>
          <w:szCs w:val="12"/>
        </w:rPr>
        <w:t>31wog.zp@ron.mil.pl</w:t>
      </w:r>
    </w:p>
    <w:p w:rsidR="0091221E" w:rsidRPr="00576EFD" w:rsidRDefault="00B93D36" w:rsidP="002D2679">
      <w:pPr>
        <w:spacing w:after="0" w:line="360" w:lineRule="auto"/>
        <w:ind w:left="1416"/>
        <w:rPr>
          <w:rFonts w:ascii="Arial" w:hAnsi="Arial" w:cs="Arial"/>
          <w:b/>
          <w:sz w:val="20"/>
          <w:szCs w:val="20"/>
        </w:rPr>
      </w:pPr>
      <w:r w:rsidRPr="00576EFD">
        <w:rPr>
          <w:rFonts w:ascii="Arial" w:hAnsi="Arial" w:cs="Arial"/>
          <w:b/>
          <w:sz w:val="20"/>
          <w:szCs w:val="20"/>
        </w:rPr>
        <w:tab/>
      </w:r>
    </w:p>
    <w:sectPr w:rsidR="0091221E" w:rsidRPr="00576EFD" w:rsidSect="00D52FE3">
      <w:headerReference w:type="default" r:id="rId44"/>
      <w:footerReference w:type="default" r:id="rId45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1B" w:rsidRDefault="005B631B">
      <w:pPr>
        <w:spacing w:after="0" w:line="240" w:lineRule="auto"/>
      </w:pPr>
      <w:r>
        <w:separator/>
      </w:r>
    </w:p>
  </w:endnote>
  <w:endnote w:type="continuationSeparator" w:id="0">
    <w:p w:rsidR="005B631B" w:rsidRDefault="005B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789558111"/>
      <w:docPartObj>
        <w:docPartGallery w:val="Page Numbers (Bottom of Page)"/>
        <w:docPartUnique/>
      </w:docPartObj>
    </w:sdtPr>
    <w:sdtEndPr/>
    <w:sdtContent>
      <w:p w:rsidR="00956D3B" w:rsidRPr="00D7474B" w:rsidRDefault="00956D3B">
        <w:pPr>
          <w:pStyle w:val="Stopka"/>
          <w:rPr>
            <w:rFonts w:ascii="Arial" w:hAnsi="Arial" w:cs="Arial"/>
            <w:sz w:val="16"/>
            <w:szCs w:val="16"/>
          </w:rPr>
        </w:pPr>
        <w:r w:rsidRPr="00D7474B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D7474B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D7474B">
          <w:rPr>
            <w:rFonts w:ascii="Arial" w:hAnsi="Arial" w:cs="Arial"/>
            <w:sz w:val="16"/>
            <w:szCs w:val="16"/>
          </w:rPr>
          <w:instrText>PAGE    \* MERGEFORMAT</w:instrText>
        </w:r>
        <w:r w:rsidRPr="00D7474B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8003A0" w:rsidRPr="008003A0">
          <w:rPr>
            <w:rFonts w:ascii="Arial" w:eastAsiaTheme="majorEastAsia" w:hAnsi="Arial" w:cs="Arial"/>
            <w:noProof/>
            <w:sz w:val="16"/>
            <w:szCs w:val="16"/>
          </w:rPr>
          <w:t>13</w:t>
        </w:r>
        <w:r w:rsidRPr="00D7474B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956D3B" w:rsidRDefault="00956D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1B" w:rsidRDefault="005B631B">
      <w:pPr>
        <w:spacing w:after="0" w:line="240" w:lineRule="auto"/>
      </w:pPr>
      <w:r>
        <w:separator/>
      </w:r>
    </w:p>
  </w:footnote>
  <w:footnote w:type="continuationSeparator" w:id="0">
    <w:p w:rsidR="005B631B" w:rsidRDefault="005B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3B" w:rsidRDefault="00956D3B" w:rsidP="001532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3BF"/>
    <w:multiLevelType w:val="hybridMultilevel"/>
    <w:tmpl w:val="7E781F66"/>
    <w:lvl w:ilvl="0" w:tplc="B450195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40A"/>
    <w:multiLevelType w:val="multilevel"/>
    <w:tmpl w:val="0A581B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2494988"/>
    <w:multiLevelType w:val="multilevel"/>
    <w:tmpl w:val="EAD2FE9A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6CE4FE7"/>
    <w:multiLevelType w:val="multilevel"/>
    <w:tmpl w:val="37B46CA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25165B"/>
    <w:multiLevelType w:val="multilevel"/>
    <w:tmpl w:val="70BAF55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eastAsia="Calibri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 w:themeColor="text1"/>
      </w:rPr>
    </w:lvl>
  </w:abstractNum>
  <w:abstractNum w:abstractNumId="5" w15:restartNumberingAfterBreak="0">
    <w:nsid w:val="0B672B6D"/>
    <w:multiLevelType w:val="hybridMultilevel"/>
    <w:tmpl w:val="CA0E0D60"/>
    <w:lvl w:ilvl="0" w:tplc="77600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D08E5"/>
    <w:multiLevelType w:val="hybridMultilevel"/>
    <w:tmpl w:val="AD169088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0059C2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E2A8DE46">
      <w:start w:val="2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E00FA"/>
    <w:multiLevelType w:val="multilevel"/>
    <w:tmpl w:val="48426D28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670F34"/>
    <w:multiLevelType w:val="multilevel"/>
    <w:tmpl w:val="3E8256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45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FA6E0C"/>
    <w:multiLevelType w:val="multilevel"/>
    <w:tmpl w:val="2C3EBD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8D24842"/>
    <w:multiLevelType w:val="multilevel"/>
    <w:tmpl w:val="5DD2A5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CE62220"/>
    <w:multiLevelType w:val="multilevel"/>
    <w:tmpl w:val="6FD0DABC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2EF10E2A"/>
    <w:multiLevelType w:val="hybridMultilevel"/>
    <w:tmpl w:val="1938EA54"/>
    <w:lvl w:ilvl="0" w:tplc="21F2B35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869561F"/>
    <w:multiLevelType w:val="hybridMultilevel"/>
    <w:tmpl w:val="6562EA2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97A2CF9"/>
    <w:multiLevelType w:val="hybridMultilevel"/>
    <w:tmpl w:val="D18EDFA4"/>
    <w:lvl w:ilvl="0" w:tplc="51F21448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9A35A5D"/>
    <w:multiLevelType w:val="multilevel"/>
    <w:tmpl w:val="EB54B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AEB79CC"/>
    <w:multiLevelType w:val="hybridMultilevel"/>
    <w:tmpl w:val="975ACEDC"/>
    <w:lvl w:ilvl="0" w:tplc="78082A5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B568D"/>
    <w:multiLevelType w:val="multilevel"/>
    <w:tmpl w:val="990840C2"/>
    <w:lvl w:ilvl="0">
      <w:start w:val="1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45451A65"/>
    <w:multiLevelType w:val="hybridMultilevel"/>
    <w:tmpl w:val="91C8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526B3"/>
    <w:multiLevelType w:val="multilevel"/>
    <w:tmpl w:val="A61E5F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7997E91"/>
    <w:multiLevelType w:val="hybridMultilevel"/>
    <w:tmpl w:val="A008E6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8D670A8"/>
    <w:multiLevelType w:val="multilevel"/>
    <w:tmpl w:val="356618D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Calibri" w:hint="default"/>
        <w:b/>
      </w:rPr>
    </w:lvl>
  </w:abstractNum>
  <w:abstractNum w:abstractNumId="25" w15:restartNumberingAfterBreak="0">
    <w:nsid w:val="4AA438DE"/>
    <w:multiLevelType w:val="multilevel"/>
    <w:tmpl w:val="697A0774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4E167833"/>
    <w:multiLevelType w:val="multilevel"/>
    <w:tmpl w:val="1890A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FB40310"/>
    <w:multiLevelType w:val="hybridMultilevel"/>
    <w:tmpl w:val="DDC204CC"/>
    <w:lvl w:ilvl="0" w:tplc="0415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534A09A7"/>
    <w:multiLevelType w:val="multilevel"/>
    <w:tmpl w:val="103AC08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42844BD"/>
    <w:multiLevelType w:val="multilevel"/>
    <w:tmpl w:val="A7ECB9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5773219C"/>
    <w:multiLevelType w:val="multilevel"/>
    <w:tmpl w:val="0E0C5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94324EB"/>
    <w:multiLevelType w:val="multilevel"/>
    <w:tmpl w:val="1A5A64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D3A460B"/>
    <w:multiLevelType w:val="hybridMultilevel"/>
    <w:tmpl w:val="92287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878C5"/>
    <w:multiLevelType w:val="multilevel"/>
    <w:tmpl w:val="23D89E12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7417CB8"/>
    <w:multiLevelType w:val="hybridMultilevel"/>
    <w:tmpl w:val="2FCE6B5A"/>
    <w:lvl w:ilvl="0" w:tplc="E834D37E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969" w:hanging="360"/>
      </w:pPr>
    </w:lvl>
    <w:lvl w:ilvl="2" w:tplc="0415001B" w:tentative="1">
      <w:start w:val="1"/>
      <w:numFmt w:val="lowerRoman"/>
      <w:lvlText w:val="%3."/>
      <w:lvlJc w:val="right"/>
      <w:pPr>
        <w:ind w:left="-249" w:hanging="180"/>
      </w:pPr>
    </w:lvl>
    <w:lvl w:ilvl="3" w:tplc="0415000F" w:tentative="1">
      <w:start w:val="1"/>
      <w:numFmt w:val="decimal"/>
      <w:lvlText w:val="%4."/>
      <w:lvlJc w:val="left"/>
      <w:pPr>
        <w:ind w:left="471" w:hanging="360"/>
      </w:pPr>
    </w:lvl>
    <w:lvl w:ilvl="4" w:tplc="04150019" w:tentative="1">
      <w:start w:val="1"/>
      <w:numFmt w:val="lowerLetter"/>
      <w:lvlText w:val="%5."/>
      <w:lvlJc w:val="left"/>
      <w:pPr>
        <w:ind w:left="1191" w:hanging="360"/>
      </w:pPr>
    </w:lvl>
    <w:lvl w:ilvl="5" w:tplc="0415001B" w:tentative="1">
      <w:start w:val="1"/>
      <w:numFmt w:val="lowerRoman"/>
      <w:lvlText w:val="%6."/>
      <w:lvlJc w:val="right"/>
      <w:pPr>
        <w:ind w:left="1911" w:hanging="180"/>
      </w:pPr>
    </w:lvl>
    <w:lvl w:ilvl="6" w:tplc="0415000F" w:tentative="1">
      <w:start w:val="1"/>
      <w:numFmt w:val="decimal"/>
      <w:lvlText w:val="%7."/>
      <w:lvlJc w:val="left"/>
      <w:pPr>
        <w:ind w:left="2631" w:hanging="360"/>
      </w:pPr>
    </w:lvl>
    <w:lvl w:ilvl="7" w:tplc="04150019" w:tentative="1">
      <w:start w:val="1"/>
      <w:numFmt w:val="lowerLetter"/>
      <w:lvlText w:val="%8."/>
      <w:lvlJc w:val="left"/>
      <w:pPr>
        <w:ind w:left="3351" w:hanging="360"/>
      </w:pPr>
    </w:lvl>
    <w:lvl w:ilvl="8" w:tplc="0415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35" w15:restartNumberingAfterBreak="0">
    <w:nsid w:val="70DE3ABE"/>
    <w:multiLevelType w:val="hybridMultilevel"/>
    <w:tmpl w:val="872040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5564091"/>
    <w:multiLevelType w:val="multilevel"/>
    <w:tmpl w:val="BBE61B5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1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7" w15:restartNumberingAfterBreak="0">
    <w:nsid w:val="77A37D3D"/>
    <w:multiLevelType w:val="hybridMultilevel"/>
    <w:tmpl w:val="DC88F822"/>
    <w:lvl w:ilvl="0" w:tplc="D37CEF00">
      <w:start w:val="1"/>
      <w:numFmt w:val="decimal"/>
      <w:lvlText w:val="%1."/>
      <w:lvlJc w:val="left"/>
      <w:pPr>
        <w:ind w:left="801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8" w15:restartNumberingAfterBreak="0">
    <w:nsid w:val="796A1821"/>
    <w:multiLevelType w:val="multilevel"/>
    <w:tmpl w:val="FBEEA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7A0E4FA5"/>
    <w:multiLevelType w:val="multilevel"/>
    <w:tmpl w:val="E0F6F6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8"/>
  </w:num>
  <w:num w:numId="3">
    <w:abstractNumId w:val="14"/>
  </w:num>
  <w:num w:numId="4">
    <w:abstractNumId w:val="17"/>
  </w:num>
  <w:num w:numId="5">
    <w:abstractNumId w:val="24"/>
  </w:num>
  <w:num w:numId="6">
    <w:abstractNumId w:val="21"/>
  </w:num>
  <w:num w:numId="7">
    <w:abstractNumId w:val="39"/>
  </w:num>
  <w:num w:numId="8">
    <w:abstractNumId w:val="4"/>
  </w:num>
  <w:num w:numId="9">
    <w:abstractNumId w:val="16"/>
  </w:num>
  <w:num w:numId="10">
    <w:abstractNumId w:val="27"/>
  </w:num>
  <w:num w:numId="11">
    <w:abstractNumId w:val="11"/>
  </w:num>
  <w:num w:numId="12">
    <w:abstractNumId w:val="26"/>
  </w:num>
  <w:num w:numId="13">
    <w:abstractNumId w:val="20"/>
  </w:num>
  <w:num w:numId="14">
    <w:abstractNumId w:val="0"/>
  </w:num>
  <w:num w:numId="15">
    <w:abstractNumId w:val="15"/>
  </w:num>
  <w:num w:numId="16">
    <w:abstractNumId w:val="2"/>
  </w:num>
  <w:num w:numId="17">
    <w:abstractNumId w:val="18"/>
  </w:num>
  <w:num w:numId="18">
    <w:abstractNumId w:val="6"/>
  </w:num>
  <w:num w:numId="19">
    <w:abstractNumId w:val="19"/>
  </w:num>
  <w:num w:numId="20">
    <w:abstractNumId w:val="13"/>
  </w:num>
  <w:num w:numId="21">
    <w:abstractNumId w:val="23"/>
  </w:num>
  <w:num w:numId="22">
    <w:abstractNumId w:val="3"/>
  </w:num>
  <w:num w:numId="23">
    <w:abstractNumId w:val="35"/>
  </w:num>
  <w:num w:numId="24">
    <w:abstractNumId w:val="5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34"/>
  </w:num>
  <w:num w:numId="30">
    <w:abstractNumId w:val="7"/>
  </w:num>
  <w:num w:numId="31">
    <w:abstractNumId w:val="36"/>
  </w:num>
  <w:num w:numId="32">
    <w:abstractNumId w:val="1"/>
  </w:num>
  <w:num w:numId="33">
    <w:abstractNumId w:val="10"/>
  </w:num>
  <w:num w:numId="34">
    <w:abstractNumId w:val="32"/>
  </w:num>
  <w:num w:numId="35">
    <w:abstractNumId w:val="30"/>
  </w:num>
  <w:num w:numId="36">
    <w:abstractNumId w:val="28"/>
  </w:num>
  <w:num w:numId="37">
    <w:abstractNumId w:val="22"/>
  </w:num>
  <w:num w:numId="38">
    <w:abstractNumId w:val="9"/>
  </w:num>
  <w:num w:numId="39">
    <w:abstractNumId w:val="37"/>
  </w:num>
  <w:num w:numId="40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14"/>
    <w:rsid w:val="00002C58"/>
    <w:rsid w:val="00002FCB"/>
    <w:rsid w:val="00003238"/>
    <w:rsid w:val="00005068"/>
    <w:rsid w:val="00011489"/>
    <w:rsid w:val="0001307D"/>
    <w:rsid w:val="00016D6E"/>
    <w:rsid w:val="0002350F"/>
    <w:rsid w:val="000254D0"/>
    <w:rsid w:val="00027E51"/>
    <w:rsid w:val="00030D63"/>
    <w:rsid w:val="00031ED4"/>
    <w:rsid w:val="00040E95"/>
    <w:rsid w:val="00041BF5"/>
    <w:rsid w:val="00042E5B"/>
    <w:rsid w:val="0004583F"/>
    <w:rsid w:val="00046EB8"/>
    <w:rsid w:val="000525E9"/>
    <w:rsid w:val="000535FD"/>
    <w:rsid w:val="00053BDC"/>
    <w:rsid w:val="0005449C"/>
    <w:rsid w:val="000544A3"/>
    <w:rsid w:val="000621F2"/>
    <w:rsid w:val="00071450"/>
    <w:rsid w:val="0007271E"/>
    <w:rsid w:val="00073F73"/>
    <w:rsid w:val="00081E45"/>
    <w:rsid w:val="000821D1"/>
    <w:rsid w:val="00082DF9"/>
    <w:rsid w:val="00083427"/>
    <w:rsid w:val="00084DDE"/>
    <w:rsid w:val="00090F02"/>
    <w:rsid w:val="0009200A"/>
    <w:rsid w:val="00092A44"/>
    <w:rsid w:val="00092C5E"/>
    <w:rsid w:val="000932FD"/>
    <w:rsid w:val="00097644"/>
    <w:rsid w:val="000A17B3"/>
    <w:rsid w:val="000A1C2C"/>
    <w:rsid w:val="000A2CA4"/>
    <w:rsid w:val="000A2F4D"/>
    <w:rsid w:val="000A5A9E"/>
    <w:rsid w:val="000A70BC"/>
    <w:rsid w:val="000B023C"/>
    <w:rsid w:val="000B2EC5"/>
    <w:rsid w:val="000B3698"/>
    <w:rsid w:val="000B6C17"/>
    <w:rsid w:val="000B77AF"/>
    <w:rsid w:val="000C2184"/>
    <w:rsid w:val="000C4068"/>
    <w:rsid w:val="000D1100"/>
    <w:rsid w:val="000D225C"/>
    <w:rsid w:val="000D263F"/>
    <w:rsid w:val="000D4417"/>
    <w:rsid w:val="000D768B"/>
    <w:rsid w:val="000E197A"/>
    <w:rsid w:val="000E280D"/>
    <w:rsid w:val="000E4065"/>
    <w:rsid w:val="000F0904"/>
    <w:rsid w:val="000F0C55"/>
    <w:rsid w:val="000F1BF4"/>
    <w:rsid w:val="000F3BF9"/>
    <w:rsid w:val="000F4C58"/>
    <w:rsid w:val="001009C7"/>
    <w:rsid w:val="00104EE3"/>
    <w:rsid w:val="001118E6"/>
    <w:rsid w:val="00112810"/>
    <w:rsid w:val="0011342D"/>
    <w:rsid w:val="001240EF"/>
    <w:rsid w:val="001241BA"/>
    <w:rsid w:val="00124A12"/>
    <w:rsid w:val="00124FF4"/>
    <w:rsid w:val="00130755"/>
    <w:rsid w:val="00133E8E"/>
    <w:rsid w:val="00134EC0"/>
    <w:rsid w:val="00136F2F"/>
    <w:rsid w:val="00140956"/>
    <w:rsid w:val="0014408A"/>
    <w:rsid w:val="001443F9"/>
    <w:rsid w:val="001501F7"/>
    <w:rsid w:val="00153203"/>
    <w:rsid w:val="0015455D"/>
    <w:rsid w:val="001545CE"/>
    <w:rsid w:val="00161C6A"/>
    <w:rsid w:val="00166D61"/>
    <w:rsid w:val="0016781C"/>
    <w:rsid w:val="0017007A"/>
    <w:rsid w:val="001706BA"/>
    <w:rsid w:val="00173DAF"/>
    <w:rsid w:val="00174085"/>
    <w:rsid w:val="0017657E"/>
    <w:rsid w:val="00181D28"/>
    <w:rsid w:val="00182D7F"/>
    <w:rsid w:val="001832BE"/>
    <w:rsid w:val="00184E31"/>
    <w:rsid w:val="001904C9"/>
    <w:rsid w:val="00191F8C"/>
    <w:rsid w:val="001952CA"/>
    <w:rsid w:val="001A3037"/>
    <w:rsid w:val="001A56FC"/>
    <w:rsid w:val="001A5DA6"/>
    <w:rsid w:val="001A75B2"/>
    <w:rsid w:val="001B27E7"/>
    <w:rsid w:val="001B3F0F"/>
    <w:rsid w:val="001B5975"/>
    <w:rsid w:val="001B59E6"/>
    <w:rsid w:val="001B6450"/>
    <w:rsid w:val="001B6453"/>
    <w:rsid w:val="001B7EA1"/>
    <w:rsid w:val="001C2506"/>
    <w:rsid w:val="001C264F"/>
    <w:rsid w:val="001C42B0"/>
    <w:rsid w:val="001C4DD6"/>
    <w:rsid w:val="001C6E79"/>
    <w:rsid w:val="001D0BE3"/>
    <w:rsid w:val="001D17DC"/>
    <w:rsid w:val="001E409C"/>
    <w:rsid w:val="001E6395"/>
    <w:rsid w:val="001F27F9"/>
    <w:rsid w:val="001F309A"/>
    <w:rsid w:val="001F66BF"/>
    <w:rsid w:val="001F6D83"/>
    <w:rsid w:val="0020384E"/>
    <w:rsid w:val="002039A6"/>
    <w:rsid w:val="00213AEC"/>
    <w:rsid w:val="002227ED"/>
    <w:rsid w:val="00224578"/>
    <w:rsid w:val="00226B48"/>
    <w:rsid w:val="00234146"/>
    <w:rsid w:val="00234C49"/>
    <w:rsid w:val="0023744E"/>
    <w:rsid w:val="002428FF"/>
    <w:rsid w:val="002437F4"/>
    <w:rsid w:val="00246414"/>
    <w:rsid w:val="00247B39"/>
    <w:rsid w:val="00252206"/>
    <w:rsid w:val="00256FF9"/>
    <w:rsid w:val="0025750A"/>
    <w:rsid w:val="00266018"/>
    <w:rsid w:val="00277F18"/>
    <w:rsid w:val="00277F95"/>
    <w:rsid w:val="00282528"/>
    <w:rsid w:val="00283061"/>
    <w:rsid w:val="002837B1"/>
    <w:rsid w:val="00284B7A"/>
    <w:rsid w:val="00287D85"/>
    <w:rsid w:val="0029069C"/>
    <w:rsid w:val="002927A0"/>
    <w:rsid w:val="00293829"/>
    <w:rsid w:val="00294A9D"/>
    <w:rsid w:val="00295A96"/>
    <w:rsid w:val="002A48B7"/>
    <w:rsid w:val="002A77E4"/>
    <w:rsid w:val="002B017C"/>
    <w:rsid w:val="002B1C22"/>
    <w:rsid w:val="002B380D"/>
    <w:rsid w:val="002B5975"/>
    <w:rsid w:val="002B73E2"/>
    <w:rsid w:val="002C2FC5"/>
    <w:rsid w:val="002C3F7C"/>
    <w:rsid w:val="002C6EE0"/>
    <w:rsid w:val="002D1F3E"/>
    <w:rsid w:val="002D2679"/>
    <w:rsid w:val="002D2B21"/>
    <w:rsid w:val="002E1877"/>
    <w:rsid w:val="002E1D33"/>
    <w:rsid w:val="002E533F"/>
    <w:rsid w:val="002E61E1"/>
    <w:rsid w:val="002F12FD"/>
    <w:rsid w:val="0030527C"/>
    <w:rsid w:val="00311AF7"/>
    <w:rsid w:val="0031246E"/>
    <w:rsid w:val="00325150"/>
    <w:rsid w:val="003273EC"/>
    <w:rsid w:val="00327644"/>
    <w:rsid w:val="00333EC3"/>
    <w:rsid w:val="00334710"/>
    <w:rsid w:val="0034249C"/>
    <w:rsid w:val="003427CA"/>
    <w:rsid w:val="00354D87"/>
    <w:rsid w:val="00356121"/>
    <w:rsid w:val="00356FCB"/>
    <w:rsid w:val="00360170"/>
    <w:rsid w:val="003641A5"/>
    <w:rsid w:val="00375E60"/>
    <w:rsid w:val="00376A4B"/>
    <w:rsid w:val="003804F4"/>
    <w:rsid w:val="0038068C"/>
    <w:rsid w:val="003814B4"/>
    <w:rsid w:val="0039200F"/>
    <w:rsid w:val="003A6399"/>
    <w:rsid w:val="003A6525"/>
    <w:rsid w:val="003B21C0"/>
    <w:rsid w:val="003B2E32"/>
    <w:rsid w:val="003B683D"/>
    <w:rsid w:val="003C31B2"/>
    <w:rsid w:val="003C68C0"/>
    <w:rsid w:val="003C6E0D"/>
    <w:rsid w:val="003D7932"/>
    <w:rsid w:val="003E5428"/>
    <w:rsid w:val="003E6C3E"/>
    <w:rsid w:val="003F0FF9"/>
    <w:rsid w:val="003F2237"/>
    <w:rsid w:val="003F2C5F"/>
    <w:rsid w:val="003F4335"/>
    <w:rsid w:val="003F5D9D"/>
    <w:rsid w:val="003F6648"/>
    <w:rsid w:val="003F74DC"/>
    <w:rsid w:val="004000B4"/>
    <w:rsid w:val="00401E0D"/>
    <w:rsid w:val="00402735"/>
    <w:rsid w:val="00405D9F"/>
    <w:rsid w:val="00405DB8"/>
    <w:rsid w:val="00413881"/>
    <w:rsid w:val="00413FDE"/>
    <w:rsid w:val="004200B9"/>
    <w:rsid w:val="004216C2"/>
    <w:rsid w:val="004354B6"/>
    <w:rsid w:val="00445457"/>
    <w:rsid w:val="00450F6E"/>
    <w:rsid w:val="004512D5"/>
    <w:rsid w:val="00452F03"/>
    <w:rsid w:val="0045496E"/>
    <w:rsid w:val="004710A5"/>
    <w:rsid w:val="00473A24"/>
    <w:rsid w:val="004743CD"/>
    <w:rsid w:val="004879A6"/>
    <w:rsid w:val="00492DDA"/>
    <w:rsid w:val="00494156"/>
    <w:rsid w:val="004A5EA9"/>
    <w:rsid w:val="004A71D5"/>
    <w:rsid w:val="004B2035"/>
    <w:rsid w:val="004C0C1F"/>
    <w:rsid w:val="004C1C48"/>
    <w:rsid w:val="004C2849"/>
    <w:rsid w:val="004C30D2"/>
    <w:rsid w:val="004C3711"/>
    <w:rsid w:val="004C7249"/>
    <w:rsid w:val="004D4AFB"/>
    <w:rsid w:val="004E0F77"/>
    <w:rsid w:val="004E5E0A"/>
    <w:rsid w:val="004E7BBF"/>
    <w:rsid w:val="004F2D6D"/>
    <w:rsid w:val="004F394D"/>
    <w:rsid w:val="004F61B1"/>
    <w:rsid w:val="004F7498"/>
    <w:rsid w:val="004F768A"/>
    <w:rsid w:val="004F7FDF"/>
    <w:rsid w:val="00503236"/>
    <w:rsid w:val="005035A0"/>
    <w:rsid w:val="00504568"/>
    <w:rsid w:val="00506FA5"/>
    <w:rsid w:val="00510E0E"/>
    <w:rsid w:val="00511A73"/>
    <w:rsid w:val="005219A0"/>
    <w:rsid w:val="0052496D"/>
    <w:rsid w:val="00530AA4"/>
    <w:rsid w:val="005337C0"/>
    <w:rsid w:val="00551CD1"/>
    <w:rsid w:val="00552832"/>
    <w:rsid w:val="005528D5"/>
    <w:rsid w:val="005550CB"/>
    <w:rsid w:val="00561095"/>
    <w:rsid w:val="0057000E"/>
    <w:rsid w:val="00574ED3"/>
    <w:rsid w:val="00576EFD"/>
    <w:rsid w:val="00581E86"/>
    <w:rsid w:val="0059203F"/>
    <w:rsid w:val="0059583E"/>
    <w:rsid w:val="00596E09"/>
    <w:rsid w:val="005A0E5E"/>
    <w:rsid w:val="005A54AB"/>
    <w:rsid w:val="005B2CC0"/>
    <w:rsid w:val="005B30D9"/>
    <w:rsid w:val="005B4538"/>
    <w:rsid w:val="005B631B"/>
    <w:rsid w:val="005D18E0"/>
    <w:rsid w:val="005D4301"/>
    <w:rsid w:val="005D4BA3"/>
    <w:rsid w:val="005F6673"/>
    <w:rsid w:val="00602BFA"/>
    <w:rsid w:val="0060337E"/>
    <w:rsid w:val="00604B3D"/>
    <w:rsid w:val="00605DFD"/>
    <w:rsid w:val="006139CC"/>
    <w:rsid w:val="00613A55"/>
    <w:rsid w:val="00614E3E"/>
    <w:rsid w:val="006173FE"/>
    <w:rsid w:val="0061790C"/>
    <w:rsid w:val="00630BB9"/>
    <w:rsid w:val="00636A74"/>
    <w:rsid w:val="006436BF"/>
    <w:rsid w:val="006448B6"/>
    <w:rsid w:val="0065036C"/>
    <w:rsid w:val="00655230"/>
    <w:rsid w:val="006566B1"/>
    <w:rsid w:val="00656E35"/>
    <w:rsid w:val="00663CA0"/>
    <w:rsid w:val="00664023"/>
    <w:rsid w:val="0066490F"/>
    <w:rsid w:val="00664ED5"/>
    <w:rsid w:val="00664F5B"/>
    <w:rsid w:val="00671833"/>
    <w:rsid w:val="00674FE4"/>
    <w:rsid w:val="00683080"/>
    <w:rsid w:val="006868B9"/>
    <w:rsid w:val="00692076"/>
    <w:rsid w:val="00692554"/>
    <w:rsid w:val="00696A63"/>
    <w:rsid w:val="006A2423"/>
    <w:rsid w:val="006A33AC"/>
    <w:rsid w:val="006A4B88"/>
    <w:rsid w:val="006A526E"/>
    <w:rsid w:val="006A531D"/>
    <w:rsid w:val="006B01A9"/>
    <w:rsid w:val="006B3F49"/>
    <w:rsid w:val="006B6DF5"/>
    <w:rsid w:val="006B7B9D"/>
    <w:rsid w:val="006C3210"/>
    <w:rsid w:val="006D027B"/>
    <w:rsid w:val="006D1169"/>
    <w:rsid w:val="006E14B3"/>
    <w:rsid w:val="006E386D"/>
    <w:rsid w:val="006E5F7E"/>
    <w:rsid w:val="006F773D"/>
    <w:rsid w:val="007029A3"/>
    <w:rsid w:val="007047BA"/>
    <w:rsid w:val="00704F00"/>
    <w:rsid w:val="007125D6"/>
    <w:rsid w:val="0071464F"/>
    <w:rsid w:val="00714838"/>
    <w:rsid w:val="007154E4"/>
    <w:rsid w:val="00716368"/>
    <w:rsid w:val="00732B0C"/>
    <w:rsid w:val="007440E0"/>
    <w:rsid w:val="00745A97"/>
    <w:rsid w:val="00745C5F"/>
    <w:rsid w:val="00747185"/>
    <w:rsid w:val="007553C6"/>
    <w:rsid w:val="007573D6"/>
    <w:rsid w:val="00757B7A"/>
    <w:rsid w:val="00765CBE"/>
    <w:rsid w:val="007661C4"/>
    <w:rsid w:val="0077203D"/>
    <w:rsid w:val="007720F8"/>
    <w:rsid w:val="00773248"/>
    <w:rsid w:val="007735B8"/>
    <w:rsid w:val="007751D3"/>
    <w:rsid w:val="007803A9"/>
    <w:rsid w:val="00781D05"/>
    <w:rsid w:val="00782BE1"/>
    <w:rsid w:val="00783749"/>
    <w:rsid w:val="00783D00"/>
    <w:rsid w:val="00790450"/>
    <w:rsid w:val="00790BAB"/>
    <w:rsid w:val="0079407A"/>
    <w:rsid w:val="007A16A8"/>
    <w:rsid w:val="007A3DBA"/>
    <w:rsid w:val="007A6701"/>
    <w:rsid w:val="007A6E04"/>
    <w:rsid w:val="007B0247"/>
    <w:rsid w:val="007C1FE2"/>
    <w:rsid w:val="007D1384"/>
    <w:rsid w:val="007D5A47"/>
    <w:rsid w:val="007D5ABD"/>
    <w:rsid w:val="007E1728"/>
    <w:rsid w:val="007E34F5"/>
    <w:rsid w:val="007F4843"/>
    <w:rsid w:val="007F6492"/>
    <w:rsid w:val="007F771A"/>
    <w:rsid w:val="007F7DD4"/>
    <w:rsid w:val="008003A0"/>
    <w:rsid w:val="00800499"/>
    <w:rsid w:val="00806201"/>
    <w:rsid w:val="008065FF"/>
    <w:rsid w:val="00810775"/>
    <w:rsid w:val="00815230"/>
    <w:rsid w:val="008159DD"/>
    <w:rsid w:val="00816331"/>
    <w:rsid w:val="00817ECC"/>
    <w:rsid w:val="00830FF7"/>
    <w:rsid w:val="00834FF8"/>
    <w:rsid w:val="00836CC4"/>
    <w:rsid w:val="00844849"/>
    <w:rsid w:val="008454F7"/>
    <w:rsid w:val="00847EAB"/>
    <w:rsid w:val="0085269E"/>
    <w:rsid w:val="008578C7"/>
    <w:rsid w:val="00861B2E"/>
    <w:rsid w:val="00864466"/>
    <w:rsid w:val="008724C9"/>
    <w:rsid w:val="00872EE2"/>
    <w:rsid w:val="008777A6"/>
    <w:rsid w:val="0089128D"/>
    <w:rsid w:val="008914A4"/>
    <w:rsid w:val="00891C78"/>
    <w:rsid w:val="00892C9C"/>
    <w:rsid w:val="00896B43"/>
    <w:rsid w:val="008A3F2F"/>
    <w:rsid w:val="008B083E"/>
    <w:rsid w:val="008B42C0"/>
    <w:rsid w:val="008B4335"/>
    <w:rsid w:val="008B5B77"/>
    <w:rsid w:val="008C45F4"/>
    <w:rsid w:val="008C4C0A"/>
    <w:rsid w:val="008C6389"/>
    <w:rsid w:val="008D4935"/>
    <w:rsid w:val="008D4DFB"/>
    <w:rsid w:val="008E03C8"/>
    <w:rsid w:val="008E08B4"/>
    <w:rsid w:val="008E38D1"/>
    <w:rsid w:val="008F0634"/>
    <w:rsid w:val="008F25BB"/>
    <w:rsid w:val="008F3532"/>
    <w:rsid w:val="00902A36"/>
    <w:rsid w:val="0090780E"/>
    <w:rsid w:val="009078D9"/>
    <w:rsid w:val="00911DED"/>
    <w:rsid w:val="0091221E"/>
    <w:rsid w:val="00912EF8"/>
    <w:rsid w:val="00920714"/>
    <w:rsid w:val="0092097C"/>
    <w:rsid w:val="0092132A"/>
    <w:rsid w:val="00931042"/>
    <w:rsid w:val="00931867"/>
    <w:rsid w:val="00932DF6"/>
    <w:rsid w:val="0093343B"/>
    <w:rsid w:val="00933E74"/>
    <w:rsid w:val="00934589"/>
    <w:rsid w:val="0093644A"/>
    <w:rsid w:val="00945253"/>
    <w:rsid w:val="00951856"/>
    <w:rsid w:val="00953565"/>
    <w:rsid w:val="009556CB"/>
    <w:rsid w:val="00956D3B"/>
    <w:rsid w:val="00962847"/>
    <w:rsid w:val="009643C6"/>
    <w:rsid w:val="00965190"/>
    <w:rsid w:val="00965514"/>
    <w:rsid w:val="00966CDA"/>
    <w:rsid w:val="0097528E"/>
    <w:rsid w:val="009806A2"/>
    <w:rsid w:val="00982069"/>
    <w:rsid w:val="009860F5"/>
    <w:rsid w:val="00986A14"/>
    <w:rsid w:val="00986E28"/>
    <w:rsid w:val="00992D27"/>
    <w:rsid w:val="0099340C"/>
    <w:rsid w:val="009936A8"/>
    <w:rsid w:val="00997F5F"/>
    <w:rsid w:val="009A039F"/>
    <w:rsid w:val="009A11CE"/>
    <w:rsid w:val="009A3552"/>
    <w:rsid w:val="009A3920"/>
    <w:rsid w:val="009B1D96"/>
    <w:rsid w:val="009B2363"/>
    <w:rsid w:val="009B4104"/>
    <w:rsid w:val="009B4E51"/>
    <w:rsid w:val="009C1C3A"/>
    <w:rsid w:val="009C3BAB"/>
    <w:rsid w:val="009C7148"/>
    <w:rsid w:val="009D5B16"/>
    <w:rsid w:val="009E2002"/>
    <w:rsid w:val="009E2959"/>
    <w:rsid w:val="009E3C28"/>
    <w:rsid w:val="009E5D15"/>
    <w:rsid w:val="009F7002"/>
    <w:rsid w:val="00A00F7B"/>
    <w:rsid w:val="00A04690"/>
    <w:rsid w:val="00A05B10"/>
    <w:rsid w:val="00A0750F"/>
    <w:rsid w:val="00A107FA"/>
    <w:rsid w:val="00A10C53"/>
    <w:rsid w:val="00A1319B"/>
    <w:rsid w:val="00A13504"/>
    <w:rsid w:val="00A15817"/>
    <w:rsid w:val="00A1671A"/>
    <w:rsid w:val="00A21E91"/>
    <w:rsid w:val="00A26811"/>
    <w:rsid w:val="00A31E80"/>
    <w:rsid w:val="00A35C26"/>
    <w:rsid w:val="00A37A76"/>
    <w:rsid w:val="00A47806"/>
    <w:rsid w:val="00A532D5"/>
    <w:rsid w:val="00A55447"/>
    <w:rsid w:val="00A554F4"/>
    <w:rsid w:val="00A60D71"/>
    <w:rsid w:val="00A622B3"/>
    <w:rsid w:val="00A62FA3"/>
    <w:rsid w:val="00A67E92"/>
    <w:rsid w:val="00A71693"/>
    <w:rsid w:val="00A726B2"/>
    <w:rsid w:val="00A7619C"/>
    <w:rsid w:val="00A76F96"/>
    <w:rsid w:val="00A77348"/>
    <w:rsid w:val="00A81324"/>
    <w:rsid w:val="00A87D9E"/>
    <w:rsid w:val="00A94DFD"/>
    <w:rsid w:val="00AA567E"/>
    <w:rsid w:val="00AB3030"/>
    <w:rsid w:val="00AB56C3"/>
    <w:rsid w:val="00AB6488"/>
    <w:rsid w:val="00AC5CBB"/>
    <w:rsid w:val="00AC6D69"/>
    <w:rsid w:val="00AD1098"/>
    <w:rsid w:val="00AD2383"/>
    <w:rsid w:val="00AD44F7"/>
    <w:rsid w:val="00AD57AF"/>
    <w:rsid w:val="00AD5CFA"/>
    <w:rsid w:val="00AD6245"/>
    <w:rsid w:val="00AD708B"/>
    <w:rsid w:val="00AE3AE2"/>
    <w:rsid w:val="00AE4B4A"/>
    <w:rsid w:val="00AE6740"/>
    <w:rsid w:val="00AE799F"/>
    <w:rsid w:val="00AF45FE"/>
    <w:rsid w:val="00B10F84"/>
    <w:rsid w:val="00B11BB4"/>
    <w:rsid w:val="00B122EF"/>
    <w:rsid w:val="00B1360A"/>
    <w:rsid w:val="00B2074C"/>
    <w:rsid w:val="00B22C4E"/>
    <w:rsid w:val="00B27E89"/>
    <w:rsid w:val="00B305F5"/>
    <w:rsid w:val="00B31A69"/>
    <w:rsid w:val="00B377D5"/>
    <w:rsid w:val="00B422CC"/>
    <w:rsid w:val="00B54972"/>
    <w:rsid w:val="00B56B96"/>
    <w:rsid w:val="00B700DF"/>
    <w:rsid w:val="00B77DE0"/>
    <w:rsid w:val="00B80BAA"/>
    <w:rsid w:val="00B8615B"/>
    <w:rsid w:val="00B879A1"/>
    <w:rsid w:val="00B900A3"/>
    <w:rsid w:val="00B92360"/>
    <w:rsid w:val="00B93D36"/>
    <w:rsid w:val="00B9552B"/>
    <w:rsid w:val="00B96C13"/>
    <w:rsid w:val="00B97A36"/>
    <w:rsid w:val="00BA006B"/>
    <w:rsid w:val="00BA2F5D"/>
    <w:rsid w:val="00BA4C01"/>
    <w:rsid w:val="00BA5C14"/>
    <w:rsid w:val="00BA5F8A"/>
    <w:rsid w:val="00BA74EA"/>
    <w:rsid w:val="00BB0848"/>
    <w:rsid w:val="00BB08B3"/>
    <w:rsid w:val="00BB3510"/>
    <w:rsid w:val="00BB47C1"/>
    <w:rsid w:val="00BC12D2"/>
    <w:rsid w:val="00BC365F"/>
    <w:rsid w:val="00BC5E43"/>
    <w:rsid w:val="00BD0D61"/>
    <w:rsid w:val="00BD4D8A"/>
    <w:rsid w:val="00BD7C43"/>
    <w:rsid w:val="00BE1932"/>
    <w:rsid w:val="00BE6589"/>
    <w:rsid w:val="00BE7924"/>
    <w:rsid w:val="00BF33BE"/>
    <w:rsid w:val="00BF4889"/>
    <w:rsid w:val="00BF4F59"/>
    <w:rsid w:val="00BF50C7"/>
    <w:rsid w:val="00BF56EC"/>
    <w:rsid w:val="00C07DAE"/>
    <w:rsid w:val="00C20EDE"/>
    <w:rsid w:val="00C22AA3"/>
    <w:rsid w:val="00C268CC"/>
    <w:rsid w:val="00C26FDB"/>
    <w:rsid w:val="00C300CC"/>
    <w:rsid w:val="00C3076F"/>
    <w:rsid w:val="00C33DE4"/>
    <w:rsid w:val="00C3407F"/>
    <w:rsid w:val="00C43776"/>
    <w:rsid w:val="00C449F7"/>
    <w:rsid w:val="00C47E93"/>
    <w:rsid w:val="00C5075B"/>
    <w:rsid w:val="00C51035"/>
    <w:rsid w:val="00C543A1"/>
    <w:rsid w:val="00C548D8"/>
    <w:rsid w:val="00C54AFC"/>
    <w:rsid w:val="00C556D7"/>
    <w:rsid w:val="00C64BD2"/>
    <w:rsid w:val="00C6790D"/>
    <w:rsid w:val="00C71232"/>
    <w:rsid w:val="00C733B7"/>
    <w:rsid w:val="00C752C6"/>
    <w:rsid w:val="00C769C5"/>
    <w:rsid w:val="00C80A29"/>
    <w:rsid w:val="00C838A7"/>
    <w:rsid w:val="00C839B9"/>
    <w:rsid w:val="00C8543A"/>
    <w:rsid w:val="00C915C2"/>
    <w:rsid w:val="00C928C9"/>
    <w:rsid w:val="00C9356E"/>
    <w:rsid w:val="00C93E84"/>
    <w:rsid w:val="00C9690F"/>
    <w:rsid w:val="00CA290F"/>
    <w:rsid w:val="00CA2BAE"/>
    <w:rsid w:val="00CA671D"/>
    <w:rsid w:val="00CB0EB8"/>
    <w:rsid w:val="00CB14ED"/>
    <w:rsid w:val="00CB5479"/>
    <w:rsid w:val="00CB6410"/>
    <w:rsid w:val="00CC2A99"/>
    <w:rsid w:val="00CC42E1"/>
    <w:rsid w:val="00CC6B43"/>
    <w:rsid w:val="00CC7B92"/>
    <w:rsid w:val="00CD2ED3"/>
    <w:rsid w:val="00CD3656"/>
    <w:rsid w:val="00CD49C3"/>
    <w:rsid w:val="00CD58F7"/>
    <w:rsid w:val="00CE1459"/>
    <w:rsid w:val="00CE4BA0"/>
    <w:rsid w:val="00CE6BB7"/>
    <w:rsid w:val="00CF2ACE"/>
    <w:rsid w:val="00CF2DDA"/>
    <w:rsid w:val="00CF664B"/>
    <w:rsid w:val="00CF752B"/>
    <w:rsid w:val="00D00769"/>
    <w:rsid w:val="00D01DC0"/>
    <w:rsid w:val="00D0531F"/>
    <w:rsid w:val="00D05D36"/>
    <w:rsid w:val="00D2128C"/>
    <w:rsid w:val="00D23645"/>
    <w:rsid w:val="00D23F09"/>
    <w:rsid w:val="00D27C15"/>
    <w:rsid w:val="00D40798"/>
    <w:rsid w:val="00D41BBE"/>
    <w:rsid w:val="00D43725"/>
    <w:rsid w:val="00D459A6"/>
    <w:rsid w:val="00D51A42"/>
    <w:rsid w:val="00D52183"/>
    <w:rsid w:val="00D52FE3"/>
    <w:rsid w:val="00D562D8"/>
    <w:rsid w:val="00D564D7"/>
    <w:rsid w:val="00D61C5F"/>
    <w:rsid w:val="00D620C4"/>
    <w:rsid w:val="00D6352A"/>
    <w:rsid w:val="00D72165"/>
    <w:rsid w:val="00D727BE"/>
    <w:rsid w:val="00D7474B"/>
    <w:rsid w:val="00D74A61"/>
    <w:rsid w:val="00D75B23"/>
    <w:rsid w:val="00D7708F"/>
    <w:rsid w:val="00D83DAB"/>
    <w:rsid w:val="00D86112"/>
    <w:rsid w:val="00D86E00"/>
    <w:rsid w:val="00D87A7A"/>
    <w:rsid w:val="00D90D41"/>
    <w:rsid w:val="00D92627"/>
    <w:rsid w:val="00D92B44"/>
    <w:rsid w:val="00D976BB"/>
    <w:rsid w:val="00DA06C3"/>
    <w:rsid w:val="00DA2E89"/>
    <w:rsid w:val="00DA5D4E"/>
    <w:rsid w:val="00DB090B"/>
    <w:rsid w:val="00DB2A7F"/>
    <w:rsid w:val="00DB3E96"/>
    <w:rsid w:val="00DC491E"/>
    <w:rsid w:val="00DD21E6"/>
    <w:rsid w:val="00DD6BB8"/>
    <w:rsid w:val="00DE1514"/>
    <w:rsid w:val="00DE6AFB"/>
    <w:rsid w:val="00DF1C4F"/>
    <w:rsid w:val="00DF379B"/>
    <w:rsid w:val="00E00B59"/>
    <w:rsid w:val="00E03E7D"/>
    <w:rsid w:val="00E07D3C"/>
    <w:rsid w:val="00E10308"/>
    <w:rsid w:val="00E10332"/>
    <w:rsid w:val="00E1099E"/>
    <w:rsid w:val="00E1188B"/>
    <w:rsid w:val="00E1457E"/>
    <w:rsid w:val="00E16DC6"/>
    <w:rsid w:val="00E1765E"/>
    <w:rsid w:val="00E24094"/>
    <w:rsid w:val="00E3027D"/>
    <w:rsid w:val="00E326E0"/>
    <w:rsid w:val="00E3313E"/>
    <w:rsid w:val="00E3472C"/>
    <w:rsid w:val="00E4207B"/>
    <w:rsid w:val="00E42339"/>
    <w:rsid w:val="00E43196"/>
    <w:rsid w:val="00E45B6F"/>
    <w:rsid w:val="00E569F3"/>
    <w:rsid w:val="00E614BD"/>
    <w:rsid w:val="00E6278D"/>
    <w:rsid w:val="00E70BDB"/>
    <w:rsid w:val="00E86CDA"/>
    <w:rsid w:val="00E936B7"/>
    <w:rsid w:val="00E9408A"/>
    <w:rsid w:val="00E955E1"/>
    <w:rsid w:val="00E95F3B"/>
    <w:rsid w:val="00EA2035"/>
    <w:rsid w:val="00EA7F23"/>
    <w:rsid w:val="00EB1C3A"/>
    <w:rsid w:val="00EC2DAF"/>
    <w:rsid w:val="00EC7E56"/>
    <w:rsid w:val="00ED0752"/>
    <w:rsid w:val="00ED2EC8"/>
    <w:rsid w:val="00ED73BC"/>
    <w:rsid w:val="00EE0414"/>
    <w:rsid w:val="00EE1118"/>
    <w:rsid w:val="00EE3DDA"/>
    <w:rsid w:val="00EE4E00"/>
    <w:rsid w:val="00EE5609"/>
    <w:rsid w:val="00EE622E"/>
    <w:rsid w:val="00EF2B0F"/>
    <w:rsid w:val="00EF4B37"/>
    <w:rsid w:val="00EF546C"/>
    <w:rsid w:val="00EF70DD"/>
    <w:rsid w:val="00F036A2"/>
    <w:rsid w:val="00F039D9"/>
    <w:rsid w:val="00F06A5A"/>
    <w:rsid w:val="00F12CE9"/>
    <w:rsid w:val="00F13AEA"/>
    <w:rsid w:val="00F14529"/>
    <w:rsid w:val="00F237D3"/>
    <w:rsid w:val="00F24A5B"/>
    <w:rsid w:val="00F30C12"/>
    <w:rsid w:val="00F30D24"/>
    <w:rsid w:val="00F3360A"/>
    <w:rsid w:val="00F35995"/>
    <w:rsid w:val="00F365D4"/>
    <w:rsid w:val="00F373EC"/>
    <w:rsid w:val="00F433D8"/>
    <w:rsid w:val="00F442B7"/>
    <w:rsid w:val="00F45F84"/>
    <w:rsid w:val="00F46557"/>
    <w:rsid w:val="00F46F02"/>
    <w:rsid w:val="00F50AC2"/>
    <w:rsid w:val="00F53DB1"/>
    <w:rsid w:val="00F56178"/>
    <w:rsid w:val="00F60817"/>
    <w:rsid w:val="00F66B5E"/>
    <w:rsid w:val="00F67089"/>
    <w:rsid w:val="00F723FD"/>
    <w:rsid w:val="00F7451C"/>
    <w:rsid w:val="00F75941"/>
    <w:rsid w:val="00F75CB6"/>
    <w:rsid w:val="00F80EBB"/>
    <w:rsid w:val="00F8268B"/>
    <w:rsid w:val="00F82E6B"/>
    <w:rsid w:val="00F8452E"/>
    <w:rsid w:val="00F911EC"/>
    <w:rsid w:val="00F92C74"/>
    <w:rsid w:val="00F97A41"/>
    <w:rsid w:val="00FA4454"/>
    <w:rsid w:val="00FB1314"/>
    <w:rsid w:val="00FB3FC2"/>
    <w:rsid w:val="00FB5B1A"/>
    <w:rsid w:val="00FC6DC7"/>
    <w:rsid w:val="00FE3F20"/>
    <w:rsid w:val="00FE6C4D"/>
    <w:rsid w:val="00FE6FA0"/>
    <w:rsid w:val="00FE7BEE"/>
    <w:rsid w:val="00FF4731"/>
    <w:rsid w:val="00FF68B6"/>
    <w:rsid w:val="00FF6FB1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48190"/>
  <w15:docId w15:val="{2E41FCD8-EA2C-4F52-BC8D-FF812BBD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46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64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46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Preambuła,Nagłowek 3,lp1,Data wydania,List Paragraph,sw tekst,normalny tekst,CW_Lista,2 heading,A_wyliczenie,K-P_odwolanie,Akapit z listą5,maz_wyliczenie,opis dzialania"/>
    <w:basedOn w:val="Normalny"/>
    <w:link w:val="AkapitzlistZnak"/>
    <w:uiPriority w:val="34"/>
    <w:qFormat/>
    <w:rsid w:val="00504568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7708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75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0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L1 Znak,Numerowanie Znak,Preambuła Znak,Nagłowek 3 Znak,lp1 Znak,Data wydania Znak,List Paragraph Znak,sw tekst Znak,normalny tekst Znak,CW_Lista Znak,2 heading Znak,A_wyliczenie Znak,K-P_odwolanie Znak"/>
    <w:link w:val="Akapitzlist"/>
    <w:uiPriority w:val="34"/>
    <w:qFormat/>
    <w:rsid w:val="00671833"/>
  </w:style>
  <w:style w:type="character" w:customStyle="1" w:styleId="BezodstpwZnak">
    <w:name w:val="Bez odstępów Znak"/>
    <w:link w:val="Bezodstpw"/>
    <w:uiPriority w:val="1"/>
    <w:rsid w:val="00F45F84"/>
    <w:rPr>
      <w:rFonts w:ascii="Calibri" w:eastAsia="Calibri" w:hAnsi="Calibri" w:cs="Times New Roman"/>
    </w:rPr>
  </w:style>
  <w:style w:type="paragraph" w:customStyle="1" w:styleId="Default">
    <w:name w:val="Default"/>
    <w:rsid w:val="00B10F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">
    <w:name w:val="tekst"/>
    <w:basedOn w:val="Normalny"/>
    <w:rsid w:val="009936A8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kt">
    <w:name w:val="pkt"/>
    <w:basedOn w:val="Normalny"/>
    <w:rsid w:val="006A4B8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mailto:cwk@platformazakupowa.pl" TargetMode="External"/><Relationship Id="rId26" Type="http://schemas.openxmlformats.org/officeDocument/2006/relationships/hyperlink" Target="https://platformazakupowa.pl/pn/31wog" TargetMode="External"/><Relationship Id="rId39" Type="http://schemas.openxmlformats.org/officeDocument/2006/relationships/hyperlink" Target="https://platformazakupowa.pl/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mailto:31wog@ron.mil.pl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hyperlink" Target="https://platformazakupowa.pl/pn/31wog" TargetMode="External"/><Relationship Id="rId32" Type="http://schemas.openxmlformats.org/officeDocument/2006/relationships/hyperlink" Target="https://platformazakupowa.pl/pn/31wog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pn/31wog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pn/31wog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s://platformazakupowa.pl/pn/31wog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pn/31wog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mailto:31wog.iod@ron.mil.pl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pn/31wog/proceedings" TargetMode="External"/><Relationship Id="rId38" Type="http://schemas.openxmlformats.org/officeDocument/2006/relationships/hyperlink" Target="https://platformazakupowa.pl/pn/31wo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latformazakupowa.pl/pn/31wog" TargetMode="External"/><Relationship Id="rId41" Type="http://schemas.openxmlformats.org/officeDocument/2006/relationships/hyperlink" Target="mailto:31wog.zp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9F7F-3F99-4C5C-9A0E-F00FC99F07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8BF12B-42D9-4204-AC50-2A9F911E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15</Pages>
  <Words>5729</Words>
  <Characters>34379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Stencel-Łukowska Małgorzata</dc:creator>
  <cp:lastModifiedBy>Dane Ukryte</cp:lastModifiedBy>
  <cp:revision>408</cp:revision>
  <cp:lastPrinted>2024-06-10T08:27:00Z</cp:lastPrinted>
  <dcterms:created xsi:type="dcterms:W3CDTF">2021-07-13T06:58:00Z</dcterms:created>
  <dcterms:modified xsi:type="dcterms:W3CDTF">2024-08-22T06:54:00Z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8bc030cf-8849-4660-a873-b8acfcff4ae7</vt:lpwstr>
  </property>
  <property fmtid="{D5CDD505-2E9C-101B-9397-08002B2CF9AE}" pid="3" name="bjSaver">
    <vt:lpwstr>Zef/ocqEBwRyk+biO+Wni2+7YUAQryPe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