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991E9" w14:textId="77777777" w:rsidR="00113208" w:rsidRDefault="00113208" w:rsidP="006F4C5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4191653" w14:textId="77777777" w:rsidR="00113208" w:rsidRDefault="00113208" w:rsidP="006F4C5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0FD5730" w14:textId="32DEA270" w:rsidR="00A80C1D" w:rsidRPr="006F4C56" w:rsidRDefault="009B42CB" w:rsidP="006F4C56">
      <w:pPr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zh-CN"/>
        </w:rPr>
      </w:pPr>
      <w:r w:rsidRPr="006F4C56">
        <w:rPr>
          <w:rFonts w:ascii="Arial" w:hAnsi="Arial" w:cs="Arial"/>
          <w:b/>
          <w:bCs/>
          <w:sz w:val="22"/>
          <w:szCs w:val="22"/>
        </w:rPr>
        <w:t>Znak sprawy: DSP.PN.2311.</w:t>
      </w:r>
      <w:r w:rsidR="0047682D">
        <w:rPr>
          <w:rFonts w:ascii="Arial" w:hAnsi="Arial" w:cs="Arial"/>
          <w:b/>
          <w:bCs/>
          <w:sz w:val="22"/>
          <w:szCs w:val="22"/>
        </w:rPr>
        <w:t>3</w:t>
      </w:r>
      <w:r w:rsidRPr="006F4C56">
        <w:rPr>
          <w:rFonts w:ascii="Arial" w:hAnsi="Arial" w:cs="Arial"/>
          <w:b/>
          <w:bCs/>
          <w:sz w:val="22"/>
          <w:szCs w:val="22"/>
        </w:rPr>
        <w:t>4.2024</w:t>
      </w:r>
      <w:r w:rsidRPr="006F4C56">
        <w:rPr>
          <w:rFonts w:ascii="Arial" w:eastAsia="Calibri" w:hAnsi="Arial" w:cs="Arial"/>
          <w:b/>
          <w:bCs/>
          <w:sz w:val="22"/>
          <w:szCs w:val="22"/>
          <w:lang w:eastAsia="zh-CN"/>
        </w:rPr>
        <w:t xml:space="preserve">                                    </w:t>
      </w:r>
      <w:r w:rsidR="00A80C1D" w:rsidRPr="006F4C56">
        <w:rPr>
          <w:rFonts w:ascii="Arial" w:hAnsi="Arial" w:cs="Arial"/>
          <w:bCs/>
          <w:sz w:val="22"/>
          <w:szCs w:val="22"/>
        </w:rPr>
        <w:t>Lublin, dnia</w:t>
      </w:r>
      <w:r w:rsidR="00FC2D3A" w:rsidRPr="006F4C56">
        <w:rPr>
          <w:rFonts w:ascii="Arial" w:hAnsi="Arial" w:cs="Arial"/>
          <w:bCs/>
          <w:sz w:val="22"/>
          <w:szCs w:val="22"/>
        </w:rPr>
        <w:t xml:space="preserve"> </w:t>
      </w:r>
      <w:r w:rsidRPr="006F4C56">
        <w:rPr>
          <w:rFonts w:ascii="Arial" w:hAnsi="Arial" w:cs="Arial"/>
          <w:bCs/>
          <w:sz w:val="22"/>
          <w:szCs w:val="22"/>
        </w:rPr>
        <w:t>19 sierpnia</w:t>
      </w:r>
      <w:r w:rsidR="00A80C1D" w:rsidRPr="006F4C56">
        <w:rPr>
          <w:rFonts w:ascii="Arial" w:hAnsi="Arial" w:cs="Arial"/>
          <w:bCs/>
          <w:sz w:val="22"/>
          <w:szCs w:val="22"/>
        </w:rPr>
        <w:t xml:space="preserve"> 202</w:t>
      </w:r>
      <w:r w:rsidRPr="006F4C56">
        <w:rPr>
          <w:rFonts w:ascii="Arial" w:hAnsi="Arial" w:cs="Arial"/>
          <w:bCs/>
          <w:sz w:val="22"/>
          <w:szCs w:val="22"/>
        </w:rPr>
        <w:t>4</w:t>
      </w:r>
      <w:r w:rsidR="00A80C1D" w:rsidRPr="006F4C56">
        <w:rPr>
          <w:rFonts w:ascii="Arial" w:hAnsi="Arial" w:cs="Arial"/>
          <w:bCs/>
          <w:sz w:val="22"/>
          <w:szCs w:val="22"/>
        </w:rPr>
        <w:t xml:space="preserve"> r.</w:t>
      </w:r>
    </w:p>
    <w:p w14:paraId="7206B14A" w14:textId="77777777" w:rsidR="00A80C1D" w:rsidRPr="006F4C56" w:rsidRDefault="00A80C1D" w:rsidP="006F4C5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78FE0AB" w14:textId="77777777" w:rsidR="00A80C1D" w:rsidRPr="006F4C56" w:rsidRDefault="00A80C1D" w:rsidP="006F4C56">
      <w:pPr>
        <w:spacing w:line="276" w:lineRule="auto"/>
        <w:rPr>
          <w:rFonts w:ascii="Arial" w:hAnsi="Arial" w:cs="Arial"/>
          <w:sz w:val="22"/>
          <w:szCs w:val="22"/>
        </w:rPr>
      </w:pPr>
    </w:p>
    <w:p w14:paraId="5734DA78" w14:textId="77777777" w:rsidR="00113208" w:rsidRDefault="00113208" w:rsidP="006F4C56">
      <w:pPr>
        <w:pStyle w:val="Nagwek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5AAB4CC" w14:textId="517A2D9E" w:rsidR="00A80C1D" w:rsidRPr="006F4C56" w:rsidRDefault="00A80C1D" w:rsidP="006F4C56">
      <w:pPr>
        <w:pStyle w:val="Nagwek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6F4C56">
        <w:rPr>
          <w:rFonts w:ascii="Arial" w:hAnsi="Arial" w:cs="Arial"/>
          <w:b/>
          <w:sz w:val="22"/>
          <w:szCs w:val="22"/>
        </w:rPr>
        <w:t>Wykonawcy zainteresowani postępowaniem</w:t>
      </w:r>
    </w:p>
    <w:p w14:paraId="70E6C42F" w14:textId="77777777" w:rsidR="00A80C1D" w:rsidRPr="006F4C56" w:rsidRDefault="00A80C1D" w:rsidP="006F4C56">
      <w:pPr>
        <w:pStyle w:val="Nagwek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34A81D0" w14:textId="77777777" w:rsidR="00FC2D3A" w:rsidRPr="006F4C56" w:rsidRDefault="00FC2D3A" w:rsidP="006F4C56">
      <w:pPr>
        <w:pStyle w:val="Nagwek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0FF82B87" w14:textId="38B30815" w:rsidR="00FC2D3A" w:rsidRPr="006F4C56" w:rsidRDefault="00FC2D3A" w:rsidP="006F4C56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6F4C56">
        <w:rPr>
          <w:rFonts w:ascii="Arial" w:hAnsi="Arial" w:cs="Arial"/>
          <w:sz w:val="22"/>
          <w:szCs w:val="22"/>
          <w:lang w:eastAsia="zh-CN"/>
        </w:rPr>
        <w:t xml:space="preserve">Dotyczy postępowania o udzielenie zamówienia publicznego o wartości, szacunkowej przekraczającej </w:t>
      </w:r>
      <w:r w:rsidRPr="006F4C56">
        <w:rPr>
          <w:rFonts w:ascii="Arial" w:hAnsi="Arial" w:cs="Arial"/>
          <w:bCs/>
          <w:sz w:val="22"/>
          <w:szCs w:val="22"/>
          <w:lang w:eastAsia="pl-PL"/>
        </w:rPr>
        <w:t>215 000 Euro,</w:t>
      </w:r>
      <w:r w:rsidRPr="006F4C56">
        <w:rPr>
          <w:rFonts w:ascii="Arial" w:hAnsi="Arial" w:cs="Arial"/>
          <w:sz w:val="22"/>
          <w:szCs w:val="22"/>
          <w:lang w:eastAsia="zh-CN"/>
        </w:rPr>
        <w:t xml:space="preserve"> prowadzonego </w:t>
      </w:r>
      <w:r w:rsidRPr="006F4C56">
        <w:rPr>
          <w:rFonts w:ascii="Arial" w:hAnsi="Arial" w:cs="Arial"/>
          <w:sz w:val="22"/>
          <w:szCs w:val="22"/>
          <w:lang w:eastAsia="pl-PL"/>
        </w:rPr>
        <w:t xml:space="preserve">na podstawie art.132 ustawy z dnia 11 września 2019 r. Prawo zamówień publicznych </w:t>
      </w:r>
      <w:bookmarkStart w:id="0" w:name="_Hlk160962194"/>
      <w:r w:rsidRPr="006F4C56">
        <w:rPr>
          <w:rFonts w:ascii="Arial" w:hAnsi="Arial" w:cs="Arial"/>
          <w:sz w:val="22"/>
          <w:szCs w:val="22"/>
          <w:lang w:eastAsia="pl-PL"/>
        </w:rPr>
        <w:t xml:space="preserve">(Dz. U. 2023 r. poz. 1605 z późń. zm.) </w:t>
      </w:r>
      <w:bookmarkEnd w:id="0"/>
      <w:r w:rsidRPr="006F4C56">
        <w:rPr>
          <w:rFonts w:ascii="Arial" w:hAnsi="Arial" w:cs="Arial"/>
          <w:sz w:val="22"/>
          <w:szCs w:val="22"/>
          <w:lang w:eastAsia="zh-CN"/>
        </w:rPr>
        <w:t xml:space="preserve">w trybie przetargu nieograniczonego pn.: </w:t>
      </w:r>
      <w:r w:rsidR="009B42CB" w:rsidRPr="006F4C56">
        <w:rPr>
          <w:rFonts w:ascii="Arial" w:hAnsi="Arial" w:cs="Arial"/>
          <w:b/>
          <w:bCs/>
          <w:sz w:val="22"/>
          <w:szCs w:val="22"/>
          <w:lang w:eastAsia="pl-PL"/>
        </w:rPr>
        <w:t>Dostawa sprzętu rehabilitacyjnego do 12 gmin z terenu województwa lubelskiego w ramach projektu pt. „Polityka Senioralna EFS+” realizowanego przez Regionalny Ośrodek Polityki Społecznej w  Lublinie z podziałem na 3 części.</w:t>
      </w:r>
    </w:p>
    <w:p w14:paraId="2EF8A79E" w14:textId="77777777" w:rsidR="00A80C1D" w:rsidRPr="006F4C56" w:rsidRDefault="00A80C1D" w:rsidP="006F4C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10D9E47" w14:textId="77777777" w:rsidR="00A80C1D" w:rsidRPr="006F4C56" w:rsidRDefault="00A80C1D" w:rsidP="006F4C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270BD41" w14:textId="10682550" w:rsidR="00BA6F0E" w:rsidRPr="006F4C56" w:rsidRDefault="00BA6F0E" w:rsidP="006F4C56">
      <w:pPr>
        <w:tabs>
          <w:tab w:val="right" w:pos="10204"/>
        </w:tabs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F4C56">
        <w:rPr>
          <w:rFonts w:ascii="Arial" w:hAnsi="Arial" w:cs="Arial"/>
          <w:b/>
          <w:sz w:val="22"/>
          <w:szCs w:val="22"/>
        </w:rPr>
        <w:t>WYJAŚNIENIA TREŚCI SWZ</w:t>
      </w:r>
      <w:r w:rsidR="00E44680" w:rsidRPr="006F4C56">
        <w:rPr>
          <w:rFonts w:ascii="Arial" w:hAnsi="Arial" w:cs="Arial"/>
          <w:b/>
          <w:sz w:val="22"/>
          <w:szCs w:val="22"/>
        </w:rPr>
        <w:t xml:space="preserve"> (1)</w:t>
      </w:r>
    </w:p>
    <w:p w14:paraId="7A192E51" w14:textId="77777777" w:rsidR="00BA6F0E" w:rsidRDefault="00BA6F0E" w:rsidP="006F4C56">
      <w:pPr>
        <w:tabs>
          <w:tab w:val="right" w:pos="10204"/>
        </w:tabs>
        <w:spacing w:line="276" w:lineRule="auto"/>
        <w:rPr>
          <w:rFonts w:ascii="Arial" w:hAnsi="Arial" w:cs="Arial"/>
          <w:bCs/>
          <w:color w:val="FF0000"/>
          <w:sz w:val="22"/>
          <w:szCs w:val="22"/>
        </w:rPr>
      </w:pPr>
    </w:p>
    <w:p w14:paraId="2B3ACC30" w14:textId="77777777" w:rsidR="00113208" w:rsidRDefault="00113208" w:rsidP="006F4C56">
      <w:pPr>
        <w:tabs>
          <w:tab w:val="right" w:pos="10204"/>
        </w:tabs>
        <w:spacing w:line="276" w:lineRule="auto"/>
        <w:rPr>
          <w:rFonts w:ascii="Arial" w:hAnsi="Arial" w:cs="Arial"/>
          <w:bCs/>
          <w:color w:val="FF0000"/>
          <w:sz w:val="22"/>
          <w:szCs w:val="22"/>
        </w:rPr>
      </w:pPr>
    </w:p>
    <w:p w14:paraId="78772415" w14:textId="77777777" w:rsidR="00113208" w:rsidRPr="006F4C56" w:rsidRDefault="00113208" w:rsidP="006F4C56">
      <w:pPr>
        <w:tabs>
          <w:tab w:val="right" w:pos="10204"/>
        </w:tabs>
        <w:spacing w:line="276" w:lineRule="auto"/>
        <w:rPr>
          <w:rFonts w:ascii="Arial" w:hAnsi="Arial" w:cs="Arial"/>
          <w:bCs/>
          <w:color w:val="FF0000"/>
          <w:sz w:val="22"/>
          <w:szCs w:val="22"/>
        </w:rPr>
      </w:pPr>
    </w:p>
    <w:p w14:paraId="3312D31C" w14:textId="487E0C79" w:rsidR="00BA6F0E" w:rsidRPr="006F4C56" w:rsidRDefault="00BA6F0E" w:rsidP="006F4C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4C56">
        <w:rPr>
          <w:rFonts w:ascii="Arial" w:hAnsi="Arial" w:cs="Arial"/>
          <w:sz w:val="22"/>
          <w:szCs w:val="22"/>
        </w:rPr>
        <w:t xml:space="preserve">Regionalny Ośrodek Polityki Społecznej w Lublinie, działając na podstawie art. </w:t>
      </w:r>
      <w:r w:rsidR="00E44680" w:rsidRPr="006F4C56">
        <w:rPr>
          <w:rFonts w:ascii="Arial" w:hAnsi="Arial" w:cs="Arial"/>
          <w:sz w:val="22"/>
          <w:szCs w:val="22"/>
        </w:rPr>
        <w:t>135</w:t>
      </w:r>
      <w:r w:rsidRPr="006F4C56">
        <w:rPr>
          <w:rFonts w:ascii="Arial" w:hAnsi="Arial" w:cs="Arial"/>
          <w:sz w:val="22"/>
          <w:szCs w:val="22"/>
        </w:rPr>
        <w:t xml:space="preserve"> ust. </w:t>
      </w:r>
      <w:r w:rsidR="00E44680" w:rsidRPr="006F4C56">
        <w:rPr>
          <w:rFonts w:ascii="Arial" w:hAnsi="Arial" w:cs="Arial"/>
          <w:sz w:val="22"/>
          <w:szCs w:val="22"/>
        </w:rPr>
        <w:t>1 oraz 6</w:t>
      </w:r>
      <w:r w:rsidRPr="006F4C56">
        <w:rPr>
          <w:rFonts w:ascii="Arial" w:hAnsi="Arial" w:cs="Arial"/>
          <w:sz w:val="22"/>
          <w:szCs w:val="22"/>
        </w:rPr>
        <w:t xml:space="preserve"> </w:t>
      </w:r>
      <w:r w:rsidRPr="006F4C56">
        <w:rPr>
          <w:rFonts w:ascii="Arial" w:hAnsi="Arial" w:cs="Arial"/>
          <w:sz w:val="22"/>
          <w:szCs w:val="22"/>
          <w:lang w:eastAsia="zh-CN"/>
        </w:rPr>
        <w:t xml:space="preserve">z dnia 11 września 2019 r. Prawo zamówień publicznych </w:t>
      </w:r>
      <w:r w:rsidR="00FC2D3A" w:rsidRPr="006F4C56">
        <w:rPr>
          <w:rFonts w:ascii="Arial" w:hAnsi="Arial" w:cs="Arial"/>
          <w:sz w:val="22"/>
          <w:szCs w:val="22"/>
          <w:lang w:eastAsia="pl-PL"/>
        </w:rPr>
        <w:t xml:space="preserve">(Dz. U. 2023 r. poz. 1605 z późń. zm.) </w:t>
      </w:r>
      <w:r w:rsidRPr="006F4C56">
        <w:rPr>
          <w:rFonts w:ascii="Arial" w:hAnsi="Arial" w:cs="Arial"/>
          <w:sz w:val="22"/>
          <w:szCs w:val="22"/>
          <w:lang w:eastAsia="zh-CN"/>
        </w:rPr>
        <w:t>zwanej dalej „</w:t>
      </w:r>
      <w:r w:rsidRPr="006F4C56">
        <w:rPr>
          <w:rFonts w:ascii="Arial" w:hAnsi="Arial" w:cs="Arial"/>
          <w:sz w:val="22"/>
          <w:szCs w:val="22"/>
        </w:rPr>
        <w:t>ustawą Pzp”, udziela wyjaśnień treści SWZ w odpowiedzi na złożone wnioski o wyjaśnienia treści SWZ, bez ujawnienia źródła zapytań. Zmawiający udziela następujący wyjaśnień:</w:t>
      </w:r>
    </w:p>
    <w:p w14:paraId="7439B269" w14:textId="77777777" w:rsidR="00BA6F0E" w:rsidRPr="006F4C56" w:rsidRDefault="00BA6F0E" w:rsidP="006F4C56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5B827313" w14:textId="77777777" w:rsidR="009B42CB" w:rsidRPr="0047682D" w:rsidRDefault="009B42CB" w:rsidP="006F4C5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47682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Część nr 1 – asortyment pielęgnacyjny: </w:t>
      </w:r>
    </w:p>
    <w:p w14:paraId="3D4E009D" w14:textId="77777777" w:rsidR="009B42CB" w:rsidRPr="006F4C56" w:rsidRDefault="009B42CB" w:rsidP="006F4C5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47E4CCB" w14:textId="36859265" w:rsidR="00BA6F0E" w:rsidRPr="006F4C56" w:rsidRDefault="00BA6F0E" w:rsidP="006F4C5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74967111"/>
      <w:r w:rsidRPr="006F4C56">
        <w:rPr>
          <w:rFonts w:ascii="Arial" w:hAnsi="Arial" w:cs="Arial"/>
          <w:b/>
          <w:bCs/>
          <w:sz w:val="22"/>
          <w:szCs w:val="22"/>
        </w:rPr>
        <w:t>Pytanie Nr 1</w:t>
      </w:r>
    </w:p>
    <w:bookmarkEnd w:id="1"/>
    <w:p w14:paraId="31563A6D" w14:textId="77777777" w:rsidR="009B42CB" w:rsidRPr="009B42CB" w:rsidRDefault="009B42CB" w:rsidP="006F4C5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B42C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Pozycja 1 – Łóżko rehabilitacyjne/medyczne </w:t>
      </w:r>
    </w:p>
    <w:p w14:paraId="2591356D" w14:textId="77777777" w:rsidR="009B42CB" w:rsidRPr="006F4C56" w:rsidRDefault="009B42CB" w:rsidP="006F4C56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B42C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Czy Zamawiający dopuści 6 tygodniowy termin realizacji zamówienia? </w:t>
      </w:r>
    </w:p>
    <w:p w14:paraId="4C181344" w14:textId="77777777" w:rsidR="009B42CB" w:rsidRPr="006F4C56" w:rsidRDefault="009B42CB" w:rsidP="006F4C56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B42C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Czy Zamawiający dopuści do zaoferowania łóżko w kolorze bukowym? </w:t>
      </w:r>
    </w:p>
    <w:p w14:paraId="4C1A4034" w14:textId="77777777" w:rsidR="009B42CB" w:rsidRPr="006F4C56" w:rsidRDefault="009B42CB" w:rsidP="006F4C56">
      <w:pPr>
        <w:spacing w:line="276" w:lineRule="auto"/>
        <w:jc w:val="both"/>
        <w:rPr>
          <w:rFonts w:ascii="Arial" w:hAnsi="Arial" w:cs="Arial"/>
          <w:color w:val="7030A0"/>
          <w:sz w:val="22"/>
          <w:szCs w:val="22"/>
        </w:rPr>
      </w:pPr>
      <w:r w:rsidRPr="006F4C56">
        <w:rPr>
          <w:rFonts w:ascii="Arial" w:hAnsi="Arial" w:cs="Arial"/>
          <w:b/>
          <w:bCs/>
          <w:sz w:val="22"/>
          <w:szCs w:val="22"/>
        </w:rPr>
        <w:t xml:space="preserve">Odpowiedź: </w:t>
      </w:r>
    </w:p>
    <w:p w14:paraId="08BB2DB3" w14:textId="3A81EAD4" w:rsidR="009B42CB" w:rsidRDefault="00113208" w:rsidP="006F4C56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Zamawiający nie dopuszcza zmiany terminu realizacji zamówienia.</w:t>
      </w:r>
    </w:p>
    <w:p w14:paraId="343EF7A4" w14:textId="54F50B24" w:rsidR="00113208" w:rsidRPr="006F4C56" w:rsidRDefault="00113208" w:rsidP="006F4C56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Zamawiający dopuszcza łóżko w kolorze bukowym.</w:t>
      </w:r>
    </w:p>
    <w:p w14:paraId="736CD698" w14:textId="77777777" w:rsidR="009B42CB" w:rsidRPr="006F4C56" w:rsidRDefault="009B42CB" w:rsidP="006F4C5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6E19A71" w14:textId="05E82946" w:rsidR="009B42CB" w:rsidRPr="009B42CB" w:rsidRDefault="009B42CB" w:rsidP="006F4C5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F4C56">
        <w:rPr>
          <w:rFonts w:ascii="Arial" w:hAnsi="Arial" w:cs="Arial"/>
          <w:b/>
          <w:bCs/>
          <w:sz w:val="22"/>
          <w:szCs w:val="22"/>
        </w:rPr>
        <w:t xml:space="preserve">Pytanie Nr </w:t>
      </w:r>
      <w:r w:rsidR="0047682D">
        <w:rPr>
          <w:rFonts w:ascii="Arial" w:hAnsi="Arial" w:cs="Arial"/>
          <w:b/>
          <w:bCs/>
          <w:sz w:val="22"/>
          <w:szCs w:val="22"/>
        </w:rPr>
        <w:t>2</w:t>
      </w:r>
    </w:p>
    <w:p w14:paraId="07EEAB89" w14:textId="77777777" w:rsidR="009B42CB" w:rsidRPr="009B42CB" w:rsidRDefault="009B42CB" w:rsidP="006F4C5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B42C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Pozycja 4 – Stolik przyłóżkowy rehabilitacyjny </w:t>
      </w:r>
    </w:p>
    <w:p w14:paraId="51F536C3" w14:textId="77777777" w:rsidR="009B42CB" w:rsidRPr="006F4C56" w:rsidRDefault="009B42CB" w:rsidP="006F4C56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B42C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Czy Zamawiający dopuści do zaoferowania 8 tygodniowy termin realizacji albo dokona innego przedłużenia terminu realizacji zamówienia?</w:t>
      </w:r>
      <w:bookmarkStart w:id="2" w:name="_Hlk174967139"/>
    </w:p>
    <w:p w14:paraId="687EB6F1" w14:textId="73BC6B19" w:rsidR="009B42CB" w:rsidRPr="006F4C56" w:rsidRDefault="009B42CB" w:rsidP="006F4C56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F4C5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Czy Zamawiający dopuści do zaoferowania stolik przyłóżkowy z regulacją wysokości</w:t>
      </w:r>
      <w:r w:rsidR="006F4C56" w:rsidRPr="006F4C5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6F4C56" w:rsidRPr="006F4C56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6F4C5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 zakresie 80 – 113 cm?</w:t>
      </w:r>
    </w:p>
    <w:p w14:paraId="343C7341" w14:textId="4742CB51" w:rsidR="009B175A" w:rsidRPr="006F4C56" w:rsidRDefault="00BA6F0E" w:rsidP="006F4C56">
      <w:pPr>
        <w:spacing w:line="276" w:lineRule="auto"/>
        <w:jc w:val="both"/>
        <w:rPr>
          <w:rFonts w:ascii="Arial" w:hAnsi="Arial" w:cs="Arial"/>
          <w:color w:val="7030A0"/>
          <w:sz w:val="22"/>
          <w:szCs w:val="22"/>
        </w:rPr>
      </w:pPr>
      <w:r w:rsidRPr="006F4C56">
        <w:rPr>
          <w:rFonts w:ascii="Arial" w:hAnsi="Arial" w:cs="Arial"/>
          <w:b/>
          <w:bCs/>
          <w:sz w:val="22"/>
          <w:szCs w:val="22"/>
        </w:rPr>
        <w:lastRenderedPageBreak/>
        <w:t>Odpowiedź:</w:t>
      </w:r>
      <w:r w:rsidR="002761DB" w:rsidRPr="006F4C56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2"/>
    <w:p w14:paraId="1E5EBEFC" w14:textId="77777777" w:rsidR="00113208" w:rsidRDefault="00113208" w:rsidP="00113208">
      <w:pPr>
        <w:pStyle w:val="Akapitzlist"/>
        <w:numPr>
          <w:ilvl w:val="0"/>
          <w:numId w:val="50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3208">
        <w:rPr>
          <w:rFonts w:ascii="Arial" w:hAnsi="Arial" w:cs="Arial"/>
          <w:color w:val="000000" w:themeColor="text1"/>
          <w:sz w:val="22"/>
          <w:szCs w:val="22"/>
        </w:rPr>
        <w:t xml:space="preserve">Zamawiający nie dopuszcza zmiany terminu realizacji </w:t>
      </w:r>
      <w:r>
        <w:rPr>
          <w:rFonts w:ascii="Arial" w:hAnsi="Arial" w:cs="Arial"/>
          <w:color w:val="000000" w:themeColor="text1"/>
          <w:sz w:val="22"/>
          <w:szCs w:val="22"/>
        </w:rPr>
        <w:t>zamówienia.</w:t>
      </w:r>
    </w:p>
    <w:p w14:paraId="380025F0" w14:textId="46289812" w:rsidR="00113208" w:rsidRPr="00113208" w:rsidRDefault="00113208" w:rsidP="00113208">
      <w:pPr>
        <w:pStyle w:val="Akapitzlist"/>
        <w:numPr>
          <w:ilvl w:val="0"/>
          <w:numId w:val="50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3208">
        <w:rPr>
          <w:rFonts w:ascii="Arial" w:hAnsi="Arial" w:cs="Arial"/>
          <w:color w:val="000000" w:themeColor="text1"/>
          <w:sz w:val="22"/>
          <w:szCs w:val="22"/>
        </w:rPr>
        <w:t>Zamawiający dopuszcza stolik przyłóżkowy z regulacją wysokości w zakresie 80 – 113 cm</w:t>
      </w:r>
    </w:p>
    <w:p w14:paraId="67984B6F" w14:textId="77777777" w:rsidR="000A5BFB" w:rsidRPr="006F4C56" w:rsidRDefault="000A5BFB" w:rsidP="006F4C56">
      <w:pPr>
        <w:tabs>
          <w:tab w:val="left" w:pos="277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C8DEA3" w14:textId="77777777" w:rsidR="004714E1" w:rsidRPr="006F4C56" w:rsidRDefault="004714E1" w:rsidP="006F4C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6BA4DB" w14:textId="77777777" w:rsidR="004714E1" w:rsidRPr="006F4C56" w:rsidRDefault="004714E1" w:rsidP="006F4C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B82A2D" w14:textId="6C70D0B0" w:rsidR="003220A2" w:rsidRPr="006F4C56" w:rsidRDefault="006F4C56" w:rsidP="00824E2B">
      <w:pPr>
        <w:widowControl w:val="0"/>
        <w:spacing w:line="276" w:lineRule="auto"/>
        <w:ind w:left="4253"/>
        <w:jc w:val="center"/>
        <w:rPr>
          <w:rFonts w:ascii="Arial" w:hAnsi="Arial" w:cs="Arial"/>
          <w:b/>
          <w:bCs/>
          <w:sz w:val="22"/>
          <w:szCs w:val="22"/>
        </w:rPr>
      </w:pPr>
      <w:r w:rsidRPr="006F4C56">
        <w:rPr>
          <w:rFonts w:ascii="Arial" w:hAnsi="Arial" w:cs="Arial"/>
          <w:b/>
          <w:bCs/>
          <w:sz w:val="22"/>
          <w:szCs w:val="22"/>
        </w:rPr>
        <w:t xml:space="preserve">Z-ca </w:t>
      </w:r>
      <w:r w:rsidR="003220A2" w:rsidRPr="006F4C56">
        <w:rPr>
          <w:rFonts w:ascii="Arial" w:hAnsi="Arial" w:cs="Arial"/>
          <w:b/>
          <w:bCs/>
          <w:sz w:val="22"/>
          <w:szCs w:val="22"/>
        </w:rPr>
        <w:t>Dyrektor</w:t>
      </w:r>
      <w:r w:rsidRPr="006F4C56">
        <w:rPr>
          <w:rFonts w:ascii="Arial" w:hAnsi="Arial" w:cs="Arial"/>
          <w:b/>
          <w:bCs/>
          <w:sz w:val="22"/>
          <w:szCs w:val="22"/>
        </w:rPr>
        <w:t>a</w:t>
      </w:r>
    </w:p>
    <w:p w14:paraId="4936B147" w14:textId="77994F4E" w:rsidR="003220A2" w:rsidRPr="006F4C56" w:rsidRDefault="003220A2" w:rsidP="00824E2B">
      <w:pPr>
        <w:widowControl w:val="0"/>
        <w:spacing w:line="276" w:lineRule="auto"/>
        <w:ind w:left="4253"/>
        <w:jc w:val="center"/>
        <w:rPr>
          <w:rFonts w:ascii="Arial" w:hAnsi="Arial" w:cs="Arial"/>
          <w:b/>
          <w:bCs/>
          <w:sz w:val="22"/>
          <w:szCs w:val="22"/>
        </w:rPr>
      </w:pPr>
      <w:r w:rsidRPr="006F4C56">
        <w:rPr>
          <w:rFonts w:ascii="Arial" w:hAnsi="Arial" w:cs="Arial"/>
          <w:b/>
          <w:bCs/>
          <w:sz w:val="22"/>
          <w:szCs w:val="22"/>
        </w:rPr>
        <w:t>Regionalnego Ośrodka Polityki Społecznej</w:t>
      </w:r>
    </w:p>
    <w:p w14:paraId="523BBBB8" w14:textId="4F845DD8" w:rsidR="003220A2" w:rsidRPr="006F4C56" w:rsidRDefault="003220A2" w:rsidP="00824E2B">
      <w:pPr>
        <w:widowControl w:val="0"/>
        <w:spacing w:line="276" w:lineRule="auto"/>
        <w:ind w:left="4253"/>
        <w:jc w:val="center"/>
        <w:rPr>
          <w:rFonts w:ascii="Arial" w:hAnsi="Arial" w:cs="Arial"/>
          <w:b/>
          <w:bCs/>
          <w:sz w:val="22"/>
          <w:szCs w:val="22"/>
        </w:rPr>
      </w:pPr>
      <w:r w:rsidRPr="006F4C56">
        <w:rPr>
          <w:rFonts w:ascii="Arial" w:hAnsi="Arial" w:cs="Arial"/>
          <w:b/>
          <w:bCs/>
          <w:sz w:val="22"/>
          <w:szCs w:val="22"/>
        </w:rPr>
        <w:t>w Lublinie</w:t>
      </w:r>
    </w:p>
    <w:p w14:paraId="589D7442" w14:textId="02B512A7" w:rsidR="003220A2" w:rsidRPr="006F4C56" w:rsidRDefault="003220A2" w:rsidP="00824E2B">
      <w:pPr>
        <w:widowControl w:val="0"/>
        <w:spacing w:line="276" w:lineRule="auto"/>
        <w:ind w:left="4253"/>
        <w:jc w:val="center"/>
        <w:rPr>
          <w:rFonts w:ascii="Arial" w:hAnsi="Arial" w:cs="Arial"/>
          <w:b/>
          <w:bCs/>
          <w:sz w:val="22"/>
          <w:szCs w:val="22"/>
        </w:rPr>
      </w:pPr>
      <w:r w:rsidRPr="006F4C56">
        <w:rPr>
          <w:rFonts w:ascii="Arial" w:hAnsi="Arial" w:cs="Arial"/>
          <w:b/>
          <w:bCs/>
          <w:sz w:val="22"/>
          <w:szCs w:val="22"/>
        </w:rPr>
        <w:t xml:space="preserve">/-/ </w:t>
      </w:r>
      <w:r w:rsidR="00824E2B">
        <w:rPr>
          <w:rFonts w:ascii="Arial" w:hAnsi="Arial" w:cs="Arial"/>
          <w:b/>
          <w:bCs/>
          <w:sz w:val="22"/>
          <w:szCs w:val="22"/>
        </w:rPr>
        <w:t>Marta Rak</w:t>
      </w:r>
    </w:p>
    <w:p w14:paraId="38FD4E99" w14:textId="77777777" w:rsidR="004714E1" w:rsidRPr="006F4C56" w:rsidRDefault="004714E1" w:rsidP="006F4C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4714E1" w:rsidRPr="006F4C56" w:rsidSect="00FC2D3A">
      <w:headerReference w:type="default" r:id="rId8"/>
      <w:footerReference w:type="default" r:id="rId9"/>
      <w:pgSz w:w="11906" w:h="16838"/>
      <w:pgMar w:top="1985" w:right="1417" w:bottom="1985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E05FC" w14:textId="77777777" w:rsidR="00B42716" w:rsidRDefault="00B42716" w:rsidP="007A0B99">
      <w:r>
        <w:separator/>
      </w:r>
    </w:p>
  </w:endnote>
  <w:endnote w:type="continuationSeparator" w:id="0">
    <w:p w14:paraId="16712DBC" w14:textId="77777777" w:rsidR="00B42716" w:rsidRDefault="00B42716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80959288"/>
      <w:docPartObj>
        <w:docPartGallery w:val="Page Numbers (Top of Page)"/>
        <w:docPartUnique/>
      </w:docPartObj>
    </w:sdtPr>
    <w:sdtEndPr/>
    <w:sdtContent>
      <w:p w14:paraId="1B87E6EA" w14:textId="77777777" w:rsidR="00FC2D3A" w:rsidRPr="00FC2D3A" w:rsidRDefault="00FC2D3A" w:rsidP="00FC2D3A">
        <w:pPr>
          <w:tabs>
            <w:tab w:val="center" w:pos="4536"/>
            <w:tab w:val="right" w:pos="9072"/>
          </w:tabs>
          <w:suppressAutoHyphens w:val="0"/>
          <w:jc w:val="center"/>
          <w:rPr>
            <w:noProof/>
            <w:sz w:val="16"/>
            <w:szCs w:val="16"/>
            <w:lang w:eastAsia="pl-PL"/>
          </w:rPr>
        </w:pPr>
        <w:r w:rsidRPr="00FC2D3A">
          <w:rPr>
            <w:noProof/>
            <w:sz w:val="16"/>
            <w:szCs w:val="16"/>
            <w:lang w:eastAsia="pl-PL"/>
          </w:rPr>
          <w:drawing>
            <wp:inline distT="0" distB="0" distL="0" distR="0" wp14:anchorId="1A8F75CE" wp14:editId="0CA712CA">
              <wp:extent cx="393700" cy="444500"/>
              <wp:effectExtent l="0" t="0" r="6350" b="0"/>
              <wp:docPr id="1322097274" name="Obraz 1322097274" descr="Obraz zawierający tekst, koń, ssak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762938537" descr="Obraz zawierający tekst, koń, ssak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7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C2D3A">
          <w:rPr>
            <w:noProof/>
            <w:sz w:val="16"/>
            <w:szCs w:val="16"/>
            <w:lang w:eastAsia="pl-PL"/>
          </w:rPr>
          <w:t xml:space="preserve">                                                                                                                                                                   </w:t>
        </w:r>
        <w:r w:rsidRPr="00FC2D3A">
          <w:rPr>
            <w:noProof/>
            <w:sz w:val="22"/>
            <w:szCs w:val="22"/>
            <w:lang w:eastAsia="pl-PL"/>
          </w:rPr>
          <w:drawing>
            <wp:inline distT="0" distB="0" distL="0" distR="0" wp14:anchorId="008896A5" wp14:editId="1307E174">
              <wp:extent cx="1066800" cy="412750"/>
              <wp:effectExtent l="0" t="0" r="0" b="6350"/>
              <wp:docPr id="2088528301" name="Obraz 2088528301" descr="Obraz zawierający Grafika, Czcionka, clipart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3419459" name="Obraz 1" descr="Obraz zawierający Grafika, Czcionka, clipart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7B25C60" w14:textId="77777777" w:rsidR="00FC2D3A" w:rsidRPr="00FC2D3A" w:rsidRDefault="00FC2D3A" w:rsidP="00FC2D3A">
        <w:pPr>
          <w:tabs>
            <w:tab w:val="center" w:pos="4536"/>
            <w:tab w:val="right" w:pos="9072"/>
          </w:tabs>
          <w:suppressAutoHyphens w:val="0"/>
          <w:jc w:val="center"/>
          <w:rPr>
            <w:rFonts w:ascii="Arial" w:hAnsi="Arial" w:cs="Arial"/>
            <w:noProof/>
            <w:sz w:val="16"/>
            <w:szCs w:val="16"/>
            <w:lang w:eastAsia="pl-PL"/>
          </w:rPr>
        </w:pPr>
        <w:r w:rsidRPr="00FC2D3A">
          <w:rPr>
            <w:rFonts w:ascii="Arial" w:hAnsi="Arial" w:cs="Arial"/>
            <w:noProof/>
            <w:sz w:val="16"/>
            <w:szCs w:val="16"/>
            <w:lang w:eastAsia="pl-PL"/>
          </w:rPr>
          <w:t>Partner Wiodący Województwo Lubelskie - Regionalny Ośrodek Polityki Społecznej w Lublinie</w:t>
        </w:r>
      </w:p>
      <w:p w14:paraId="208E9FA6" w14:textId="77777777" w:rsidR="00FC2D3A" w:rsidRPr="00FC2D3A" w:rsidRDefault="00FC2D3A" w:rsidP="00FC2D3A">
        <w:pPr>
          <w:tabs>
            <w:tab w:val="center" w:pos="4536"/>
            <w:tab w:val="right" w:pos="9072"/>
          </w:tabs>
          <w:suppressAutoHyphens w:val="0"/>
          <w:jc w:val="center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  <w:r w:rsidRPr="00FC2D3A">
          <w:rPr>
            <w:rFonts w:ascii="Arial" w:hAnsi="Arial" w:cs="Arial"/>
            <w:noProof/>
            <w:sz w:val="16"/>
            <w:szCs w:val="16"/>
            <w:lang w:eastAsia="pl-PL"/>
          </w:rPr>
          <w:t>ul. Diamentowa 2, 20-447 Lublin, tel. 81 5287650, e-mail: rops@rops.lubelskie.pl, www.rops.lubelskie.pl</w:t>
        </w:r>
      </w:p>
    </w:sdtContent>
  </w:sdt>
  <w:p w14:paraId="15C7B65F" w14:textId="77777777" w:rsidR="00B17275" w:rsidRPr="00B17275" w:rsidRDefault="00B17275" w:rsidP="00EE3004">
    <w:pPr>
      <w:tabs>
        <w:tab w:val="center" w:pos="4536"/>
        <w:tab w:val="right" w:pos="9072"/>
      </w:tabs>
      <w:suppressAutoHyphens w:val="0"/>
      <w:rPr>
        <w:sz w:val="18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30BEE" w14:textId="77777777" w:rsidR="00B42716" w:rsidRDefault="00B42716" w:rsidP="007A0B99">
      <w:r>
        <w:separator/>
      </w:r>
    </w:p>
  </w:footnote>
  <w:footnote w:type="continuationSeparator" w:id="0">
    <w:p w14:paraId="6B29BBB2" w14:textId="77777777" w:rsidR="00B42716" w:rsidRDefault="00B42716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32FD2" w14:textId="1EA98759" w:rsidR="002613DF" w:rsidRDefault="002613DF" w:rsidP="002613DF">
    <w:pPr>
      <w:tabs>
        <w:tab w:val="center" w:pos="4536"/>
        <w:tab w:val="right" w:pos="9072"/>
      </w:tabs>
      <w:suppressAutoHyphens w:val="0"/>
      <w:jc w:val="center"/>
      <w:rPr>
        <w:noProof/>
      </w:rPr>
    </w:pPr>
  </w:p>
  <w:p w14:paraId="45F69849" w14:textId="77777777" w:rsidR="00FC2D3A" w:rsidRDefault="00FC2D3A" w:rsidP="002613DF">
    <w:pPr>
      <w:tabs>
        <w:tab w:val="center" w:pos="4536"/>
        <w:tab w:val="right" w:pos="9072"/>
      </w:tabs>
      <w:suppressAutoHyphens w:val="0"/>
      <w:jc w:val="center"/>
      <w:rPr>
        <w:noProof/>
      </w:rPr>
    </w:pPr>
  </w:p>
  <w:p w14:paraId="0A443174" w14:textId="77777777" w:rsidR="00FC2D3A" w:rsidRPr="00FC2D3A" w:rsidRDefault="00FC2D3A" w:rsidP="00FC2D3A">
    <w:pPr>
      <w:tabs>
        <w:tab w:val="center" w:pos="4536"/>
        <w:tab w:val="right" w:pos="9072"/>
      </w:tabs>
      <w:suppressAutoHyphens w:val="0"/>
      <w:rPr>
        <w:rFonts w:ascii="Arial" w:hAnsi="Arial" w:cs="Arial"/>
        <w:sz w:val="22"/>
        <w:szCs w:val="22"/>
        <w:lang w:eastAsia="pl-PL"/>
      </w:rPr>
    </w:pPr>
    <w:r w:rsidRPr="00FC2D3A">
      <w:rPr>
        <w:noProof/>
        <w:lang w:eastAsia="pl-PL"/>
      </w:rPr>
      <w:drawing>
        <wp:inline distT="0" distB="0" distL="0" distR="0" wp14:anchorId="347D2476" wp14:editId="3FECA386">
          <wp:extent cx="5759450" cy="609398"/>
          <wp:effectExtent l="0" t="0" r="0" b="635"/>
          <wp:docPr id="2127917457" name="Obraz 2127917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29EC94" w14:textId="77777777" w:rsidR="00FC2D3A" w:rsidRPr="00FC2D3A" w:rsidRDefault="00FC2D3A" w:rsidP="00FC2D3A">
    <w:pPr>
      <w:tabs>
        <w:tab w:val="right" w:pos="8789"/>
      </w:tabs>
      <w:jc w:val="center"/>
      <w:rPr>
        <w:rFonts w:ascii="Arial" w:hAnsi="Arial" w:cs="Arial"/>
        <w:sz w:val="16"/>
        <w:szCs w:val="16"/>
        <w:lang w:eastAsia="pl-PL"/>
      </w:rPr>
    </w:pPr>
    <w:r w:rsidRPr="00FC2D3A">
      <w:rPr>
        <w:rFonts w:ascii="Arial" w:hAnsi="Arial" w:cs="Arial"/>
        <w:sz w:val="16"/>
        <w:szCs w:val="16"/>
        <w:lang w:eastAsia="pl-PL"/>
      </w:rPr>
      <w:t xml:space="preserve">„Polityka Senioralna (EFS +)” </w:t>
    </w:r>
  </w:p>
  <w:p w14:paraId="6465E7DE" w14:textId="77777777" w:rsidR="00FC2D3A" w:rsidRPr="00FC2D3A" w:rsidRDefault="00FC2D3A" w:rsidP="00FC2D3A">
    <w:pPr>
      <w:tabs>
        <w:tab w:val="right" w:pos="8789"/>
      </w:tabs>
      <w:jc w:val="center"/>
      <w:rPr>
        <w:rFonts w:ascii="Arial" w:hAnsi="Arial" w:cs="Arial"/>
        <w:sz w:val="16"/>
        <w:szCs w:val="16"/>
        <w:lang w:eastAsia="pl-PL"/>
      </w:rPr>
    </w:pPr>
    <w:r w:rsidRPr="00FC2D3A">
      <w:rPr>
        <w:rFonts w:ascii="Arial" w:hAnsi="Arial" w:cs="Arial"/>
        <w:sz w:val="16"/>
        <w:szCs w:val="16"/>
        <w:lang w:eastAsia="pl-PL"/>
      </w:rPr>
      <w:t xml:space="preserve">projekt realizowany w ramach Programu Fundusze Europejskie dla Lubelskiego 2021-2027 </w:t>
    </w:r>
  </w:p>
  <w:p w14:paraId="5EA49FB2" w14:textId="77777777" w:rsidR="00FC2D3A" w:rsidRPr="002613DF" w:rsidRDefault="00FC2D3A" w:rsidP="002613DF">
    <w:pPr>
      <w:tabs>
        <w:tab w:val="center" w:pos="4536"/>
        <w:tab w:val="right" w:pos="9072"/>
      </w:tabs>
      <w:suppressAutoHyphens w:val="0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EBA89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8A879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7C35F8"/>
    <w:multiLevelType w:val="hybridMultilevel"/>
    <w:tmpl w:val="4BDCB078"/>
    <w:lvl w:ilvl="0" w:tplc="C6B22A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130F88"/>
    <w:multiLevelType w:val="hybridMultilevel"/>
    <w:tmpl w:val="F40E4A80"/>
    <w:lvl w:ilvl="0" w:tplc="645EE8A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58081"/>
    <w:multiLevelType w:val="hybridMultilevel"/>
    <w:tmpl w:val="4DB21C82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DED6AE2"/>
    <w:multiLevelType w:val="hybridMultilevel"/>
    <w:tmpl w:val="3A2643CA"/>
    <w:lvl w:ilvl="0" w:tplc="33DCEE98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7C4776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1B5ADB"/>
    <w:multiLevelType w:val="hybridMultilevel"/>
    <w:tmpl w:val="8B4091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205B5"/>
    <w:multiLevelType w:val="hybridMultilevel"/>
    <w:tmpl w:val="4BDCB078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1533F0"/>
    <w:multiLevelType w:val="hybridMultilevel"/>
    <w:tmpl w:val="9866F352"/>
    <w:lvl w:ilvl="0" w:tplc="7B82AE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E785C"/>
    <w:multiLevelType w:val="hybridMultilevel"/>
    <w:tmpl w:val="70C0F15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B27EC"/>
    <w:multiLevelType w:val="hybridMultilevel"/>
    <w:tmpl w:val="02408E26"/>
    <w:lvl w:ilvl="0" w:tplc="0DDE815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91914"/>
    <w:multiLevelType w:val="hybridMultilevel"/>
    <w:tmpl w:val="C972BA84"/>
    <w:lvl w:ilvl="0" w:tplc="EBB2A16A">
      <w:start w:val="2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D36B8"/>
    <w:multiLevelType w:val="hybridMultilevel"/>
    <w:tmpl w:val="D08C306A"/>
    <w:lvl w:ilvl="0" w:tplc="89A86B4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243FF"/>
    <w:multiLevelType w:val="hybridMultilevel"/>
    <w:tmpl w:val="A606D0BE"/>
    <w:lvl w:ilvl="0" w:tplc="158C1AD2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6678F"/>
    <w:multiLevelType w:val="hybridMultilevel"/>
    <w:tmpl w:val="2B4EA548"/>
    <w:lvl w:ilvl="0" w:tplc="4724AB2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D5915"/>
    <w:multiLevelType w:val="hybridMultilevel"/>
    <w:tmpl w:val="1666C7C0"/>
    <w:lvl w:ilvl="0" w:tplc="C18A4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24" w15:restartNumberingAfterBreak="0">
    <w:nsid w:val="4A7643E1"/>
    <w:multiLevelType w:val="hybridMultilevel"/>
    <w:tmpl w:val="93B04CDA"/>
    <w:lvl w:ilvl="0" w:tplc="80AA5ED2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2221E"/>
    <w:multiLevelType w:val="hybridMultilevel"/>
    <w:tmpl w:val="FFB2044E"/>
    <w:lvl w:ilvl="0" w:tplc="6AEEC2B4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80A78"/>
    <w:multiLevelType w:val="hybridMultilevel"/>
    <w:tmpl w:val="97A64E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064C3"/>
    <w:multiLevelType w:val="hybridMultilevel"/>
    <w:tmpl w:val="D3F4ED10"/>
    <w:lvl w:ilvl="0" w:tplc="4DE4B57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B0457"/>
    <w:multiLevelType w:val="hybridMultilevel"/>
    <w:tmpl w:val="108AF9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31D44"/>
    <w:multiLevelType w:val="hybridMultilevel"/>
    <w:tmpl w:val="01BE3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A5F66"/>
    <w:multiLevelType w:val="hybridMultilevel"/>
    <w:tmpl w:val="2EA02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82117"/>
    <w:multiLevelType w:val="hybridMultilevel"/>
    <w:tmpl w:val="668C9DB2"/>
    <w:lvl w:ilvl="0" w:tplc="B8564A0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B2CE2"/>
    <w:multiLevelType w:val="hybridMultilevel"/>
    <w:tmpl w:val="4B5ECB8C"/>
    <w:lvl w:ilvl="0" w:tplc="C6B22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96E38"/>
    <w:multiLevelType w:val="hybridMultilevel"/>
    <w:tmpl w:val="108AF9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83C04"/>
    <w:multiLevelType w:val="hybridMultilevel"/>
    <w:tmpl w:val="2F2405EE"/>
    <w:lvl w:ilvl="0" w:tplc="1E168B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48677EB"/>
    <w:multiLevelType w:val="hybridMultilevel"/>
    <w:tmpl w:val="A052F570"/>
    <w:lvl w:ilvl="0" w:tplc="A992BB1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15AB6"/>
    <w:multiLevelType w:val="hybridMultilevel"/>
    <w:tmpl w:val="85322E9C"/>
    <w:lvl w:ilvl="0" w:tplc="4ED483B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0277F"/>
    <w:multiLevelType w:val="hybridMultilevel"/>
    <w:tmpl w:val="FD7E6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711D9"/>
    <w:multiLevelType w:val="hybridMultilevel"/>
    <w:tmpl w:val="70C0F15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24823"/>
    <w:multiLevelType w:val="hybridMultilevel"/>
    <w:tmpl w:val="758AAB62"/>
    <w:lvl w:ilvl="0" w:tplc="188883E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82FF5"/>
    <w:multiLevelType w:val="hybridMultilevel"/>
    <w:tmpl w:val="F96E82EA"/>
    <w:lvl w:ilvl="0" w:tplc="E08AA654">
      <w:start w:val="1"/>
      <w:numFmt w:val="bullet"/>
      <w:lvlText w:val="-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9CA14E4"/>
    <w:multiLevelType w:val="hybridMultilevel"/>
    <w:tmpl w:val="2EA02B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F33FA"/>
    <w:multiLevelType w:val="hybridMultilevel"/>
    <w:tmpl w:val="1666C7C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3503">
    <w:abstractNumId w:val="47"/>
  </w:num>
  <w:num w:numId="2" w16cid:durableId="839663591">
    <w:abstractNumId w:val="40"/>
  </w:num>
  <w:num w:numId="3" w16cid:durableId="2015260351">
    <w:abstractNumId w:val="32"/>
  </w:num>
  <w:num w:numId="4" w16cid:durableId="1557205393">
    <w:abstractNumId w:val="9"/>
  </w:num>
  <w:num w:numId="5" w16cid:durableId="550463281">
    <w:abstractNumId w:val="22"/>
  </w:num>
  <w:num w:numId="6" w16cid:durableId="1957057716">
    <w:abstractNumId w:val="2"/>
  </w:num>
  <w:num w:numId="7" w16cid:durableId="1339650720">
    <w:abstractNumId w:val="13"/>
  </w:num>
  <w:num w:numId="8" w16cid:durableId="121771736">
    <w:abstractNumId w:val="39"/>
  </w:num>
  <w:num w:numId="9" w16cid:durableId="491682547">
    <w:abstractNumId w:val="23"/>
  </w:num>
  <w:num w:numId="10" w16cid:durableId="2103332595">
    <w:abstractNumId w:val="46"/>
  </w:num>
  <w:num w:numId="11" w16cid:durableId="898636543">
    <w:abstractNumId w:val="31"/>
  </w:num>
  <w:num w:numId="12" w16cid:durableId="1944605734">
    <w:abstractNumId w:val="3"/>
  </w:num>
  <w:num w:numId="13" w16cid:durableId="406077801">
    <w:abstractNumId w:val="48"/>
  </w:num>
  <w:num w:numId="14" w16cid:durableId="544605506">
    <w:abstractNumId w:val="12"/>
  </w:num>
  <w:num w:numId="15" w16cid:durableId="2126579321">
    <w:abstractNumId w:val="27"/>
  </w:num>
  <w:num w:numId="16" w16cid:durableId="800802667">
    <w:abstractNumId w:val="37"/>
  </w:num>
  <w:num w:numId="17" w16cid:durableId="1479415589">
    <w:abstractNumId w:val="35"/>
  </w:num>
  <w:num w:numId="18" w16cid:durableId="691960489">
    <w:abstractNumId w:val="36"/>
  </w:num>
  <w:num w:numId="19" w16cid:durableId="1947152955">
    <w:abstractNumId w:val="11"/>
  </w:num>
  <w:num w:numId="20" w16cid:durableId="1486431826">
    <w:abstractNumId w:val="26"/>
  </w:num>
  <w:num w:numId="21" w16cid:durableId="414787161">
    <w:abstractNumId w:val="34"/>
  </w:num>
  <w:num w:numId="22" w16cid:durableId="1813328438">
    <w:abstractNumId w:val="42"/>
  </w:num>
  <w:num w:numId="23" w16cid:durableId="1980571351">
    <w:abstractNumId w:val="43"/>
  </w:num>
  <w:num w:numId="24" w16cid:durableId="116485591">
    <w:abstractNumId w:val="21"/>
  </w:num>
  <w:num w:numId="25" w16cid:durableId="914434936">
    <w:abstractNumId w:val="49"/>
  </w:num>
  <w:num w:numId="26" w16cid:durableId="609047965">
    <w:abstractNumId w:val="14"/>
  </w:num>
  <w:num w:numId="27" w16cid:durableId="245117440">
    <w:abstractNumId w:val="45"/>
  </w:num>
  <w:num w:numId="28" w16cid:durableId="1079248316">
    <w:abstractNumId w:val="16"/>
  </w:num>
  <w:num w:numId="29" w16cid:durableId="1007635446">
    <w:abstractNumId w:val="41"/>
  </w:num>
  <w:num w:numId="30" w16cid:durableId="776169953">
    <w:abstractNumId w:val="19"/>
  </w:num>
  <w:num w:numId="31" w16cid:durableId="1079521883">
    <w:abstractNumId w:val="4"/>
  </w:num>
  <w:num w:numId="32" w16cid:durableId="2082825909">
    <w:abstractNumId w:val="5"/>
  </w:num>
  <w:num w:numId="33" w16cid:durableId="2071881069">
    <w:abstractNumId w:val="24"/>
  </w:num>
  <w:num w:numId="34" w16cid:durableId="1949115394">
    <w:abstractNumId w:val="17"/>
  </w:num>
  <w:num w:numId="35" w16cid:durableId="1701008216">
    <w:abstractNumId w:val="8"/>
  </w:num>
  <w:num w:numId="36" w16cid:durableId="1220627427">
    <w:abstractNumId w:val="33"/>
  </w:num>
  <w:num w:numId="37" w16cid:durableId="1147627585">
    <w:abstractNumId w:val="15"/>
  </w:num>
  <w:num w:numId="38" w16cid:durableId="1749300724">
    <w:abstractNumId w:val="44"/>
  </w:num>
  <w:num w:numId="39" w16cid:durableId="1044257877">
    <w:abstractNumId w:val="18"/>
  </w:num>
  <w:num w:numId="40" w16cid:durableId="1979842561">
    <w:abstractNumId w:val="25"/>
  </w:num>
  <w:num w:numId="41" w16cid:durableId="439881370">
    <w:abstractNumId w:val="29"/>
  </w:num>
  <w:num w:numId="42" w16cid:durableId="1729456039">
    <w:abstractNumId w:val="28"/>
  </w:num>
  <w:num w:numId="43" w16cid:durableId="1718823261">
    <w:abstractNumId w:val="6"/>
  </w:num>
  <w:num w:numId="44" w16cid:durableId="884676184">
    <w:abstractNumId w:val="38"/>
  </w:num>
  <w:num w:numId="45" w16cid:durableId="360668526">
    <w:abstractNumId w:val="7"/>
  </w:num>
  <w:num w:numId="46" w16cid:durableId="450634993">
    <w:abstractNumId w:val="0"/>
  </w:num>
  <w:num w:numId="47" w16cid:durableId="1883635857">
    <w:abstractNumId w:val="10"/>
  </w:num>
  <w:num w:numId="48" w16cid:durableId="2033611145">
    <w:abstractNumId w:val="1"/>
  </w:num>
  <w:num w:numId="49" w16cid:durableId="1557233551">
    <w:abstractNumId w:val="30"/>
  </w:num>
  <w:num w:numId="50" w16cid:durableId="550656397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00AF5"/>
    <w:rsid w:val="00001C77"/>
    <w:rsid w:val="00033EBA"/>
    <w:rsid w:val="00040F81"/>
    <w:rsid w:val="00044ECE"/>
    <w:rsid w:val="0005598E"/>
    <w:rsid w:val="00061590"/>
    <w:rsid w:val="000966E4"/>
    <w:rsid w:val="000A5BFB"/>
    <w:rsid w:val="000C1810"/>
    <w:rsid w:val="000C66B7"/>
    <w:rsid w:val="000C7F41"/>
    <w:rsid w:val="000F10BD"/>
    <w:rsid w:val="000F4A28"/>
    <w:rsid w:val="000F771F"/>
    <w:rsid w:val="001029C4"/>
    <w:rsid w:val="00113208"/>
    <w:rsid w:val="001273CB"/>
    <w:rsid w:val="001314A8"/>
    <w:rsid w:val="0013240E"/>
    <w:rsid w:val="00143F73"/>
    <w:rsid w:val="0016401D"/>
    <w:rsid w:val="00171B33"/>
    <w:rsid w:val="0018059D"/>
    <w:rsid w:val="00190327"/>
    <w:rsid w:val="00190812"/>
    <w:rsid w:val="00192DC8"/>
    <w:rsid w:val="00246144"/>
    <w:rsid w:val="002613DF"/>
    <w:rsid w:val="00263541"/>
    <w:rsid w:val="002649EF"/>
    <w:rsid w:val="002761DB"/>
    <w:rsid w:val="00281A68"/>
    <w:rsid w:val="002845FD"/>
    <w:rsid w:val="00294A8C"/>
    <w:rsid w:val="002A4546"/>
    <w:rsid w:val="002C2409"/>
    <w:rsid w:val="002E7938"/>
    <w:rsid w:val="002F3FFA"/>
    <w:rsid w:val="002F56BB"/>
    <w:rsid w:val="00302DD0"/>
    <w:rsid w:val="003220A2"/>
    <w:rsid w:val="00333920"/>
    <w:rsid w:val="00334E5A"/>
    <w:rsid w:val="00336D4B"/>
    <w:rsid w:val="003436D5"/>
    <w:rsid w:val="0034416E"/>
    <w:rsid w:val="003449F6"/>
    <w:rsid w:val="003660AA"/>
    <w:rsid w:val="0036617F"/>
    <w:rsid w:val="003721E2"/>
    <w:rsid w:val="00384F7E"/>
    <w:rsid w:val="00396210"/>
    <w:rsid w:val="003A59BD"/>
    <w:rsid w:val="003B2BC4"/>
    <w:rsid w:val="003D6E20"/>
    <w:rsid w:val="004017A8"/>
    <w:rsid w:val="00405953"/>
    <w:rsid w:val="004361A8"/>
    <w:rsid w:val="0045606B"/>
    <w:rsid w:val="004657C7"/>
    <w:rsid w:val="0046746B"/>
    <w:rsid w:val="004714E1"/>
    <w:rsid w:val="0047682D"/>
    <w:rsid w:val="004833D8"/>
    <w:rsid w:val="004B2C03"/>
    <w:rsid w:val="004B324F"/>
    <w:rsid w:val="004B69A8"/>
    <w:rsid w:val="004B7E46"/>
    <w:rsid w:val="0050524A"/>
    <w:rsid w:val="00510D14"/>
    <w:rsid w:val="00510EBD"/>
    <w:rsid w:val="00563747"/>
    <w:rsid w:val="00564D00"/>
    <w:rsid w:val="0056608A"/>
    <w:rsid w:val="00596154"/>
    <w:rsid w:val="005D5D4C"/>
    <w:rsid w:val="005E64A3"/>
    <w:rsid w:val="00611BF1"/>
    <w:rsid w:val="00641E6B"/>
    <w:rsid w:val="00642741"/>
    <w:rsid w:val="006535B8"/>
    <w:rsid w:val="00667078"/>
    <w:rsid w:val="00677DE2"/>
    <w:rsid w:val="00696506"/>
    <w:rsid w:val="006A3EB8"/>
    <w:rsid w:val="006A75A6"/>
    <w:rsid w:val="006D6E9C"/>
    <w:rsid w:val="006E2A3E"/>
    <w:rsid w:val="006F38AB"/>
    <w:rsid w:val="006F4C56"/>
    <w:rsid w:val="00702B8B"/>
    <w:rsid w:val="00703DF2"/>
    <w:rsid w:val="007134D0"/>
    <w:rsid w:val="00720D19"/>
    <w:rsid w:val="0073305C"/>
    <w:rsid w:val="00733B5A"/>
    <w:rsid w:val="0073646A"/>
    <w:rsid w:val="00751601"/>
    <w:rsid w:val="007569B0"/>
    <w:rsid w:val="00782572"/>
    <w:rsid w:val="007831ED"/>
    <w:rsid w:val="00793B76"/>
    <w:rsid w:val="00795F44"/>
    <w:rsid w:val="00797D59"/>
    <w:rsid w:val="007A01F5"/>
    <w:rsid w:val="007A0B99"/>
    <w:rsid w:val="007B41E7"/>
    <w:rsid w:val="007C56E6"/>
    <w:rsid w:val="007D0F00"/>
    <w:rsid w:val="007D3C94"/>
    <w:rsid w:val="007F6272"/>
    <w:rsid w:val="0080566B"/>
    <w:rsid w:val="00805FB0"/>
    <w:rsid w:val="008112D4"/>
    <w:rsid w:val="00816A5A"/>
    <w:rsid w:val="00817263"/>
    <w:rsid w:val="00824E2B"/>
    <w:rsid w:val="0082644E"/>
    <w:rsid w:val="0083761C"/>
    <w:rsid w:val="008609E1"/>
    <w:rsid w:val="00871C86"/>
    <w:rsid w:val="008A3FD6"/>
    <w:rsid w:val="008A4015"/>
    <w:rsid w:val="008B3D39"/>
    <w:rsid w:val="008D784E"/>
    <w:rsid w:val="0090112A"/>
    <w:rsid w:val="009032E1"/>
    <w:rsid w:val="009300FD"/>
    <w:rsid w:val="009B175A"/>
    <w:rsid w:val="009B42CB"/>
    <w:rsid w:val="009B4554"/>
    <w:rsid w:val="009B4D94"/>
    <w:rsid w:val="009D0ED6"/>
    <w:rsid w:val="009F6EF5"/>
    <w:rsid w:val="009F7C03"/>
    <w:rsid w:val="00A07C8D"/>
    <w:rsid w:val="00A15BD7"/>
    <w:rsid w:val="00A16A34"/>
    <w:rsid w:val="00A25705"/>
    <w:rsid w:val="00A54FC5"/>
    <w:rsid w:val="00A76341"/>
    <w:rsid w:val="00A80C1D"/>
    <w:rsid w:val="00A952E2"/>
    <w:rsid w:val="00AA58DF"/>
    <w:rsid w:val="00AC5199"/>
    <w:rsid w:val="00AE299C"/>
    <w:rsid w:val="00B05529"/>
    <w:rsid w:val="00B17275"/>
    <w:rsid w:val="00B205DE"/>
    <w:rsid w:val="00B31119"/>
    <w:rsid w:val="00B42716"/>
    <w:rsid w:val="00B50034"/>
    <w:rsid w:val="00B54CDC"/>
    <w:rsid w:val="00BA6F0E"/>
    <w:rsid w:val="00BC4BBC"/>
    <w:rsid w:val="00BE434A"/>
    <w:rsid w:val="00BF76E1"/>
    <w:rsid w:val="00C056FB"/>
    <w:rsid w:val="00C07B70"/>
    <w:rsid w:val="00C41CB0"/>
    <w:rsid w:val="00C5297F"/>
    <w:rsid w:val="00C618B0"/>
    <w:rsid w:val="00C75E77"/>
    <w:rsid w:val="00C84CD7"/>
    <w:rsid w:val="00CA0ADA"/>
    <w:rsid w:val="00CE2906"/>
    <w:rsid w:val="00CF4027"/>
    <w:rsid w:val="00D025CA"/>
    <w:rsid w:val="00D04500"/>
    <w:rsid w:val="00D223AC"/>
    <w:rsid w:val="00D26016"/>
    <w:rsid w:val="00D26A47"/>
    <w:rsid w:val="00D33628"/>
    <w:rsid w:val="00D55261"/>
    <w:rsid w:val="00D57CA4"/>
    <w:rsid w:val="00D7554D"/>
    <w:rsid w:val="00DB152C"/>
    <w:rsid w:val="00DC6077"/>
    <w:rsid w:val="00DD0D8A"/>
    <w:rsid w:val="00DD7977"/>
    <w:rsid w:val="00DF2352"/>
    <w:rsid w:val="00E07CC6"/>
    <w:rsid w:val="00E11818"/>
    <w:rsid w:val="00E14EA5"/>
    <w:rsid w:val="00E3187F"/>
    <w:rsid w:val="00E37681"/>
    <w:rsid w:val="00E427E5"/>
    <w:rsid w:val="00E44680"/>
    <w:rsid w:val="00EA5664"/>
    <w:rsid w:val="00EC4308"/>
    <w:rsid w:val="00EE3004"/>
    <w:rsid w:val="00EE3A68"/>
    <w:rsid w:val="00EF63D1"/>
    <w:rsid w:val="00F11BB2"/>
    <w:rsid w:val="00F343C5"/>
    <w:rsid w:val="00F742DD"/>
    <w:rsid w:val="00F877A5"/>
    <w:rsid w:val="00FA466B"/>
    <w:rsid w:val="00FA78C9"/>
    <w:rsid w:val="00FC0F19"/>
    <w:rsid w:val="00FC2D3A"/>
    <w:rsid w:val="00FC62DE"/>
    <w:rsid w:val="00FE52FC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A290"/>
  <w15:chartTrackingRefBased/>
  <w15:docId w15:val="{812E04D8-17DE-474E-B26E-C4DC4867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2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C7F4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0">
    <w:name w:val="heading 2"/>
    <w:basedOn w:val="Normalny"/>
    <w:next w:val="Normalny"/>
    <w:link w:val="Nagwek2Znak"/>
    <w:qFormat/>
    <w:rsid w:val="000C7F41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0C7F41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0C7F41"/>
    <w:pPr>
      <w:keepNext/>
      <w:suppressAutoHyphens w:val="0"/>
      <w:jc w:val="center"/>
      <w:outlineLvl w:val="3"/>
    </w:pPr>
    <w:rPr>
      <w:rFonts w:ascii="Arial" w:hAnsi="Arial" w:cs="Arial"/>
      <w:b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7F41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C7F41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C7F41"/>
    <w:pPr>
      <w:suppressAutoHyphens w:val="0"/>
      <w:spacing w:before="240" w:after="60"/>
      <w:outlineLvl w:val="6"/>
    </w:pPr>
    <w:rPr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C7F41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qFormat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Akapit z listą BS,Normal,Akapit z listą3,Akapit z listą31,Wypunktowanie,Normal2,sw tekst,T_SZ_List Paragraph,lp1,Preambuła"/>
    <w:basedOn w:val="Normalny"/>
    <w:link w:val="AkapitzlistZnak"/>
    <w:uiPriority w:val="34"/>
    <w:qFormat/>
    <w:rsid w:val="0073305C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B1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Normal Znak,Akapit z listą3 Znak,Wypunktowanie Znak"/>
    <w:link w:val="Akapitzlist"/>
    <w:uiPriority w:val="34"/>
    <w:qFormat/>
    <w:locked/>
    <w:rsid w:val="007825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0C7F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0C7F41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0C7F41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0C7F41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7F41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C7F41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C7F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C7F4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0C7F4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C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C7F41"/>
    <w:pPr>
      <w:jc w:val="both"/>
    </w:pPr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rsid w:val="000C7F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C7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7F41"/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7F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C7F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C7F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C7F41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C7F4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0C7F41"/>
    <w:pPr>
      <w:numPr>
        <w:numId w:val="1"/>
      </w:numPr>
    </w:pPr>
  </w:style>
  <w:style w:type="paragraph" w:styleId="Poprawka">
    <w:name w:val="Revision"/>
    <w:hidden/>
    <w:uiPriority w:val="99"/>
    <w:semiHidden/>
    <w:rsid w:val="000C7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C7F41"/>
    <w:pPr>
      <w:suppressAutoHyphens w:val="0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0C7F4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0C7F41"/>
    <w:pPr>
      <w:widowControl w:val="0"/>
      <w:suppressAutoHyphens w:val="0"/>
      <w:spacing w:before="240"/>
      <w:jc w:val="both"/>
    </w:pPr>
    <w:rPr>
      <w:rFonts w:ascii="Arial" w:hAnsi="Arial"/>
      <w:sz w:val="24"/>
      <w:lang w:eastAsia="pl-PL"/>
    </w:rPr>
  </w:style>
  <w:style w:type="paragraph" w:customStyle="1" w:styleId="Tytu">
    <w:name w:val="Tytu?"/>
    <w:basedOn w:val="Normalny"/>
    <w:rsid w:val="000C7F41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  <w:lang w:eastAsia="pl-PL"/>
    </w:rPr>
  </w:style>
  <w:style w:type="paragraph" w:customStyle="1" w:styleId="Default">
    <w:name w:val="Default"/>
    <w:link w:val="DefaultZnak"/>
    <w:qFormat/>
    <w:rsid w:val="000C7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0C7F41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0C7F41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0C7F41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0C7F4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0C7F41"/>
    <w:pPr>
      <w:suppressAutoHyphens w:val="0"/>
      <w:ind w:left="10" w:right="54" w:hanging="10"/>
      <w:jc w:val="both"/>
    </w:pPr>
    <w:rPr>
      <w:color w:val="00000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C7F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0C7F41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C7F4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0C7F41"/>
    <w:pPr>
      <w:suppressAutoHyphens w:val="0"/>
    </w:pPr>
    <w:rPr>
      <w:rFonts w:ascii="Courier New" w:eastAsia="MS Mincho" w:hAnsi="Courier New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0C7F41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0C7F41"/>
    <w:rPr>
      <w:i/>
      <w:iCs/>
    </w:rPr>
  </w:style>
  <w:style w:type="character" w:customStyle="1" w:styleId="apple-style-span">
    <w:name w:val="apple-style-span"/>
    <w:qFormat/>
    <w:rsid w:val="000C7F41"/>
  </w:style>
  <w:style w:type="table" w:customStyle="1" w:styleId="Tabela-Siatka11">
    <w:name w:val="Tabela - Siatka11"/>
    <w:basedOn w:val="Standardowy"/>
    <w:next w:val="Tabela-Siatka"/>
    <w:uiPriority w:val="39"/>
    <w:rsid w:val="000C7F4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0C7F41"/>
    <w:rPr>
      <w:color w:val="605E5C"/>
      <w:shd w:val="clear" w:color="auto" w:fill="E1DFDD"/>
    </w:rPr>
  </w:style>
  <w:style w:type="paragraph" w:customStyle="1" w:styleId="p2">
    <w:name w:val="p2"/>
    <w:basedOn w:val="Normalny"/>
    <w:rsid w:val="000C7F41"/>
    <w:pPr>
      <w:suppressAutoHyphens w:val="0"/>
    </w:pPr>
    <w:rPr>
      <w:rFonts w:ascii="Helvetica" w:hAnsi="Helvetica"/>
      <w:sz w:val="17"/>
      <w:szCs w:val="17"/>
      <w:lang w:eastAsia="pl-PL"/>
    </w:rPr>
  </w:style>
  <w:style w:type="character" w:styleId="Pogrubienie">
    <w:name w:val="Strong"/>
    <w:uiPriority w:val="22"/>
    <w:qFormat/>
    <w:rsid w:val="000C7F41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0C7F4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0C7F41"/>
    <w:pPr>
      <w:numPr>
        <w:numId w:val="2"/>
      </w:numPr>
    </w:pPr>
  </w:style>
  <w:style w:type="character" w:customStyle="1" w:styleId="alb">
    <w:name w:val="a_lb"/>
    <w:rsid w:val="000C7F41"/>
  </w:style>
  <w:style w:type="character" w:styleId="UyteHipercze">
    <w:name w:val="FollowedHyperlink"/>
    <w:uiPriority w:val="99"/>
    <w:semiHidden/>
    <w:unhideWhenUsed/>
    <w:rsid w:val="000C7F41"/>
    <w:rPr>
      <w:color w:val="954F72"/>
      <w:u w:val="single"/>
    </w:rPr>
  </w:style>
  <w:style w:type="paragraph" w:styleId="NormalnyWeb">
    <w:name w:val="Normal (Web)"/>
    <w:basedOn w:val="Normalny"/>
    <w:uiPriority w:val="99"/>
    <w:rsid w:val="000C7F41"/>
    <w:pPr>
      <w:spacing w:before="280" w:after="280"/>
    </w:pPr>
    <w:rPr>
      <w:sz w:val="24"/>
      <w:szCs w:val="24"/>
    </w:rPr>
  </w:style>
  <w:style w:type="character" w:customStyle="1" w:styleId="Tekstpodstawowy2Znak1">
    <w:name w:val="Tekst podstawowy 2 Znak1"/>
    <w:rsid w:val="000C7F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0C7F41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7F41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0C7F41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0C7F4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0C7F41"/>
    <w:pPr>
      <w:jc w:val="center"/>
    </w:pPr>
    <w:rPr>
      <w:rFonts w:ascii="Courier New" w:hAnsi="Courier New" w:cs="Courier New"/>
    </w:rPr>
  </w:style>
  <w:style w:type="character" w:customStyle="1" w:styleId="redniasiatka2Znak">
    <w:name w:val="Średnia siatka 2 Znak"/>
    <w:link w:val="redniasiatka21"/>
    <w:uiPriority w:val="1"/>
    <w:rsid w:val="000C7F41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0C7F41"/>
    <w:pPr>
      <w:spacing w:after="120" w:line="480" w:lineRule="auto"/>
    </w:pPr>
  </w:style>
  <w:style w:type="paragraph" w:customStyle="1" w:styleId="Style3">
    <w:name w:val="Style3"/>
    <w:basedOn w:val="Normalny"/>
    <w:rsid w:val="000C7F41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  <w:lang w:eastAsia="pl-PL"/>
    </w:rPr>
  </w:style>
  <w:style w:type="character" w:customStyle="1" w:styleId="hotnewscz1">
    <w:name w:val="hotnews_c_z1"/>
    <w:rsid w:val="000C7F41"/>
  </w:style>
  <w:style w:type="paragraph" w:customStyle="1" w:styleId="Zawartotabeli">
    <w:name w:val="Zawartość tabeli"/>
    <w:basedOn w:val="Normalny"/>
    <w:rsid w:val="000C7F41"/>
    <w:pPr>
      <w:widowControl w:val="0"/>
      <w:suppressLineNumbers/>
    </w:pPr>
    <w:rPr>
      <w:lang w:eastAsia="pl-PL"/>
    </w:rPr>
  </w:style>
  <w:style w:type="paragraph" w:styleId="Bezodstpw">
    <w:name w:val="No Spacing"/>
    <w:link w:val="BezodstpwZnak"/>
    <w:qFormat/>
    <w:rsid w:val="000C7F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0C7F41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0C7F4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0C7F41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0C7F41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0C7F4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lrzxr">
    <w:name w:val="lrzxr"/>
    <w:rsid w:val="000C7F41"/>
  </w:style>
  <w:style w:type="character" w:customStyle="1" w:styleId="summary-span-value">
    <w:name w:val="summary-span-value"/>
    <w:rsid w:val="000C7F41"/>
  </w:style>
  <w:style w:type="paragraph" w:customStyle="1" w:styleId="text-justify">
    <w:name w:val="text-justify"/>
    <w:basedOn w:val="Normalny"/>
    <w:rsid w:val="000C7F4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0C7F41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0C7F41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0C7F41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  <w:lang w:eastAsia="pl-PL"/>
    </w:rPr>
  </w:style>
  <w:style w:type="paragraph" w:styleId="Listanumerowana2">
    <w:name w:val="List Number 2"/>
    <w:basedOn w:val="Normalny"/>
    <w:rsid w:val="000C7F41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  <w:lang w:eastAsia="pl-PL"/>
    </w:rPr>
  </w:style>
  <w:style w:type="paragraph" w:styleId="Listanumerowana5">
    <w:name w:val="List Number 5"/>
    <w:basedOn w:val="Normalny"/>
    <w:rsid w:val="000C7F41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  <w:lang w:eastAsia="pl-PL"/>
    </w:rPr>
  </w:style>
  <w:style w:type="paragraph" w:customStyle="1" w:styleId="Normalny1">
    <w:name w:val="Normalny1"/>
    <w:rsid w:val="000C7F4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styleId="Numerstrony">
    <w:name w:val="page number"/>
    <w:rsid w:val="000C7F41"/>
  </w:style>
  <w:style w:type="paragraph" w:styleId="Spistreci1">
    <w:name w:val="toc 1"/>
    <w:basedOn w:val="Normalny"/>
    <w:next w:val="Normalny"/>
    <w:autoRedefine/>
    <w:uiPriority w:val="39"/>
    <w:rsid w:val="000C7F41"/>
    <w:pPr>
      <w:tabs>
        <w:tab w:val="right" w:pos="9628"/>
      </w:tabs>
      <w:suppressAutoHyphens w:val="0"/>
      <w:jc w:val="both"/>
    </w:pPr>
    <w:rPr>
      <w:noProof/>
      <w:sz w:val="24"/>
      <w:lang w:eastAsia="pl-PL"/>
    </w:rPr>
  </w:style>
  <w:style w:type="numbering" w:customStyle="1" w:styleId="Bezlisty1">
    <w:name w:val="Bez listy1"/>
    <w:next w:val="Bezlisty"/>
    <w:semiHidden/>
    <w:rsid w:val="000C7F41"/>
  </w:style>
  <w:style w:type="paragraph" w:customStyle="1" w:styleId="tekstpodstnumer">
    <w:name w:val="tekstpodstnumer"/>
    <w:basedOn w:val="Normalny"/>
    <w:rsid w:val="000C7F41"/>
    <w:pPr>
      <w:suppressAutoHyphens w:val="0"/>
      <w:jc w:val="both"/>
    </w:pPr>
    <w:rPr>
      <w:rFonts w:ascii="Arial" w:hAnsi="Arial" w:cs="Arial"/>
      <w:sz w:val="22"/>
      <w:szCs w:val="22"/>
      <w:lang w:eastAsia="pl-PL"/>
    </w:rPr>
  </w:style>
  <w:style w:type="paragraph" w:styleId="Mapadokumentu">
    <w:name w:val="Document Map"/>
    <w:basedOn w:val="Normalny"/>
    <w:link w:val="MapadokumentuZnak"/>
    <w:rsid w:val="000C7F41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0C7F4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0C7F41"/>
    <w:pPr>
      <w:tabs>
        <w:tab w:val="right" w:pos="9630"/>
      </w:tabs>
      <w:suppressAutoHyphens w:val="0"/>
      <w:ind w:left="198"/>
      <w:contextualSpacing/>
    </w:pPr>
    <w:rPr>
      <w:lang w:eastAsia="pl-PL"/>
    </w:rPr>
  </w:style>
  <w:style w:type="character" w:styleId="Numerwiersza">
    <w:name w:val="line number"/>
    <w:rsid w:val="000C7F41"/>
  </w:style>
  <w:style w:type="paragraph" w:customStyle="1" w:styleId="ZnakZnak">
    <w:name w:val="Znak Znak"/>
    <w:basedOn w:val="Normalny"/>
    <w:rsid w:val="000C7F41"/>
    <w:pPr>
      <w:suppressAutoHyphens w:val="0"/>
      <w:spacing w:line="360" w:lineRule="auto"/>
      <w:jc w:val="both"/>
    </w:pPr>
    <w:rPr>
      <w:rFonts w:ascii="Verdana" w:hAnsi="Verdana"/>
      <w:lang w:eastAsia="pl-PL"/>
    </w:rPr>
  </w:style>
  <w:style w:type="numbering" w:customStyle="1" w:styleId="Bezlisty2">
    <w:name w:val="Bez listy2"/>
    <w:next w:val="Bezlisty"/>
    <w:semiHidden/>
    <w:rsid w:val="000C7F41"/>
  </w:style>
  <w:style w:type="paragraph" w:customStyle="1" w:styleId="Nagwek10">
    <w:name w:val="Nagłówek1"/>
    <w:basedOn w:val="Normalny"/>
    <w:rsid w:val="000C7F41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  <w:lang w:eastAsia="pl-PL"/>
    </w:rPr>
  </w:style>
  <w:style w:type="paragraph" w:customStyle="1" w:styleId="Nagwek2">
    <w:name w:val="Nagłówek2"/>
    <w:basedOn w:val="Normalny"/>
    <w:rsid w:val="000C7F41"/>
    <w:pPr>
      <w:numPr>
        <w:numId w:val="4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  <w:lang w:eastAsia="pl-PL"/>
    </w:rPr>
  </w:style>
  <w:style w:type="paragraph" w:customStyle="1" w:styleId="Nagwek3">
    <w:name w:val="Nagłówek3"/>
    <w:basedOn w:val="Normalny"/>
    <w:rsid w:val="000C7F41"/>
    <w:pPr>
      <w:numPr>
        <w:ilvl w:val="1"/>
        <w:numId w:val="3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0C7F41"/>
    <w:pPr>
      <w:suppressAutoHyphens w:val="0"/>
      <w:ind w:left="480"/>
    </w:pPr>
    <w:rPr>
      <w:sz w:val="24"/>
      <w:szCs w:val="24"/>
      <w:lang w:eastAsia="pl-PL"/>
    </w:rPr>
  </w:style>
  <w:style w:type="paragraph" w:customStyle="1" w:styleId="Nagwek4">
    <w:name w:val="Nagłówek4"/>
    <w:basedOn w:val="Normalny"/>
    <w:link w:val="Nagwek4Znak0"/>
    <w:qFormat/>
    <w:rsid w:val="000C7F41"/>
    <w:pPr>
      <w:numPr>
        <w:numId w:val="5"/>
      </w:numPr>
      <w:suppressAutoHyphens w:val="0"/>
      <w:spacing w:before="60" w:line="300" w:lineRule="auto"/>
      <w:jc w:val="both"/>
    </w:pPr>
    <w:rPr>
      <w:b/>
      <w:spacing w:val="10"/>
      <w:sz w:val="24"/>
      <w:szCs w:val="24"/>
      <w:lang w:eastAsia="pl-PL"/>
    </w:rPr>
  </w:style>
  <w:style w:type="character" w:customStyle="1" w:styleId="Nagwek4Znak0">
    <w:name w:val="Nagłówek4 Znak"/>
    <w:link w:val="Nagwek4"/>
    <w:rsid w:val="000C7F41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C7F4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0C7F41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rsid w:val="000C7F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0C7F41"/>
    <w:pPr>
      <w:spacing w:before="90" w:line="380" w:lineRule="atLeast"/>
      <w:jc w:val="both"/>
    </w:pPr>
    <w:rPr>
      <w:rFonts w:ascii="Courier New" w:hAnsi="Courier New"/>
      <w:w w:val="89"/>
      <w:sz w:val="25"/>
      <w:lang w:val="en-US"/>
    </w:rPr>
  </w:style>
  <w:style w:type="character" w:customStyle="1" w:styleId="Znakiprzypiswdolnych">
    <w:name w:val="Znaki przypisów dolnych"/>
    <w:rsid w:val="000C7F41"/>
    <w:rPr>
      <w:vertAlign w:val="superscript"/>
    </w:rPr>
  </w:style>
  <w:style w:type="paragraph" w:styleId="Listapunktowana">
    <w:name w:val="List Bullet"/>
    <w:basedOn w:val="Normalny"/>
    <w:rsid w:val="000C7F41"/>
    <w:pPr>
      <w:numPr>
        <w:numId w:val="6"/>
      </w:numPr>
      <w:suppressAutoHyphens w:val="0"/>
      <w:contextualSpacing/>
    </w:pPr>
    <w:rPr>
      <w:lang w:eastAsia="pl-PL"/>
    </w:rPr>
  </w:style>
  <w:style w:type="paragraph" w:customStyle="1" w:styleId="Tekstpodstawowywcity21">
    <w:name w:val="Tekst podstawowy wcięty 21"/>
    <w:basedOn w:val="Normalny"/>
    <w:rsid w:val="000C7F41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0C7F41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0C7F41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7F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0C7F41"/>
    <w:pPr>
      <w:numPr>
        <w:ilvl w:val="1"/>
        <w:numId w:val="7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0C7F41"/>
    <w:pPr>
      <w:numPr>
        <w:ilvl w:val="2"/>
        <w:numId w:val="7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0C7F41"/>
  </w:style>
  <w:style w:type="paragraph" w:customStyle="1" w:styleId="NormalnyWeb1">
    <w:name w:val="Normalny (Web)1"/>
    <w:basedOn w:val="Normalny"/>
    <w:rsid w:val="000C7F41"/>
    <w:pPr>
      <w:spacing w:before="100" w:after="100" w:line="100" w:lineRule="atLeast"/>
      <w:jc w:val="both"/>
    </w:pPr>
  </w:style>
  <w:style w:type="character" w:customStyle="1" w:styleId="CharStyle16">
    <w:name w:val="Char Style 16"/>
    <w:link w:val="Style15"/>
    <w:rsid w:val="000C7F41"/>
  </w:style>
  <w:style w:type="paragraph" w:customStyle="1" w:styleId="Style15">
    <w:name w:val="Style 15"/>
    <w:basedOn w:val="Normalny"/>
    <w:link w:val="CharStyle16"/>
    <w:rsid w:val="000C7F41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0C7F41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  <w:lang w:eastAsia="pl-PL"/>
    </w:rPr>
  </w:style>
  <w:style w:type="character" w:customStyle="1" w:styleId="TeksttreciPogrubienie">
    <w:name w:val="Tekst treści + Pogrubienie"/>
    <w:rsid w:val="000C7F41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0C7F41"/>
    <w:pPr>
      <w:suppressAutoHyphens w:val="0"/>
      <w:ind w:left="566" w:hanging="283"/>
    </w:pPr>
    <w:rPr>
      <w:rFonts w:eastAsia="Calibri"/>
      <w:sz w:val="24"/>
      <w:szCs w:val="24"/>
      <w:lang w:eastAsia="pl-PL"/>
    </w:rPr>
  </w:style>
  <w:style w:type="paragraph" w:customStyle="1" w:styleId="paragraph">
    <w:name w:val="paragraph"/>
    <w:basedOn w:val="Normalny"/>
    <w:rsid w:val="000C7F4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ormaltextrun">
    <w:name w:val="normaltextrun"/>
    <w:rsid w:val="000C7F41"/>
  </w:style>
  <w:style w:type="character" w:customStyle="1" w:styleId="eop">
    <w:name w:val="eop"/>
    <w:rsid w:val="000C7F41"/>
  </w:style>
  <w:style w:type="character" w:customStyle="1" w:styleId="scxw174579145">
    <w:name w:val="scxw174579145"/>
    <w:rsid w:val="000C7F41"/>
  </w:style>
  <w:style w:type="character" w:customStyle="1" w:styleId="CharStyle14">
    <w:name w:val="Char Style 14"/>
    <w:link w:val="Style13"/>
    <w:rsid w:val="000C7F41"/>
    <w:rPr>
      <w:b/>
      <w:bCs/>
    </w:rPr>
  </w:style>
  <w:style w:type="paragraph" w:customStyle="1" w:styleId="Style13">
    <w:name w:val="Style 13"/>
    <w:basedOn w:val="Normalny"/>
    <w:link w:val="CharStyle14"/>
    <w:rsid w:val="000C7F41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0C7F41"/>
  </w:style>
  <w:style w:type="paragraph" w:customStyle="1" w:styleId="pf0">
    <w:name w:val="pf0"/>
    <w:basedOn w:val="Normalny"/>
    <w:rsid w:val="000C7F4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rsid w:val="000C7F41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0C7F41"/>
    <w:pPr>
      <w:numPr>
        <w:numId w:val="8"/>
      </w:numPr>
    </w:pPr>
  </w:style>
  <w:style w:type="paragraph" w:customStyle="1" w:styleId="BodyText31">
    <w:name w:val="Body Text 31"/>
    <w:basedOn w:val="Normalny"/>
    <w:rsid w:val="000C7F41"/>
    <w:pPr>
      <w:widowControl w:val="0"/>
      <w:suppressAutoHyphens w:val="0"/>
    </w:pPr>
    <w:rPr>
      <w:rFonts w:ascii="Arial" w:hAnsi="Arial"/>
      <w:sz w:val="22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0C7F41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0C7F4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C7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C7F41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0C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8FDC-9276-4B7D-9330-8EB90339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Piotr Sękowski</cp:lastModifiedBy>
  <cp:revision>5</cp:revision>
  <cp:lastPrinted>2024-08-19T12:51:00Z</cp:lastPrinted>
  <dcterms:created xsi:type="dcterms:W3CDTF">2024-08-19T12:38:00Z</dcterms:created>
  <dcterms:modified xsi:type="dcterms:W3CDTF">2024-08-19T12:52:00Z</dcterms:modified>
</cp:coreProperties>
</file>