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Pr="009F27A5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/>
          <w:bCs/>
          <w:sz w:val="18"/>
          <w:szCs w:val="20"/>
        </w:rPr>
      </w:pPr>
      <w:r w:rsidRPr="009F27A5">
        <w:rPr>
          <w:rFonts w:ascii="Times New Roman" w:hAnsi="Times New Roman" w:cs="Times New Roman"/>
          <w:b/>
          <w:bCs/>
          <w:sz w:val="18"/>
          <w:szCs w:val="20"/>
        </w:rPr>
        <w:t xml:space="preserve">Załącznik nr </w:t>
      </w:r>
      <w:r w:rsidR="003C48CD" w:rsidRPr="009F27A5">
        <w:rPr>
          <w:rFonts w:ascii="Times New Roman" w:hAnsi="Times New Roman" w:cs="Times New Roman"/>
          <w:b/>
          <w:bCs/>
          <w:sz w:val="18"/>
          <w:szCs w:val="20"/>
        </w:rPr>
        <w:t>3</w:t>
      </w:r>
      <w:r w:rsidR="002C03DE" w:rsidRPr="009F27A5">
        <w:rPr>
          <w:rFonts w:ascii="Times New Roman" w:hAnsi="Times New Roman" w:cs="Times New Roman"/>
          <w:b/>
          <w:bCs/>
          <w:sz w:val="18"/>
          <w:szCs w:val="20"/>
        </w:rPr>
        <w:t>.1</w:t>
      </w:r>
      <w:r w:rsidRPr="009F27A5">
        <w:rPr>
          <w:rFonts w:ascii="Times New Roman" w:hAnsi="Times New Roman" w:cs="Times New Roman"/>
          <w:b/>
          <w:bCs/>
          <w:sz w:val="18"/>
          <w:szCs w:val="20"/>
        </w:rPr>
        <w:t xml:space="preserve"> do SWZ</w:t>
      </w:r>
    </w:p>
    <w:p w:rsidR="00292065" w:rsidRPr="009F27A5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/>
          <w:bCs/>
          <w:sz w:val="18"/>
          <w:szCs w:val="20"/>
        </w:rPr>
      </w:pPr>
      <w:r w:rsidRPr="009F27A5">
        <w:rPr>
          <w:rFonts w:ascii="Times New Roman" w:hAnsi="Times New Roman" w:cs="Times New Roman"/>
          <w:b/>
          <w:bCs/>
          <w:sz w:val="18"/>
          <w:szCs w:val="20"/>
        </w:rPr>
        <w:t xml:space="preserve">Nr wew. postępowania </w:t>
      </w:r>
      <w:r w:rsidR="00CF11F0" w:rsidRPr="009F27A5">
        <w:rPr>
          <w:rFonts w:ascii="Times New Roman" w:hAnsi="Times New Roman" w:cs="Times New Roman"/>
          <w:b/>
          <w:bCs/>
          <w:sz w:val="18"/>
          <w:szCs w:val="20"/>
        </w:rPr>
        <w:t>79/22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="0087422D">
        <w:rPr>
          <w:rFonts w:ascii="Times New Roman" w:hAnsi="Times New Roman" w:cs="Times New Roman"/>
          <w:b/>
          <w:sz w:val="20"/>
          <w:szCs w:val="20"/>
        </w:rPr>
        <w:t>: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50ED" w:rsidRPr="009F27A5" w:rsidRDefault="0046366D" w:rsidP="009F27A5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  <w:r w:rsidR="009F27A5">
        <w:rPr>
          <w:rFonts w:ascii="Times New Roman" w:hAnsi="Times New Roman" w:cs="Times New Roman"/>
          <w:b/>
          <w:sz w:val="20"/>
          <w:szCs w:val="20"/>
        </w:rPr>
        <w:t xml:space="preserve"> dla </w:t>
      </w:r>
      <w:r w:rsidR="005D50ED" w:rsidRPr="009F27A5">
        <w:rPr>
          <w:rFonts w:ascii="Times New Roman" w:hAnsi="Times New Roman" w:cs="Times New Roman"/>
          <w:b/>
          <w:sz w:val="20"/>
          <w:szCs w:val="20"/>
        </w:rPr>
        <w:t xml:space="preserve">Zadanie nr </w:t>
      </w:r>
      <w:r w:rsidR="00C52220" w:rsidRPr="009F27A5">
        <w:rPr>
          <w:rFonts w:ascii="Times New Roman" w:hAnsi="Times New Roman" w:cs="Times New Roman"/>
          <w:b/>
          <w:sz w:val="20"/>
          <w:szCs w:val="20"/>
        </w:rPr>
        <w:t>1</w:t>
      </w:r>
      <w:r w:rsidR="00CF11F0" w:rsidRPr="009F27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87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39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Default="00BE3E79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D50ED" w:rsidRDefault="005D50ED" w:rsidP="005D50ED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br w:type="page"/>
      </w:r>
      <w:r w:rsidRPr="0076768B"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Ze strony Wykonawcy osobą do wzajemnego współdziałania przy wykonywaniu umowy </w:t>
      </w:r>
      <w:r>
        <w:rPr>
          <w:rFonts w:ascii="Times New Roman" w:hAnsi="Times New Roman" w:cs="Times New Roman"/>
          <w:color w:val="000000" w:themeColor="text1"/>
          <w:szCs w:val="20"/>
        </w:rPr>
        <w:t>b</w:t>
      </w:r>
      <w:r w:rsidRPr="0076768B">
        <w:rPr>
          <w:rFonts w:ascii="Times New Roman" w:hAnsi="Times New Roman" w:cs="Times New Roman"/>
          <w:color w:val="000000" w:themeColor="text1"/>
          <w:szCs w:val="20"/>
        </w:rPr>
        <w:t>ędzie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5D50ED" w:rsidRPr="00873C35" w:rsidRDefault="005D50ED" w:rsidP="001B16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5D50ED" w:rsidRDefault="005D50ED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D50ED" w:rsidRDefault="005D50ED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5D50ED" w:rsidRPr="00873C35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Pr="00873C35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</w:t>
            </w:r>
            <w:r w:rsidR="004E7D35">
              <w:rPr>
                <w:rFonts w:ascii="Times New Roman" w:hAnsi="Times New Roman" w:cs="Times New Roman"/>
                <w:color w:val="000000" w:themeColor="text1"/>
                <w:szCs w:val="20"/>
              </w:rPr>
              <w:t>rachunku bankowego</w:t>
            </w: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Wykonawcy </w:t>
            </w:r>
          </w:p>
        </w:tc>
        <w:tc>
          <w:tcPr>
            <w:tcW w:w="6633" w:type="dxa"/>
            <w:vAlign w:val="center"/>
          </w:tcPr>
          <w:p w:rsidR="005D50ED" w:rsidRPr="00873C35" w:rsidRDefault="005D50ED" w:rsidP="001B16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9F0921" w:rsidRDefault="009F0921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Pr="009F27A5" w:rsidRDefault="00CF11F0" w:rsidP="005D50ED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F27A5">
        <w:rPr>
          <w:rFonts w:ascii="Times New Roman" w:eastAsia="Times New Roman" w:hAnsi="Times New Roman" w:cs="Times New Roman"/>
          <w:b/>
          <w:i/>
          <w:lang w:eastAsia="pl-PL"/>
        </w:rPr>
        <w:t>Zakup i dostarczenie z rozładunkiem i montażem fabrycznie nowego sprzętu sportowego dla KPP w Pułtusku, KPP w Węgrowie</w:t>
      </w:r>
      <w:r w:rsidRPr="009F27A5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5D50ED" w:rsidRPr="009F27A5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="0046366D" w:rsidRPr="009F27A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6366D" w:rsidRPr="009F27A5">
        <w:rPr>
          <w:rFonts w:ascii="Times New Roman" w:hAnsi="Times New Roman" w:cs="Times New Roman"/>
          <w:b/>
          <w:color w:val="000000" w:themeColor="text1"/>
        </w:rPr>
        <w:t xml:space="preserve">numer wewnętrzny postępowania </w:t>
      </w:r>
      <w:r w:rsidRPr="009F27A5">
        <w:rPr>
          <w:rFonts w:ascii="Times New Roman" w:hAnsi="Times New Roman" w:cs="Times New Roman"/>
          <w:b/>
          <w:color w:val="000000" w:themeColor="text1"/>
        </w:rPr>
        <w:t>79/22</w:t>
      </w:r>
    </w:p>
    <w:p w:rsidR="005D50ED" w:rsidRDefault="005D50ED" w:rsidP="005D50ED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B7D4F" w:rsidRDefault="00C52220" w:rsidP="004B7D4F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</w:pPr>
      <w:r w:rsidRPr="00C52220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ZADANIE I - sprzęt sportowy do siłowni służbowej KPP Pułtusk</w:t>
      </w:r>
    </w:p>
    <w:p w:rsidR="00C52220" w:rsidRPr="00EB5316" w:rsidRDefault="00C52220" w:rsidP="004B7D4F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5D50E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OFERTĘ </w:t>
      </w:r>
      <w:r w:rsidRPr="005D50ED">
        <w:rPr>
          <w:rFonts w:ascii="Times New Roman" w:hAnsi="Times New Roman" w:cs="Times New Roman"/>
          <w:color w:val="000000" w:themeColor="text1"/>
          <w:sz w:val="20"/>
          <w:szCs w:val="20"/>
        </w:rPr>
        <w:t>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>KRYTERIUM I</w:t>
      </w:r>
      <w:r w:rsidR="00762D7F">
        <w:rPr>
          <w:b/>
          <w:bCs/>
          <w:color w:val="000000"/>
          <w:sz w:val="20"/>
          <w:szCs w:val="20"/>
        </w:rPr>
        <w:t xml:space="preserve"> 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60%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2828"/>
      </w:tblGrid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netto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brutto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P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D7F">
              <w:rPr>
                <w:b/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W</w:t>
            </w:r>
            <w:r w:rsidRPr="004D4FE2">
              <w:rPr>
                <w:color w:val="000000"/>
                <w:sz w:val="22"/>
              </w:rPr>
              <w:t xml:space="preserve"> tym podatek od towarów i usług (VAT) wg. stawki: </w:t>
            </w:r>
            <w:r>
              <w:rPr>
                <w:color w:val="000000"/>
                <w:sz w:val="22"/>
              </w:rPr>
              <w:t>……%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E03B5B" w:rsidRDefault="00762D7F" w:rsidP="00A1548F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  <w:r w:rsidRPr="00762D7F">
        <w:rPr>
          <w:b/>
          <w:color w:val="000000"/>
          <w:sz w:val="20"/>
          <w:szCs w:val="20"/>
        </w:rPr>
        <w:t xml:space="preserve">KRYTERIUM </w:t>
      </w:r>
      <w:r>
        <w:rPr>
          <w:b/>
          <w:color w:val="000000"/>
          <w:sz w:val="20"/>
          <w:szCs w:val="20"/>
        </w:rPr>
        <w:t>I</w:t>
      </w:r>
      <w:r w:rsidRPr="00762D7F">
        <w:rPr>
          <w:b/>
          <w:color w:val="000000"/>
          <w:sz w:val="20"/>
          <w:szCs w:val="20"/>
        </w:rPr>
        <w:t xml:space="preserve">I – </w:t>
      </w:r>
      <w:r w:rsidR="00A1548F" w:rsidRPr="00A1548F">
        <w:rPr>
          <w:b/>
          <w:color w:val="000000"/>
          <w:sz w:val="20"/>
          <w:szCs w:val="20"/>
        </w:rPr>
        <w:t>okres gwarancji</w:t>
      </w:r>
      <w:r w:rsidR="004B7D4F">
        <w:rPr>
          <w:b/>
          <w:color w:val="000000"/>
          <w:sz w:val="20"/>
          <w:szCs w:val="20"/>
        </w:rPr>
        <w:t xml:space="preserve"> </w:t>
      </w:r>
      <w:r w:rsidR="00D74847" w:rsidRPr="00D74847">
        <w:rPr>
          <w:b/>
          <w:color w:val="000000"/>
          <w:sz w:val="20"/>
          <w:szCs w:val="20"/>
        </w:rPr>
        <w:t xml:space="preserve">- waga </w:t>
      </w:r>
      <w:r w:rsidR="00EE3A68">
        <w:rPr>
          <w:b/>
          <w:color w:val="000000"/>
          <w:sz w:val="20"/>
          <w:szCs w:val="20"/>
        </w:rPr>
        <w:t>4</w:t>
      </w:r>
      <w:r w:rsidR="00D74847" w:rsidRPr="00D74847">
        <w:rPr>
          <w:b/>
          <w:color w:val="000000"/>
          <w:sz w:val="20"/>
          <w:szCs w:val="20"/>
        </w:rPr>
        <w:t>0%</w:t>
      </w:r>
    </w:p>
    <w:p w:rsidR="00E03B5B" w:rsidRDefault="00E03B5B" w:rsidP="00A1548F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57"/>
        <w:gridCol w:w="2246"/>
        <w:gridCol w:w="2246"/>
      </w:tblGrid>
      <w:tr w:rsidR="00D013AB" w:rsidRPr="00BE3FCB" w:rsidTr="00BE3FCB">
        <w:tc>
          <w:tcPr>
            <w:tcW w:w="511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57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46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Oferowany okres gwarancji</w:t>
            </w:r>
          </w:p>
          <w:p w:rsidR="00BE3FCB" w:rsidRPr="00BE3FCB" w:rsidRDefault="00BE3FC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(w miesiącach)</w:t>
            </w:r>
          </w:p>
        </w:tc>
        <w:tc>
          <w:tcPr>
            <w:tcW w:w="2246" w:type="dxa"/>
            <w:vAlign w:val="center"/>
          </w:tcPr>
          <w:p w:rsidR="00BE3FC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Okres wydłużenia gwaran</w:t>
            </w:r>
            <w:r w:rsidR="00BE3FCB"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cji </w:t>
            </w:r>
            <w:r w:rsidR="00B91B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w </w:t>
            </w:r>
            <w:r w:rsidR="002C0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porównaniu do wymagań Zamawiającego</w:t>
            </w:r>
          </w:p>
          <w:p w:rsidR="00D013AB" w:rsidRPr="00BE3FCB" w:rsidRDefault="00BE3FC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(w miesiącach)</w:t>
            </w: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BE3FCB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57" w:type="dxa"/>
            <w:vAlign w:val="center"/>
          </w:tcPr>
          <w:p w:rsidR="00D013AB" w:rsidRPr="004840BB" w:rsidRDefault="00BE3FCB" w:rsidP="00BE3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40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Sprzęt cardio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BE3FCB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57" w:type="dxa"/>
            <w:vAlign w:val="center"/>
          </w:tcPr>
          <w:p w:rsidR="00D013AB" w:rsidRPr="004840BB" w:rsidRDefault="00BE3FCB" w:rsidP="00BE3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40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Sprzęt siłowy i konstrukcje nośne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BE3FCB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057" w:type="dxa"/>
            <w:vAlign w:val="center"/>
          </w:tcPr>
          <w:p w:rsidR="00D013AB" w:rsidRPr="004840BB" w:rsidRDefault="00BE3FCB" w:rsidP="00BE3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40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Tapicerka</w:t>
            </w:r>
            <w:r w:rsidR="004840BB" w:rsidRPr="004840B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4840BB">
              <w:rPr>
                <w:rFonts w:ascii="Times New Roman" w:eastAsia="Times New Roman" w:hAnsi="Times New Roman" w:cs="Times New Roman"/>
                <w:lang w:eastAsia="zh-CN"/>
              </w:rPr>
              <w:t xml:space="preserve">i </w:t>
            </w:r>
            <w:r w:rsidR="004840BB" w:rsidRPr="004840BB">
              <w:rPr>
                <w:rFonts w:ascii="Times New Roman" w:eastAsia="Times New Roman" w:hAnsi="Times New Roman" w:cs="Times New Roman"/>
                <w:lang w:eastAsia="zh-CN"/>
              </w:rPr>
              <w:t>drabinki gimnastyczne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4840BB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057" w:type="dxa"/>
            <w:vAlign w:val="center"/>
          </w:tcPr>
          <w:p w:rsidR="00D013AB" w:rsidRDefault="00BE3FCB" w:rsidP="00BE3F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  <w:r w:rsidRPr="00BE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ryfy, obciążenia, hantle, stojaki na gryfy i obciążenia, materace, maty do ćwiczeń, piłki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50BB6" w:rsidRDefault="00950BB6" w:rsidP="00950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bookmarkStart w:id="0" w:name="_Hlk116630974"/>
    </w:p>
    <w:p w:rsidR="00950BB6" w:rsidRPr="00950BB6" w:rsidRDefault="00950BB6" w:rsidP="00950BB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50B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 przypadku braku wypełnienia powyższej tabeli oświadczam, że zaoferowałem minimalny „okres gwarancji” wynoszący:</w:t>
      </w:r>
    </w:p>
    <w:p w:rsidR="008A7CD1" w:rsidRPr="002F12BB" w:rsidRDefault="008A7CD1" w:rsidP="008A7CD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 xml:space="preserve">- 24 miesięcznego okresu gwarancyjnego na sprzęt </w:t>
      </w:r>
      <w:proofErr w:type="spellStart"/>
      <w:r w:rsidRPr="002F12BB">
        <w:rPr>
          <w:rFonts w:ascii="Times New Roman" w:eastAsia="Times New Roman" w:hAnsi="Times New Roman" w:cs="Times New Roman"/>
          <w:lang w:eastAsia="zh-CN"/>
        </w:rPr>
        <w:t>cardio</w:t>
      </w:r>
      <w:proofErr w:type="spellEnd"/>
      <w:r w:rsidRPr="002F12BB">
        <w:rPr>
          <w:rFonts w:ascii="Times New Roman" w:eastAsia="Times New Roman" w:hAnsi="Times New Roman" w:cs="Times New Roman"/>
          <w:lang w:eastAsia="zh-CN"/>
        </w:rPr>
        <w:t>, (grupa I) dot. zadania I</w:t>
      </w:r>
    </w:p>
    <w:p w:rsidR="008A7CD1" w:rsidRPr="002F12BB" w:rsidRDefault="008A7CD1" w:rsidP="008A7CD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- 60 miesięcy lat na sprzęt siłowy i konstrukcje nośne, (grupa II) dot. zadania I, II</w:t>
      </w:r>
    </w:p>
    <w:p w:rsidR="008A7CD1" w:rsidRPr="002F12BB" w:rsidRDefault="008A7CD1" w:rsidP="008A7CD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- 24 miesiące na tapicerkę i drabinki gimnastyczne dot. zadania I , II i III</w:t>
      </w:r>
    </w:p>
    <w:p w:rsidR="008A7CD1" w:rsidRDefault="008A7CD1" w:rsidP="008A7CD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 xml:space="preserve">- 12 miesięcy </w:t>
      </w:r>
      <w:r w:rsidRPr="002F12BB">
        <w:rPr>
          <w:rFonts w:ascii="Times New Roman" w:eastAsia="Times New Roman" w:hAnsi="Times New Roman" w:cs="Times New Roman"/>
          <w:sz w:val="24"/>
          <w:szCs w:val="24"/>
          <w:lang w:eastAsia="zh-CN"/>
        </w:rPr>
        <w:t>na gryfy, obciążenia, hantle, stojaki na gryfy i obciążenia, materace, maty do ćwiczeń, piłki (grupa III) dot. zadania I</w:t>
      </w:r>
    </w:p>
    <w:p w:rsidR="008A7CD1" w:rsidRPr="002F12BB" w:rsidRDefault="008A7CD1" w:rsidP="008A7C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Zamawiający wymaga minimum:</w:t>
      </w:r>
    </w:p>
    <w:p w:rsidR="008A7CD1" w:rsidRPr="002F12BB" w:rsidRDefault="008A7CD1" w:rsidP="008A7CD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 xml:space="preserve">- 24 miesięcznego okresu gwarancyjnego na sprzęt </w:t>
      </w:r>
      <w:proofErr w:type="spellStart"/>
      <w:r w:rsidRPr="002F12BB">
        <w:rPr>
          <w:rFonts w:ascii="Times New Roman" w:eastAsia="Times New Roman" w:hAnsi="Times New Roman" w:cs="Times New Roman"/>
          <w:lang w:eastAsia="zh-CN"/>
        </w:rPr>
        <w:t>cardio</w:t>
      </w:r>
      <w:proofErr w:type="spellEnd"/>
      <w:r w:rsidRPr="002F12BB">
        <w:rPr>
          <w:rFonts w:ascii="Times New Roman" w:eastAsia="Times New Roman" w:hAnsi="Times New Roman" w:cs="Times New Roman"/>
          <w:lang w:eastAsia="zh-CN"/>
        </w:rPr>
        <w:t>, (grupa I) dot. zadania I</w:t>
      </w:r>
    </w:p>
    <w:p w:rsidR="008A7CD1" w:rsidRPr="002F12BB" w:rsidRDefault="008A7CD1" w:rsidP="008A7CD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- 60 miesięcy lat na sprzęt siłowy i konstrukcje nośne, (grupa II) dot. zadania I, II</w:t>
      </w:r>
    </w:p>
    <w:p w:rsidR="008A7CD1" w:rsidRPr="002F12BB" w:rsidRDefault="008A7CD1" w:rsidP="008A7CD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- 24 miesiące na tapicerkę i drabinki gimnastyczne dot. zadania I , II i III</w:t>
      </w:r>
    </w:p>
    <w:p w:rsidR="008A7CD1" w:rsidRPr="002F12BB" w:rsidRDefault="008A7CD1" w:rsidP="008A7CD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lastRenderedPageBreak/>
        <w:t xml:space="preserve">- 12 miesięcy </w:t>
      </w:r>
      <w:r w:rsidRPr="002F12BB">
        <w:rPr>
          <w:rFonts w:ascii="Times New Roman" w:eastAsia="Times New Roman" w:hAnsi="Times New Roman" w:cs="Times New Roman"/>
          <w:sz w:val="24"/>
          <w:szCs w:val="24"/>
          <w:lang w:eastAsia="zh-CN"/>
        </w:rPr>
        <w:t>na gryfy, obciążenia, hantle, stojaki na gryfy i obciążenia, materace, maty do ćwiczeń, piłki (grupa III) dot. zadania I</w:t>
      </w:r>
    </w:p>
    <w:p w:rsidR="001D7B95" w:rsidRDefault="001D7B95" w:rsidP="008A7C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A7CD1" w:rsidRPr="002F12BB" w:rsidRDefault="008A7CD1" w:rsidP="008A7C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" w:name="_GoBack"/>
      <w:bookmarkEnd w:id="1"/>
      <w:r w:rsidRPr="002F12BB">
        <w:rPr>
          <w:rFonts w:ascii="Times New Roman" w:eastAsia="Times New Roman" w:hAnsi="Times New Roman" w:cs="Times New Roman"/>
          <w:lang w:eastAsia="zh-CN"/>
        </w:rPr>
        <w:t xml:space="preserve">Za przedłużenie terminu gwarancji </w:t>
      </w:r>
      <w:r w:rsidRPr="002F12BB">
        <w:rPr>
          <w:rFonts w:ascii="Times New Roman" w:eastAsia="Times New Roman" w:hAnsi="Times New Roman" w:cs="Times New Roman"/>
          <w:u w:val="single"/>
          <w:lang w:eastAsia="zh-CN"/>
        </w:rPr>
        <w:t>na wszystkie pozycje jednocześnie</w:t>
      </w:r>
      <w:r w:rsidRPr="002F12BB">
        <w:rPr>
          <w:rFonts w:ascii="Times New Roman" w:eastAsia="Times New Roman" w:hAnsi="Times New Roman" w:cs="Times New Roman"/>
          <w:lang w:eastAsia="zh-CN"/>
        </w:rPr>
        <w:t xml:space="preserve"> Zamawiający przyznaje:</w:t>
      </w:r>
    </w:p>
    <w:p w:rsidR="008A7CD1" w:rsidRPr="002F12BB" w:rsidRDefault="008A7CD1" w:rsidP="008A7CD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terminy jak powyżej - 0 pkt.</w:t>
      </w:r>
    </w:p>
    <w:p w:rsidR="008A7CD1" w:rsidRPr="002F12BB" w:rsidRDefault="008A7CD1" w:rsidP="008A7CD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>- o 12 miesięcy – 15 pkt.</w:t>
      </w:r>
    </w:p>
    <w:p w:rsidR="008A7CD1" w:rsidRPr="002F12BB" w:rsidRDefault="008A7CD1" w:rsidP="008A7CD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12BB">
        <w:rPr>
          <w:rFonts w:ascii="Times New Roman" w:eastAsia="Times New Roman" w:hAnsi="Times New Roman" w:cs="Times New Roman"/>
          <w:lang w:eastAsia="zh-CN"/>
        </w:rPr>
        <w:t xml:space="preserve">- powyżej 12 miesięcy – </w:t>
      </w:r>
      <w:r w:rsidR="00FC1C87">
        <w:rPr>
          <w:rFonts w:ascii="Times New Roman" w:eastAsia="Times New Roman" w:hAnsi="Times New Roman" w:cs="Times New Roman"/>
          <w:lang w:eastAsia="zh-CN"/>
        </w:rPr>
        <w:t>40</w:t>
      </w:r>
      <w:r w:rsidRPr="002F12BB">
        <w:rPr>
          <w:rFonts w:ascii="Times New Roman" w:eastAsia="Times New Roman" w:hAnsi="Times New Roman" w:cs="Times New Roman"/>
          <w:lang w:eastAsia="zh-CN"/>
        </w:rPr>
        <w:t xml:space="preserve"> pkt.</w:t>
      </w:r>
    </w:p>
    <w:bookmarkEnd w:id="0"/>
    <w:p w:rsidR="00E03B5B" w:rsidRDefault="00E03B5B" w:rsidP="00E03B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46366D" w:rsidRPr="00EB5316" w:rsidRDefault="0046366D" w:rsidP="00D444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</w:t>
      </w:r>
      <w:r w:rsidR="00D444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dotyczy)</w:t>
      </w:r>
    </w:p>
    <w:tbl>
      <w:tblPr>
        <w:tblpPr w:leftFromText="141" w:rightFromText="141" w:vertAnchor="text" w:horzAnchor="margin" w:tblpXSpec="center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5320"/>
      </w:tblGrid>
      <w:tr w:rsidR="0046366D" w:rsidRPr="00EB5316" w:rsidTr="001E1452">
        <w:trPr>
          <w:trHeight w:val="62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FE2" w:rsidRDefault="004D4FE2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99266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7B" w:rsidRDefault="004D657B" w:rsidP="00FD0977">
      <w:pPr>
        <w:spacing w:after="0" w:line="240" w:lineRule="auto"/>
      </w:pPr>
      <w:r>
        <w:separator/>
      </w:r>
    </w:p>
  </w:endnote>
  <w:endnote w:type="continuationSeparator" w:id="0">
    <w:p w:rsidR="004D657B" w:rsidRDefault="004D657B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D7B95" w:rsidRPr="001D7B95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7B" w:rsidRDefault="004D657B" w:rsidP="00FD0977">
      <w:pPr>
        <w:spacing w:after="0" w:line="240" w:lineRule="auto"/>
      </w:pPr>
      <w:r>
        <w:separator/>
      </w:r>
    </w:p>
  </w:footnote>
  <w:footnote w:type="continuationSeparator" w:id="0">
    <w:p w:rsidR="004D657B" w:rsidRDefault="004D657B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43039D"/>
    <w:multiLevelType w:val="multilevel"/>
    <w:tmpl w:val="CA780362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17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10606"/>
    <w:rsid w:val="00034495"/>
    <w:rsid w:val="00055B25"/>
    <w:rsid w:val="0006077A"/>
    <w:rsid w:val="00061BA9"/>
    <w:rsid w:val="000653F3"/>
    <w:rsid w:val="00071A80"/>
    <w:rsid w:val="000720F5"/>
    <w:rsid w:val="0007522C"/>
    <w:rsid w:val="00087C5C"/>
    <w:rsid w:val="000B392C"/>
    <w:rsid w:val="000C3E8F"/>
    <w:rsid w:val="000D0D3C"/>
    <w:rsid w:val="000F3B82"/>
    <w:rsid w:val="000F5C1C"/>
    <w:rsid w:val="00115340"/>
    <w:rsid w:val="0011790E"/>
    <w:rsid w:val="0015048C"/>
    <w:rsid w:val="0015119A"/>
    <w:rsid w:val="001727A4"/>
    <w:rsid w:val="001949F5"/>
    <w:rsid w:val="00197680"/>
    <w:rsid w:val="001A3C4E"/>
    <w:rsid w:val="001D3BC8"/>
    <w:rsid w:val="001D5F56"/>
    <w:rsid w:val="001D7B95"/>
    <w:rsid w:val="001E1452"/>
    <w:rsid w:val="001F408E"/>
    <w:rsid w:val="0020210F"/>
    <w:rsid w:val="002467EB"/>
    <w:rsid w:val="00275454"/>
    <w:rsid w:val="0028367C"/>
    <w:rsid w:val="00292065"/>
    <w:rsid w:val="002969E5"/>
    <w:rsid w:val="002C03DE"/>
    <w:rsid w:val="002C219A"/>
    <w:rsid w:val="00366CCA"/>
    <w:rsid w:val="00381C0E"/>
    <w:rsid w:val="003C48CD"/>
    <w:rsid w:val="003C7718"/>
    <w:rsid w:val="003D1E71"/>
    <w:rsid w:val="003F0CC1"/>
    <w:rsid w:val="00422B5B"/>
    <w:rsid w:val="00430B36"/>
    <w:rsid w:val="0043538B"/>
    <w:rsid w:val="00457327"/>
    <w:rsid w:val="0046366D"/>
    <w:rsid w:val="004840BB"/>
    <w:rsid w:val="004B29D7"/>
    <w:rsid w:val="004B7D4F"/>
    <w:rsid w:val="004D38E6"/>
    <w:rsid w:val="004D4FE2"/>
    <w:rsid w:val="004D657B"/>
    <w:rsid w:val="004E7D35"/>
    <w:rsid w:val="004F5D06"/>
    <w:rsid w:val="005212A4"/>
    <w:rsid w:val="00531578"/>
    <w:rsid w:val="00543B23"/>
    <w:rsid w:val="00555A45"/>
    <w:rsid w:val="005838B0"/>
    <w:rsid w:val="005C1374"/>
    <w:rsid w:val="005D50ED"/>
    <w:rsid w:val="006029BA"/>
    <w:rsid w:val="0062344B"/>
    <w:rsid w:val="006322A6"/>
    <w:rsid w:val="00637773"/>
    <w:rsid w:val="006429E5"/>
    <w:rsid w:val="006545CB"/>
    <w:rsid w:val="006C74A1"/>
    <w:rsid w:val="006D4909"/>
    <w:rsid w:val="006F2AD8"/>
    <w:rsid w:val="006F5CB3"/>
    <w:rsid w:val="006F6454"/>
    <w:rsid w:val="00714313"/>
    <w:rsid w:val="00726CA9"/>
    <w:rsid w:val="00733502"/>
    <w:rsid w:val="007433AA"/>
    <w:rsid w:val="00762D7F"/>
    <w:rsid w:val="007B0C4C"/>
    <w:rsid w:val="007B25C8"/>
    <w:rsid w:val="007B43C5"/>
    <w:rsid w:val="007E72B4"/>
    <w:rsid w:val="007F088B"/>
    <w:rsid w:val="00812997"/>
    <w:rsid w:val="008154E2"/>
    <w:rsid w:val="00817BE9"/>
    <w:rsid w:val="0083795C"/>
    <w:rsid w:val="008432E6"/>
    <w:rsid w:val="00844D91"/>
    <w:rsid w:val="0087422D"/>
    <w:rsid w:val="008A3FBE"/>
    <w:rsid w:val="008A7CD1"/>
    <w:rsid w:val="008B7710"/>
    <w:rsid w:val="00911EDB"/>
    <w:rsid w:val="00920D1D"/>
    <w:rsid w:val="00923684"/>
    <w:rsid w:val="00950BB6"/>
    <w:rsid w:val="009548A3"/>
    <w:rsid w:val="00963C46"/>
    <w:rsid w:val="00967CDE"/>
    <w:rsid w:val="00976BAD"/>
    <w:rsid w:val="0098311C"/>
    <w:rsid w:val="00992664"/>
    <w:rsid w:val="009B2503"/>
    <w:rsid w:val="009B7F5F"/>
    <w:rsid w:val="009C1820"/>
    <w:rsid w:val="009F0921"/>
    <w:rsid w:val="009F27A5"/>
    <w:rsid w:val="00A1548F"/>
    <w:rsid w:val="00A27218"/>
    <w:rsid w:val="00A53F9D"/>
    <w:rsid w:val="00A5698A"/>
    <w:rsid w:val="00A64B90"/>
    <w:rsid w:val="00AB403F"/>
    <w:rsid w:val="00AE5D32"/>
    <w:rsid w:val="00AF2E04"/>
    <w:rsid w:val="00B57319"/>
    <w:rsid w:val="00B64D44"/>
    <w:rsid w:val="00B91BE1"/>
    <w:rsid w:val="00BA526D"/>
    <w:rsid w:val="00BB415D"/>
    <w:rsid w:val="00BE3E79"/>
    <w:rsid w:val="00BE3FCB"/>
    <w:rsid w:val="00BE4EFB"/>
    <w:rsid w:val="00C41B2B"/>
    <w:rsid w:val="00C51208"/>
    <w:rsid w:val="00C52220"/>
    <w:rsid w:val="00CB66D7"/>
    <w:rsid w:val="00CC1AB8"/>
    <w:rsid w:val="00CE1876"/>
    <w:rsid w:val="00CF11F0"/>
    <w:rsid w:val="00D013AB"/>
    <w:rsid w:val="00D036E6"/>
    <w:rsid w:val="00D267C0"/>
    <w:rsid w:val="00D444DB"/>
    <w:rsid w:val="00D54862"/>
    <w:rsid w:val="00D5663E"/>
    <w:rsid w:val="00D56ED5"/>
    <w:rsid w:val="00D671FA"/>
    <w:rsid w:val="00D70160"/>
    <w:rsid w:val="00D74847"/>
    <w:rsid w:val="00D8017D"/>
    <w:rsid w:val="00D8170B"/>
    <w:rsid w:val="00D87ACB"/>
    <w:rsid w:val="00DA34C2"/>
    <w:rsid w:val="00DA4218"/>
    <w:rsid w:val="00DB289C"/>
    <w:rsid w:val="00DB52FC"/>
    <w:rsid w:val="00DB6E97"/>
    <w:rsid w:val="00DC2C00"/>
    <w:rsid w:val="00DC6600"/>
    <w:rsid w:val="00DF0CCD"/>
    <w:rsid w:val="00E03B5B"/>
    <w:rsid w:val="00E13A70"/>
    <w:rsid w:val="00E30865"/>
    <w:rsid w:val="00E66BF3"/>
    <w:rsid w:val="00E82676"/>
    <w:rsid w:val="00E90863"/>
    <w:rsid w:val="00E95070"/>
    <w:rsid w:val="00EB363D"/>
    <w:rsid w:val="00EB5316"/>
    <w:rsid w:val="00EC15CF"/>
    <w:rsid w:val="00EC7734"/>
    <w:rsid w:val="00EE2652"/>
    <w:rsid w:val="00EE3A68"/>
    <w:rsid w:val="00F102C2"/>
    <w:rsid w:val="00F47691"/>
    <w:rsid w:val="00F672DC"/>
    <w:rsid w:val="00F96404"/>
    <w:rsid w:val="00FB2713"/>
    <w:rsid w:val="00FC1C87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4FDEB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D12F-3DD6-41F9-9B06-526EA298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34</cp:revision>
  <cp:lastPrinted>2022-10-14T09:25:00Z</cp:lastPrinted>
  <dcterms:created xsi:type="dcterms:W3CDTF">2022-10-05T06:39:00Z</dcterms:created>
  <dcterms:modified xsi:type="dcterms:W3CDTF">2022-12-05T08:14:00Z</dcterms:modified>
</cp:coreProperties>
</file>