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A882" w14:textId="53443E71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26D196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13A4FC1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FF1DCAF" w14:textId="77777777" w:rsidR="00853FC5" w:rsidRDefault="00853FC5" w:rsidP="00853FC5">
      <w:pPr>
        <w:rPr>
          <w:b/>
          <w:sz w:val="22"/>
          <w:szCs w:val="22"/>
        </w:rPr>
      </w:pPr>
    </w:p>
    <w:p w14:paraId="2CAC0FF9" w14:textId="77777777" w:rsidR="00853FC5" w:rsidRPr="003F3091" w:rsidRDefault="00853FC5" w:rsidP="00853F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wz. </w:t>
      </w:r>
      <w:r w:rsidRPr="003F3091">
        <w:rPr>
          <w:b/>
          <w:sz w:val="22"/>
          <w:szCs w:val="22"/>
        </w:rPr>
        <w:t xml:space="preserve">Komendant </w:t>
      </w:r>
    </w:p>
    <w:p w14:paraId="5FED9A99" w14:textId="77777777" w:rsidR="00853FC5" w:rsidRPr="00AE61FD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r>
        <w:rPr>
          <w:b/>
          <w:sz w:val="22"/>
          <w:szCs w:val="22"/>
        </w:rPr>
        <w:t>Jacek Szmalenberg</w:t>
      </w:r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77777777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>
        <w:rPr>
          <w:sz w:val="22"/>
          <w:szCs w:val="22"/>
        </w:rPr>
        <w:t>02</w:t>
      </w:r>
      <w:r w:rsidRPr="00AF2DE2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77777777" w:rsidR="00853FC5" w:rsidRDefault="002B1E1B" w:rsidP="00853FC5">
      <w:pPr>
        <w:spacing w:before="240" w:line="276" w:lineRule="auto"/>
        <w:ind w:left="993" w:hanging="993"/>
        <w:jc w:val="both"/>
        <w:rPr>
          <w:b/>
          <w:color w:val="000000" w:themeColor="text1"/>
          <w:sz w:val="22"/>
          <w:szCs w:val="22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>: wyjaśnienia i zmiany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853FC5" w:rsidRPr="00853FC5">
        <w:rPr>
          <w:b/>
          <w:sz w:val="22"/>
          <w:szCs w:val="22"/>
          <w:lang w:eastAsia="en-US"/>
        </w:rPr>
        <w:t>DOSTAWA -</w:t>
      </w:r>
      <w:r w:rsidRPr="008B6EC7">
        <w:rPr>
          <w:sz w:val="22"/>
          <w:szCs w:val="22"/>
          <w:lang w:eastAsia="en-US"/>
        </w:rPr>
        <w:t xml:space="preserve"> </w:t>
      </w:r>
      <w:r w:rsidR="00853FC5">
        <w:rPr>
          <w:b/>
          <w:smallCaps/>
          <w:color w:val="000000"/>
          <w:sz w:val="22"/>
          <w:szCs w:val="22"/>
        </w:rPr>
        <w:t xml:space="preserve">ZAKUP SPRZĘTU SŁUŻBY ŻYWNOŚCIOWE </w:t>
      </w:r>
      <w:r w:rsidR="00853FC5" w:rsidRPr="008D423A">
        <w:rPr>
          <w:b/>
          <w:smallCaps/>
          <w:color w:val="000000"/>
          <w:sz w:val="22"/>
          <w:szCs w:val="22"/>
        </w:rPr>
        <w:t>(</w:t>
      </w:r>
      <w:r w:rsidR="00853FC5" w:rsidRPr="008D423A">
        <w:rPr>
          <w:b/>
          <w:color w:val="000000"/>
          <w:sz w:val="22"/>
          <w:szCs w:val="22"/>
        </w:rPr>
        <w:t>taca</w:t>
      </w:r>
      <w:r w:rsidR="00853FC5" w:rsidRPr="008D423A">
        <w:rPr>
          <w:b/>
          <w:smallCaps/>
          <w:color w:val="000000"/>
          <w:sz w:val="22"/>
          <w:szCs w:val="22"/>
        </w:rPr>
        <w:t xml:space="preserve">, </w:t>
      </w:r>
      <w:r w:rsidR="00853FC5" w:rsidRPr="008D423A">
        <w:rPr>
          <w:b/>
          <w:color w:val="000000" w:themeColor="text1"/>
          <w:sz w:val="22"/>
          <w:szCs w:val="22"/>
        </w:rPr>
        <w:t>łyżka czerpakowa, kompotierka(salaterka), bulionówka, szklanka do soku)</w:t>
      </w:r>
      <w:r w:rsidR="00853FC5">
        <w:rPr>
          <w:b/>
          <w:color w:val="000000" w:themeColor="text1"/>
          <w:sz w:val="22"/>
          <w:szCs w:val="22"/>
        </w:rPr>
        <w:t xml:space="preserve"> </w:t>
      </w:r>
    </w:p>
    <w:p w14:paraId="5CEBB0D5" w14:textId="69B5E081" w:rsidR="002B1E1B" w:rsidRPr="008B6EC7" w:rsidRDefault="00827FFD" w:rsidP="00853FC5">
      <w:pPr>
        <w:spacing w:before="240"/>
        <w:jc w:val="center"/>
        <w:rPr>
          <w:b/>
          <w:sz w:val="22"/>
          <w:szCs w:val="22"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 w:rsidR="00853FC5"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853FC5">
        <w:rPr>
          <w:rFonts w:eastAsia="SimSun"/>
          <w:b/>
          <w:kern w:val="3"/>
          <w:sz w:val="22"/>
          <w:szCs w:val="22"/>
          <w:lang w:eastAsia="zh-CN" w:bidi="hi-IN"/>
        </w:rPr>
        <w:t>71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/MT/2025</w:t>
      </w:r>
    </w:p>
    <w:p w14:paraId="20B8DF00" w14:textId="77D48CEA" w:rsidR="008B6EC7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1" w:name="_Hlk132357031"/>
      <w:r w:rsidRPr="008B6EC7">
        <w:rPr>
          <w:sz w:val="22"/>
          <w:szCs w:val="22"/>
          <w:lang w:eastAsia="en-US"/>
        </w:rPr>
        <w:t>Dział</w:t>
      </w:r>
      <w:r w:rsidR="003A6D94" w:rsidRPr="008B6EC7">
        <w:rPr>
          <w:sz w:val="22"/>
          <w:szCs w:val="22"/>
          <w:lang w:eastAsia="en-US"/>
        </w:rPr>
        <w:t>ając na podstawie art.135 ust.</w:t>
      </w:r>
      <w:r w:rsidR="003C3257">
        <w:rPr>
          <w:sz w:val="22"/>
          <w:szCs w:val="22"/>
          <w:lang w:eastAsia="en-US"/>
        </w:rPr>
        <w:t xml:space="preserve"> 1 pkt </w:t>
      </w:r>
      <w:r w:rsidR="003A6D94" w:rsidRPr="008B6EC7">
        <w:rPr>
          <w:sz w:val="22"/>
          <w:szCs w:val="22"/>
          <w:lang w:eastAsia="en-US"/>
        </w:rPr>
        <w:t xml:space="preserve"> 6</w:t>
      </w:r>
      <w:r w:rsidRPr="008B6EC7">
        <w:rPr>
          <w:sz w:val="22"/>
          <w:szCs w:val="22"/>
          <w:lang w:eastAsia="en-US"/>
        </w:rPr>
        <w:t xml:space="preserve"> ustawy </w:t>
      </w:r>
      <w:bookmarkEnd w:id="1"/>
      <w:r w:rsidRPr="008B6EC7">
        <w:rPr>
          <w:sz w:val="22"/>
          <w:szCs w:val="22"/>
          <w:lang w:eastAsia="en-US"/>
        </w:rPr>
        <w:t xml:space="preserve">z dnia 11 września 2019r. - </w:t>
      </w:r>
      <w:r w:rsidRPr="008B6EC7">
        <w:rPr>
          <w:i/>
          <w:sz w:val="22"/>
          <w:szCs w:val="22"/>
          <w:lang w:eastAsia="en-US"/>
        </w:rPr>
        <w:t xml:space="preserve">Prawo zamówień publicznych </w:t>
      </w:r>
      <w:r w:rsidRPr="008B6EC7">
        <w:rPr>
          <w:sz w:val="22"/>
          <w:szCs w:val="22"/>
          <w:lang w:eastAsia="en-US"/>
        </w:rPr>
        <w:t xml:space="preserve">(dalej jako: ustawa Pzp), </w:t>
      </w:r>
      <w:r w:rsidR="0031750A">
        <w:rPr>
          <w:bCs/>
          <w:sz w:val="22"/>
          <w:szCs w:val="22"/>
          <w:lang w:eastAsia="en-US"/>
        </w:rPr>
        <w:t>Zamawiający</w:t>
      </w:r>
      <w:r w:rsidRPr="008B6EC7">
        <w:rPr>
          <w:bCs/>
          <w:sz w:val="22"/>
          <w:szCs w:val="22"/>
          <w:lang w:eastAsia="en-US"/>
        </w:rPr>
        <w:t xml:space="preserve"> </w:t>
      </w:r>
      <w:r w:rsidR="0031750A">
        <w:rPr>
          <w:sz w:val="22"/>
          <w:szCs w:val="22"/>
          <w:lang w:eastAsia="en-US"/>
        </w:rPr>
        <w:t xml:space="preserve">udostępnia </w:t>
      </w:r>
      <w:r w:rsidR="008B6EC7">
        <w:rPr>
          <w:sz w:val="22"/>
          <w:szCs w:val="22"/>
          <w:lang w:eastAsia="en-US"/>
        </w:rPr>
        <w:t>treść zapytań</w:t>
      </w:r>
      <w:r w:rsidR="00827FFD">
        <w:rPr>
          <w:sz w:val="22"/>
          <w:szCs w:val="22"/>
          <w:lang w:eastAsia="en-US"/>
        </w:rPr>
        <w:t xml:space="preserve"> </w:t>
      </w:r>
      <w:r w:rsidR="00827FFD" w:rsidRPr="00A855CC">
        <w:rPr>
          <w:sz w:val="22"/>
          <w:szCs w:val="22"/>
        </w:rPr>
        <w:t>(bez ujawniania źródła)</w:t>
      </w:r>
      <w:r w:rsidR="008B6EC7">
        <w:rPr>
          <w:sz w:val="22"/>
          <w:szCs w:val="22"/>
          <w:lang w:eastAsia="en-US"/>
        </w:rPr>
        <w:t xml:space="preserve"> wraz z wyjaśnieniami treści </w:t>
      </w:r>
      <w:r w:rsidRPr="008B6EC7">
        <w:rPr>
          <w:sz w:val="22"/>
          <w:szCs w:val="22"/>
          <w:lang w:eastAsia="en-US"/>
        </w:rPr>
        <w:t>SWZ w odpowiedzi na w</w:t>
      </w:r>
      <w:r w:rsidR="00A36D82" w:rsidRPr="008B6EC7">
        <w:rPr>
          <w:sz w:val="22"/>
          <w:szCs w:val="22"/>
          <w:lang w:eastAsia="en-US"/>
        </w:rPr>
        <w:t>niosek złożony przez Wykonawcę.</w:t>
      </w:r>
      <w:r w:rsidRPr="008B6EC7">
        <w:rPr>
          <w:sz w:val="22"/>
          <w:szCs w:val="22"/>
          <w:lang w:eastAsia="en-US"/>
        </w:rPr>
        <w:t xml:space="preserve"> </w:t>
      </w:r>
    </w:p>
    <w:p w14:paraId="58EBC63A" w14:textId="4AFB2B4C" w:rsidR="002B1E1B" w:rsidRPr="008B6EC7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8B6EC7">
        <w:rPr>
          <w:sz w:val="22"/>
          <w:szCs w:val="22"/>
          <w:lang w:eastAsia="en-US"/>
        </w:rPr>
        <w:t>Jednocześnie działając na podstawie art.137 ust. 1 ustawy Pz</w:t>
      </w:r>
      <w:r w:rsidR="003A6D94" w:rsidRPr="008B6EC7">
        <w:rPr>
          <w:sz w:val="22"/>
          <w:szCs w:val="22"/>
          <w:lang w:eastAsia="en-US"/>
        </w:rPr>
        <w:t xml:space="preserve">p Zamawiający zmienia treść SWZ oraz udostępnia dokonaną zmianę na stronie internetowej prowadzonego postępowania zgodnie z art. 137 ust 2 Ustawy Pzp. </w:t>
      </w:r>
      <w:r w:rsidRPr="008B6EC7">
        <w:rPr>
          <w:sz w:val="22"/>
          <w:szCs w:val="22"/>
          <w:lang w:eastAsia="en-US"/>
        </w:rPr>
        <w:t xml:space="preserve"> </w:t>
      </w:r>
    </w:p>
    <w:p w14:paraId="525808BB" w14:textId="77777777" w:rsidR="00C34251" w:rsidRPr="007D2FE8" w:rsidRDefault="00C34251" w:rsidP="007D2FE8">
      <w:pPr>
        <w:spacing w:before="120" w:after="120" w:line="240" w:lineRule="exact"/>
        <w:rPr>
          <w:b/>
          <w:i/>
          <w:sz w:val="22"/>
          <w:szCs w:val="22"/>
          <w:u w:val="single"/>
        </w:rPr>
      </w:pPr>
      <w:r w:rsidRPr="007D2FE8">
        <w:rPr>
          <w:b/>
          <w:i/>
          <w:sz w:val="22"/>
          <w:szCs w:val="22"/>
          <w:u w:val="single"/>
        </w:rPr>
        <w:t>Pytanie  1:</w:t>
      </w:r>
    </w:p>
    <w:p w14:paraId="093AA0F3" w14:textId="51ABF8DF" w:rsidR="00827FFD" w:rsidRPr="00853FC5" w:rsidRDefault="00853FC5" w:rsidP="007D2FE8">
      <w:pPr>
        <w:autoSpaceDE w:val="0"/>
        <w:autoSpaceDN w:val="0"/>
        <w:adjustRightInd w:val="0"/>
        <w:spacing w:before="120" w:after="120" w:line="240" w:lineRule="exact"/>
        <w:rPr>
          <w:rFonts w:eastAsia="Calibri"/>
          <w:sz w:val="22"/>
          <w:szCs w:val="22"/>
        </w:rPr>
      </w:pPr>
      <w:r w:rsidRPr="00853FC5">
        <w:rPr>
          <w:rFonts w:eastAsia="Calibri"/>
          <w:sz w:val="22"/>
          <w:szCs w:val="22"/>
        </w:rPr>
        <w:t>Prosimy o zaakceptowanie szklanek o wysokości 140 mm - 166 mm. Pozostałe parametry zgodne z OPZ.</w:t>
      </w:r>
    </w:p>
    <w:p w14:paraId="61E09F36" w14:textId="77777777" w:rsidR="00705CE6" w:rsidRDefault="00705CE6" w:rsidP="007D2FE8">
      <w:pPr>
        <w:spacing w:before="120" w:after="120" w:line="200" w:lineRule="exact"/>
        <w:rPr>
          <w:b/>
          <w:i/>
          <w:sz w:val="22"/>
          <w:szCs w:val="22"/>
          <w:u w:val="single"/>
        </w:rPr>
      </w:pPr>
    </w:p>
    <w:p w14:paraId="3FEF1C31" w14:textId="773C5D9F" w:rsidR="00853FC5" w:rsidRPr="007D2FE8" w:rsidRDefault="003A6D94" w:rsidP="007D2FE8">
      <w:pPr>
        <w:spacing w:before="120" w:after="120" w:line="200" w:lineRule="exact"/>
        <w:rPr>
          <w:b/>
          <w:i/>
          <w:sz w:val="22"/>
          <w:szCs w:val="22"/>
          <w:u w:val="single"/>
        </w:rPr>
      </w:pPr>
      <w:r w:rsidRPr="007D2FE8">
        <w:rPr>
          <w:b/>
          <w:i/>
          <w:sz w:val="22"/>
          <w:szCs w:val="22"/>
          <w:u w:val="single"/>
        </w:rPr>
        <w:t>Odpowiedź 1:</w:t>
      </w:r>
      <w:r w:rsidR="007D2FE8">
        <w:rPr>
          <w:b/>
          <w:i/>
          <w:sz w:val="22"/>
          <w:szCs w:val="22"/>
          <w:u w:val="single"/>
        </w:rPr>
        <w:br/>
      </w:r>
      <w:r w:rsidR="00853FC5" w:rsidRPr="007D2FE8">
        <w:rPr>
          <w:b/>
          <w:i/>
          <w:sz w:val="22"/>
          <w:szCs w:val="22"/>
          <w:u w:val="single"/>
        </w:rPr>
        <w:br/>
      </w:r>
      <w:r w:rsidR="00853FC5" w:rsidRPr="007D2FE8">
        <w:rPr>
          <w:sz w:val="22"/>
          <w:szCs w:val="22"/>
        </w:rPr>
        <w:t>Zamawiający nie wyraża zgody i nie dopuszcza szklanek o wysokości 140 mm – 166 mm</w:t>
      </w:r>
    </w:p>
    <w:p w14:paraId="2E0FD53C" w14:textId="77777777" w:rsidR="00705CE6" w:rsidRDefault="00705CE6" w:rsidP="007D2FE8">
      <w:pPr>
        <w:spacing w:line="276" w:lineRule="auto"/>
        <w:rPr>
          <w:b/>
          <w:i/>
          <w:sz w:val="22"/>
          <w:szCs w:val="22"/>
          <w:u w:val="single"/>
        </w:rPr>
      </w:pPr>
    </w:p>
    <w:p w14:paraId="2747D938" w14:textId="54AC761F" w:rsidR="007D2FE8" w:rsidRPr="007D2FE8" w:rsidRDefault="007D2FE8" w:rsidP="007D2FE8">
      <w:pPr>
        <w:spacing w:line="276" w:lineRule="auto"/>
        <w:rPr>
          <w:b/>
          <w:i/>
          <w:sz w:val="22"/>
          <w:szCs w:val="22"/>
          <w:u w:val="single"/>
        </w:rPr>
      </w:pPr>
      <w:r w:rsidRPr="007D2FE8">
        <w:rPr>
          <w:b/>
          <w:i/>
          <w:sz w:val="22"/>
          <w:szCs w:val="22"/>
          <w:u w:val="single"/>
        </w:rPr>
        <w:t xml:space="preserve">Pytanie  </w:t>
      </w:r>
      <w:r w:rsidR="00705CE6">
        <w:rPr>
          <w:b/>
          <w:i/>
          <w:sz w:val="22"/>
          <w:szCs w:val="22"/>
          <w:u w:val="single"/>
        </w:rPr>
        <w:t>2</w:t>
      </w:r>
      <w:r w:rsidRPr="007D2FE8">
        <w:rPr>
          <w:b/>
          <w:i/>
          <w:sz w:val="22"/>
          <w:szCs w:val="22"/>
          <w:u w:val="single"/>
        </w:rPr>
        <w:t>:</w:t>
      </w:r>
    </w:p>
    <w:p w14:paraId="3B7FD4D9" w14:textId="602DD055" w:rsidR="007D2FE8" w:rsidRPr="007D2FE8" w:rsidRDefault="007D2FE8" w:rsidP="007D2FE8">
      <w:pPr>
        <w:shd w:val="clear" w:color="auto" w:fill="FFFFFF"/>
        <w:spacing w:before="120" w:after="120" w:line="276" w:lineRule="auto"/>
        <w:jc w:val="both"/>
        <w:rPr>
          <w:sz w:val="22"/>
          <w:szCs w:val="22"/>
          <w:lang w:eastAsia="en-US"/>
        </w:rPr>
      </w:pPr>
      <w:r w:rsidRPr="007D2FE8">
        <w:rPr>
          <w:sz w:val="22"/>
          <w:szCs w:val="22"/>
          <w:lang w:eastAsia="en-US"/>
        </w:rPr>
        <w:t>Zadanie nr 2 - łyżka czerpakowa. Prosimy o sprecyzowanie, czy Zamawiający chce zakupić:</w:t>
      </w:r>
    </w:p>
    <w:p w14:paraId="3215655F" w14:textId="47378D2D" w:rsidR="007D2FE8" w:rsidRPr="007D2FE8" w:rsidRDefault="007D2FE8" w:rsidP="007D2FE8">
      <w:pPr>
        <w:shd w:val="clear" w:color="auto" w:fill="FFFFFF"/>
        <w:spacing w:before="120" w:after="120" w:line="276" w:lineRule="auto"/>
        <w:jc w:val="both"/>
        <w:rPr>
          <w:sz w:val="22"/>
          <w:szCs w:val="22"/>
          <w:lang w:eastAsia="en-US"/>
        </w:rPr>
      </w:pPr>
      <w:r w:rsidRPr="007D2FE8">
        <w:rPr>
          <w:sz w:val="22"/>
          <w:szCs w:val="22"/>
          <w:lang w:eastAsia="en-US"/>
        </w:rPr>
        <w:t>1) łyżki czerpakowe o poj. 0,25 - 0,3l czy</w:t>
      </w:r>
    </w:p>
    <w:p w14:paraId="0F4B3CCE" w14:textId="392FC114" w:rsidR="00853FC5" w:rsidRPr="007D2FE8" w:rsidRDefault="007D2FE8" w:rsidP="007D2FE8">
      <w:pPr>
        <w:shd w:val="clear" w:color="auto" w:fill="FFFFFF"/>
        <w:spacing w:before="120" w:after="120" w:line="276" w:lineRule="auto"/>
        <w:jc w:val="both"/>
        <w:rPr>
          <w:sz w:val="22"/>
          <w:szCs w:val="22"/>
          <w:lang w:eastAsia="en-US"/>
        </w:rPr>
      </w:pPr>
      <w:r w:rsidRPr="007D2FE8">
        <w:rPr>
          <w:sz w:val="22"/>
          <w:szCs w:val="22"/>
          <w:lang w:eastAsia="en-US"/>
        </w:rPr>
        <w:t>2) łyżki o poj. 0,45- 0,5 l ?</w:t>
      </w:r>
    </w:p>
    <w:p w14:paraId="46B7F928" w14:textId="5E9E6E65" w:rsidR="00853FC5" w:rsidRDefault="00705CE6" w:rsidP="008B6EC7">
      <w:pPr>
        <w:shd w:val="clear" w:color="auto" w:fill="FFFFFF"/>
        <w:spacing w:before="240" w:after="120" w:line="276" w:lineRule="auto"/>
        <w:jc w:val="both"/>
        <w:rPr>
          <w:b/>
          <w:i/>
          <w:color w:val="FF0000"/>
          <w:sz w:val="22"/>
          <w:szCs w:val="22"/>
          <w:u w:val="single"/>
          <w:lang w:eastAsia="en-US"/>
        </w:rPr>
      </w:pPr>
      <w:r w:rsidRPr="007D2FE8">
        <w:rPr>
          <w:b/>
          <w:i/>
          <w:sz w:val="22"/>
          <w:szCs w:val="22"/>
          <w:u w:val="single"/>
        </w:rPr>
        <w:t>Odpowiedź 1:</w:t>
      </w:r>
    </w:p>
    <w:p w14:paraId="58C92486" w14:textId="446BD235" w:rsidR="00705CE6" w:rsidRDefault="00705CE6" w:rsidP="00705CE6">
      <w:pPr>
        <w:spacing w:line="360" w:lineRule="auto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9021C4">
        <w:rPr>
          <w:rFonts w:eastAsia="Calibri"/>
          <w:sz w:val="22"/>
          <w:szCs w:val="22"/>
          <w:lang w:eastAsia="en-US"/>
        </w:rPr>
        <w:t xml:space="preserve">Zamawiający dokonuje </w:t>
      </w:r>
      <w:r>
        <w:rPr>
          <w:rFonts w:eastAsia="Calibri"/>
          <w:sz w:val="22"/>
          <w:szCs w:val="22"/>
          <w:lang w:eastAsia="en-US"/>
        </w:rPr>
        <w:t>modyfikacji</w:t>
      </w:r>
      <w:r w:rsidRPr="009021C4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i dopuszcza tylko jeden materiał wykonania łyżki czerpakowej (wazowa) </w:t>
      </w:r>
      <w:r w:rsidRPr="00705CE6">
        <w:rPr>
          <w:rFonts w:eastAsia="Calibri"/>
          <w:color w:val="FF0000"/>
          <w:sz w:val="22"/>
          <w:szCs w:val="22"/>
          <w:lang w:eastAsia="en-US"/>
        </w:rPr>
        <w:t>tj.</w:t>
      </w:r>
      <w:r>
        <w:rPr>
          <w:rFonts w:eastAsia="Calibri"/>
          <w:color w:val="FF0000"/>
          <w:sz w:val="22"/>
          <w:szCs w:val="22"/>
          <w:lang w:eastAsia="en-US"/>
        </w:rPr>
        <w:t xml:space="preserve"> wykonana ze stali nierdzewnej o poj. 0,25 – 0,3 L. Pozostałe parametry bez zmian.</w:t>
      </w:r>
    </w:p>
    <w:p w14:paraId="21C5C9AB" w14:textId="77777777" w:rsidR="003C3257" w:rsidRDefault="003C3257" w:rsidP="00705CE6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2399064" w14:textId="737B0668" w:rsidR="009F177F" w:rsidRPr="009F177F" w:rsidRDefault="003C3257" w:rsidP="00705CE6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W związku z powyższym Zamawiający zamieszcza w dokumentacji postępowania aktualny, obowiązujący Załącznik nr 3 do SWZ </w:t>
      </w:r>
      <w:r w:rsidR="009F177F" w:rsidRPr="009F177F">
        <w:rPr>
          <w:rFonts w:eastAsia="Calibri"/>
          <w:b/>
          <w:sz w:val="22"/>
          <w:szCs w:val="22"/>
          <w:lang w:eastAsia="en-US"/>
        </w:rPr>
        <w:t>Karta Katalogowa Wykonawcy</w:t>
      </w:r>
      <w:r>
        <w:rPr>
          <w:rFonts w:eastAsia="Calibri"/>
          <w:b/>
          <w:sz w:val="22"/>
          <w:szCs w:val="22"/>
          <w:lang w:eastAsia="en-US"/>
        </w:rPr>
        <w:t xml:space="preserve"> - </w:t>
      </w:r>
      <w:r w:rsidRPr="003C3257">
        <w:rPr>
          <w:rFonts w:eastAsia="Calibri"/>
          <w:b/>
          <w:color w:val="FF0000"/>
          <w:sz w:val="22"/>
          <w:szCs w:val="22"/>
          <w:lang w:eastAsia="en-US"/>
        </w:rPr>
        <w:t>po modyfikacji</w:t>
      </w:r>
      <w:r w:rsidR="009F177F" w:rsidRPr="009F177F">
        <w:rPr>
          <w:rFonts w:eastAsia="Calibri"/>
          <w:b/>
          <w:sz w:val="22"/>
          <w:szCs w:val="22"/>
          <w:lang w:eastAsia="en-US"/>
        </w:rPr>
        <w:t>.</w:t>
      </w:r>
    </w:p>
    <w:p w14:paraId="0949A1B2" w14:textId="77777777" w:rsidR="003C3257" w:rsidRDefault="003C3257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</w:p>
    <w:p w14:paraId="0DC0657F" w14:textId="776C1AB6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4"/>
          <w:szCs w:val="24"/>
        </w:rPr>
        <w:t>Treść zmian stanowi integralną część SWZ i należy j</w:t>
      </w:r>
      <w:r w:rsidR="00424BBA">
        <w:rPr>
          <w:b/>
          <w:bCs/>
          <w:iCs/>
          <w:sz w:val="24"/>
          <w:szCs w:val="24"/>
        </w:rPr>
        <w:t>ą</w:t>
      </w:r>
      <w:r>
        <w:rPr>
          <w:b/>
          <w:bCs/>
          <w:iCs/>
          <w:sz w:val="24"/>
          <w:szCs w:val="24"/>
        </w:rPr>
        <w:t xml:space="preserve"> uwzględnić podczas przygotowywania ofert.</w:t>
      </w:r>
    </w:p>
    <w:p w14:paraId="5FC82C48" w14:textId="1D57B8E0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495C205F" w14:textId="6E52C2C9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780796E5" w14:textId="56547608" w:rsidR="00931588" w:rsidRDefault="00931588" w:rsidP="00424BBA">
      <w:pPr>
        <w:shd w:val="clear" w:color="auto" w:fill="FFFFFF"/>
        <w:spacing w:after="120"/>
        <w:ind w:left="2552" w:hanging="2552"/>
        <w:jc w:val="both"/>
        <w:rPr>
          <w:b/>
          <w:bCs/>
          <w:iCs/>
          <w:sz w:val="22"/>
          <w:szCs w:val="22"/>
        </w:rPr>
      </w:pPr>
      <w:r w:rsidRPr="00424BBA">
        <w:rPr>
          <w:b/>
          <w:bCs/>
          <w:iCs/>
          <w:sz w:val="22"/>
          <w:szCs w:val="22"/>
          <w:u w:val="single"/>
        </w:rPr>
        <w:t xml:space="preserve">Załącznik nr 1 </w:t>
      </w:r>
      <w:r w:rsidR="00424BBA" w:rsidRPr="00424BBA">
        <w:rPr>
          <w:b/>
          <w:bCs/>
          <w:iCs/>
          <w:sz w:val="22"/>
          <w:szCs w:val="22"/>
          <w:u w:val="single"/>
        </w:rPr>
        <w:t>na 1 str.</w:t>
      </w:r>
      <w:r w:rsidR="00424BBA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 xml:space="preserve">- </w:t>
      </w:r>
      <w:r w:rsidR="00424BBA" w:rsidRPr="00424BBA">
        <w:rPr>
          <w:sz w:val="22"/>
          <w:szCs w:val="22"/>
        </w:rPr>
        <w:t>„</w:t>
      </w:r>
      <w:r w:rsidR="009F177F">
        <w:rPr>
          <w:sz w:val="22"/>
          <w:szCs w:val="22"/>
        </w:rPr>
        <w:t xml:space="preserve">Karta Katalogowa Wykonawcy – </w:t>
      </w:r>
      <w:r w:rsidR="009F177F" w:rsidRPr="009F177F">
        <w:rPr>
          <w:color w:val="FF0000"/>
          <w:sz w:val="22"/>
          <w:szCs w:val="22"/>
        </w:rPr>
        <w:t>po modyfikacji</w:t>
      </w:r>
      <w:r w:rsidR="009F177F">
        <w:rPr>
          <w:sz w:val="22"/>
          <w:szCs w:val="22"/>
        </w:rPr>
        <w:t>”</w:t>
      </w:r>
      <w:r w:rsidR="00424BBA" w:rsidRPr="00424BBA">
        <w:rPr>
          <w:sz w:val="22"/>
          <w:szCs w:val="22"/>
        </w:rPr>
        <w:t xml:space="preserve"> – </w:t>
      </w:r>
      <w:r w:rsidR="00424BBA">
        <w:rPr>
          <w:sz w:val="22"/>
          <w:szCs w:val="22"/>
        </w:rPr>
        <w:t xml:space="preserve">tylko </w:t>
      </w:r>
      <w:r w:rsidR="00424BBA" w:rsidRPr="00424BBA">
        <w:rPr>
          <w:sz w:val="22"/>
          <w:szCs w:val="22"/>
        </w:rPr>
        <w:t xml:space="preserve">wersja </w:t>
      </w:r>
      <w:r w:rsidR="00424BBA">
        <w:rPr>
          <w:sz w:val="22"/>
          <w:szCs w:val="22"/>
        </w:rPr>
        <w:t>elektroniczna</w:t>
      </w:r>
    </w:p>
    <w:p w14:paraId="43EB1D18" w14:textId="2DC7EB4D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699AAAAF" w14:textId="6D92E0E0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36C9E165" w14:textId="77777777" w:rsidR="00931588" w:rsidRPr="008B6EC7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0901B37A" w14:textId="77777777" w:rsidR="00892844" w:rsidRDefault="00892844" w:rsidP="00892844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214EFB15" w14:textId="77777777" w:rsidR="00892844" w:rsidRDefault="00892844" w:rsidP="00892844">
      <w:pPr>
        <w:ind w:left="3402"/>
        <w:jc w:val="center"/>
        <w:rPr>
          <w:sz w:val="22"/>
          <w:szCs w:val="22"/>
        </w:rPr>
      </w:pPr>
    </w:p>
    <w:p w14:paraId="6E030B19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KIEROWNIK</w:t>
      </w:r>
    </w:p>
    <w:p w14:paraId="05CDC05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415764DA" w14:textId="771E8FCF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6A7FDDE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08CB5D81" w14:textId="492F12F0" w:rsidR="004B469C" w:rsidRPr="00C34251" w:rsidRDefault="00892844" w:rsidP="00892844">
      <w:pPr>
        <w:shd w:val="clear" w:color="auto" w:fill="FFFFFF"/>
        <w:spacing w:after="120"/>
        <w:ind w:firstLine="4395"/>
        <w:jc w:val="both"/>
        <w:rPr>
          <w:b/>
          <w:bCs/>
          <w:iCs/>
          <w:sz w:val="22"/>
          <w:szCs w:val="22"/>
        </w:rPr>
      </w:pPr>
      <w:r>
        <w:rPr>
          <w:sz w:val="22"/>
          <w:szCs w:val="22"/>
          <w:lang w:eastAsia="en-US"/>
        </w:rPr>
        <w:t xml:space="preserve"> </w:t>
      </w:r>
      <w:r w:rsidR="00D42714">
        <w:rPr>
          <w:sz w:val="22"/>
          <w:szCs w:val="22"/>
          <w:lang w:eastAsia="en-US"/>
        </w:rPr>
        <w:t xml:space="preserve">/-/ </w:t>
      </w:r>
      <w:bookmarkStart w:id="2" w:name="_GoBack"/>
      <w:bookmarkEnd w:id="2"/>
      <w:r>
        <w:rPr>
          <w:sz w:val="22"/>
          <w:szCs w:val="22"/>
          <w:lang w:eastAsia="en-US"/>
        </w:rPr>
        <w:t>Patrycja GALEZ</w:t>
      </w:r>
    </w:p>
    <w:bookmarkEnd w:id="0"/>
    <w:p w14:paraId="0C551DE5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DCD8DC5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AFB6347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23D8D57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3B9F5868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688ED25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764DECB0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F1BA20C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005C336A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A47BB04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05DE9D6E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60198CBD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5F37EC6C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065C2A74" w14:textId="0CFA60C5" w:rsidR="00892844" w:rsidRDefault="00892844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7C5F2541" w14:textId="69251796" w:rsidR="003C3257" w:rsidRDefault="003C3257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F06C1C3" w14:textId="514441BC" w:rsidR="003C3257" w:rsidRDefault="003C3257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6EF8F6" w14:textId="77777777" w:rsidR="00892844" w:rsidRDefault="00892844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D44D70" w14:textId="77777777" w:rsidR="003C3257" w:rsidRPr="00F531F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41AB8F77" w14:textId="77777777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E46CC7">
      <w:footerReference w:type="defaul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A4E4" w14:textId="77777777" w:rsidR="005049D7" w:rsidRDefault="005049D7" w:rsidP="008F363E">
      <w:r>
        <w:separator/>
      </w:r>
    </w:p>
  </w:endnote>
  <w:endnote w:type="continuationSeparator" w:id="0">
    <w:p w14:paraId="23CC71C2" w14:textId="77777777" w:rsidR="005049D7" w:rsidRDefault="005049D7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57679051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Pr="00D42714">
          <w:rPr>
            <w:rFonts w:eastAsiaTheme="majorEastAsia"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700929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287FEF" w14:textId="7579661C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Pr="00D42714">
          <w:rPr>
            <w:rFonts w:eastAsiaTheme="majorEastAsia"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46AB0696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B32B8" w14:textId="77777777" w:rsidR="005049D7" w:rsidRDefault="005049D7" w:rsidP="008F363E">
      <w:r>
        <w:separator/>
      </w:r>
    </w:p>
  </w:footnote>
  <w:footnote w:type="continuationSeparator" w:id="0">
    <w:p w14:paraId="77CCF0C3" w14:textId="77777777" w:rsidR="005049D7" w:rsidRDefault="005049D7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199A"/>
    <w:rsid w:val="000F362F"/>
    <w:rsid w:val="000F630A"/>
    <w:rsid w:val="00106115"/>
    <w:rsid w:val="00115227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0FF5"/>
    <w:rsid w:val="00683457"/>
    <w:rsid w:val="00692CAE"/>
    <w:rsid w:val="006A074C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4178A"/>
    <w:rsid w:val="0075013D"/>
    <w:rsid w:val="00751CBE"/>
    <w:rsid w:val="007608AE"/>
    <w:rsid w:val="00764762"/>
    <w:rsid w:val="00766E33"/>
    <w:rsid w:val="007823E5"/>
    <w:rsid w:val="00783512"/>
    <w:rsid w:val="0079350F"/>
    <w:rsid w:val="00795C61"/>
    <w:rsid w:val="007A3A2D"/>
    <w:rsid w:val="007A500A"/>
    <w:rsid w:val="007B3296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65DF"/>
    <w:rsid w:val="009458FE"/>
    <w:rsid w:val="009547C9"/>
    <w:rsid w:val="00960B27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DA9"/>
    <w:rsid w:val="009E4254"/>
    <w:rsid w:val="009E7DF7"/>
    <w:rsid w:val="009F177F"/>
    <w:rsid w:val="009F42C5"/>
    <w:rsid w:val="009F4BB1"/>
    <w:rsid w:val="009F5E2B"/>
    <w:rsid w:val="00A014BC"/>
    <w:rsid w:val="00A01670"/>
    <w:rsid w:val="00A0364E"/>
    <w:rsid w:val="00A05523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78A3CE2-72F0-4747-B6E8-7352E51D15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Tometczak Magdalena</cp:lastModifiedBy>
  <cp:revision>8</cp:revision>
  <cp:lastPrinted>2025-04-04T08:14:00Z</cp:lastPrinted>
  <dcterms:created xsi:type="dcterms:W3CDTF">2025-03-24T12:13:00Z</dcterms:created>
  <dcterms:modified xsi:type="dcterms:W3CDTF">2025-04-04T08:14:00Z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