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FF8" w:rsidRPr="00CD5E0E" w:rsidRDefault="008C7FF8" w:rsidP="008C7FF8">
      <w:pPr>
        <w:spacing w:after="160" w:line="259" w:lineRule="auto"/>
        <w:jc w:val="right"/>
        <w:rPr>
          <w:b/>
        </w:rPr>
      </w:pPr>
      <w:r w:rsidRPr="00CD5E0E">
        <w:rPr>
          <w:b/>
        </w:rPr>
        <w:t>Załącznik nr 2</w:t>
      </w:r>
      <w:r>
        <w:rPr>
          <w:b/>
        </w:rPr>
        <w:t>a</w:t>
      </w:r>
    </w:p>
    <w:p w:rsidR="008C7FF8" w:rsidRPr="00CD5E0E" w:rsidRDefault="008C7FF8" w:rsidP="008C7FF8">
      <w:pPr>
        <w:ind w:left="360"/>
        <w:contextualSpacing/>
        <w:jc w:val="center"/>
        <w:rPr>
          <w:rFonts w:eastAsia="Calibri"/>
          <w:b/>
          <w:u w:val="single"/>
        </w:rPr>
      </w:pPr>
      <w:r w:rsidRPr="00CD5E0E">
        <w:rPr>
          <w:rFonts w:eastAsia="Calibri"/>
          <w:b/>
          <w:u w:val="single"/>
        </w:rPr>
        <w:t>PARAMETRY TECHNICZNE</w:t>
      </w:r>
    </w:p>
    <w:p w:rsidR="008C7FF8" w:rsidRPr="00CD5E0E" w:rsidRDefault="008C7FF8" w:rsidP="008C7FF8">
      <w:pPr>
        <w:spacing w:after="200" w:line="276" w:lineRule="auto"/>
        <w:jc w:val="center"/>
        <w:rPr>
          <w:b/>
          <w:bCs/>
          <w:sz w:val="22"/>
          <w:szCs w:val="22"/>
          <w:u w:val="single"/>
          <w:lang w:eastAsia="zh-CN"/>
        </w:rPr>
      </w:pPr>
    </w:p>
    <w:p w:rsidR="008C7FF8" w:rsidRPr="00716821" w:rsidRDefault="008C7FF8" w:rsidP="008C7FF8">
      <w:pPr>
        <w:tabs>
          <w:tab w:val="right" w:leader="dot" w:pos="8789"/>
        </w:tabs>
        <w:spacing w:line="360" w:lineRule="auto"/>
        <w:ind w:left="357"/>
        <w:jc w:val="center"/>
        <w:rPr>
          <w:b/>
        </w:rPr>
      </w:pPr>
      <w:r w:rsidRPr="00716821">
        <w:rPr>
          <w:b/>
          <w:color w:val="000000"/>
        </w:rPr>
        <w:t xml:space="preserve">Robot chirurgiczny z wyposażeniem - 1 </w:t>
      </w:r>
      <w:proofErr w:type="spellStart"/>
      <w:r w:rsidRPr="00716821">
        <w:rPr>
          <w:b/>
          <w:color w:val="000000"/>
        </w:rPr>
        <w:t>kpl</w:t>
      </w:r>
      <w:proofErr w:type="spellEnd"/>
      <w:r w:rsidRPr="00716821">
        <w:rPr>
          <w:b/>
          <w:color w:val="000000"/>
        </w:rPr>
        <w:t>.</w:t>
      </w:r>
    </w:p>
    <w:p w:rsidR="008C7FF8" w:rsidRDefault="008C7FF8" w:rsidP="008C7FF8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</w:p>
    <w:p w:rsidR="008C7FF8" w:rsidRPr="00CD5E0E" w:rsidRDefault="008C7FF8" w:rsidP="008C7FF8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  <w:r w:rsidRPr="00CD5E0E">
        <w:rPr>
          <w:b/>
          <w:bCs/>
          <w:sz w:val="22"/>
          <w:szCs w:val="22"/>
          <w:lang w:eastAsia="zh-CN"/>
        </w:rPr>
        <w:t>Wykonawca:</w:t>
      </w:r>
      <w:r w:rsidRPr="00CD5E0E">
        <w:rPr>
          <w:b/>
          <w:bCs/>
          <w:sz w:val="22"/>
          <w:szCs w:val="22"/>
          <w:lang w:eastAsia="zh-CN"/>
        </w:rPr>
        <w:tab/>
        <w:t>……………………………………………</w:t>
      </w:r>
    </w:p>
    <w:p w:rsidR="008C7FF8" w:rsidRPr="00CD5E0E" w:rsidRDefault="008C7FF8" w:rsidP="008C7FF8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</w:p>
    <w:p w:rsidR="008C7FF8" w:rsidRPr="00CD5E0E" w:rsidRDefault="008C7FF8" w:rsidP="008C7FF8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  <w:r w:rsidRPr="00CD5E0E">
        <w:rPr>
          <w:b/>
          <w:bCs/>
          <w:sz w:val="22"/>
          <w:szCs w:val="22"/>
          <w:lang w:eastAsia="zh-CN"/>
        </w:rPr>
        <w:t>Nazwa i typ:</w:t>
      </w:r>
      <w:r w:rsidRPr="00CD5E0E">
        <w:rPr>
          <w:b/>
          <w:bCs/>
          <w:sz w:val="22"/>
          <w:szCs w:val="22"/>
          <w:lang w:eastAsia="zh-CN"/>
        </w:rPr>
        <w:tab/>
        <w:t>……………………………………………</w:t>
      </w:r>
    </w:p>
    <w:p w:rsidR="008C7FF8" w:rsidRPr="00CD5E0E" w:rsidRDefault="008C7FF8" w:rsidP="008C7FF8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</w:p>
    <w:p w:rsidR="008C7FF8" w:rsidRPr="00CD5E0E" w:rsidRDefault="008C7FF8" w:rsidP="008C7FF8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  <w:r w:rsidRPr="00CD5E0E">
        <w:rPr>
          <w:b/>
          <w:bCs/>
          <w:sz w:val="22"/>
          <w:szCs w:val="22"/>
          <w:lang w:eastAsia="zh-CN"/>
        </w:rPr>
        <w:t>Producent/ Kraj :</w:t>
      </w:r>
      <w:r w:rsidRPr="00CD5E0E">
        <w:rPr>
          <w:b/>
          <w:bCs/>
          <w:sz w:val="22"/>
          <w:szCs w:val="22"/>
          <w:lang w:eastAsia="zh-CN"/>
        </w:rPr>
        <w:tab/>
        <w:t>……………………………………………</w:t>
      </w:r>
    </w:p>
    <w:p w:rsidR="008C7FF8" w:rsidRPr="00CD5E0E" w:rsidRDefault="008C7FF8" w:rsidP="008C7FF8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</w:p>
    <w:p w:rsidR="008C7FF8" w:rsidRPr="00CD5E0E" w:rsidRDefault="008C7FF8" w:rsidP="008C7FF8">
      <w:pPr>
        <w:tabs>
          <w:tab w:val="left" w:pos="5812"/>
          <w:tab w:val="left" w:pos="9781"/>
        </w:tabs>
        <w:suppressAutoHyphens/>
        <w:ind w:left="2410" w:hanging="2410"/>
        <w:rPr>
          <w:b/>
          <w:bCs/>
          <w:sz w:val="22"/>
          <w:szCs w:val="22"/>
          <w:lang w:eastAsia="zh-CN"/>
        </w:rPr>
      </w:pPr>
      <w:r w:rsidRPr="00CD5E0E">
        <w:rPr>
          <w:b/>
          <w:bCs/>
          <w:sz w:val="22"/>
          <w:szCs w:val="22"/>
          <w:lang w:eastAsia="zh-CN"/>
        </w:rPr>
        <w:t>Rok produkcji :</w:t>
      </w:r>
      <w:r w:rsidRPr="00CD5E0E">
        <w:rPr>
          <w:b/>
          <w:bCs/>
          <w:sz w:val="22"/>
          <w:szCs w:val="22"/>
          <w:lang w:eastAsia="zh-CN"/>
        </w:rPr>
        <w:tab/>
        <w:t xml:space="preserve">sprzęt fabrycznie nowy, nieużywany, </w:t>
      </w:r>
      <w:proofErr w:type="spellStart"/>
      <w:r w:rsidRPr="00CD5E0E">
        <w:rPr>
          <w:b/>
          <w:bCs/>
          <w:sz w:val="22"/>
          <w:szCs w:val="22"/>
          <w:lang w:eastAsia="zh-CN"/>
        </w:rPr>
        <w:t>nierekondycjonowany</w:t>
      </w:r>
      <w:proofErr w:type="spellEnd"/>
      <w:r w:rsidRPr="00CD5E0E">
        <w:rPr>
          <w:b/>
          <w:bCs/>
          <w:sz w:val="22"/>
          <w:szCs w:val="22"/>
          <w:lang w:eastAsia="zh-CN"/>
        </w:rPr>
        <w:t xml:space="preserve">, nie powystawowy / rok produkcji </w:t>
      </w:r>
      <w:r>
        <w:rPr>
          <w:b/>
          <w:bCs/>
          <w:sz w:val="22"/>
          <w:szCs w:val="22"/>
          <w:lang w:eastAsia="zh-CN"/>
        </w:rPr>
        <w:t>2024</w:t>
      </w:r>
    </w:p>
    <w:p w:rsidR="008C7FF8" w:rsidRPr="00CD5E0E" w:rsidRDefault="008C7FF8" w:rsidP="008C7FF8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</w:p>
    <w:p w:rsidR="008C7FF8" w:rsidRPr="00CD5E0E" w:rsidRDefault="008C7FF8" w:rsidP="008C7FF8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</w:p>
    <w:p w:rsidR="008C7FF8" w:rsidRPr="00CD5E0E" w:rsidRDefault="008C7FF8" w:rsidP="008C7FF8">
      <w:pPr>
        <w:rPr>
          <w:sz w:val="20"/>
          <w:szCs w:val="20"/>
        </w:rPr>
      </w:pPr>
      <w:r w:rsidRPr="00CD5E0E">
        <w:rPr>
          <w:sz w:val="20"/>
          <w:szCs w:val="20"/>
        </w:rPr>
        <w:t>*Odpowiedź NIE w przypadku parametrów wymaganych  powoduje odrzucenie oferty</w:t>
      </w:r>
    </w:p>
    <w:p w:rsidR="008C7FF8" w:rsidRPr="00CD5E0E" w:rsidRDefault="008C7FF8" w:rsidP="008C7FF8">
      <w:pPr>
        <w:tabs>
          <w:tab w:val="left" w:pos="5812"/>
          <w:tab w:val="left" w:pos="9781"/>
        </w:tabs>
        <w:suppressAutoHyphens/>
        <w:ind w:left="2410" w:hanging="2410"/>
        <w:jc w:val="both"/>
        <w:rPr>
          <w:b/>
          <w:bCs/>
          <w:sz w:val="22"/>
          <w:szCs w:val="22"/>
          <w:lang w:eastAsia="zh-CN"/>
        </w:rPr>
      </w:pP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2835"/>
        <w:gridCol w:w="2551"/>
      </w:tblGrid>
      <w:tr w:rsidR="008C7FF8" w:rsidRPr="00C76083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ED05BB" w:rsidRDefault="008C7FF8" w:rsidP="004A6862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ED05BB">
              <w:rPr>
                <w:b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ED05BB" w:rsidRDefault="008C7FF8" w:rsidP="004A6862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ED05BB">
              <w:rPr>
                <w:b/>
                <w:bCs/>
                <w:sz w:val="16"/>
                <w:szCs w:val="16"/>
                <w:lang w:eastAsia="zh-CN"/>
              </w:rPr>
              <w:t xml:space="preserve">PARAMETRY TECHNICZNE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ED05BB" w:rsidRDefault="008C7FF8" w:rsidP="004A6862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ED05BB">
              <w:rPr>
                <w:b/>
                <w:bCs/>
                <w:sz w:val="16"/>
                <w:szCs w:val="16"/>
                <w:lang w:eastAsia="zh-CN"/>
              </w:rPr>
              <w:t>PARAMETR WYMAGANY</w:t>
            </w:r>
            <w:r>
              <w:rPr>
                <w:b/>
                <w:bCs/>
                <w:sz w:val="16"/>
                <w:szCs w:val="16"/>
                <w:lang w:eastAsia="zh-CN"/>
              </w:rPr>
              <w:t>/PUNKTOWANY</w:t>
            </w:r>
          </w:p>
        </w:tc>
        <w:tc>
          <w:tcPr>
            <w:tcW w:w="2551" w:type="dxa"/>
            <w:vAlign w:val="center"/>
          </w:tcPr>
          <w:p w:rsidR="008C7FF8" w:rsidRPr="00CD5E0E" w:rsidRDefault="008C7FF8" w:rsidP="004A6862">
            <w:pPr>
              <w:jc w:val="center"/>
              <w:rPr>
                <w:sz w:val="16"/>
                <w:szCs w:val="16"/>
              </w:rPr>
            </w:pPr>
            <w:r w:rsidRPr="00B6673C">
              <w:rPr>
                <w:b/>
                <w:color w:val="FF0000"/>
                <w:sz w:val="16"/>
                <w:szCs w:val="16"/>
              </w:rPr>
              <w:t>PARAMETRY OFEROWANE</w:t>
            </w:r>
            <w:r w:rsidRPr="00CD5E0E">
              <w:rPr>
                <w:b/>
                <w:sz w:val="16"/>
                <w:szCs w:val="16"/>
              </w:rPr>
              <w:t xml:space="preserve">/ </w:t>
            </w:r>
            <w:r w:rsidRPr="00CD5E0E">
              <w:rPr>
                <w:b/>
                <w:sz w:val="16"/>
                <w:szCs w:val="16"/>
              </w:rPr>
              <w:br/>
            </w:r>
          </w:p>
        </w:tc>
      </w:tr>
      <w:tr w:rsidR="008C7FF8" w:rsidRPr="006F4CE0" w:rsidTr="004A6862">
        <w:trPr>
          <w:cantSplit/>
          <w:trHeight w:val="2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C7FF8" w:rsidRPr="006F4CE0" w:rsidRDefault="008C7FF8" w:rsidP="004A6862">
            <w:pPr>
              <w:tabs>
                <w:tab w:val="right" w:pos="6838"/>
              </w:tabs>
              <w:spacing w:line="276" w:lineRule="auto"/>
              <w:rPr>
                <w:b/>
                <w:sz w:val="20"/>
                <w:szCs w:val="20"/>
              </w:rPr>
            </w:pPr>
            <w:r w:rsidRPr="006F4CE0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8C7FF8" w:rsidRPr="006F4CE0" w:rsidRDefault="008C7FF8" w:rsidP="004A6862">
            <w:pPr>
              <w:tabs>
                <w:tab w:val="right" w:pos="6838"/>
              </w:tabs>
              <w:spacing w:line="276" w:lineRule="auto"/>
              <w:rPr>
                <w:b/>
                <w:sz w:val="20"/>
                <w:szCs w:val="20"/>
              </w:rPr>
            </w:pPr>
            <w:r w:rsidRPr="006F4CE0">
              <w:rPr>
                <w:b/>
                <w:sz w:val="20"/>
                <w:szCs w:val="20"/>
              </w:rPr>
              <w:t xml:space="preserve">PARAMETRY OGÓLNE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C7FF8" w:rsidRPr="006F4CE0" w:rsidRDefault="008C7FF8" w:rsidP="004A6862">
            <w:pPr>
              <w:tabs>
                <w:tab w:val="right" w:pos="6838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8C7FF8" w:rsidRPr="006F4CE0" w:rsidRDefault="008C7FF8" w:rsidP="004A6862">
            <w:pPr>
              <w:tabs>
                <w:tab w:val="right" w:pos="6838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7A25D8" w:rsidRDefault="008C7FF8" w:rsidP="008C7FF8">
            <w:pPr>
              <w:numPr>
                <w:ilvl w:val="0"/>
                <w:numId w:val="1"/>
              </w:numPr>
              <w:suppressAutoHyphens/>
              <w:ind w:left="174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962A43" w:rsidRDefault="008C7FF8" w:rsidP="004A6862">
            <w:pPr>
              <w:spacing w:before="120"/>
              <w:rPr>
                <w:b/>
                <w:color w:val="000000"/>
                <w:sz w:val="20"/>
                <w:szCs w:val="20"/>
              </w:rPr>
            </w:pPr>
            <w:r w:rsidRPr="00962A43">
              <w:rPr>
                <w:b/>
                <w:color w:val="000000"/>
                <w:sz w:val="20"/>
                <w:szCs w:val="20"/>
              </w:rPr>
              <w:t xml:space="preserve">Zakres zastosowań robota chirurgicznego to minimum: </w:t>
            </w:r>
          </w:p>
          <w:p w:rsidR="008C7FF8" w:rsidRPr="00962A43" w:rsidRDefault="008C7FF8" w:rsidP="004A6862">
            <w:pPr>
              <w:spacing w:before="120"/>
              <w:rPr>
                <w:b/>
                <w:color w:val="000000"/>
                <w:sz w:val="20"/>
                <w:szCs w:val="20"/>
              </w:rPr>
            </w:pPr>
          </w:p>
          <w:p w:rsidR="008C7FF8" w:rsidRPr="00962A43" w:rsidRDefault="008C7FF8" w:rsidP="008C7FF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 w:rsidRPr="00962A43">
              <w:rPr>
                <w:color w:val="000000"/>
                <w:sz w:val="20"/>
                <w:szCs w:val="20"/>
              </w:rPr>
              <w:t xml:space="preserve">Urologia </w:t>
            </w:r>
          </w:p>
          <w:p w:rsidR="008C7FF8" w:rsidRPr="00F42AC0" w:rsidRDefault="008C7FF8" w:rsidP="008C7FF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 w:rsidRPr="00F42AC0">
              <w:rPr>
                <w:color w:val="000000"/>
                <w:sz w:val="20"/>
                <w:szCs w:val="20"/>
              </w:rPr>
              <w:t>Ginekologia</w:t>
            </w:r>
          </w:p>
          <w:p w:rsidR="008C7FF8" w:rsidRDefault="008C7FF8" w:rsidP="008C7FF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 w:rsidRPr="00962A43">
              <w:rPr>
                <w:color w:val="000000"/>
                <w:sz w:val="20"/>
                <w:szCs w:val="20"/>
              </w:rPr>
              <w:t>Chirurgia ogólna</w:t>
            </w:r>
            <w:r>
              <w:rPr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color w:val="000000"/>
                <w:sz w:val="20"/>
                <w:szCs w:val="20"/>
              </w:rPr>
              <w:t>kolorektalna</w:t>
            </w:r>
            <w:proofErr w:type="spellEnd"/>
          </w:p>
          <w:p w:rsidR="008C7FF8" w:rsidRPr="00962A43" w:rsidRDefault="008C7FF8" w:rsidP="008C7FF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Laryngologia</w:t>
            </w:r>
          </w:p>
          <w:p w:rsidR="008C7FF8" w:rsidRPr="00962A43" w:rsidRDefault="008C7FF8" w:rsidP="004A6862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8C7FF8" w:rsidRPr="00962A43" w:rsidRDefault="008C7FF8" w:rsidP="004A6862">
            <w:pPr>
              <w:rPr>
                <w:b/>
                <w:color w:val="000000"/>
                <w:sz w:val="20"/>
                <w:szCs w:val="20"/>
              </w:rPr>
            </w:pPr>
            <w:r w:rsidRPr="00962A43">
              <w:rPr>
                <w:color w:val="000000"/>
                <w:sz w:val="20"/>
                <w:szCs w:val="20"/>
              </w:rPr>
              <w:t>Należy opisać i wskazać certyfikację/walidację w dokumentach producenta.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962A43" w:rsidRDefault="008C7FF8" w:rsidP="004A6862">
            <w:pPr>
              <w:spacing w:before="120"/>
              <w:rPr>
                <w:b/>
                <w:color w:val="000000"/>
                <w:sz w:val="20"/>
                <w:szCs w:val="20"/>
              </w:rPr>
            </w:pPr>
          </w:p>
          <w:p w:rsidR="008C7FF8" w:rsidRPr="00962A43" w:rsidRDefault="008C7FF8" w:rsidP="004A6862">
            <w:pPr>
              <w:spacing w:before="120"/>
              <w:rPr>
                <w:b/>
                <w:color w:val="000000"/>
                <w:sz w:val="20"/>
                <w:szCs w:val="20"/>
              </w:rPr>
            </w:pPr>
            <w:r w:rsidRPr="00962A43">
              <w:rPr>
                <w:b/>
                <w:color w:val="000000"/>
                <w:sz w:val="20"/>
                <w:szCs w:val="20"/>
              </w:rPr>
              <w:t>TAK</w:t>
            </w:r>
            <w:r>
              <w:rPr>
                <w:b/>
                <w:color w:val="000000"/>
                <w:sz w:val="20"/>
                <w:szCs w:val="20"/>
              </w:rPr>
              <w:t>, podać</w:t>
            </w:r>
          </w:p>
          <w:p w:rsidR="008C7FF8" w:rsidRPr="00962A43" w:rsidRDefault="008C7FF8" w:rsidP="004A6862">
            <w:pPr>
              <w:spacing w:before="120"/>
              <w:rPr>
                <w:b/>
                <w:color w:val="000000"/>
                <w:sz w:val="20"/>
                <w:szCs w:val="20"/>
                <w:u w:val="single"/>
              </w:rPr>
            </w:pPr>
            <w:r w:rsidRPr="00962A43">
              <w:rPr>
                <w:b/>
                <w:color w:val="000000"/>
                <w:sz w:val="20"/>
                <w:szCs w:val="20"/>
                <w:u w:val="single"/>
              </w:rPr>
              <w:t>Parametr punktowany:</w:t>
            </w:r>
          </w:p>
          <w:p w:rsidR="008C7FF8" w:rsidRPr="00962A43" w:rsidRDefault="008C7FF8" w:rsidP="004A6862">
            <w:pPr>
              <w:rPr>
                <w:color w:val="000000"/>
                <w:sz w:val="20"/>
                <w:szCs w:val="20"/>
              </w:rPr>
            </w:pPr>
            <w:r w:rsidRPr="00962A43">
              <w:rPr>
                <w:color w:val="000000"/>
                <w:sz w:val="20"/>
                <w:szCs w:val="20"/>
              </w:rPr>
              <w:t xml:space="preserve">Dodatkowa </w:t>
            </w:r>
            <w:proofErr w:type="spellStart"/>
            <w:r w:rsidRPr="00962A43">
              <w:rPr>
                <w:color w:val="000000"/>
                <w:sz w:val="20"/>
                <w:szCs w:val="20"/>
              </w:rPr>
              <w:t>zwalidowana</w:t>
            </w:r>
            <w:proofErr w:type="spellEnd"/>
            <w:r w:rsidRPr="00962A43">
              <w:rPr>
                <w:color w:val="000000"/>
                <w:sz w:val="20"/>
                <w:szCs w:val="20"/>
              </w:rPr>
              <w:t xml:space="preserve"> klinicznie </w:t>
            </w:r>
            <w:proofErr w:type="spellStart"/>
            <w:r w:rsidRPr="00962A43">
              <w:rPr>
                <w:color w:val="000000"/>
                <w:sz w:val="20"/>
                <w:szCs w:val="20"/>
              </w:rPr>
              <w:t>funkcjonalnoć</w:t>
            </w:r>
            <w:proofErr w:type="spellEnd"/>
            <w:r w:rsidRPr="00962A43">
              <w:rPr>
                <w:color w:val="000000"/>
                <w:sz w:val="20"/>
                <w:szCs w:val="20"/>
              </w:rPr>
              <w:t xml:space="preserve"> w obszarze </w:t>
            </w:r>
          </w:p>
          <w:p w:rsidR="008C7FF8" w:rsidRPr="00962A43" w:rsidRDefault="008C7FF8" w:rsidP="004A6862">
            <w:pPr>
              <w:rPr>
                <w:b/>
                <w:i/>
                <w:color w:val="000000"/>
                <w:sz w:val="20"/>
                <w:szCs w:val="20"/>
              </w:rPr>
            </w:pPr>
            <w:r w:rsidRPr="00962A43">
              <w:rPr>
                <w:b/>
                <w:i/>
                <w:color w:val="000000"/>
                <w:sz w:val="20"/>
                <w:szCs w:val="20"/>
              </w:rPr>
              <w:t>Torakochirurgia</w:t>
            </w:r>
          </w:p>
          <w:p w:rsidR="008C7FF8" w:rsidRPr="00962A43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 w:rsidRPr="00962A43">
              <w:rPr>
                <w:color w:val="000000"/>
                <w:sz w:val="20"/>
                <w:szCs w:val="20"/>
              </w:rPr>
              <w:t>Tak-20 pkt</w:t>
            </w:r>
          </w:p>
          <w:p w:rsidR="008C7FF8" w:rsidRPr="00962A43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 w:rsidRPr="00962A43">
              <w:rPr>
                <w:color w:val="000000"/>
                <w:sz w:val="20"/>
                <w:szCs w:val="20"/>
              </w:rPr>
              <w:t>Nie- 0 pkt</w:t>
            </w:r>
          </w:p>
        </w:tc>
        <w:tc>
          <w:tcPr>
            <w:tcW w:w="2551" w:type="dxa"/>
          </w:tcPr>
          <w:p w:rsidR="008C7FF8" w:rsidRPr="007A25D8" w:rsidRDefault="008C7FF8" w:rsidP="004A6862">
            <w:pPr>
              <w:tabs>
                <w:tab w:val="right" w:pos="6838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7A25D8" w:rsidRDefault="008C7FF8" w:rsidP="008C7FF8">
            <w:pPr>
              <w:numPr>
                <w:ilvl w:val="0"/>
                <w:numId w:val="1"/>
              </w:numPr>
              <w:suppressAutoHyphens/>
              <w:ind w:left="174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Default="008C7FF8" w:rsidP="004A6862">
            <w:pPr>
              <w:spacing w:before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Zestaw robota chirurgicznego składający się z następujących elementów:</w:t>
            </w:r>
          </w:p>
          <w:p w:rsidR="008C7FF8" w:rsidRPr="00962A43" w:rsidRDefault="008C7FF8" w:rsidP="008C7FF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b/>
                <w:color w:val="000000"/>
                <w:sz w:val="20"/>
                <w:szCs w:val="20"/>
              </w:rPr>
            </w:pPr>
            <w:r w:rsidRPr="00962A43">
              <w:rPr>
                <w:b/>
                <w:color w:val="000000"/>
                <w:sz w:val="20"/>
                <w:szCs w:val="20"/>
              </w:rPr>
              <w:t xml:space="preserve">Konsola chirurgiczna – 1szt. </w:t>
            </w:r>
          </w:p>
          <w:p w:rsidR="008C7FF8" w:rsidRPr="00962A43" w:rsidRDefault="008C7FF8" w:rsidP="008C7FF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62A43">
              <w:rPr>
                <w:b/>
                <w:color w:val="000000"/>
                <w:sz w:val="20"/>
                <w:szCs w:val="20"/>
              </w:rPr>
              <w:t xml:space="preserve">Pojedynczy wózek/wózki z 4 ramionami </w:t>
            </w:r>
            <w:proofErr w:type="spellStart"/>
            <w:r w:rsidRPr="00962A43">
              <w:rPr>
                <w:b/>
                <w:color w:val="000000"/>
                <w:sz w:val="20"/>
                <w:szCs w:val="20"/>
              </w:rPr>
              <w:t>robotycznymi</w:t>
            </w:r>
            <w:proofErr w:type="spellEnd"/>
            <w:r w:rsidRPr="00962A43">
              <w:rPr>
                <w:b/>
                <w:color w:val="000000"/>
                <w:sz w:val="20"/>
                <w:szCs w:val="20"/>
              </w:rPr>
              <w:t xml:space="preserve"> – 1szt.</w:t>
            </w:r>
          </w:p>
          <w:p w:rsidR="008C7FF8" w:rsidRPr="00962A43" w:rsidRDefault="008C7FF8" w:rsidP="008C7FF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62A43">
              <w:rPr>
                <w:b/>
                <w:color w:val="000000"/>
                <w:sz w:val="20"/>
                <w:szCs w:val="20"/>
              </w:rPr>
              <w:t xml:space="preserve">System wizyjny z zintegrowanym na poziomie oprogramowania  robota chirurgicznego- generatorem– 1 szt. </w:t>
            </w:r>
          </w:p>
          <w:p w:rsidR="008C7FF8" w:rsidRDefault="008C7FF8" w:rsidP="008C7FF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Wyposażenie zestawu robota chirurgicznego</w:t>
            </w:r>
          </w:p>
        </w:tc>
        <w:tc>
          <w:tcPr>
            <w:tcW w:w="2835" w:type="dxa"/>
            <w:vAlign w:val="center"/>
          </w:tcPr>
          <w:p w:rsidR="008C7FF8" w:rsidRPr="007A25D8" w:rsidRDefault="008C7FF8" w:rsidP="004A6862">
            <w:pPr>
              <w:jc w:val="center"/>
              <w:rPr>
                <w:sz w:val="20"/>
                <w:szCs w:val="20"/>
              </w:rPr>
            </w:pPr>
            <w:r w:rsidRPr="007A25D8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8C7FF8" w:rsidRPr="007A25D8" w:rsidRDefault="008C7FF8" w:rsidP="004A6862">
            <w:pPr>
              <w:tabs>
                <w:tab w:val="right" w:pos="6838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C5E0B3" w:themeFill="accent6" w:themeFillTint="66"/>
            <w:vAlign w:val="center"/>
          </w:tcPr>
          <w:p w:rsidR="008C7FF8" w:rsidRPr="007A25D8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C5E0B3" w:themeFill="accent6" w:themeFillTint="66"/>
          </w:tcPr>
          <w:p w:rsidR="008C7FF8" w:rsidRPr="007A25D8" w:rsidRDefault="008C7FF8" w:rsidP="004A6862">
            <w:pPr>
              <w:rPr>
                <w:color w:val="000000"/>
                <w:sz w:val="20"/>
                <w:szCs w:val="20"/>
              </w:rPr>
            </w:pPr>
            <w:r w:rsidRPr="00805513">
              <w:rPr>
                <w:color w:val="000000"/>
                <w:sz w:val="20"/>
                <w:szCs w:val="20"/>
              </w:rPr>
              <w:t>KONSOLA CHIRURGICZNA – 1 szt.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:rsidR="008C7FF8" w:rsidRPr="007A25D8" w:rsidRDefault="008C7FF8" w:rsidP="004A6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C5E0B3" w:themeFill="accent6" w:themeFillTint="66"/>
          </w:tcPr>
          <w:p w:rsidR="008C7FF8" w:rsidRPr="007A25D8" w:rsidRDefault="008C7FF8" w:rsidP="004A6862">
            <w:pPr>
              <w:tabs>
                <w:tab w:val="right" w:pos="6838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7A25D8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Default="008C7FF8" w:rsidP="004A68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Konsola chirurgiczna mobilna na podstawie jezdnej, z blokadą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Default="008C7FF8" w:rsidP="004A686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51" w:type="dxa"/>
          </w:tcPr>
          <w:p w:rsidR="008C7FF8" w:rsidRPr="007A25D8" w:rsidRDefault="008C7FF8" w:rsidP="004A6862">
            <w:pPr>
              <w:tabs>
                <w:tab w:val="right" w:pos="6838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7A25D8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Zapewniająca transmisję ruchów rąk operatora do ramion </w:t>
            </w:r>
            <w:proofErr w:type="spellStart"/>
            <w:r>
              <w:rPr>
                <w:color w:val="000000"/>
                <w:sz w:val="20"/>
                <w:szCs w:val="20"/>
              </w:rPr>
              <w:t>robotycznych</w:t>
            </w:r>
            <w:proofErr w:type="spellEnd"/>
            <w:r>
              <w:rPr>
                <w:color w:val="000000"/>
                <w:sz w:val="20"/>
                <w:szCs w:val="20"/>
              </w:rPr>
              <w:t>, z możliwością skalowania ruchu narzędzi oraz funkcją redukcji drgań w celu zminimalizowania naturalnego drżenia rąk i przypadkowych ruchów ręki operatora</w:t>
            </w:r>
          </w:p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funkcjonalność wymagana bez względu na sposób technicznego osiągnięcia wymaganej funkcjonalności, z zastrzeżeniem, że </w:t>
            </w:r>
            <w:r>
              <w:rPr>
                <w:color w:val="000000"/>
                <w:sz w:val="20"/>
                <w:szCs w:val="20"/>
                <w:u w:val="single"/>
              </w:rPr>
              <w:t>skalowanie narzędzi odbywać się będzie co najmniej w trzech trybach.</w:t>
            </w:r>
          </w:p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TAK </w:t>
            </w:r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Parametr punktowany:</w:t>
            </w:r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Ilość trybów skalowania: </w:t>
            </w:r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tryb: 0 pkt.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 tryby: 10 pkt.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 tryby: 20 pkt.</w:t>
            </w:r>
          </w:p>
          <w:p w:rsidR="008C7FF8" w:rsidRDefault="008C7FF8" w:rsidP="004A68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8C7FF8" w:rsidRPr="007A25D8" w:rsidRDefault="008C7FF8" w:rsidP="004A6862">
            <w:pPr>
              <w:tabs>
                <w:tab w:val="right" w:pos="6838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7A25D8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962A43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 w:rsidRPr="00962A43">
              <w:rPr>
                <w:color w:val="000000"/>
                <w:sz w:val="20"/>
                <w:szCs w:val="20"/>
              </w:rPr>
              <w:t xml:space="preserve">Możliwość sterowania kamerą endoskopową 3D w każdym z ramion </w:t>
            </w:r>
            <w:proofErr w:type="spellStart"/>
            <w:r w:rsidRPr="00962A43">
              <w:rPr>
                <w:color w:val="000000"/>
                <w:sz w:val="20"/>
                <w:szCs w:val="20"/>
              </w:rPr>
              <w:t>robotycznych</w:t>
            </w:r>
            <w:proofErr w:type="spellEnd"/>
            <w:r w:rsidRPr="00962A43">
              <w:rPr>
                <w:color w:val="000000"/>
                <w:sz w:val="20"/>
                <w:szCs w:val="20"/>
              </w:rPr>
              <w:t xml:space="preserve"> lub możliwość dowolnego repozycjonowania kolumny z kamerą - w trakcie trwania zabiegu operacyjnego, bez konieczności zmiany położenia kaniuli endoskopowej w ciele pacjenta lub dołożenia kolejnej kaniuli endoskopowej w innym polu operacyjnym pacjenta i zmiany ułożenia, przesunięcia pozostałych kolumn z ramionami </w:t>
            </w:r>
            <w:proofErr w:type="spellStart"/>
            <w:r w:rsidRPr="00962A43">
              <w:rPr>
                <w:color w:val="000000"/>
                <w:sz w:val="20"/>
                <w:szCs w:val="20"/>
              </w:rPr>
              <w:t>robotycznymi</w:t>
            </w:r>
            <w:proofErr w:type="spellEnd"/>
            <w:r w:rsidRPr="00962A43">
              <w:rPr>
                <w:color w:val="000000"/>
                <w:sz w:val="20"/>
                <w:szCs w:val="20"/>
              </w:rPr>
              <w:t xml:space="preserve"> wokół stołu pacjenta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962A43" w:rsidRDefault="008C7FF8" w:rsidP="004A6862">
            <w:pPr>
              <w:rPr>
                <w:b/>
                <w:color w:val="000000"/>
                <w:sz w:val="20"/>
                <w:szCs w:val="20"/>
              </w:rPr>
            </w:pPr>
          </w:p>
          <w:p w:rsidR="008C7FF8" w:rsidRPr="00962A43" w:rsidRDefault="008C7FF8" w:rsidP="004A6862">
            <w:pPr>
              <w:rPr>
                <w:b/>
                <w:color w:val="000000"/>
                <w:sz w:val="20"/>
                <w:szCs w:val="20"/>
              </w:rPr>
            </w:pPr>
            <w:r w:rsidRPr="00962A43">
              <w:rPr>
                <w:b/>
                <w:color w:val="000000"/>
                <w:sz w:val="20"/>
                <w:szCs w:val="20"/>
              </w:rPr>
              <w:t xml:space="preserve"> TAK</w:t>
            </w:r>
            <w:r>
              <w:rPr>
                <w:b/>
                <w:color w:val="000000"/>
                <w:sz w:val="20"/>
                <w:szCs w:val="20"/>
              </w:rPr>
              <w:t>, podać</w:t>
            </w:r>
          </w:p>
          <w:p w:rsidR="008C7FF8" w:rsidRPr="00962A43" w:rsidRDefault="008C7FF8" w:rsidP="004A6862">
            <w:pPr>
              <w:rPr>
                <w:b/>
                <w:color w:val="000000"/>
                <w:sz w:val="20"/>
                <w:szCs w:val="20"/>
              </w:rPr>
            </w:pPr>
          </w:p>
          <w:p w:rsidR="008C7FF8" w:rsidRPr="00962A43" w:rsidRDefault="008C7FF8" w:rsidP="004A6862">
            <w:pPr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8C7FF8" w:rsidRPr="007A25D8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7A25D8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962A43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 w:rsidRPr="00962A43">
              <w:rPr>
                <w:color w:val="000000"/>
                <w:sz w:val="20"/>
                <w:szCs w:val="20"/>
              </w:rPr>
              <w:t>Umożliwia sterowanie funkcjonalnościami, w co najmniej w zakresie:</w:t>
            </w:r>
          </w:p>
          <w:p w:rsidR="008C7FF8" w:rsidRPr="00962A43" w:rsidRDefault="008C7FF8" w:rsidP="008C7FF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62A43">
              <w:rPr>
                <w:color w:val="000000"/>
                <w:sz w:val="20"/>
                <w:szCs w:val="20"/>
              </w:rPr>
              <w:t>wysprzęglania</w:t>
            </w:r>
            <w:proofErr w:type="spellEnd"/>
            <w:r w:rsidRPr="00962A43">
              <w:rPr>
                <w:color w:val="000000"/>
                <w:sz w:val="20"/>
                <w:szCs w:val="20"/>
              </w:rPr>
              <w:t>, włączania i wyłączania znacznika ICG za pomocą manetek sterujących-  zintegrowana na poziomie oprogramowania  robota chirurgicznego</w:t>
            </w:r>
          </w:p>
          <w:p w:rsidR="008C7FF8" w:rsidRPr="00962A43" w:rsidRDefault="008C7FF8" w:rsidP="008C7FF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0"/>
                <w:szCs w:val="20"/>
              </w:rPr>
            </w:pPr>
            <w:r w:rsidRPr="00962A43">
              <w:rPr>
                <w:color w:val="000000"/>
                <w:sz w:val="20"/>
                <w:szCs w:val="20"/>
              </w:rPr>
              <w:t xml:space="preserve">włączania i wyłączania sygnału pochodzącego ze źródeł zewnętrznych  i wyświetlanych na konsoli chirurgicznej – uruchamianie za pomocą manetek sterujących i / lub przełączników nożnych  </w:t>
            </w:r>
          </w:p>
          <w:p w:rsidR="008C7FF8" w:rsidRPr="00962A43" w:rsidRDefault="008C7FF8" w:rsidP="008C7FF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0"/>
                <w:szCs w:val="20"/>
              </w:rPr>
            </w:pPr>
            <w:r w:rsidRPr="00962A43">
              <w:rPr>
                <w:color w:val="000000"/>
                <w:sz w:val="20"/>
                <w:szCs w:val="20"/>
              </w:rPr>
              <w:t xml:space="preserve">haptycznej zmiany powiększenia cyfrowego obrazu za pomocą manetek sterujących i / lub przełączników nożnych </w:t>
            </w:r>
          </w:p>
          <w:p w:rsidR="008C7FF8" w:rsidRPr="00962A43" w:rsidRDefault="008C7FF8" w:rsidP="008C7FF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0"/>
                <w:szCs w:val="20"/>
              </w:rPr>
            </w:pPr>
            <w:r w:rsidRPr="00962A43">
              <w:rPr>
                <w:color w:val="000000"/>
                <w:sz w:val="20"/>
                <w:szCs w:val="20"/>
              </w:rPr>
              <w:t>możliwości wykonania pełnego obrotu nadgarstkowego we wskazanym kierunku prawo lub lewo do osiągnięcia pełnego zakresu obrotu kątowego w osi wzdłużnej narzędzia – za pomocą jednego płynnego ruchu dłoni operatora bez konieczności używania dodatkowych przycisków lub sprzęgła.</w:t>
            </w:r>
          </w:p>
          <w:p w:rsidR="008C7FF8" w:rsidRPr="00962A43" w:rsidRDefault="008C7FF8" w:rsidP="008C7FF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0"/>
                <w:szCs w:val="20"/>
              </w:rPr>
            </w:pPr>
            <w:r w:rsidRPr="00962A43">
              <w:rPr>
                <w:color w:val="000000"/>
                <w:sz w:val="20"/>
                <w:szCs w:val="20"/>
              </w:rPr>
              <w:t xml:space="preserve">Umożliwiająca sterowanie ustawieniami systemu elektrochirurgii z poziomu konsoli chirurgicznej (co najmniej w zakresie: mocy, trybu i/lub efektu) Możliwość wywołania </w:t>
            </w:r>
            <w:proofErr w:type="spellStart"/>
            <w:r w:rsidRPr="00962A43">
              <w:rPr>
                <w:color w:val="000000"/>
                <w:sz w:val="20"/>
                <w:szCs w:val="20"/>
              </w:rPr>
              <w:t>presetów</w:t>
            </w:r>
            <w:proofErr w:type="spellEnd"/>
            <w:r w:rsidRPr="00962A43">
              <w:rPr>
                <w:color w:val="000000"/>
                <w:sz w:val="20"/>
                <w:szCs w:val="20"/>
              </w:rPr>
              <w:t xml:space="preserve"> systemu elektrochirurgii z poziomu konsoli chirurgicznej</w:t>
            </w:r>
          </w:p>
          <w:p w:rsidR="008C7FF8" w:rsidRPr="00962A43" w:rsidRDefault="008C7FF8" w:rsidP="008C7FF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0"/>
                <w:szCs w:val="20"/>
              </w:rPr>
            </w:pPr>
            <w:r w:rsidRPr="00962A43">
              <w:rPr>
                <w:color w:val="000000"/>
                <w:sz w:val="20"/>
                <w:szCs w:val="20"/>
              </w:rPr>
              <w:t xml:space="preserve">Wymagana możliwość sterowania ustawieniami elektrochirurgii przez oprogramowanie  robota chirurgicznego </w:t>
            </w:r>
          </w:p>
          <w:p w:rsidR="008C7FF8" w:rsidRPr="00DC7E55" w:rsidRDefault="008C7FF8" w:rsidP="008C7FF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0"/>
                <w:szCs w:val="20"/>
              </w:rPr>
            </w:pPr>
            <w:r w:rsidRPr="00962A43">
              <w:rPr>
                <w:color w:val="000000"/>
                <w:sz w:val="20"/>
                <w:szCs w:val="20"/>
              </w:rPr>
              <w:t>Funkcja umożliwiająca automatyczne przełączenie przez operatora konsoli chirurgicznej- kąta prezentacji obrazu z endoskopu 30 stopni w dół i 30 stopni w górę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TAK, podać</w:t>
            </w:r>
          </w:p>
          <w:p w:rsidR="008C7FF8" w:rsidRDefault="008C7FF8" w:rsidP="004A6862">
            <w:pPr>
              <w:jc w:val="both"/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8C7FF8" w:rsidRDefault="008C7FF8" w:rsidP="004A6862">
            <w:pPr>
              <w:jc w:val="both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Parametr punktowany:</w:t>
            </w:r>
          </w:p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Możliwość </w:t>
            </w:r>
            <w:r w:rsidRPr="00962A43">
              <w:rPr>
                <w:color w:val="000000"/>
                <w:sz w:val="20"/>
                <w:szCs w:val="20"/>
              </w:rPr>
              <w:t>zapamiętania przez konsolę chirurgiczną i wywołania z poziomu konsoli chirurgicznej co</w:t>
            </w:r>
            <w:r>
              <w:rPr>
                <w:color w:val="000000"/>
                <w:sz w:val="20"/>
                <w:szCs w:val="20"/>
              </w:rPr>
              <w:t xml:space="preserve"> najmniej 3 typów ustawień (</w:t>
            </w:r>
            <w:proofErr w:type="spellStart"/>
            <w:r>
              <w:rPr>
                <w:color w:val="000000"/>
                <w:sz w:val="20"/>
                <w:szCs w:val="20"/>
              </w:rPr>
              <w:t>presetów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dla narzędzi elektrochirurgicznych </w:t>
            </w:r>
          </w:p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Tak-20 pkt</w:t>
            </w:r>
          </w:p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Nie- 0 pkt</w:t>
            </w:r>
          </w:p>
          <w:p w:rsidR="008C7FF8" w:rsidRDefault="008C7FF8" w:rsidP="004A686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8C7FF8" w:rsidRPr="007A25D8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7A25D8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Default="008C7FF8" w:rsidP="004A6862">
            <w:pPr>
              <w:spacing w:before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Wykaz istotnych elementów składowych konsoli: </w:t>
            </w:r>
          </w:p>
          <w:p w:rsidR="008C7FF8" w:rsidRDefault="008C7FF8" w:rsidP="008C7FF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manetki sterujące (lewa i prawa), </w:t>
            </w:r>
          </w:p>
          <w:p w:rsidR="008C7FF8" w:rsidRDefault="008C7FF8" w:rsidP="008C7FF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pulpit sterujący (lewy i prawy), </w:t>
            </w:r>
          </w:p>
          <w:p w:rsidR="008C7FF8" w:rsidRDefault="008C7FF8" w:rsidP="008C7FF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przeglądarka stereoskopowa lub technologia wykorzystująca monitor i okulary 3D</w:t>
            </w:r>
          </w:p>
          <w:p w:rsidR="008C7FF8" w:rsidRDefault="008C7FF8" w:rsidP="008C7FF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ekran dotykowy lub zestaw przycisków ręcznych do obsługi konsoli chirurgicznej i zarządzania wizualizacją</w:t>
            </w:r>
          </w:p>
          <w:p w:rsidR="008C7FF8" w:rsidRPr="007F46B8" w:rsidRDefault="008C7FF8" w:rsidP="008C7FF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panel przełączników nożnych lub zestaw przełączników ręcznych do uruchomiania elektrokoagulacji mono i bipolarnej, zarządzania endoskopem i </w:t>
            </w:r>
            <w:proofErr w:type="spellStart"/>
            <w:r>
              <w:rPr>
                <w:color w:val="000000"/>
                <w:sz w:val="20"/>
                <w:szCs w:val="20"/>
              </w:rPr>
              <w:t>wysprzęglania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Default="008C7FF8" w:rsidP="004A686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8C7FF8" w:rsidRPr="007A25D8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7A25D8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Dostęp z konsoli chirurgicznej do :</w:t>
            </w:r>
          </w:p>
          <w:p w:rsidR="008C7FF8" w:rsidRDefault="008C7FF8" w:rsidP="008C7FF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3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Wyłącznika awaryjnego </w:t>
            </w:r>
          </w:p>
          <w:p w:rsidR="008C7FF8" w:rsidRDefault="008C7FF8" w:rsidP="008C7FF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3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Regulacji parametrów ergonomicznych konsoli chirurgicznej, zapewniających operatorom o różnej budowie ciała komfort pracy podczas zabiegów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Default="008C7FF8" w:rsidP="004A6862">
            <w:pPr>
              <w:spacing w:before="1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8C7FF8" w:rsidRPr="007A25D8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7A25D8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Default="008C7FF8" w:rsidP="004A68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Panel przełączników ręcznych lub nożnych</w:t>
            </w:r>
          </w:p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umożliwiający co najmniej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</w:p>
          <w:p w:rsidR="008C7FF8" w:rsidRDefault="008C7FF8" w:rsidP="008C7FF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sterowanie kamerą, </w:t>
            </w:r>
          </w:p>
          <w:p w:rsidR="008C7FF8" w:rsidRDefault="008C7FF8" w:rsidP="008C7FF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przełączanie ramion </w:t>
            </w:r>
            <w:proofErr w:type="spellStart"/>
            <w:r>
              <w:rPr>
                <w:color w:val="000000"/>
                <w:sz w:val="20"/>
                <w:szCs w:val="20"/>
              </w:rPr>
              <w:t>robotycznych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</w:p>
          <w:p w:rsidR="008C7FF8" w:rsidRDefault="008C7FF8" w:rsidP="008C7FF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włączanie i wyłączanie głównych sterowników ramion i narzędzi chirurgicznych (sprzęgło) </w:t>
            </w:r>
          </w:p>
          <w:p w:rsidR="008C7FF8" w:rsidRDefault="008C7FF8" w:rsidP="008C7FF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hanging="32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sterowanie urządzeniami elektrochirurgicznymi  (aktywacja koagulacji mono i bipolarnej)</w:t>
            </w:r>
          </w:p>
          <w:p w:rsidR="008C7FF8" w:rsidRDefault="008C7FF8" w:rsidP="004A68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FF8" w:rsidRDefault="008C7FF8" w:rsidP="004A6862">
            <w:pPr>
              <w:spacing w:before="120"/>
              <w:jc w:val="both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>TAK, podać</w:t>
            </w:r>
          </w:p>
          <w:p w:rsidR="008C7FF8" w:rsidRDefault="008C7FF8" w:rsidP="004A6862">
            <w:pPr>
              <w:spacing w:before="120"/>
              <w:jc w:val="both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Parametr punktowany:</w:t>
            </w:r>
          </w:p>
          <w:p w:rsidR="008C7FF8" w:rsidRDefault="008C7FF8" w:rsidP="004A6862">
            <w:pPr>
              <w:spacing w:before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Możliwość włączania wizualizacji znacznika ICG z poziomu manetek sterujących konsoli chirurgicznej</w:t>
            </w:r>
          </w:p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Tak – 20 pkt </w:t>
            </w:r>
          </w:p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Nie- 0 pkt</w:t>
            </w:r>
          </w:p>
        </w:tc>
        <w:tc>
          <w:tcPr>
            <w:tcW w:w="2551" w:type="dxa"/>
          </w:tcPr>
          <w:p w:rsidR="008C7FF8" w:rsidRPr="007A25D8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7A25D8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Wizualizacja obrazu w konsoli chirurgicznej</w:t>
            </w:r>
          </w:p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C7FF8" w:rsidRDefault="008C7FF8" w:rsidP="008C7FF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Obraz pola operacyjnego z możliwością wyświetlania 2D lub 3D HD</w:t>
            </w:r>
          </w:p>
          <w:p w:rsidR="008C7FF8" w:rsidRDefault="008C7FF8" w:rsidP="008C7FF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 wyświetlonymi komunikatami oraz ikonami w polu widzenia operatora dotyczącymi informacji o stanie systemu,</w:t>
            </w:r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FF8" w:rsidRDefault="008C7FF8" w:rsidP="004A686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TAK , podać</w:t>
            </w:r>
          </w:p>
          <w:p w:rsidR="008C7FF8" w:rsidRDefault="008C7FF8" w:rsidP="004A6862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8C7FF8" w:rsidRDefault="008C7FF8" w:rsidP="004A686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Parametr punktowany:</w:t>
            </w:r>
          </w:p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Przeglądarka stereoskopowa:</w:t>
            </w:r>
          </w:p>
          <w:p w:rsidR="008C7FF8" w:rsidRDefault="008C7FF8" w:rsidP="008C7FF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dostarczająca dwa niezależne obrazy do prawego i lewego oka operatora – tworzące obraz stereoskopowy (3D HD) pola operacyjnego z możliwością wyświetlania obrazu 2D</w:t>
            </w:r>
          </w:p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 – 20 pkt</w:t>
            </w:r>
          </w:p>
          <w:p w:rsidR="008C7FF8" w:rsidRDefault="008C7FF8" w:rsidP="004A68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Nie- 0 pkt</w:t>
            </w:r>
          </w:p>
          <w:p w:rsidR="008C7FF8" w:rsidRDefault="008C7FF8" w:rsidP="008C7FF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tworząca obraz stereoskopowy 3D HD wraz z maksymalnie dwoma obrazami pomocniczymi (ze źródeł zewnętrznych np.: USG) </w:t>
            </w:r>
          </w:p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 – 20 pkt</w:t>
            </w:r>
          </w:p>
          <w:p w:rsidR="008C7FF8" w:rsidRDefault="008C7FF8" w:rsidP="004A68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Nie- 0 pkt</w:t>
            </w:r>
          </w:p>
        </w:tc>
        <w:tc>
          <w:tcPr>
            <w:tcW w:w="2551" w:type="dxa"/>
          </w:tcPr>
          <w:p w:rsidR="008C7FF8" w:rsidRPr="007A25D8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7A25D8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Funkcja konsoli chirurgicznej, która umożliwia operatorowi przeniesienie wzroku z pola operacyjnego przeglądarki stereoskopowej w przestrzeń sali operacyjnej, bez konieczności wyzwalania rąk z manetek sterujących, z zachowaniem stałej, niezmiennej pozycji narzędzi wewnątrz ciała pacjenta w celu uniknięcia niezamierzonych niekontrolowanych ruchów narzędzi w ciele pacjenta. Funkcjonalność zapewniona przez algorytm software polegający na zablokowaniu (zamrożeniu) narzędzi w polu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Default="008C7FF8" w:rsidP="004A686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Parametr punktowany:</w:t>
            </w:r>
          </w:p>
          <w:p w:rsidR="008C7FF8" w:rsidRDefault="008C7FF8" w:rsidP="004A6862">
            <w:pPr>
              <w:rPr>
                <w:color w:val="000000"/>
                <w:sz w:val="20"/>
                <w:szCs w:val="20"/>
              </w:rPr>
            </w:pPr>
          </w:p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 – 20 pkt</w:t>
            </w:r>
          </w:p>
          <w:p w:rsidR="008C7FF8" w:rsidRDefault="008C7FF8" w:rsidP="004A68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Nie- 0 pkt</w:t>
            </w:r>
          </w:p>
        </w:tc>
        <w:tc>
          <w:tcPr>
            <w:tcW w:w="2551" w:type="dxa"/>
          </w:tcPr>
          <w:p w:rsidR="008C7FF8" w:rsidRPr="007A25D8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7A25D8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Funkcje konsoli chirurgicznej sterowane przez operatora konsoli:</w:t>
            </w:r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71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 najmniej w zakresie:</w:t>
            </w:r>
          </w:p>
          <w:p w:rsidR="008C7FF8" w:rsidRDefault="008C7FF8" w:rsidP="008C7FF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71"/>
              </w:tabs>
              <w:ind w:left="321" w:hanging="3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wyświetlenia informacji o narzędziach  i endoskopie;</w:t>
            </w:r>
          </w:p>
          <w:p w:rsidR="008C7FF8" w:rsidRDefault="008C7FF8" w:rsidP="008C7FF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71"/>
              </w:tabs>
              <w:ind w:left="321" w:hanging="3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przypisania określonej konfiguracji narzędzi do rąk;</w:t>
            </w:r>
          </w:p>
          <w:p w:rsidR="008C7FF8" w:rsidRDefault="008C7FF8" w:rsidP="008C7FF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71"/>
              </w:tabs>
              <w:ind w:left="321" w:hanging="3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sterowania ustawieniami manetek: </w:t>
            </w:r>
            <w:proofErr w:type="spellStart"/>
            <w:r>
              <w:rPr>
                <w:color w:val="000000"/>
                <w:sz w:val="20"/>
                <w:szCs w:val="20"/>
              </w:rPr>
              <w:t>wysprzęglenia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manetek, skalowania ruchu, przypisania manetek do wskazanej ręki operatora;</w:t>
            </w:r>
          </w:p>
          <w:p w:rsidR="008C7FF8" w:rsidRDefault="008C7FF8" w:rsidP="008C7FF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71"/>
              </w:tabs>
              <w:ind w:left="321" w:hanging="3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pozycjonowanie endoskopu i sterowania  jego  funkcjami;</w:t>
            </w:r>
          </w:p>
          <w:p w:rsidR="008C7FF8" w:rsidRDefault="008C7FF8" w:rsidP="008C7FF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71"/>
              </w:tabs>
              <w:ind w:left="321" w:hanging="32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sterowania ustawieniami obrazu oraz zapisu;</w:t>
            </w:r>
          </w:p>
          <w:p w:rsidR="008C7FF8" w:rsidRDefault="008C7FF8" w:rsidP="008C7FF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71"/>
              </w:tabs>
              <w:ind w:left="321" w:hanging="32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sterowania </w:t>
            </w:r>
            <w:r w:rsidRPr="00962A43">
              <w:rPr>
                <w:color w:val="000000"/>
                <w:sz w:val="20"/>
                <w:szCs w:val="20"/>
              </w:rPr>
              <w:t xml:space="preserve">funkcjonalnościami: skalowania ruchu, </w:t>
            </w:r>
            <w:r w:rsidRPr="00FB4663">
              <w:rPr>
                <w:color w:val="FF0000"/>
                <w:sz w:val="20"/>
                <w:szCs w:val="20"/>
              </w:rPr>
              <w:t>cyfrowego</w:t>
            </w:r>
            <w:r w:rsidR="00FB4663" w:rsidRPr="00FB4663">
              <w:rPr>
                <w:color w:val="FF0000"/>
                <w:sz w:val="20"/>
                <w:szCs w:val="20"/>
              </w:rPr>
              <w:t xml:space="preserve"> lub optyczne</w:t>
            </w:r>
            <w:r w:rsidR="00B6673C">
              <w:rPr>
                <w:color w:val="FF0000"/>
                <w:sz w:val="20"/>
                <w:szCs w:val="20"/>
              </w:rPr>
              <w:t>go</w:t>
            </w:r>
            <w:r w:rsidRPr="00FB4663">
              <w:rPr>
                <w:color w:val="FF0000"/>
                <w:sz w:val="20"/>
                <w:szCs w:val="20"/>
              </w:rPr>
              <w:t xml:space="preserve"> </w:t>
            </w:r>
            <w:r w:rsidRPr="00962A43">
              <w:rPr>
                <w:color w:val="000000"/>
                <w:sz w:val="20"/>
                <w:szCs w:val="20"/>
              </w:rPr>
              <w:t>powiększenia obrazu, sterowaniem odległości roboczej</w:t>
            </w:r>
            <w:r>
              <w:rPr>
                <w:color w:val="000000"/>
                <w:sz w:val="20"/>
                <w:szCs w:val="20"/>
              </w:rPr>
              <w:t xml:space="preserve"> i sposobu wyświetlania obrazu na konsoli chirurgicznej - 2D/3D);</w:t>
            </w:r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71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FF8" w:rsidRDefault="008C7FF8" w:rsidP="004A686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TAK, podać</w:t>
            </w:r>
          </w:p>
          <w:p w:rsidR="008C7FF8" w:rsidRDefault="008C7FF8" w:rsidP="004A6862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8C7FF8" w:rsidRDefault="008C7FF8" w:rsidP="004A6862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Parametry punktowane:</w:t>
            </w:r>
          </w:p>
          <w:p w:rsidR="008C7FF8" w:rsidRDefault="008C7FF8" w:rsidP="008C7FF8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hanging="16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możliwość przypisania określonej konfiguracji narzędzi do rąk i nóg operatora                                (elektrokoagulacji) </w:t>
            </w:r>
          </w:p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 – 20 pkt</w:t>
            </w:r>
          </w:p>
          <w:p w:rsidR="008C7FF8" w:rsidRDefault="008C7FF8" w:rsidP="004A68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Nie- 0 pkt</w:t>
            </w:r>
          </w:p>
          <w:p w:rsidR="008C7FF8" w:rsidRDefault="008C7FF8" w:rsidP="008C7FF8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71"/>
              </w:tabs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sterowania ustawieniami dźwięku         (mikrofonu konsoli chirurgicznej i głośnika z kolumny ramion </w:t>
            </w:r>
            <w:proofErr w:type="spellStart"/>
            <w:r>
              <w:rPr>
                <w:color w:val="000000"/>
                <w:sz w:val="20"/>
                <w:szCs w:val="20"/>
              </w:rPr>
              <w:t>robotycznych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 – 20 pkt</w:t>
            </w:r>
          </w:p>
          <w:p w:rsidR="008C7FF8" w:rsidRDefault="008C7FF8" w:rsidP="004A68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Nie- 0 pkt</w:t>
            </w:r>
          </w:p>
          <w:p w:rsidR="008C7FF8" w:rsidRDefault="008C7FF8" w:rsidP="008C7FF8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71"/>
              </w:tabs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sterowania funkcjonalnościami sygnałów zewnętrznych (co najmniej: obrazu z USG, CT, kamer zewnętrznych);</w:t>
            </w:r>
          </w:p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 – 20 pkt</w:t>
            </w:r>
          </w:p>
          <w:p w:rsidR="008C7FF8" w:rsidRDefault="008C7FF8" w:rsidP="004A68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Nie- 0 pkt</w:t>
            </w:r>
          </w:p>
          <w:p w:rsidR="008C7FF8" w:rsidRDefault="008C7FF8" w:rsidP="004A6862">
            <w:pPr>
              <w:rPr>
                <w:color w:val="000000"/>
                <w:sz w:val="20"/>
                <w:szCs w:val="20"/>
              </w:rPr>
            </w:pPr>
          </w:p>
          <w:p w:rsidR="008C7FF8" w:rsidRDefault="008C7FF8" w:rsidP="008C7FF8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hanging="1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sterowanie funkcją </w:t>
            </w:r>
            <w:proofErr w:type="spellStart"/>
            <w:r>
              <w:rPr>
                <w:color w:val="000000"/>
                <w:sz w:val="20"/>
                <w:szCs w:val="20"/>
              </w:rPr>
              <w:t>telestracji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 – 20 pkt</w:t>
            </w:r>
          </w:p>
          <w:p w:rsidR="008C7FF8" w:rsidRDefault="008C7FF8" w:rsidP="004A68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Nie- 0 pkt</w:t>
            </w:r>
          </w:p>
          <w:p w:rsidR="008C7FF8" w:rsidRDefault="008C7FF8" w:rsidP="004A6862">
            <w:pPr>
              <w:rPr>
                <w:color w:val="000000"/>
                <w:sz w:val="20"/>
                <w:szCs w:val="20"/>
              </w:rPr>
            </w:pPr>
          </w:p>
          <w:p w:rsidR="008C7FF8" w:rsidRDefault="008C7FF8" w:rsidP="008C7FF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71"/>
              </w:tabs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sterowania danymi konta użytkownika  konsoli chirurgicznej;</w:t>
            </w:r>
          </w:p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 – 20 pkt</w:t>
            </w:r>
          </w:p>
          <w:p w:rsidR="008C7FF8" w:rsidRDefault="008C7FF8" w:rsidP="004A68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Nie- 0 pkt</w:t>
            </w:r>
          </w:p>
          <w:p w:rsidR="008C7FF8" w:rsidRDefault="008C7FF8" w:rsidP="004A68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8C7FF8" w:rsidRPr="007A25D8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7A25D8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Konsola chirurgiczna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Default="008C7FF8" w:rsidP="004A686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TAK, podać</w:t>
            </w:r>
          </w:p>
          <w:p w:rsidR="008C7FF8" w:rsidRDefault="008C7FF8" w:rsidP="004A6862">
            <w:pPr>
              <w:rPr>
                <w:b/>
                <w:color w:val="000000"/>
                <w:sz w:val="20"/>
                <w:szCs w:val="20"/>
              </w:rPr>
            </w:pPr>
          </w:p>
          <w:p w:rsidR="008C7FF8" w:rsidRDefault="008C7FF8" w:rsidP="004A6862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Parametr punktowany:</w:t>
            </w:r>
          </w:p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 możliwości integracji z drugą Konsolą (nie stanowiącą przedmiotu zamówienia) umożliwiającą  współpracę operatorów każdej z konsol, polegającą na możliwości przekazania uprawnień zarządzania wszystkimi dostępnymi narzędziami oraz endoskopem, sterowanie wirtualnym wskaźnikiem</w:t>
            </w:r>
          </w:p>
          <w:p w:rsidR="008C7FF8" w:rsidRDefault="008C7FF8" w:rsidP="004A6862">
            <w:pPr>
              <w:rPr>
                <w:color w:val="000000"/>
                <w:sz w:val="20"/>
                <w:szCs w:val="20"/>
              </w:rPr>
            </w:pPr>
          </w:p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 – 20 pkt</w:t>
            </w:r>
          </w:p>
          <w:p w:rsidR="008C7FF8" w:rsidRDefault="008C7FF8" w:rsidP="004A68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Nie- 0 pkt</w:t>
            </w:r>
          </w:p>
          <w:p w:rsidR="008C7FF8" w:rsidRDefault="008C7FF8" w:rsidP="004A68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8C7FF8" w:rsidRPr="007A25D8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7A25D8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Funkcja restartu systemu chirurgii </w:t>
            </w:r>
            <w:proofErr w:type="spellStart"/>
            <w:r>
              <w:rPr>
                <w:color w:val="000000"/>
                <w:sz w:val="20"/>
                <w:szCs w:val="20"/>
              </w:rPr>
              <w:t>robotycznej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z poziomu konsoli chirurgicznej przez operatora - bez konieczności usuwania narzędzi </w:t>
            </w:r>
            <w:proofErr w:type="spellStart"/>
            <w:r>
              <w:rPr>
                <w:color w:val="000000"/>
                <w:sz w:val="20"/>
                <w:szCs w:val="20"/>
              </w:rPr>
              <w:t>robotocznych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z pola operacyjnego w czasie restartu systemu.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Default="008C7FF8" w:rsidP="004A686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8C7FF8" w:rsidRPr="007A25D8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C5E0B3" w:themeFill="accent6" w:themeFillTint="66"/>
            <w:vAlign w:val="center"/>
          </w:tcPr>
          <w:p w:rsidR="008C7FF8" w:rsidRPr="007A25D8" w:rsidRDefault="008C7FF8" w:rsidP="004A6862">
            <w:pPr>
              <w:suppressAutoHyphens/>
              <w:ind w:left="398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C5E0B3" w:themeFill="accent6" w:themeFillTint="66"/>
          </w:tcPr>
          <w:p w:rsidR="008C7FF8" w:rsidRPr="007A25D8" w:rsidRDefault="008C7FF8" w:rsidP="004A6862">
            <w:pPr>
              <w:rPr>
                <w:sz w:val="20"/>
                <w:szCs w:val="20"/>
              </w:rPr>
            </w:pPr>
            <w:r w:rsidRPr="001A0C4E">
              <w:rPr>
                <w:sz w:val="20"/>
                <w:szCs w:val="20"/>
              </w:rPr>
              <w:t>WÓZEK/KI ROBOTYCZNY/E PACJENTA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:rsidR="008C7FF8" w:rsidRPr="007A25D8" w:rsidRDefault="008C7FF8" w:rsidP="004A6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C5E0B3" w:themeFill="accent6" w:themeFillTint="66"/>
          </w:tcPr>
          <w:p w:rsidR="008C7FF8" w:rsidRPr="007A25D8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7A25D8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Default="008C7FF8" w:rsidP="004A6862">
            <w:pPr>
              <w:rPr>
                <w:color w:val="000000"/>
                <w:sz w:val="20"/>
                <w:szCs w:val="20"/>
              </w:rPr>
            </w:pPr>
          </w:p>
          <w:p w:rsidR="008C7FF8" w:rsidRDefault="008C7FF8" w:rsidP="004A68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Wózek </w:t>
            </w:r>
            <w:proofErr w:type="spellStart"/>
            <w:r>
              <w:rPr>
                <w:color w:val="000000"/>
                <w:sz w:val="20"/>
                <w:szCs w:val="20"/>
              </w:rPr>
              <w:t>robotyczny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pacjenta z:</w:t>
            </w:r>
          </w:p>
          <w:p w:rsidR="008C7FF8" w:rsidRDefault="008C7FF8" w:rsidP="008C7FF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uniwersalnych ramion </w:t>
            </w:r>
            <w:proofErr w:type="spellStart"/>
            <w:r>
              <w:rPr>
                <w:color w:val="000000"/>
                <w:sz w:val="20"/>
                <w:szCs w:val="20"/>
              </w:rPr>
              <w:t>robotycznych</w:t>
            </w:r>
            <w:proofErr w:type="spellEnd"/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lub </w:t>
            </w:r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wózków </w:t>
            </w:r>
            <w:proofErr w:type="spellStart"/>
            <w:r>
              <w:rPr>
                <w:color w:val="000000"/>
                <w:sz w:val="20"/>
                <w:szCs w:val="20"/>
              </w:rPr>
              <w:t>robotycznych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z pojedynczymi ramionami </w:t>
            </w:r>
            <w:proofErr w:type="spellStart"/>
            <w:r>
              <w:rPr>
                <w:color w:val="000000"/>
                <w:sz w:val="20"/>
                <w:szCs w:val="20"/>
              </w:rPr>
              <w:t>robotycznymi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(z czego 1 </w:t>
            </w: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wózka dedykowana do endoskopu z kamerą)</w:t>
            </w:r>
          </w:p>
          <w:p w:rsidR="008C7FF8" w:rsidRDefault="008C7FF8" w:rsidP="004A6862">
            <w:pPr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FF8" w:rsidRDefault="008C7FF8" w:rsidP="004A6862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>TAK, podać</w:t>
            </w:r>
          </w:p>
          <w:p w:rsidR="008C7FF8" w:rsidRDefault="008C7FF8" w:rsidP="004A6862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Parametr punktowany:</w:t>
            </w:r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mobilny, pojedynczy wózek wyposażony w:  kolumnę z przegubami nastawczymi,  czteroma uniwersalnymi ramionami </w:t>
            </w:r>
            <w:proofErr w:type="spellStart"/>
            <w:r>
              <w:rPr>
                <w:color w:val="000000"/>
                <w:sz w:val="20"/>
                <w:szCs w:val="20"/>
              </w:rPr>
              <w:t>robotycznymi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zamocowanymi do pojedynczej kolumny-  zapewniający ruchy narzędzi chirurgicznych realizowane przez zagięcie kątowe/artykulację końcówek narzędzi chirurgicznych w zakresie minimum 540 stopni</w:t>
            </w:r>
          </w:p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 – 50 pkt</w:t>
            </w:r>
          </w:p>
          <w:p w:rsidR="008C7FF8" w:rsidRDefault="008C7FF8" w:rsidP="004A68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Nie- 0 pkt</w:t>
            </w:r>
          </w:p>
        </w:tc>
        <w:tc>
          <w:tcPr>
            <w:tcW w:w="2551" w:type="dxa"/>
          </w:tcPr>
          <w:p w:rsidR="008C7FF8" w:rsidRPr="007A25D8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7A25D8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Default="008C7FF8" w:rsidP="004A68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Wózek/ki </w:t>
            </w:r>
            <w:proofErr w:type="spellStart"/>
            <w:r>
              <w:rPr>
                <w:color w:val="000000"/>
                <w:sz w:val="20"/>
                <w:szCs w:val="20"/>
              </w:rPr>
              <w:t>robotyczne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mobilne </w:t>
            </w:r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FF8" w:rsidRDefault="008C7FF8" w:rsidP="004A686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TAK, podać</w:t>
            </w:r>
          </w:p>
          <w:p w:rsidR="008C7FF8" w:rsidRDefault="008C7FF8" w:rsidP="004A6862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Parametr punktowany:</w:t>
            </w:r>
          </w:p>
          <w:p w:rsidR="008C7FF8" w:rsidRDefault="008C7FF8" w:rsidP="004A6862">
            <w:pPr>
              <w:rPr>
                <w:color w:val="000000"/>
                <w:sz w:val="20"/>
                <w:szCs w:val="20"/>
              </w:rPr>
            </w:pPr>
          </w:p>
          <w:p w:rsidR="008C7FF8" w:rsidRDefault="008C7FF8" w:rsidP="004A68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Napęd elektryczny wózka:</w:t>
            </w:r>
          </w:p>
          <w:p w:rsidR="008C7FF8" w:rsidRDefault="008C7FF8" w:rsidP="008C7FF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umożliwiający sterowanie ruchem podczas transportu oraz dokowania</w:t>
            </w:r>
          </w:p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 – 20 pkt</w:t>
            </w:r>
          </w:p>
          <w:p w:rsidR="008C7FF8" w:rsidRDefault="008C7FF8" w:rsidP="004A68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Nie- 0 pkt</w:t>
            </w:r>
          </w:p>
        </w:tc>
        <w:tc>
          <w:tcPr>
            <w:tcW w:w="2551" w:type="dxa"/>
          </w:tcPr>
          <w:p w:rsidR="008C7FF8" w:rsidRPr="007A25D8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7A25D8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Kolumna(y) </w:t>
            </w:r>
            <w:proofErr w:type="spellStart"/>
            <w:r>
              <w:rPr>
                <w:color w:val="000000"/>
                <w:sz w:val="20"/>
                <w:szCs w:val="20"/>
              </w:rPr>
              <w:t>robotyczna</w:t>
            </w:r>
            <w:proofErr w:type="spellEnd"/>
            <w:r>
              <w:rPr>
                <w:color w:val="000000"/>
                <w:sz w:val="20"/>
                <w:szCs w:val="20"/>
              </w:rPr>
              <w:t>(e) z możliwością co najmniej:</w:t>
            </w:r>
          </w:p>
          <w:p w:rsidR="008C7FF8" w:rsidRDefault="008C7FF8" w:rsidP="008C7F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obrotu ramion względem osi pionowej i poziomej, </w:t>
            </w:r>
          </w:p>
          <w:p w:rsidR="008C7FF8" w:rsidRDefault="008C7FF8" w:rsidP="008C7FF8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możliwością ustalenia </w:t>
            </w:r>
            <w:proofErr w:type="spellStart"/>
            <w:r>
              <w:rPr>
                <w:color w:val="000000"/>
                <w:sz w:val="20"/>
                <w:szCs w:val="20"/>
              </w:rPr>
              <w:t>pivotu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ramion/</w:t>
            </w:r>
            <w:proofErr w:type="spellStart"/>
            <w:r>
              <w:rPr>
                <w:color w:val="000000"/>
                <w:sz w:val="20"/>
                <w:szCs w:val="20"/>
              </w:rPr>
              <w:t>enia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robotycznych</w:t>
            </w:r>
            <w:proofErr w:type="spellEnd"/>
            <w:r>
              <w:rPr>
                <w:color w:val="000000"/>
                <w:sz w:val="20"/>
                <w:szCs w:val="20"/>
              </w:rPr>
              <w:t>/ego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Default="008C7FF8" w:rsidP="004A686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TAK, podać</w:t>
            </w:r>
          </w:p>
          <w:p w:rsidR="008C7FF8" w:rsidRDefault="008C7FF8" w:rsidP="004A6862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Parametr punktowany:</w:t>
            </w:r>
          </w:p>
          <w:p w:rsidR="008C7FF8" w:rsidRDefault="008C7FF8" w:rsidP="008C7FF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obrotu ramion kolumny względem osi pionowej i poziomej, z systemem laserowym umożliwiającym ustalanie  centralnego punktu dokowania</w:t>
            </w:r>
          </w:p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 – 20 pkt</w:t>
            </w:r>
          </w:p>
          <w:p w:rsidR="008C7FF8" w:rsidRDefault="008C7FF8" w:rsidP="004A68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Nie- 0 pkt</w:t>
            </w:r>
          </w:p>
        </w:tc>
        <w:tc>
          <w:tcPr>
            <w:tcW w:w="2551" w:type="dxa"/>
          </w:tcPr>
          <w:p w:rsidR="008C7FF8" w:rsidRPr="007A25D8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7A25D8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Przeguby nastawcze służące do ustawiania ramion na platformie operacyjnej w celu ustalenia </w:t>
            </w:r>
            <w:proofErr w:type="spellStart"/>
            <w:r>
              <w:rPr>
                <w:color w:val="000000"/>
                <w:sz w:val="20"/>
                <w:szCs w:val="20"/>
              </w:rPr>
              <w:t>pivotu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dokowania</w:t>
            </w:r>
          </w:p>
          <w:p w:rsidR="008C7FF8" w:rsidRDefault="008C7FF8" w:rsidP="004A68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FF8" w:rsidRDefault="008C7FF8" w:rsidP="004A686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8C7FF8" w:rsidRPr="007A25D8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7A25D8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AD0780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D0780">
              <w:rPr>
                <w:color w:val="000000"/>
                <w:sz w:val="20"/>
                <w:szCs w:val="20"/>
              </w:rPr>
              <w:t xml:space="preserve">Obrotowa głowica z ramionami </w:t>
            </w:r>
            <w:proofErr w:type="spellStart"/>
            <w:r w:rsidRPr="00AD0780">
              <w:rPr>
                <w:color w:val="000000"/>
                <w:sz w:val="20"/>
                <w:szCs w:val="20"/>
              </w:rPr>
              <w:t>robotycznymi</w:t>
            </w:r>
            <w:proofErr w:type="spellEnd"/>
            <w:r w:rsidRPr="00AD0780">
              <w:rPr>
                <w:color w:val="000000"/>
                <w:sz w:val="20"/>
                <w:szCs w:val="20"/>
              </w:rPr>
              <w:t xml:space="preserve"> umożliwiająca podjazd i zadokowania wózka pacjenta z dowolnej strony pacjenta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AD0780" w:rsidRDefault="008C7FF8" w:rsidP="004A6862">
            <w:pPr>
              <w:rPr>
                <w:b/>
                <w:color w:val="000000"/>
                <w:sz w:val="20"/>
                <w:szCs w:val="20"/>
              </w:rPr>
            </w:pPr>
            <w:r w:rsidRPr="00AD0780">
              <w:rPr>
                <w:b/>
                <w:color w:val="000000"/>
                <w:sz w:val="20"/>
                <w:szCs w:val="20"/>
              </w:rPr>
              <w:t>TAK</w:t>
            </w:r>
            <w:r>
              <w:rPr>
                <w:b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551" w:type="dxa"/>
          </w:tcPr>
          <w:p w:rsidR="008C7FF8" w:rsidRPr="007A25D8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7A25D8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Ramiona </w:t>
            </w:r>
            <w:proofErr w:type="spellStart"/>
            <w:r>
              <w:rPr>
                <w:color w:val="000000"/>
                <w:sz w:val="20"/>
                <w:szCs w:val="20"/>
              </w:rPr>
              <w:t>robotyczne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wyposażone w mocowanie na narzędzia z możliwością zastosowania sterylnego, jednorazowego obłożenia ramienia </w:t>
            </w:r>
            <w:proofErr w:type="spellStart"/>
            <w:r>
              <w:rPr>
                <w:color w:val="000000"/>
                <w:sz w:val="20"/>
                <w:szCs w:val="20"/>
              </w:rPr>
              <w:t>robotycznego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TAK, podać</w:t>
            </w:r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8C7FF8" w:rsidRPr="007A25D8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7A25D8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Ramiona </w:t>
            </w:r>
            <w:proofErr w:type="spellStart"/>
            <w:r>
              <w:rPr>
                <w:color w:val="000000"/>
                <w:sz w:val="20"/>
                <w:szCs w:val="20"/>
              </w:rPr>
              <w:t>robotyczne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współpracujące z artykulacyjnymi narzędziami chirurgii </w:t>
            </w:r>
            <w:proofErr w:type="spellStart"/>
            <w:r>
              <w:rPr>
                <w:color w:val="000000"/>
                <w:sz w:val="20"/>
                <w:szCs w:val="20"/>
              </w:rPr>
              <w:t>robotycznej</w:t>
            </w:r>
            <w:proofErr w:type="spellEnd"/>
          </w:p>
          <w:p w:rsidR="008C7FF8" w:rsidRDefault="008C7FF8" w:rsidP="008C7FF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Artykulacyjne </w:t>
            </w:r>
            <w:proofErr w:type="spellStart"/>
            <w:r>
              <w:rPr>
                <w:color w:val="000000"/>
                <w:sz w:val="20"/>
                <w:szCs w:val="20"/>
              </w:rPr>
              <w:t>monopolarne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narzędzia elektrochirurgiczne co najmniej 3 typy </w:t>
            </w:r>
          </w:p>
          <w:p w:rsidR="008C7FF8" w:rsidRDefault="008C7FF8" w:rsidP="008C7FF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Artykulacyjne bipolarne narzędzia elektrochirurgiczne co najmniej 3 typy </w:t>
            </w:r>
          </w:p>
          <w:p w:rsidR="008C7FF8" w:rsidRPr="006F2BB1" w:rsidRDefault="008C7FF8" w:rsidP="008C7FF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Artykulacyjne </w:t>
            </w:r>
            <w:proofErr w:type="spellStart"/>
            <w:r>
              <w:rPr>
                <w:color w:val="000000"/>
                <w:sz w:val="20"/>
                <w:szCs w:val="20"/>
              </w:rPr>
              <w:t>graspery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 najmniej 4 typy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TAK, podać</w:t>
            </w:r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:rsidR="008C7FF8" w:rsidRDefault="008C7FF8" w:rsidP="004A6862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8C7FF8" w:rsidRPr="007A25D8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7A25D8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Ramiona </w:t>
            </w:r>
            <w:proofErr w:type="spellStart"/>
            <w:r>
              <w:rPr>
                <w:color w:val="000000"/>
                <w:sz w:val="20"/>
                <w:szCs w:val="20"/>
              </w:rPr>
              <w:t>robotyczne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współpracujące z artykulacyjnymi i specjalistycznymi narzędziami chirurgii </w:t>
            </w:r>
            <w:proofErr w:type="spellStart"/>
            <w:r>
              <w:rPr>
                <w:color w:val="000000"/>
                <w:sz w:val="20"/>
                <w:szCs w:val="20"/>
              </w:rPr>
              <w:t>robotycznej</w:t>
            </w:r>
            <w:proofErr w:type="spellEnd"/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8C7FF8" w:rsidRDefault="008C7FF8" w:rsidP="008C7FF8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Jednorazowe sterylne, artykulacyjne narzędzie bipolarne chirurgii </w:t>
            </w:r>
            <w:proofErr w:type="spellStart"/>
            <w:r>
              <w:rPr>
                <w:color w:val="000000"/>
                <w:sz w:val="20"/>
                <w:szCs w:val="20"/>
              </w:rPr>
              <w:t>robotycznej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do uszczelniania i cięcia naczyń krwionośnych do średnicy 7mm,</w:t>
            </w:r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chwytania i dysekcji </w:t>
            </w:r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C7FF8" w:rsidRDefault="008C7FF8" w:rsidP="008C7FF8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jednorazowy sterylny, artykulacyjny </w:t>
            </w:r>
            <w:proofErr w:type="spellStart"/>
            <w:r>
              <w:rPr>
                <w:color w:val="000000"/>
                <w:sz w:val="20"/>
                <w:szCs w:val="20"/>
              </w:rPr>
              <w:t>stapler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chirurgii </w:t>
            </w:r>
            <w:proofErr w:type="spellStart"/>
            <w:r>
              <w:rPr>
                <w:color w:val="000000"/>
                <w:sz w:val="20"/>
                <w:szCs w:val="20"/>
              </w:rPr>
              <w:t>robotycznej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z prostą końcówką </w:t>
            </w:r>
            <w:proofErr w:type="spellStart"/>
            <w:r>
              <w:rPr>
                <w:color w:val="000000"/>
                <w:sz w:val="20"/>
                <w:szCs w:val="20"/>
              </w:rPr>
              <w:t>bransz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o długości szycia (45 lub 60 mm) wraz z możliwością wyboru kompletu magazynków sześciorzędowych zszywek o wysokości ( w przedziale 2,5mm-4,6mm). </w:t>
            </w:r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  <w:sz w:val="20"/>
                <w:szCs w:val="20"/>
              </w:rPr>
            </w:pPr>
          </w:p>
          <w:p w:rsidR="008C7FF8" w:rsidRDefault="008C7FF8" w:rsidP="008C7FF8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Wielorazowa artykulacyjna </w:t>
            </w:r>
            <w:proofErr w:type="spellStart"/>
            <w:r>
              <w:rPr>
                <w:color w:val="000000"/>
                <w:sz w:val="20"/>
                <w:szCs w:val="20"/>
              </w:rPr>
              <w:t>klipsownica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chirurgii </w:t>
            </w:r>
            <w:proofErr w:type="spellStart"/>
            <w:r>
              <w:rPr>
                <w:color w:val="000000"/>
                <w:sz w:val="20"/>
                <w:szCs w:val="20"/>
              </w:rPr>
              <w:t>robotycznej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wielkości Medium- </w:t>
            </w:r>
            <w:proofErr w:type="spellStart"/>
            <w:r>
              <w:rPr>
                <w:color w:val="000000"/>
                <w:sz w:val="20"/>
                <w:szCs w:val="20"/>
              </w:rPr>
              <w:t>Large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współpracujące z Hem-o-Lock o numerze  katalogowym 544230 (Hem-o-Lock nie stanowi przedmiotu zamówienia)</w:t>
            </w:r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:rsidR="008C7FF8" w:rsidRDefault="008C7FF8" w:rsidP="008C7FF8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Wielorazowe artykulacyjne narzędzie bipolarne o zmiennej sile zacisku </w:t>
            </w:r>
            <w:proofErr w:type="spellStart"/>
            <w:r>
              <w:rPr>
                <w:color w:val="000000"/>
                <w:sz w:val="20"/>
                <w:szCs w:val="20"/>
              </w:rPr>
              <w:t>bransz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 mocna/słaba)</w:t>
            </w:r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  <w:sz w:val="20"/>
                <w:szCs w:val="20"/>
              </w:rPr>
            </w:pPr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Narzędzie posiadające certyfikat CE na dzień składania ofert.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8C7FF8" w:rsidRPr="007A25D8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7A25D8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  <w:bookmarkStart w:id="0" w:name="_Hlk172538312"/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A1730A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 w:rsidRPr="00A1730A">
              <w:rPr>
                <w:color w:val="000000"/>
                <w:sz w:val="20"/>
                <w:szCs w:val="20"/>
              </w:rPr>
              <w:t>Endoskopy, w ramach dostawy:</w:t>
            </w:r>
          </w:p>
          <w:p w:rsidR="008C7FF8" w:rsidRPr="00A1730A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8C7FF8" w:rsidRPr="00A1730A" w:rsidRDefault="008C7FF8" w:rsidP="008C7FF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1730A">
              <w:rPr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A1730A">
              <w:rPr>
                <w:color w:val="000000"/>
                <w:sz w:val="20"/>
                <w:szCs w:val="20"/>
              </w:rPr>
              <w:t>szt</w:t>
            </w:r>
            <w:proofErr w:type="spellEnd"/>
            <w:r w:rsidRPr="00A1730A">
              <w:rPr>
                <w:color w:val="000000"/>
                <w:sz w:val="20"/>
                <w:szCs w:val="20"/>
              </w:rPr>
              <w:t xml:space="preserve"> endoskopu z końcówką 30°, 3D HD</w:t>
            </w:r>
          </w:p>
          <w:p w:rsidR="008C7FF8" w:rsidRDefault="008C7FF8" w:rsidP="008C7FF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Wszystkie endoskopy zintegrowane z kamerą/</w:t>
            </w:r>
            <w:proofErr w:type="spellStart"/>
            <w:r>
              <w:rPr>
                <w:color w:val="000000"/>
                <w:sz w:val="20"/>
                <w:szCs w:val="20"/>
              </w:rPr>
              <w:t>ami</w:t>
            </w:r>
            <w:proofErr w:type="spellEnd"/>
          </w:p>
          <w:p w:rsidR="008C7FF8" w:rsidRDefault="008C7FF8" w:rsidP="008C7FF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  minimalnym powiększeniu optycznym 10 krotnym</w:t>
            </w:r>
          </w:p>
          <w:p w:rsidR="008C7FF8" w:rsidRPr="00AD0780" w:rsidRDefault="008C7FF8" w:rsidP="008C7FF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D0780">
              <w:rPr>
                <w:color w:val="000000"/>
                <w:sz w:val="20"/>
                <w:szCs w:val="20"/>
              </w:rPr>
              <w:t>O minimalnym powiększeniu cyfrowym 4 krotnym</w:t>
            </w:r>
          </w:p>
          <w:p w:rsidR="008C7FF8" w:rsidRPr="00AD0780" w:rsidRDefault="008C7FF8" w:rsidP="008C7FF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D0780">
              <w:rPr>
                <w:color w:val="000000"/>
                <w:sz w:val="20"/>
                <w:szCs w:val="20"/>
              </w:rPr>
              <w:t>Wbudowany laser podczerwieni w celu wizualizacji znacznika ICG</w:t>
            </w:r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Default="008C7FF8" w:rsidP="004A686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TAK, podać</w:t>
            </w:r>
          </w:p>
          <w:p w:rsidR="008C7FF8" w:rsidRDefault="008C7FF8" w:rsidP="004A6862">
            <w:pPr>
              <w:rPr>
                <w:b/>
                <w:color w:val="000000"/>
                <w:sz w:val="20"/>
                <w:szCs w:val="20"/>
              </w:rPr>
            </w:pPr>
          </w:p>
          <w:p w:rsidR="008C7FF8" w:rsidRDefault="008C7FF8" w:rsidP="004A6862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Parametr punktowany:</w:t>
            </w:r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Możliwość osadzenia endoskopu chirurgii </w:t>
            </w:r>
            <w:proofErr w:type="spellStart"/>
            <w:r>
              <w:rPr>
                <w:color w:val="000000"/>
                <w:sz w:val="20"/>
                <w:szCs w:val="20"/>
              </w:rPr>
              <w:t>robotycznej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 każdym z ramion </w:t>
            </w:r>
            <w:proofErr w:type="spellStart"/>
            <w:r>
              <w:rPr>
                <w:color w:val="000000"/>
                <w:sz w:val="20"/>
                <w:szCs w:val="20"/>
              </w:rPr>
              <w:t>robotycznych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wózka </w:t>
            </w:r>
            <w:proofErr w:type="spellStart"/>
            <w:r>
              <w:rPr>
                <w:color w:val="000000"/>
                <w:sz w:val="20"/>
                <w:szCs w:val="20"/>
              </w:rPr>
              <w:t>robotycznego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bez konieczności zmiany kaniuli (lub założenia redukcji kaniuli) i bez konieczności przestawiania wózka </w:t>
            </w:r>
            <w:proofErr w:type="spellStart"/>
            <w:r>
              <w:rPr>
                <w:color w:val="000000"/>
                <w:sz w:val="20"/>
                <w:szCs w:val="20"/>
              </w:rPr>
              <w:t>robotycznego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 polu operacyjnym</w:t>
            </w:r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 – 20 pkt</w:t>
            </w:r>
          </w:p>
          <w:p w:rsidR="008C7FF8" w:rsidRDefault="008C7FF8" w:rsidP="004A68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Nie- 0 pkt</w:t>
            </w:r>
          </w:p>
        </w:tc>
        <w:tc>
          <w:tcPr>
            <w:tcW w:w="2551" w:type="dxa"/>
          </w:tcPr>
          <w:p w:rsidR="008C7FF8" w:rsidRPr="007A25D8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bookmarkEnd w:id="0"/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7A25D8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Endoskop - Możliwość sterowania funkcjami endoskopu (ustawienia kąta widzenia, horyzontu, wykonania zdjęcia)  z poziomu konsoli chirurgicznej </w:t>
            </w:r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FF8" w:rsidRDefault="008C7FF8" w:rsidP="004A686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TAK, podać</w:t>
            </w:r>
          </w:p>
          <w:p w:rsidR="008C7FF8" w:rsidRDefault="008C7FF8" w:rsidP="004A6862">
            <w:pPr>
              <w:rPr>
                <w:b/>
                <w:color w:val="000000"/>
                <w:sz w:val="20"/>
                <w:szCs w:val="20"/>
              </w:rPr>
            </w:pPr>
          </w:p>
          <w:p w:rsidR="008C7FF8" w:rsidRDefault="008C7FF8" w:rsidP="004A6862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Parametr punktowany:</w:t>
            </w:r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Możliwość sterowania funkcjami endoskopu   z poziomu głowicy kamery endoskopu zainstalowanego w ramieniu </w:t>
            </w:r>
            <w:proofErr w:type="spellStart"/>
            <w:r>
              <w:rPr>
                <w:color w:val="000000"/>
                <w:sz w:val="20"/>
                <w:szCs w:val="20"/>
              </w:rPr>
              <w:t>robotycznym</w:t>
            </w:r>
            <w:proofErr w:type="spellEnd"/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 – 20 pkt</w:t>
            </w:r>
          </w:p>
          <w:p w:rsidR="008C7FF8" w:rsidRPr="006F2BB1" w:rsidRDefault="008C7FF8" w:rsidP="004A68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Nie- 0 pkt</w:t>
            </w:r>
          </w:p>
        </w:tc>
        <w:tc>
          <w:tcPr>
            <w:tcW w:w="2551" w:type="dxa"/>
          </w:tcPr>
          <w:p w:rsidR="008C7FF8" w:rsidRPr="007A25D8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7A25D8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Endoskop – automatyczne wykrywanie przez system </w:t>
            </w:r>
            <w:proofErr w:type="spellStart"/>
            <w:r>
              <w:rPr>
                <w:color w:val="000000"/>
                <w:sz w:val="20"/>
                <w:szCs w:val="20"/>
              </w:rPr>
              <w:t>robotyczny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położenia endoskopu (o kącie 30 stopni) bezpośrednio po zamontowaniu do ramienia </w:t>
            </w:r>
            <w:proofErr w:type="spellStart"/>
            <w:r>
              <w:rPr>
                <w:color w:val="000000"/>
                <w:sz w:val="20"/>
                <w:szCs w:val="20"/>
              </w:rPr>
              <w:t>robotycznego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8C7FF8" w:rsidRDefault="008C7FF8" w:rsidP="004A686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8C7FF8" w:rsidRPr="007A25D8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7A25D8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3C25DE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C25DE">
              <w:rPr>
                <w:color w:val="000000"/>
                <w:sz w:val="20"/>
                <w:szCs w:val="20"/>
              </w:rPr>
              <w:t>Możliwość wybrania predefiniowanych ustawień wstępnych umożliwiających co najmniej:</w:t>
            </w:r>
          </w:p>
          <w:p w:rsidR="008C7FF8" w:rsidRPr="003C25DE" w:rsidRDefault="008C7FF8" w:rsidP="008C7FF8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C25DE">
              <w:rPr>
                <w:color w:val="000000"/>
                <w:sz w:val="20"/>
                <w:szCs w:val="20"/>
              </w:rPr>
              <w:t>Sterylne obłożenie systemu,</w:t>
            </w:r>
          </w:p>
          <w:p w:rsidR="008C7FF8" w:rsidRPr="003C25DE" w:rsidRDefault="008C7FF8" w:rsidP="008C7FF8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C25DE">
              <w:rPr>
                <w:color w:val="000000"/>
                <w:sz w:val="20"/>
                <w:szCs w:val="20"/>
              </w:rPr>
              <w:t>Wybór lokalizacji wózka względem pacjenta,</w:t>
            </w:r>
          </w:p>
          <w:p w:rsidR="008C7FF8" w:rsidRPr="003C25DE" w:rsidRDefault="008C7FF8" w:rsidP="008C7FF8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C25DE">
              <w:rPr>
                <w:color w:val="000000"/>
                <w:sz w:val="20"/>
                <w:szCs w:val="20"/>
              </w:rPr>
              <w:t>Wybór regionu anatomicznego w celu optymalnego dokowania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3C25DE" w:rsidRDefault="008C7FF8" w:rsidP="004A6862">
            <w:pPr>
              <w:rPr>
                <w:b/>
                <w:color w:val="000000"/>
                <w:sz w:val="20"/>
                <w:szCs w:val="20"/>
              </w:rPr>
            </w:pPr>
            <w:r w:rsidRPr="003C25DE">
              <w:rPr>
                <w:b/>
                <w:color w:val="000000"/>
                <w:sz w:val="20"/>
                <w:szCs w:val="20"/>
              </w:rPr>
              <w:t>TAK</w:t>
            </w:r>
            <w:r>
              <w:rPr>
                <w:b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551" w:type="dxa"/>
          </w:tcPr>
          <w:p w:rsidR="008C7FF8" w:rsidRPr="007A25D8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7A25D8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3C25DE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C25DE">
              <w:rPr>
                <w:color w:val="000000"/>
                <w:sz w:val="20"/>
                <w:szCs w:val="20"/>
              </w:rPr>
              <w:t>System wskaźników laserowych umożliwiających co najmniej:</w:t>
            </w:r>
          </w:p>
          <w:p w:rsidR="008C7FF8" w:rsidRPr="003C25DE" w:rsidRDefault="008C7FF8" w:rsidP="008C7FF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C25DE">
              <w:rPr>
                <w:color w:val="000000"/>
                <w:sz w:val="20"/>
                <w:szCs w:val="20"/>
              </w:rPr>
              <w:t xml:space="preserve">Pozycjonowanie ramion </w:t>
            </w:r>
            <w:proofErr w:type="spellStart"/>
            <w:r w:rsidRPr="003C25DE">
              <w:rPr>
                <w:color w:val="000000"/>
                <w:sz w:val="20"/>
                <w:szCs w:val="20"/>
              </w:rPr>
              <w:t>robotycznych</w:t>
            </w:r>
            <w:proofErr w:type="spellEnd"/>
            <w:r w:rsidRPr="003C25DE">
              <w:rPr>
                <w:color w:val="000000"/>
                <w:sz w:val="20"/>
                <w:szCs w:val="20"/>
              </w:rPr>
              <w:t xml:space="preserve"> względem kaniuli</w:t>
            </w:r>
          </w:p>
          <w:p w:rsidR="008C7FF8" w:rsidRPr="003C25DE" w:rsidRDefault="008C7FF8" w:rsidP="008C7FF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C25DE">
              <w:rPr>
                <w:color w:val="000000"/>
                <w:sz w:val="20"/>
                <w:szCs w:val="20"/>
              </w:rPr>
              <w:t>Laser poziomy do znakowania możliwych kolizji podczas ruchu wózka pacjenta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3C25DE" w:rsidRDefault="008C7FF8" w:rsidP="004A6862">
            <w:pPr>
              <w:rPr>
                <w:b/>
                <w:color w:val="000000"/>
                <w:sz w:val="20"/>
                <w:szCs w:val="20"/>
              </w:rPr>
            </w:pPr>
            <w:r w:rsidRPr="003C25DE">
              <w:rPr>
                <w:b/>
                <w:color w:val="000000"/>
                <w:sz w:val="20"/>
                <w:szCs w:val="20"/>
              </w:rPr>
              <w:t>TAK</w:t>
            </w:r>
            <w:r>
              <w:rPr>
                <w:b/>
                <w:color w:val="000000"/>
                <w:sz w:val="20"/>
                <w:szCs w:val="20"/>
              </w:rPr>
              <w:t>, podać</w:t>
            </w:r>
          </w:p>
          <w:p w:rsidR="008C7FF8" w:rsidRPr="003C25DE" w:rsidRDefault="008C7FF8" w:rsidP="004A6862">
            <w:pPr>
              <w:rPr>
                <w:b/>
                <w:color w:val="000000"/>
                <w:sz w:val="20"/>
                <w:szCs w:val="20"/>
              </w:rPr>
            </w:pPr>
          </w:p>
          <w:p w:rsidR="008C7FF8" w:rsidRPr="003C25DE" w:rsidRDefault="008C7FF8" w:rsidP="004A6862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 w:rsidRPr="003C25DE">
              <w:rPr>
                <w:b/>
                <w:color w:val="000000"/>
                <w:sz w:val="20"/>
                <w:szCs w:val="20"/>
                <w:u w:val="single"/>
              </w:rPr>
              <w:t>Parametr punktowany:</w:t>
            </w:r>
          </w:p>
          <w:p w:rsidR="008C7FF8" w:rsidRPr="003C25DE" w:rsidRDefault="008C7FF8" w:rsidP="004A6862">
            <w:pPr>
              <w:rPr>
                <w:color w:val="000000"/>
                <w:sz w:val="20"/>
                <w:szCs w:val="20"/>
              </w:rPr>
            </w:pPr>
            <w:r w:rsidRPr="003C25DE">
              <w:rPr>
                <w:color w:val="000000"/>
                <w:sz w:val="20"/>
                <w:szCs w:val="20"/>
              </w:rPr>
              <w:t>Możliwość ustawienia limitu wysokości w celu uniknięcia kolizji z innymi elementami wyposażenia sali operacyjnej</w:t>
            </w:r>
          </w:p>
          <w:p w:rsidR="008C7FF8" w:rsidRPr="003C25DE" w:rsidRDefault="008C7FF8" w:rsidP="004A6862">
            <w:pPr>
              <w:rPr>
                <w:color w:val="000000"/>
                <w:sz w:val="20"/>
                <w:szCs w:val="20"/>
              </w:rPr>
            </w:pPr>
          </w:p>
          <w:p w:rsidR="008C7FF8" w:rsidRPr="003C25DE" w:rsidRDefault="008C7FF8" w:rsidP="004A6862">
            <w:pPr>
              <w:rPr>
                <w:color w:val="000000"/>
                <w:sz w:val="20"/>
                <w:szCs w:val="20"/>
              </w:rPr>
            </w:pPr>
            <w:r w:rsidRPr="003C25DE">
              <w:rPr>
                <w:color w:val="000000"/>
                <w:sz w:val="20"/>
                <w:szCs w:val="20"/>
              </w:rPr>
              <w:t>Tak – 20 pkt</w:t>
            </w:r>
          </w:p>
          <w:p w:rsidR="008C7FF8" w:rsidRPr="003C25DE" w:rsidRDefault="008C7FF8" w:rsidP="004A6862">
            <w:pPr>
              <w:rPr>
                <w:color w:val="000000"/>
                <w:sz w:val="20"/>
                <w:szCs w:val="20"/>
              </w:rPr>
            </w:pPr>
            <w:r w:rsidRPr="003C25DE">
              <w:rPr>
                <w:color w:val="000000"/>
                <w:sz w:val="20"/>
                <w:szCs w:val="20"/>
              </w:rPr>
              <w:t>Nie – 0 pkt</w:t>
            </w:r>
          </w:p>
          <w:p w:rsidR="008C7FF8" w:rsidRPr="003C25DE" w:rsidRDefault="008C7FF8" w:rsidP="004A68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8C7FF8" w:rsidRPr="007A25D8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7A25D8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3C25DE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C25DE">
              <w:rPr>
                <w:color w:val="000000"/>
                <w:sz w:val="20"/>
                <w:szCs w:val="20"/>
              </w:rPr>
              <w:t xml:space="preserve">Możliwość „awaryjnego” otwarcia </w:t>
            </w:r>
            <w:proofErr w:type="spellStart"/>
            <w:r w:rsidRPr="003C25DE">
              <w:rPr>
                <w:color w:val="000000"/>
                <w:sz w:val="20"/>
                <w:szCs w:val="20"/>
              </w:rPr>
              <w:t>bransz</w:t>
            </w:r>
            <w:proofErr w:type="spellEnd"/>
            <w:r w:rsidRPr="003C25DE">
              <w:rPr>
                <w:color w:val="000000"/>
                <w:sz w:val="20"/>
                <w:szCs w:val="20"/>
              </w:rPr>
              <w:t xml:space="preserve"> narzędzi </w:t>
            </w:r>
            <w:proofErr w:type="spellStart"/>
            <w:r w:rsidRPr="003C25DE">
              <w:rPr>
                <w:color w:val="000000"/>
                <w:sz w:val="20"/>
                <w:szCs w:val="20"/>
              </w:rPr>
              <w:t>robotycznych</w:t>
            </w:r>
            <w:proofErr w:type="spellEnd"/>
            <w:r w:rsidRPr="003C25DE">
              <w:rPr>
                <w:color w:val="000000"/>
                <w:sz w:val="20"/>
                <w:szCs w:val="20"/>
              </w:rPr>
              <w:t xml:space="preserve"> w czasie zabiegu operacyjnego- z użyciem dedykowanego śrubokręta - bez konieczności wyjmowania narzędzi z ramienia </w:t>
            </w:r>
            <w:proofErr w:type="spellStart"/>
            <w:r w:rsidRPr="003C25DE">
              <w:rPr>
                <w:color w:val="000000"/>
                <w:sz w:val="20"/>
                <w:szCs w:val="20"/>
              </w:rPr>
              <w:t>robotycznego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3C25DE" w:rsidRDefault="008C7FF8" w:rsidP="004A6862">
            <w:pPr>
              <w:rPr>
                <w:b/>
                <w:color w:val="000000"/>
                <w:sz w:val="20"/>
                <w:szCs w:val="20"/>
              </w:rPr>
            </w:pPr>
            <w:r w:rsidRPr="003C25DE">
              <w:rPr>
                <w:b/>
                <w:color w:val="000000"/>
                <w:sz w:val="20"/>
                <w:szCs w:val="20"/>
              </w:rPr>
              <w:t>TAK</w:t>
            </w:r>
            <w:r>
              <w:rPr>
                <w:b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551" w:type="dxa"/>
          </w:tcPr>
          <w:p w:rsidR="008C7FF8" w:rsidRPr="007A25D8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7A25D8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3C25DE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C25DE">
              <w:rPr>
                <w:color w:val="000000"/>
                <w:sz w:val="20"/>
                <w:szCs w:val="20"/>
              </w:rPr>
              <w:t xml:space="preserve">Możliwość zmiany narzędzia </w:t>
            </w:r>
            <w:proofErr w:type="spellStart"/>
            <w:r w:rsidRPr="003C25DE">
              <w:rPr>
                <w:color w:val="000000"/>
                <w:sz w:val="20"/>
                <w:szCs w:val="20"/>
              </w:rPr>
              <w:t>robotycznego</w:t>
            </w:r>
            <w:proofErr w:type="spellEnd"/>
            <w:r w:rsidRPr="003C25DE">
              <w:rPr>
                <w:color w:val="000000"/>
                <w:sz w:val="20"/>
                <w:szCs w:val="20"/>
              </w:rPr>
              <w:t xml:space="preserve"> na inny w czasie zabiegu operacyjnego - z pamięcią jego ostatniego położenia- w całym zasięgu ramienia </w:t>
            </w:r>
            <w:proofErr w:type="spellStart"/>
            <w:r w:rsidRPr="003C25DE">
              <w:rPr>
                <w:color w:val="000000"/>
                <w:sz w:val="20"/>
                <w:szCs w:val="20"/>
              </w:rPr>
              <w:t>robotycznego</w:t>
            </w:r>
            <w:proofErr w:type="spellEnd"/>
            <w:r w:rsidRPr="003C25DE">
              <w:rPr>
                <w:color w:val="000000"/>
                <w:sz w:val="20"/>
                <w:szCs w:val="20"/>
              </w:rPr>
              <w:t xml:space="preserve"> (również blisko granicy zasięgu ramienia)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3C25DE" w:rsidRDefault="008C7FF8" w:rsidP="004A6862">
            <w:pPr>
              <w:rPr>
                <w:b/>
                <w:color w:val="000000"/>
                <w:sz w:val="20"/>
                <w:szCs w:val="20"/>
              </w:rPr>
            </w:pPr>
            <w:r w:rsidRPr="003C25DE">
              <w:rPr>
                <w:b/>
                <w:color w:val="000000"/>
                <w:sz w:val="20"/>
                <w:szCs w:val="20"/>
              </w:rPr>
              <w:t>TAK</w:t>
            </w:r>
            <w:r>
              <w:rPr>
                <w:b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551" w:type="dxa"/>
          </w:tcPr>
          <w:p w:rsidR="008C7FF8" w:rsidRPr="007A25D8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C5E0B3" w:themeFill="accent6" w:themeFillTint="66"/>
            <w:vAlign w:val="center"/>
          </w:tcPr>
          <w:p w:rsidR="008C7FF8" w:rsidRPr="007A25D8" w:rsidRDefault="008C7FF8" w:rsidP="004A6862">
            <w:pPr>
              <w:suppressAutoHyphens/>
              <w:ind w:left="398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C5E0B3" w:themeFill="accent6" w:themeFillTint="66"/>
          </w:tcPr>
          <w:p w:rsidR="008C7FF8" w:rsidRDefault="008C7FF8" w:rsidP="004A6862">
            <w:pPr>
              <w:rPr>
                <w:sz w:val="20"/>
                <w:szCs w:val="20"/>
              </w:rPr>
            </w:pPr>
          </w:p>
          <w:p w:rsidR="008C7FF8" w:rsidRPr="007A25D8" w:rsidRDefault="008C7FF8" w:rsidP="004A6862">
            <w:pPr>
              <w:rPr>
                <w:sz w:val="20"/>
                <w:szCs w:val="20"/>
              </w:rPr>
            </w:pPr>
            <w:r w:rsidRPr="006F2BB1">
              <w:rPr>
                <w:sz w:val="20"/>
                <w:szCs w:val="20"/>
              </w:rPr>
              <w:t>SYSTEM WIZYJNY – 1 szt.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:rsidR="008C7FF8" w:rsidRPr="007A25D8" w:rsidRDefault="008C7FF8" w:rsidP="004A6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C5E0B3" w:themeFill="accent6" w:themeFillTint="66"/>
          </w:tcPr>
          <w:p w:rsidR="008C7FF8" w:rsidRPr="007A25D8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7A25D8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3C25DE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C25DE">
              <w:rPr>
                <w:color w:val="000000"/>
                <w:sz w:val="20"/>
                <w:szCs w:val="20"/>
              </w:rPr>
              <w:t xml:space="preserve">System wizyjny – zintegrowany na poziomie </w:t>
            </w:r>
            <w:proofErr w:type="spellStart"/>
            <w:r w:rsidRPr="003C25DE">
              <w:rPr>
                <w:color w:val="000000"/>
                <w:sz w:val="20"/>
                <w:szCs w:val="20"/>
              </w:rPr>
              <w:t>softwerowym</w:t>
            </w:r>
            <w:proofErr w:type="spellEnd"/>
            <w:r w:rsidRPr="003C25DE">
              <w:rPr>
                <w:color w:val="000000"/>
                <w:sz w:val="20"/>
                <w:szCs w:val="20"/>
              </w:rPr>
              <w:t xml:space="preserve"> z robotem chirurgicznym, na kolumnie mobilnej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3C25DE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:rsidR="008C7FF8" w:rsidRPr="003C25DE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3C25DE">
              <w:rPr>
                <w:b/>
                <w:color w:val="000000"/>
                <w:sz w:val="20"/>
                <w:szCs w:val="20"/>
              </w:rPr>
              <w:t>TAK</w:t>
            </w:r>
            <w:r>
              <w:rPr>
                <w:b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551" w:type="dxa"/>
          </w:tcPr>
          <w:p w:rsidR="008C7FF8" w:rsidRPr="007A25D8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7A25D8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System wizyjny - wyposażony co najmniej w:</w:t>
            </w:r>
          </w:p>
          <w:p w:rsidR="008C7FF8" w:rsidRDefault="008C7FF8" w:rsidP="008C7FF8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24" w:hanging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tor wizyjny o wysokiej rozdzielczości HD</w:t>
            </w:r>
          </w:p>
          <w:p w:rsidR="008C7FF8" w:rsidRPr="001F030E" w:rsidRDefault="008C7FF8" w:rsidP="008C7FF8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24" w:hanging="284"/>
              <w:jc w:val="both"/>
              <w:rPr>
                <w:color w:val="000000"/>
                <w:sz w:val="20"/>
                <w:szCs w:val="20"/>
              </w:rPr>
            </w:pPr>
            <w:r w:rsidRPr="001F030E">
              <w:rPr>
                <w:color w:val="000000"/>
                <w:sz w:val="20"/>
                <w:szCs w:val="20"/>
              </w:rPr>
              <w:t>Endoskopy (parametry wymagane opisane w punkcie 23)</w:t>
            </w:r>
          </w:p>
          <w:p w:rsidR="008C7FF8" w:rsidRDefault="008C7FF8" w:rsidP="008C7FF8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24" w:hanging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monitor minimum 24” wyświetlający obraz z endoskopu (lewego lub prawego kanału optycznego) </w:t>
            </w:r>
          </w:p>
          <w:p w:rsidR="008C7FF8" w:rsidRDefault="008C7FF8" w:rsidP="008C7FF8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324" w:hanging="284"/>
              <w:jc w:val="both"/>
              <w:rPr>
                <w:color w:val="000000"/>
                <w:sz w:val="20"/>
                <w:szCs w:val="20"/>
              </w:rPr>
            </w:pPr>
            <w:bookmarkStart w:id="1" w:name="_Hlk177077376"/>
            <w:r>
              <w:rPr>
                <w:color w:val="000000"/>
                <w:sz w:val="20"/>
                <w:szCs w:val="20"/>
              </w:rPr>
              <w:t>panel sterujący na ekranie monitora- umożliwiający regulację co najmniej:</w:t>
            </w:r>
          </w:p>
          <w:p w:rsidR="008C7FF8" w:rsidRDefault="008C7FF8" w:rsidP="008C7FF8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ustawienia parametrów obrazu pola operacyjnego,</w:t>
            </w:r>
          </w:p>
          <w:p w:rsidR="008C7FF8" w:rsidRDefault="008C7FF8" w:rsidP="008C7FF8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sterowanie parametrami endoskopu i konfiguracja sygnałów </w:t>
            </w:r>
            <w:proofErr w:type="spellStart"/>
            <w:r w:rsidR="006C6C7A">
              <w:rPr>
                <w:color w:val="000000"/>
                <w:sz w:val="20"/>
                <w:szCs w:val="20"/>
              </w:rPr>
              <w:t>min.</w:t>
            </w:r>
            <w:r>
              <w:rPr>
                <w:color w:val="000000"/>
                <w:sz w:val="20"/>
                <w:szCs w:val="20"/>
              </w:rPr>
              <w:t>wideo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  <w:bookmarkEnd w:id="1"/>
          <w:p w:rsidR="008C7FF8" w:rsidRDefault="008C7FF8" w:rsidP="008C7FF8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71"/>
              </w:tabs>
              <w:spacing w:before="120"/>
              <w:ind w:left="317"/>
              <w:jc w:val="both"/>
              <w:rPr>
                <w:color w:val="000000"/>
                <w:sz w:val="20"/>
                <w:szCs w:val="20"/>
              </w:rPr>
            </w:pPr>
            <w:r w:rsidRPr="003C25DE">
              <w:rPr>
                <w:color w:val="000000"/>
                <w:sz w:val="20"/>
                <w:szCs w:val="20"/>
              </w:rPr>
              <w:t xml:space="preserve">możliwość sterowania sygnałami na zewnątrz (w konfiguracji 2D i 3D) do monitorów zewnętrznych i źródeł </w:t>
            </w:r>
            <w:proofErr w:type="spellStart"/>
            <w:r w:rsidRPr="003C25DE">
              <w:rPr>
                <w:color w:val="000000"/>
                <w:sz w:val="20"/>
                <w:szCs w:val="20"/>
              </w:rPr>
              <w:t>streamingowych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  <w:jc w:val="center"/>
              <w:rPr>
                <w:color w:val="000000"/>
                <w:sz w:val="20"/>
                <w:szCs w:val="20"/>
              </w:rPr>
            </w:pPr>
          </w:p>
          <w:p w:rsidR="008C7FF8" w:rsidRDefault="008C7FF8" w:rsidP="004A6862">
            <w:pPr>
              <w:ind w:left="1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TAK, podać</w:t>
            </w:r>
          </w:p>
          <w:p w:rsidR="008C7FF8" w:rsidRDefault="008C7FF8" w:rsidP="004A6862">
            <w:pPr>
              <w:ind w:left="169"/>
              <w:rPr>
                <w:b/>
                <w:color w:val="000000"/>
                <w:sz w:val="20"/>
                <w:szCs w:val="20"/>
              </w:rPr>
            </w:pPr>
          </w:p>
          <w:p w:rsidR="008C7FF8" w:rsidRDefault="008C7FF8" w:rsidP="004A6862">
            <w:pPr>
              <w:ind w:left="169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Parametr punktowany:</w:t>
            </w:r>
          </w:p>
          <w:p w:rsidR="008C7FF8" w:rsidRDefault="008C7FF8" w:rsidP="008C7FF8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Monitor toru wizyjnego wyświetlający oraz obraz z przeglądarki 3D HD konsoli chirurgicznej, obrazy zewnętrzne (USG, CT ); </w:t>
            </w:r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  <w:jc w:val="both"/>
              <w:rPr>
                <w:color w:val="000000"/>
                <w:sz w:val="20"/>
                <w:szCs w:val="20"/>
              </w:rPr>
            </w:pPr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  <w:jc w:val="both"/>
              <w:rPr>
                <w:color w:val="000000"/>
                <w:sz w:val="20"/>
                <w:szCs w:val="20"/>
              </w:rPr>
            </w:pPr>
          </w:p>
          <w:p w:rsidR="008C7FF8" w:rsidRDefault="008C7FF8" w:rsidP="004A6862">
            <w:pPr>
              <w:ind w:left="16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 – 20 pkt</w:t>
            </w:r>
          </w:p>
          <w:p w:rsidR="008C7FF8" w:rsidRDefault="008C7FF8" w:rsidP="004A6862">
            <w:pPr>
              <w:ind w:left="1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Nie- 0 pkt</w:t>
            </w:r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551" w:type="dxa"/>
          </w:tcPr>
          <w:p w:rsidR="008C7FF8" w:rsidRPr="007A25D8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C5E0B3" w:themeFill="accent6" w:themeFillTint="66"/>
            <w:vAlign w:val="center"/>
          </w:tcPr>
          <w:p w:rsidR="008C7FF8" w:rsidRPr="007A25D8" w:rsidRDefault="008C7FF8" w:rsidP="004A6862">
            <w:pPr>
              <w:suppressAutoHyphens/>
              <w:ind w:left="398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C5E0B3" w:themeFill="accent6" w:themeFillTint="66"/>
          </w:tcPr>
          <w:p w:rsidR="008C7FF8" w:rsidRPr="007A25D8" w:rsidRDefault="008C7FF8" w:rsidP="004A6862">
            <w:pPr>
              <w:rPr>
                <w:sz w:val="20"/>
                <w:szCs w:val="20"/>
              </w:rPr>
            </w:pPr>
            <w:r w:rsidRPr="006F2BB1">
              <w:rPr>
                <w:sz w:val="20"/>
                <w:szCs w:val="20"/>
              </w:rPr>
              <w:t>WYPOSAŻENIE ZESTAWU ROBOTA CHIRURGICZNEGO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:rsidR="008C7FF8" w:rsidRPr="007A25D8" w:rsidRDefault="008C7FF8" w:rsidP="004A6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C5E0B3" w:themeFill="accent6" w:themeFillTint="66"/>
          </w:tcPr>
          <w:p w:rsidR="008C7FF8" w:rsidRPr="007A25D8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7A25D8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8C7FF8" w:rsidRPr="001F030E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1F030E">
              <w:rPr>
                <w:sz w:val="20"/>
                <w:szCs w:val="20"/>
              </w:rPr>
              <w:t>Zestaw narzędzi i akcesoriów posiadających certyfikat CE do wykonania sumarycznie 1</w:t>
            </w:r>
            <w:r w:rsidRPr="001F030E">
              <w:rPr>
                <w:b/>
                <w:sz w:val="20"/>
                <w:szCs w:val="20"/>
              </w:rPr>
              <w:t xml:space="preserve">00 </w:t>
            </w:r>
            <w:r w:rsidRPr="001F030E">
              <w:rPr>
                <w:sz w:val="20"/>
                <w:szCs w:val="20"/>
              </w:rPr>
              <w:t>zabiegów z zakresu urologii, ginekologii, chirurgii ogólnej, laryngologii</w:t>
            </w:r>
          </w:p>
          <w:p w:rsidR="008C7FF8" w:rsidRPr="001F030E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0"/>
                <w:szCs w:val="20"/>
              </w:rPr>
            </w:pPr>
            <w:r w:rsidRPr="001F030E">
              <w:rPr>
                <w:sz w:val="20"/>
                <w:szCs w:val="20"/>
              </w:rPr>
              <w:t xml:space="preserve">Zestaw narzędzi do pojedynczego zabiegu obejmuje: </w:t>
            </w:r>
          </w:p>
          <w:p w:rsidR="008C7FF8" w:rsidRPr="001F030E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0"/>
                <w:szCs w:val="20"/>
              </w:rPr>
            </w:pPr>
            <w:r w:rsidRPr="001F030E">
              <w:rPr>
                <w:sz w:val="20"/>
                <w:szCs w:val="20"/>
              </w:rPr>
              <w:t xml:space="preserve">A) </w:t>
            </w:r>
            <w:r w:rsidRPr="001F030E">
              <w:rPr>
                <w:b/>
                <w:sz w:val="20"/>
                <w:szCs w:val="20"/>
              </w:rPr>
              <w:t xml:space="preserve">pojedyncze wykorzystanie </w:t>
            </w:r>
            <w:proofErr w:type="spellStart"/>
            <w:r w:rsidRPr="001F030E">
              <w:rPr>
                <w:b/>
                <w:sz w:val="20"/>
                <w:szCs w:val="20"/>
              </w:rPr>
              <w:t>robotycznego</w:t>
            </w:r>
            <w:proofErr w:type="spellEnd"/>
            <w:r w:rsidRPr="001F030E">
              <w:rPr>
                <w:b/>
                <w:sz w:val="20"/>
                <w:szCs w:val="20"/>
              </w:rPr>
              <w:t xml:space="preserve"> narzędzia wielokrotnego użytku w ilości i konfiguracji:</w:t>
            </w:r>
            <w:r w:rsidRPr="001F030E">
              <w:rPr>
                <w:sz w:val="20"/>
                <w:szCs w:val="20"/>
              </w:rPr>
              <w:t xml:space="preserve"> </w:t>
            </w:r>
          </w:p>
          <w:p w:rsidR="008C7FF8" w:rsidRPr="001F030E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0"/>
                <w:szCs w:val="20"/>
              </w:rPr>
            </w:pPr>
            <w:r w:rsidRPr="001F030E">
              <w:rPr>
                <w:sz w:val="20"/>
                <w:szCs w:val="20"/>
              </w:rPr>
              <w:t xml:space="preserve">1. 1szt narzędzia </w:t>
            </w:r>
            <w:proofErr w:type="spellStart"/>
            <w:r w:rsidRPr="001F030E">
              <w:rPr>
                <w:sz w:val="20"/>
                <w:szCs w:val="20"/>
              </w:rPr>
              <w:t>monopolarnego</w:t>
            </w:r>
            <w:proofErr w:type="spellEnd"/>
            <w:r w:rsidRPr="001F030E">
              <w:rPr>
                <w:sz w:val="20"/>
                <w:szCs w:val="20"/>
              </w:rPr>
              <w:t xml:space="preserve"> </w:t>
            </w:r>
          </w:p>
          <w:p w:rsidR="008C7FF8" w:rsidRPr="001F030E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0"/>
                <w:szCs w:val="20"/>
              </w:rPr>
            </w:pPr>
            <w:r w:rsidRPr="001F030E">
              <w:rPr>
                <w:sz w:val="20"/>
                <w:szCs w:val="20"/>
              </w:rPr>
              <w:t xml:space="preserve">2. 1szt narzędzia bipolarnego </w:t>
            </w:r>
          </w:p>
          <w:p w:rsidR="008C7FF8" w:rsidRPr="001F030E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0"/>
                <w:szCs w:val="20"/>
              </w:rPr>
            </w:pPr>
            <w:r w:rsidRPr="001F030E">
              <w:rPr>
                <w:sz w:val="20"/>
                <w:szCs w:val="20"/>
              </w:rPr>
              <w:t xml:space="preserve">3. 1szt narzędzia </w:t>
            </w:r>
            <w:proofErr w:type="spellStart"/>
            <w:r w:rsidRPr="001F030E">
              <w:rPr>
                <w:sz w:val="20"/>
                <w:szCs w:val="20"/>
              </w:rPr>
              <w:t>retraktującego</w:t>
            </w:r>
            <w:proofErr w:type="spellEnd"/>
            <w:r w:rsidRPr="001F030E">
              <w:rPr>
                <w:sz w:val="20"/>
                <w:szCs w:val="20"/>
              </w:rPr>
              <w:t xml:space="preserve"> tkankę </w:t>
            </w:r>
          </w:p>
          <w:p w:rsidR="008C7FF8" w:rsidRPr="001F030E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0"/>
                <w:szCs w:val="20"/>
              </w:rPr>
            </w:pPr>
            <w:r w:rsidRPr="001F030E">
              <w:rPr>
                <w:sz w:val="20"/>
                <w:szCs w:val="20"/>
              </w:rPr>
              <w:t xml:space="preserve">4. opcjonalnie : 1 </w:t>
            </w:r>
            <w:proofErr w:type="spellStart"/>
            <w:r w:rsidRPr="001F030E">
              <w:rPr>
                <w:sz w:val="20"/>
                <w:szCs w:val="20"/>
              </w:rPr>
              <w:t>szt</w:t>
            </w:r>
            <w:proofErr w:type="spellEnd"/>
            <w:r w:rsidRPr="001F030E">
              <w:rPr>
                <w:sz w:val="20"/>
                <w:szCs w:val="20"/>
              </w:rPr>
              <w:t xml:space="preserve"> imadła </w:t>
            </w:r>
          </w:p>
          <w:p w:rsidR="008C7FF8" w:rsidRPr="001F030E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0"/>
                <w:szCs w:val="20"/>
              </w:rPr>
            </w:pPr>
          </w:p>
          <w:p w:rsidR="008C7FF8" w:rsidRPr="001F030E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0"/>
                <w:szCs w:val="20"/>
              </w:rPr>
            </w:pPr>
            <w:r w:rsidRPr="001F030E">
              <w:rPr>
                <w:sz w:val="20"/>
                <w:szCs w:val="20"/>
              </w:rPr>
              <w:t xml:space="preserve">B) </w:t>
            </w:r>
            <w:r w:rsidRPr="001F030E">
              <w:rPr>
                <w:b/>
                <w:sz w:val="20"/>
                <w:szCs w:val="20"/>
              </w:rPr>
              <w:t>pojedyncze użycie akcesoriów wielorazowego użytku:</w:t>
            </w:r>
            <w:r w:rsidRPr="001F030E">
              <w:rPr>
                <w:sz w:val="20"/>
                <w:szCs w:val="20"/>
              </w:rPr>
              <w:t xml:space="preserve"> </w:t>
            </w:r>
          </w:p>
          <w:p w:rsidR="008C7FF8" w:rsidRPr="001F030E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0"/>
                <w:szCs w:val="20"/>
              </w:rPr>
            </w:pPr>
            <w:r w:rsidRPr="001F030E">
              <w:rPr>
                <w:sz w:val="20"/>
                <w:szCs w:val="20"/>
              </w:rPr>
              <w:t xml:space="preserve">1. 4 </w:t>
            </w:r>
            <w:proofErr w:type="spellStart"/>
            <w:r w:rsidRPr="001F030E">
              <w:rPr>
                <w:sz w:val="20"/>
                <w:szCs w:val="20"/>
              </w:rPr>
              <w:t>szt</w:t>
            </w:r>
            <w:proofErr w:type="spellEnd"/>
            <w:r w:rsidRPr="001F030E">
              <w:rPr>
                <w:sz w:val="20"/>
                <w:szCs w:val="20"/>
              </w:rPr>
              <w:t xml:space="preserve"> kaniul </w:t>
            </w:r>
          </w:p>
          <w:p w:rsidR="008C7FF8" w:rsidRPr="001F030E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0"/>
                <w:szCs w:val="20"/>
              </w:rPr>
            </w:pPr>
            <w:r w:rsidRPr="001F030E">
              <w:rPr>
                <w:sz w:val="20"/>
                <w:szCs w:val="20"/>
              </w:rPr>
              <w:t xml:space="preserve">2. 1szt wielorazowego obturatora (tępego) </w:t>
            </w:r>
          </w:p>
          <w:p w:rsidR="008C7FF8" w:rsidRPr="001F030E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0"/>
                <w:szCs w:val="20"/>
              </w:rPr>
            </w:pPr>
            <w:r w:rsidRPr="001F030E">
              <w:rPr>
                <w:sz w:val="20"/>
                <w:szCs w:val="20"/>
              </w:rPr>
              <w:t xml:space="preserve">4. 1szt kabla </w:t>
            </w:r>
            <w:proofErr w:type="spellStart"/>
            <w:r w:rsidRPr="001F030E">
              <w:rPr>
                <w:sz w:val="20"/>
                <w:szCs w:val="20"/>
              </w:rPr>
              <w:t>monopolarnego</w:t>
            </w:r>
            <w:proofErr w:type="spellEnd"/>
            <w:r w:rsidRPr="001F030E">
              <w:rPr>
                <w:sz w:val="20"/>
                <w:szCs w:val="20"/>
              </w:rPr>
              <w:t xml:space="preserve"> łączącego narzędzie </w:t>
            </w:r>
            <w:proofErr w:type="spellStart"/>
            <w:r w:rsidRPr="001F030E">
              <w:rPr>
                <w:sz w:val="20"/>
                <w:szCs w:val="20"/>
              </w:rPr>
              <w:t>monopolarne</w:t>
            </w:r>
            <w:proofErr w:type="spellEnd"/>
            <w:r w:rsidRPr="001F030E">
              <w:rPr>
                <w:sz w:val="20"/>
                <w:szCs w:val="20"/>
              </w:rPr>
              <w:t xml:space="preserve"> z generatorem </w:t>
            </w:r>
          </w:p>
          <w:p w:rsidR="008C7FF8" w:rsidRPr="001F030E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0"/>
                <w:szCs w:val="20"/>
              </w:rPr>
            </w:pPr>
            <w:r w:rsidRPr="001F030E">
              <w:rPr>
                <w:sz w:val="20"/>
                <w:szCs w:val="20"/>
              </w:rPr>
              <w:t xml:space="preserve">5. 1 </w:t>
            </w:r>
            <w:proofErr w:type="spellStart"/>
            <w:r w:rsidRPr="001F030E">
              <w:rPr>
                <w:sz w:val="20"/>
                <w:szCs w:val="20"/>
              </w:rPr>
              <w:t>szt</w:t>
            </w:r>
            <w:proofErr w:type="spellEnd"/>
            <w:r w:rsidRPr="001F030E">
              <w:rPr>
                <w:sz w:val="20"/>
                <w:szCs w:val="20"/>
              </w:rPr>
              <w:t xml:space="preserve"> kabla bipolarnego łączącego narzędzie bipolarne z generatorem </w:t>
            </w:r>
          </w:p>
          <w:p w:rsidR="008C7FF8" w:rsidRPr="001F030E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0"/>
                <w:szCs w:val="20"/>
              </w:rPr>
            </w:pPr>
          </w:p>
          <w:p w:rsidR="008C7FF8" w:rsidRPr="001F030E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0"/>
                <w:szCs w:val="20"/>
              </w:rPr>
            </w:pPr>
            <w:r w:rsidRPr="001F030E">
              <w:rPr>
                <w:sz w:val="20"/>
                <w:szCs w:val="20"/>
              </w:rPr>
              <w:t xml:space="preserve">C) </w:t>
            </w:r>
            <w:r w:rsidRPr="001F030E">
              <w:rPr>
                <w:b/>
                <w:sz w:val="20"/>
                <w:szCs w:val="20"/>
              </w:rPr>
              <w:t>Pojedyncze użycie elementów jednorazowego użytku:</w:t>
            </w:r>
            <w:r w:rsidRPr="001F030E">
              <w:rPr>
                <w:sz w:val="20"/>
                <w:szCs w:val="20"/>
              </w:rPr>
              <w:t xml:space="preserve"> </w:t>
            </w:r>
          </w:p>
          <w:p w:rsidR="008C7FF8" w:rsidRPr="001F030E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0"/>
                <w:szCs w:val="20"/>
              </w:rPr>
            </w:pPr>
            <w:r w:rsidRPr="001F030E">
              <w:rPr>
                <w:sz w:val="20"/>
                <w:szCs w:val="20"/>
              </w:rPr>
              <w:t xml:space="preserve">1. adekwatną liczbę </w:t>
            </w:r>
            <w:proofErr w:type="spellStart"/>
            <w:r w:rsidRPr="001F030E">
              <w:rPr>
                <w:sz w:val="20"/>
                <w:szCs w:val="20"/>
              </w:rPr>
              <w:t>obłożeń</w:t>
            </w:r>
            <w:proofErr w:type="spellEnd"/>
            <w:r w:rsidRPr="001F030E">
              <w:rPr>
                <w:sz w:val="20"/>
                <w:szCs w:val="20"/>
              </w:rPr>
              <w:t xml:space="preserve"> ramion </w:t>
            </w:r>
            <w:proofErr w:type="spellStart"/>
            <w:r w:rsidRPr="001F030E">
              <w:rPr>
                <w:sz w:val="20"/>
                <w:szCs w:val="20"/>
              </w:rPr>
              <w:t>robotycznych</w:t>
            </w:r>
            <w:proofErr w:type="spellEnd"/>
            <w:r w:rsidRPr="001F030E">
              <w:rPr>
                <w:sz w:val="20"/>
                <w:szCs w:val="20"/>
              </w:rPr>
              <w:t xml:space="preserve"> i/lub kolumn(y) </w:t>
            </w:r>
          </w:p>
          <w:p w:rsidR="008C7FF8" w:rsidRPr="001F030E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0"/>
                <w:szCs w:val="20"/>
              </w:rPr>
            </w:pPr>
            <w:r w:rsidRPr="001F030E">
              <w:rPr>
                <w:sz w:val="20"/>
                <w:szCs w:val="20"/>
              </w:rPr>
              <w:t xml:space="preserve">2. adekwatną liczbę jednorazowych uszczelek do kaniul </w:t>
            </w:r>
          </w:p>
          <w:p w:rsidR="008C7FF8" w:rsidRPr="001F030E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0"/>
                <w:szCs w:val="20"/>
              </w:rPr>
            </w:pPr>
            <w:r w:rsidRPr="001F030E">
              <w:rPr>
                <w:sz w:val="20"/>
                <w:szCs w:val="20"/>
              </w:rPr>
              <w:t xml:space="preserve">4. ewentualną osłonę do nożyc </w:t>
            </w:r>
            <w:proofErr w:type="spellStart"/>
            <w:r w:rsidRPr="001F030E">
              <w:rPr>
                <w:sz w:val="20"/>
                <w:szCs w:val="20"/>
              </w:rPr>
              <w:t>monopolarnych</w:t>
            </w:r>
            <w:proofErr w:type="spellEnd"/>
            <w:r w:rsidRPr="001F030E">
              <w:rPr>
                <w:sz w:val="20"/>
                <w:szCs w:val="20"/>
              </w:rPr>
              <w:t xml:space="preserve"> </w:t>
            </w:r>
            <w:r w:rsidRPr="001F030E">
              <w:rPr>
                <w:sz w:val="20"/>
                <w:szCs w:val="20"/>
              </w:rPr>
              <w:br/>
              <w:t xml:space="preserve">(jeśli wymagane) </w:t>
            </w:r>
          </w:p>
          <w:p w:rsidR="008C7FF8" w:rsidRPr="001F030E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1F030E">
              <w:rPr>
                <w:sz w:val="20"/>
                <w:szCs w:val="20"/>
              </w:rPr>
              <w:t xml:space="preserve">(m. in. Wielorazowe narzędzia chirurgiczne z głowicą przegubową / artykulacyjną: dostępne narzędzia zgodnie z pkt 21 (a-c), trokary współpracujące z ramionami </w:t>
            </w:r>
            <w:proofErr w:type="spellStart"/>
            <w:r w:rsidRPr="001F030E">
              <w:rPr>
                <w:sz w:val="20"/>
                <w:szCs w:val="20"/>
              </w:rPr>
              <w:t>robotycznymi</w:t>
            </w:r>
            <w:proofErr w:type="spellEnd"/>
            <w:r w:rsidRPr="001F030E">
              <w:rPr>
                <w:sz w:val="20"/>
                <w:szCs w:val="20"/>
              </w:rPr>
              <w:t xml:space="preserve">, obłożenia jednorazowe ramion i kolumny, kable mono-bipolarne, uszczelki jednorazowe, osłony nożyc </w:t>
            </w:r>
            <w:proofErr w:type="spellStart"/>
            <w:r w:rsidRPr="001F030E">
              <w:rPr>
                <w:sz w:val="20"/>
                <w:szCs w:val="20"/>
              </w:rPr>
              <w:t>monopolarnych</w:t>
            </w:r>
            <w:proofErr w:type="spellEnd"/>
            <w:r w:rsidRPr="001F030E">
              <w:rPr>
                <w:sz w:val="20"/>
                <w:szCs w:val="20"/>
              </w:rPr>
              <w:t xml:space="preserve">) </w:t>
            </w:r>
          </w:p>
          <w:p w:rsidR="008C7FF8" w:rsidRPr="001F030E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F030E">
              <w:rPr>
                <w:sz w:val="20"/>
                <w:szCs w:val="20"/>
              </w:rPr>
              <w:br/>
              <w:t>Termin przydatności do użycia nie może być krótszy niż 12 miesięcy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51" w:type="dxa"/>
          </w:tcPr>
          <w:p w:rsidR="008C7FF8" w:rsidRPr="007A25D8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7A25D8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6C6C7A" w:rsidRDefault="008C7FF8" w:rsidP="004A6862">
            <w:pPr>
              <w:rPr>
                <w:strike/>
                <w:color w:val="000000"/>
                <w:sz w:val="20"/>
                <w:szCs w:val="20"/>
              </w:rPr>
            </w:pPr>
            <w:r w:rsidRPr="006C6C7A">
              <w:rPr>
                <w:strike/>
                <w:color w:val="000000"/>
                <w:sz w:val="20"/>
                <w:szCs w:val="20"/>
              </w:rPr>
              <w:t>Wykonawca udostępni symulator służący do nauki i do oceny sprawności manualnej Operatorów, według wcześniej ustalonego harmonogramu.</w:t>
            </w:r>
          </w:p>
          <w:p w:rsidR="008C7FF8" w:rsidRPr="006C6C7A" w:rsidRDefault="008C7FF8" w:rsidP="004A6862">
            <w:pPr>
              <w:rPr>
                <w:strike/>
                <w:color w:val="000000"/>
                <w:sz w:val="20"/>
                <w:szCs w:val="20"/>
              </w:rPr>
            </w:pPr>
          </w:p>
          <w:p w:rsidR="008C7FF8" w:rsidRPr="006C6C7A" w:rsidRDefault="008C7FF8" w:rsidP="004A6862">
            <w:pPr>
              <w:rPr>
                <w:strike/>
                <w:color w:val="000000"/>
                <w:sz w:val="20"/>
                <w:szCs w:val="20"/>
              </w:rPr>
            </w:pPr>
            <w:r w:rsidRPr="006C6C7A">
              <w:rPr>
                <w:strike/>
                <w:color w:val="000000"/>
                <w:sz w:val="20"/>
                <w:szCs w:val="20"/>
              </w:rPr>
              <w:t>Lub :</w:t>
            </w:r>
          </w:p>
          <w:p w:rsidR="008C7FF8" w:rsidRPr="00CD0DEE" w:rsidRDefault="008C7FF8" w:rsidP="004A6862">
            <w:pPr>
              <w:rPr>
                <w:color w:val="000000"/>
                <w:sz w:val="20"/>
                <w:szCs w:val="20"/>
              </w:rPr>
            </w:pPr>
            <w:r w:rsidRPr="00CD0DEE">
              <w:rPr>
                <w:color w:val="000000"/>
                <w:sz w:val="20"/>
                <w:szCs w:val="20"/>
              </w:rPr>
              <w:t xml:space="preserve">Symulator wirtualnej rzeczywistości (z programem ćwiczeń  dla użytkownika  – co najmniej w zakresie posługiwania się narzędziami chirurgii </w:t>
            </w:r>
            <w:proofErr w:type="spellStart"/>
            <w:r w:rsidRPr="00CD0DEE">
              <w:rPr>
                <w:color w:val="000000"/>
                <w:sz w:val="20"/>
                <w:szCs w:val="20"/>
              </w:rPr>
              <w:t>robotycznej</w:t>
            </w:r>
            <w:proofErr w:type="spellEnd"/>
            <w:r w:rsidRPr="00CD0DEE">
              <w:rPr>
                <w:color w:val="000000"/>
                <w:sz w:val="20"/>
                <w:szCs w:val="20"/>
              </w:rPr>
              <w:t xml:space="preserve"> – artykulacja, narzędzia mono- bipolarne, chwytanie, szycie)</w:t>
            </w:r>
          </w:p>
          <w:p w:rsidR="008C7FF8" w:rsidRPr="00CD0DEE" w:rsidRDefault="008C7FF8" w:rsidP="004A6862">
            <w:pPr>
              <w:rPr>
                <w:color w:val="000000"/>
                <w:sz w:val="20"/>
                <w:szCs w:val="20"/>
              </w:rPr>
            </w:pPr>
            <w:r w:rsidRPr="00CD0DEE">
              <w:rPr>
                <w:color w:val="000000"/>
                <w:sz w:val="20"/>
                <w:szCs w:val="20"/>
              </w:rPr>
              <w:t>- służący do nauki i do oceny sprawności manualnej Operatorów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C70D74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 w:rsidRPr="00C70D74">
              <w:rPr>
                <w:b/>
                <w:bCs/>
                <w:color w:val="000000"/>
                <w:sz w:val="20"/>
                <w:szCs w:val="20"/>
              </w:rPr>
              <w:t>TAK</w:t>
            </w:r>
            <w:r>
              <w:rPr>
                <w:b/>
                <w:bCs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7FF8" w:rsidRDefault="008C7FF8" w:rsidP="004A6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</w:p>
          <w:p w:rsidR="008C7FF8" w:rsidRDefault="008C7FF8" w:rsidP="004A6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C5E0B3" w:themeFill="accent6" w:themeFillTint="66"/>
            <w:vAlign w:val="center"/>
          </w:tcPr>
          <w:p w:rsidR="008C7FF8" w:rsidRPr="00FC3221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0" w:hanging="59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C5E0B3" w:themeFill="accent6" w:themeFillTint="66"/>
            <w:vAlign w:val="center"/>
          </w:tcPr>
          <w:p w:rsidR="008C7FF8" w:rsidRPr="003C25DE" w:rsidRDefault="008C7FF8" w:rsidP="004A6862">
            <w:pPr>
              <w:rPr>
                <w:color w:val="000000"/>
                <w:sz w:val="20"/>
                <w:szCs w:val="20"/>
              </w:rPr>
            </w:pPr>
            <w:r w:rsidRPr="003C25DE">
              <w:rPr>
                <w:color w:val="000000"/>
                <w:sz w:val="20"/>
                <w:szCs w:val="20"/>
              </w:rPr>
              <w:t>Stół operacyjny dedykowany do współpracy z robotem chirurgicznym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:rsidR="008C7FF8" w:rsidRPr="00C70D74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Podać producent, typ</w:t>
            </w: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:rsidR="008C7FF8" w:rsidRDefault="008C7FF8" w:rsidP="004A6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7A25D8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3C25DE" w:rsidRDefault="008C7FF8" w:rsidP="004A6862">
            <w:pPr>
              <w:rPr>
                <w:color w:val="000000"/>
                <w:sz w:val="20"/>
                <w:szCs w:val="20"/>
              </w:rPr>
            </w:pPr>
            <w:r w:rsidRPr="003C25DE">
              <w:rPr>
                <w:color w:val="000000"/>
                <w:sz w:val="20"/>
                <w:szCs w:val="20"/>
              </w:rPr>
              <w:t xml:space="preserve">Stół operacyjny dedykowany do współpracy z robotem chirurgicznym z następującym wyposażeniem: </w:t>
            </w:r>
          </w:p>
          <w:p w:rsidR="008C7FF8" w:rsidRPr="003C25DE" w:rsidRDefault="008C7FF8" w:rsidP="008C7FF8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C25DE">
              <w:rPr>
                <w:color w:val="000000"/>
                <w:sz w:val="20"/>
                <w:szCs w:val="20"/>
              </w:rPr>
              <w:t xml:space="preserve">pilot, </w:t>
            </w:r>
          </w:p>
          <w:p w:rsidR="008C7FF8" w:rsidRPr="003C25DE" w:rsidRDefault="008C7FF8" w:rsidP="008C7FF8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C25DE">
              <w:rPr>
                <w:color w:val="000000"/>
                <w:sz w:val="20"/>
                <w:szCs w:val="20"/>
              </w:rPr>
              <w:t>blat,</w:t>
            </w:r>
          </w:p>
          <w:p w:rsidR="008C7FF8" w:rsidRPr="003C25DE" w:rsidRDefault="008C7FF8" w:rsidP="008C7FF8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C25DE">
              <w:rPr>
                <w:color w:val="000000"/>
                <w:sz w:val="20"/>
                <w:szCs w:val="20"/>
              </w:rPr>
              <w:t xml:space="preserve">zagłówek, </w:t>
            </w:r>
          </w:p>
          <w:p w:rsidR="008C7FF8" w:rsidRPr="003C25DE" w:rsidRDefault="008C7FF8" w:rsidP="008C7FF8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C25DE">
              <w:rPr>
                <w:color w:val="000000"/>
                <w:sz w:val="20"/>
                <w:szCs w:val="20"/>
              </w:rPr>
              <w:t>podnóżek dwudzielny,</w:t>
            </w:r>
          </w:p>
          <w:p w:rsidR="008C7FF8" w:rsidRPr="003C25DE" w:rsidRDefault="008C7FF8" w:rsidP="008C7FF8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C25DE">
              <w:rPr>
                <w:color w:val="000000"/>
                <w:sz w:val="20"/>
                <w:szCs w:val="20"/>
              </w:rPr>
              <w:t>materace,</w:t>
            </w:r>
          </w:p>
          <w:p w:rsidR="008C7FF8" w:rsidRPr="003C25DE" w:rsidRDefault="008C7FF8" w:rsidP="008C7FF8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C25DE">
              <w:rPr>
                <w:color w:val="000000"/>
                <w:sz w:val="20"/>
                <w:szCs w:val="20"/>
              </w:rPr>
              <w:t xml:space="preserve">podpora pod rękę, </w:t>
            </w:r>
          </w:p>
          <w:p w:rsidR="008C7FF8" w:rsidRPr="003C25DE" w:rsidRDefault="008C7FF8" w:rsidP="008C7FF8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C25DE">
              <w:rPr>
                <w:color w:val="000000"/>
                <w:sz w:val="20"/>
                <w:szCs w:val="20"/>
              </w:rPr>
              <w:t>pas do mocowania.</w:t>
            </w:r>
          </w:p>
          <w:p w:rsidR="008C7FF8" w:rsidRPr="003C25DE" w:rsidRDefault="008C7FF8" w:rsidP="004A6862">
            <w:pPr>
              <w:rPr>
                <w:color w:val="000000"/>
                <w:sz w:val="20"/>
                <w:szCs w:val="20"/>
              </w:rPr>
            </w:pPr>
            <w:r w:rsidRPr="003C25DE">
              <w:rPr>
                <w:color w:val="000000"/>
                <w:sz w:val="20"/>
                <w:szCs w:val="20"/>
              </w:rPr>
              <w:t xml:space="preserve">Zakres pochylenia </w:t>
            </w:r>
            <w:proofErr w:type="spellStart"/>
            <w:r w:rsidRPr="003C25DE">
              <w:rPr>
                <w:color w:val="000000"/>
                <w:sz w:val="20"/>
                <w:szCs w:val="20"/>
              </w:rPr>
              <w:t>Trendelenburga</w:t>
            </w:r>
            <w:proofErr w:type="spellEnd"/>
            <w:r w:rsidRPr="003C25DE">
              <w:rPr>
                <w:color w:val="000000"/>
                <w:sz w:val="20"/>
                <w:szCs w:val="20"/>
              </w:rPr>
              <w:t>: minimum 45 stopni</w:t>
            </w:r>
          </w:p>
          <w:p w:rsidR="008C7FF8" w:rsidRPr="003C25DE" w:rsidRDefault="008C7FF8" w:rsidP="004A6862">
            <w:pPr>
              <w:rPr>
                <w:color w:val="000000"/>
                <w:sz w:val="20"/>
                <w:szCs w:val="20"/>
              </w:rPr>
            </w:pPr>
            <w:r w:rsidRPr="003C25DE">
              <w:rPr>
                <w:color w:val="000000"/>
                <w:sz w:val="20"/>
                <w:szCs w:val="20"/>
              </w:rPr>
              <w:t>Zakres pochyleń bocznych: minimum 60 stopni.</w:t>
            </w:r>
          </w:p>
          <w:p w:rsidR="008C7FF8" w:rsidRPr="003C25DE" w:rsidRDefault="008C7FF8" w:rsidP="004A6862">
            <w:pPr>
              <w:rPr>
                <w:color w:val="000000"/>
                <w:sz w:val="20"/>
                <w:szCs w:val="20"/>
              </w:rPr>
            </w:pPr>
            <w:r w:rsidRPr="003C25DE">
              <w:rPr>
                <w:color w:val="000000"/>
                <w:sz w:val="20"/>
                <w:szCs w:val="20"/>
              </w:rPr>
              <w:t>Zakres regulacji wysokości: minimum 50 cm.</w:t>
            </w:r>
          </w:p>
          <w:p w:rsidR="008C7FF8" w:rsidRPr="003C25DE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C25DE">
              <w:rPr>
                <w:color w:val="000000"/>
                <w:sz w:val="20"/>
                <w:szCs w:val="20"/>
              </w:rPr>
              <w:t xml:space="preserve">Synchronizacja wózka </w:t>
            </w:r>
            <w:proofErr w:type="spellStart"/>
            <w:r w:rsidRPr="003C25DE">
              <w:rPr>
                <w:color w:val="000000"/>
                <w:sz w:val="20"/>
                <w:szCs w:val="20"/>
              </w:rPr>
              <w:t>robotycznego</w:t>
            </w:r>
            <w:proofErr w:type="spellEnd"/>
            <w:r w:rsidRPr="003C25DE">
              <w:rPr>
                <w:color w:val="000000"/>
                <w:sz w:val="20"/>
                <w:szCs w:val="20"/>
              </w:rPr>
              <w:t xml:space="preserve"> pacjenta ze stołem operacyjnym - realizowana bezprzewodowo (IR/RF).</w:t>
            </w:r>
          </w:p>
          <w:p w:rsidR="008C7FF8" w:rsidRPr="003C25DE" w:rsidRDefault="008C7FF8" w:rsidP="004A6862">
            <w:pPr>
              <w:rPr>
                <w:color w:val="000000"/>
                <w:sz w:val="20"/>
                <w:szCs w:val="20"/>
              </w:rPr>
            </w:pPr>
            <w:r w:rsidRPr="003C25DE">
              <w:rPr>
                <w:color w:val="000000"/>
                <w:sz w:val="20"/>
                <w:szCs w:val="20"/>
              </w:rPr>
              <w:t xml:space="preserve">Synchronizacja stołu operacyjnego z wózkiem </w:t>
            </w:r>
            <w:proofErr w:type="spellStart"/>
            <w:r w:rsidRPr="003C25DE">
              <w:rPr>
                <w:color w:val="000000"/>
                <w:sz w:val="20"/>
                <w:szCs w:val="20"/>
              </w:rPr>
              <w:t>robotycznym</w:t>
            </w:r>
            <w:proofErr w:type="spellEnd"/>
            <w:r w:rsidRPr="003C25DE">
              <w:rPr>
                <w:color w:val="000000"/>
                <w:sz w:val="20"/>
                <w:szCs w:val="20"/>
              </w:rPr>
              <w:t xml:space="preserve"> pacjenta umożliwiająca zmianę położenia w trakcie procedury </w:t>
            </w:r>
            <w:proofErr w:type="spellStart"/>
            <w:r w:rsidRPr="003C25DE">
              <w:rPr>
                <w:color w:val="000000"/>
                <w:sz w:val="20"/>
                <w:szCs w:val="20"/>
              </w:rPr>
              <w:t>medycznej,bez</w:t>
            </w:r>
            <w:proofErr w:type="spellEnd"/>
            <w:r w:rsidRPr="003C25DE">
              <w:rPr>
                <w:color w:val="000000"/>
                <w:sz w:val="20"/>
                <w:szCs w:val="20"/>
              </w:rPr>
              <w:t xml:space="preserve"> konieczności wyjmowania narzędzi chirurgii </w:t>
            </w:r>
            <w:proofErr w:type="spellStart"/>
            <w:r w:rsidRPr="003C25DE">
              <w:rPr>
                <w:color w:val="000000"/>
                <w:sz w:val="20"/>
                <w:szCs w:val="20"/>
              </w:rPr>
              <w:t>robotycznej</w:t>
            </w:r>
            <w:proofErr w:type="spellEnd"/>
            <w:r w:rsidRPr="003C25DE">
              <w:rPr>
                <w:color w:val="000000"/>
                <w:sz w:val="20"/>
                <w:szCs w:val="20"/>
              </w:rPr>
              <w:t xml:space="preserve"> z ciała pacjenta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C70D74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 w:rsidRPr="00C70D74">
              <w:rPr>
                <w:b/>
                <w:bCs/>
                <w:color w:val="000000"/>
                <w:sz w:val="20"/>
                <w:szCs w:val="20"/>
              </w:rPr>
              <w:t>TAK</w:t>
            </w:r>
            <w:r>
              <w:rPr>
                <w:b/>
                <w:bCs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7FF8" w:rsidRDefault="008C7FF8" w:rsidP="004A6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7A25D8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8C7FF8" w:rsidRDefault="008C7FF8" w:rsidP="004A68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Wykonawca zobowiązuje się do dostarczenia w ramach wyposażenia:</w:t>
            </w:r>
          </w:p>
          <w:p w:rsidR="008C7FF8" w:rsidRDefault="008C7FF8" w:rsidP="004A6862">
            <w:pPr>
              <w:rPr>
                <w:color w:val="000000"/>
                <w:sz w:val="20"/>
                <w:szCs w:val="20"/>
              </w:rPr>
            </w:pPr>
          </w:p>
          <w:p w:rsidR="008C7FF8" w:rsidRDefault="008C7FF8" w:rsidP="008C7FF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Sterylizator niskotemperaturowy do sterylizacji endoskopu systemu chirurgii </w:t>
            </w:r>
            <w:proofErr w:type="spellStart"/>
            <w:r>
              <w:rPr>
                <w:color w:val="000000"/>
                <w:sz w:val="20"/>
                <w:szCs w:val="20"/>
              </w:rPr>
              <w:t>robotycznej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 z oświadczeniem producenta sterylizatorów niskotemperaturowych /producenta systemu chirurgii </w:t>
            </w:r>
            <w:proofErr w:type="spellStart"/>
            <w:r>
              <w:rPr>
                <w:color w:val="000000"/>
                <w:sz w:val="20"/>
                <w:szCs w:val="20"/>
              </w:rPr>
              <w:t>robotycznej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 o kompatybilności programu sterylizacji z  wymogami producenta endoskopów chirurgii </w:t>
            </w:r>
            <w:proofErr w:type="spellStart"/>
            <w:r>
              <w:rPr>
                <w:color w:val="000000"/>
                <w:sz w:val="20"/>
                <w:szCs w:val="20"/>
              </w:rPr>
              <w:t>robotycznej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lub certyfikaty oraz licencją do systemu T-DOC posiadanego przez Zamawiającego.</w:t>
            </w:r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Dokumenty  do okazania przez Wykonawcę wraz z dostawą sprzętu – opis wg pkt. 54-98</w:t>
            </w:r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color w:val="000000"/>
                <w:sz w:val="20"/>
                <w:szCs w:val="20"/>
              </w:rPr>
            </w:pPr>
          </w:p>
          <w:p w:rsidR="008C7FF8" w:rsidRDefault="008C7FF8" w:rsidP="008C7FF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wózka wsadowego (</w:t>
            </w:r>
            <w:proofErr w:type="spellStart"/>
            <w:r>
              <w:rPr>
                <w:color w:val="000000"/>
                <w:sz w:val="20"/>
                <w:szCs w:val="20"/>
              </w:rPr>
              <w:t>rack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/stelaż) kompatybilnego z  myjnią dezynfektora będącej na wyposażeniu Centralnej </w:t>
            </w:r>
            <w:proofErr w:type="spellStart"/>
            <w:r>
              <w:rPr>
                <w:color w:val="000000"/>
                <w:sz w:val="20"/>
                <w:szCs w:val="20"/>
              </w:rPr>
              <w:t>Sterylizatorni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zamawiającego (producent: </w:t>
            </w:r>
            <w:proofErr w:type="spellStart"/>
            <w:r>
              <w:rPr>
                <w:color w:val="000000"/>
                <w:sz w:val="20"/>
                <w:szCs w:val="20"/>
              </w:rPr>
              <w:t>Getinge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model S-8668) dla narzędzi chirurgii </w:t>
            </w:r>
            <w:proofErr w:type="spellStart"/>
            <w:r>
              <w:rPr>
                <w:color w:val="000000"/>
                <w:sz w:val="20"/>
                <w:szCs w:val="20"/>
              </w:rPr>
              <w:t>robotycznej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wyposażony w odpowiednie złącza i przyłącza  </w:t>
            </w:r>
            <w:proofErr w:type="spellStart"/>
            <w:r>
              <w:rPr>
                <w:color w:val="000000"/>
                <w:sz w:val="20"/>
                <w:szCs w:val="20"/>
              </w:rPr>
              <w:t>luer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wraz z 2 </w:t>
            </w: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konektora endoskopowego</w:t>
            </w:r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color w:val="000000"/>
                <w:sz w:val="20"/>
                <w:szCs w:val="20"/>
              </w:rPr>
            </w:pPr>
          </w:p>
          <w:p w:rsidR="008C7FF8" w:rsidRDefault="008C7FF8" w:rsidP="008C7FF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insuflatora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- zgodnie z wymaganiami określonymi w pkt 38-53</w:t>
            </w:r>
          </w:p>
          <w:p w:rsidR="008C7FF8" w:rsidRPr="00F5259C" w:rsidRDefault="008C7FF8" w:rsidP="004A6862">
            <w:pPr>
              <w:pStyle w:val="Akapitzlist"/>
              <w:rPr>
                <w:color w:val="000000"/>
                <w:sz w:val="20"/>
                <w:szCs w:val="20"/>
                <w:lang w:val="pl-PL"/>
              </w:rPr>
            </w:pPr>
          </w:p>
          <w:p w:rsidR="008C7FF8" w:rsidRDefault="008C7FF8" w:rsidP="008C7FF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System elektrochirurgiczny – 1 </w:t>
            </w:r>
            <w:proofErr w:type="spellStart"/>
            <w:r>
              <w:rPr>
                <w:color w:val="000000"/>
                <w:sz w:val="20"/>
                <w:szCs w:val="20"/>
              </w:rPr>
              <w:t>kpl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 w:rsidRPr="001065A5">
              <w:rPr>
                <w:color w:val="000000"/>
                <w:sz w:val="20"/>
                <w:szCs w:val="20"/>
              </w:rPr>
              <w:t xml:space="preserve">zgodnie z wymaganiami określonymi w pkt </w:t>
            </w:r>
            <w:r>
              <w:rPr>
                <w:color w:val="000000"/>
                <w:sz w:val="20"/>
                <w:szCs w:val="20"/>
              </w:rPr>
              <w:t>99-159</w:t>
            </w:r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trike/>
                <w:color w:val="000000"/>
                <w:sz w:val="20"/>
                <w:szCs w:val="20"/>
              </w:rPr>
            </w:pPr>
          </w:p>
          <w:p w:rsidR="008C7FF8" w:rsidRDefault="008C7FF8" w:rsidP="008C7FF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kosza na narzędzia wielokrotnego użytku (instrumenty) i akcesoria (kaniule, kable). Kosz powinien być kompatybilny do oferowanych narzędzi chirurgii </w:t>
            </w:r>
            <w:proofErr w:type="spellStart"/>
            <w:r>
              <w:rPr>
                <w:color w:val="000000"/>
                <w:sz w:val="20"/>
                <w:szCs w:val="20"/>
              </w:rPr>
              <w:t>robotycznej</w:t>
            </w:r>
            <w:proofErr w:type="spellEnd"/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0"/>
                <w:szCs w:val="20"/>
              </w:rPr>
            </w:pPr>
          </w:p>
          <w:p w:rsidR="008C7FF8" w:rsidRDefault="008C7FF8" w:rsidP="008C7FF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lup o min 2 krotnym powiększeniu z oświetleniem</w:t>
            </w:r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0"/>
                <w:szCs w:val="20"/>
              </w:rPr>
            </w:pPr>
          </w:p>
          <w:p w:rsidR="008C7FF8" w:rsidRDefault="008C7FF8" w:rsidP="008C7FF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plastikowe wanny z pokrywą i/lub kranem o długości min 650mm</w:t>
            </w:r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0"/>
                <w:szCs w:val="20"/>
              </w:rPr>
            </w:pPr>
          </w:p>
          <w:p w:rsidR="008C7FF8" w:rsidRDefault="008C7FF8" w:rsidP="008C7FF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  <w:szCs w:val="20"/>
              </w:rPr>
              <w:t>szt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szczotki do czyszczenia narzędzi chirurgicznych -  z nylonowym włosiem</w:t>
            </w:r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0"/>
                <w:szCs w:val="20"/>
              </w:rPr>
            </w:pPr>
          </w:p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Wykonawca dostarczy i zainstaluje w/w sterylizator niskotemperaturowy i </w:t>
            </w:r>
            <w:proofErr w:type="spellStart"/>
            <w:r>
              <w:rPr>
                <w:color w:val="000000"/>
                <w:sz w:val="20"/>
                <w:szCs w:val="20"/>
              </w:rPr>
              <w:t>insuflator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we wskazanym  i przygotowanym przez Zamawiającego miejscu  (wyposażonym w niezbędne media przyłączeniowe).</w:t>
            </w:r>
          </w:p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TAK, podać </w:t>
            </w:r>
          </w:p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Podać producent, typ i opisać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7FF8" w:rsidRDefault="008C7FF8" w:rsidP="004A6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C5E0B3" w:themeFill="accent6" w:themeFillTint="66"/>
            <w:vAlign w:val="center"/>
          </w:tcPr>
          <w:p w:rsidR="008C7FF8" w:rsidRPr="007A25D8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C5E0B3" w:themeFill="accent6" w:themeFillTint="66"/>
            <w:vAlign w:val="center"/>
          </w:tcPr>
          <w:p w:rsidR="008C7FF8" w:rsidRDefault="008C7FF8" w:rsidP="004A6862">
            <w:pPr>
              <w:rPr>
                <w:color w:val="000000"/>
                <w:sz w:val="20"/>
                <w:szCs w:val="20"/>
              </w:rPr>
            </w:pPr>
            <w:r w:rsidRPr="003E1556">
              <w:rPr>
                <w:color w:val="000000"/>
                <w:sz w:val="20"/>
                <w:szCs w:val="20"/>
              </w:rPr>
              <w:t>Monitor medyczny o przekątnej minimum 40 cali, na statywie jezdnym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:rsidR="008C7FF8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TAK, </w:t>
            </w:r>
            <w:r w:rsidRPr="00C97BEF">
              <w:rPr>
                <w:b/>
                <w:color w:val="000000"/>
                <w:sz w:val="20"/>
                <w:szCs w:val="20"/>
              </w:rPr>
              <w:t>Podać producent, typ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:rsidR="008C7FF8" w:rsidRPr="007A25D8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C5E0B3" w:themeFill="accent6" w:themeFillTint="66"/>
            <w:vAlign w:val="center"/>
          </w:tcPr>
          <w:p w:rsidR="008C7FF8" w:rsidRPr="007A25D8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C5E0B3" w:themeFill="accent6" w:themeFillTint="66"/>
          </w:tcPr>
          <w:p w:rsidR="008C7FF8" w:rsidRPr="007A25D8" w:rsidRDefault="008C7FF8" w:rsidP="004A68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Insuflator</w:t>
            </w:r>
            <w:proofErr w:type="spellEnd"/>
            <w:r>
              <w:rPr>
                <w:sz w:val="20"/>
                <w:szCs w:val="20"/>
              </w:rPr>
              <w:t xml:space="preserve"> CO2</w:t>
            </w:r>
            <w:r>
              <w:t xml:space="preserve"> </w:t>
            </w:r>
            <w:r w:rsidRPr="00C97BEF">
              <w:rPr>
                <w:sz w:val="20"/>
                <w:szCs w:val="20"/>
              </w:rPr>
              <w:t>z podgrzewaniem - 1 zestaw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:rsidR="008C7FF8" w:rsidRPr="007A25D8" w:rsidRDefault="008C7FF8" w:rsidP="004A6862">
            <w:pPr>
              <w:rPr>
                <w:sz w:val="20"/>
                <w:szCs w:val="20"/>
              </w:rPr>
            </w:pPr>
            <w:r w:rsidRPr="00C97BEF">
              <w:rPr>
                <w:sz w:val="20"/>
                <w:szCs w:val="20"/>
              </w:rPr>
              <w:t>TAK, Podać producent, typ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:rsidR="008C7FF8" w:rsidRPr="007A25D8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C97BEF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</w:tcPr>
          <w:p w:rsidR="008C7FF8" w:rsidRPr="00C97BEF" w:rsidRDefault="008C7FF8" w:rsidP="004A6862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C97BEF">
              <w:rPr>
                <w:color w:val="000000"/>
                <w:sz w:val="20"/>
                <w:szCs w:val="20"/>
              </w:rPr>
              <w:t xml:space="preserve">Obsługa </w:t>
            </w:r>
            <w:proofErr w:type="spellStart"/>
            <w:r w:rsidRPr="00C97BEF">
              <w:rPr>
                <w:color w:val="000000"/>
                <w:sz w:val="20"/>
                <w:szCs w:val="20"/>
              </w:rPr>
              <w:t>insuflatora</w:t>
            </w:r>
            <w:proofErr w:type="spellEnd"/>
            <w:r w:rsidRPr="00C97BEF">
              <w:rPr>
                <w:color w:val="000000"/>
                <w:sz w:val="20"/>
                <w:szCs w:val="20"/>
              </w:rPr>
              <w:t xml:space="preserve"> poprzez kolorowy ekran dotykowy o przekątnej min. 7"</w:t>
            </w:r>
          </w:p>
        </w:tc>
        <w:tc>
          <w:tcPr>
            <w:tcW w:w="2835" w:type="dxa"/>
          </w:tcPr>
          <w:p w:rsidR="008C7FF8" w:rsidRDefault="008C7FF8" w:rsidP="004A6862">
            <w:pPr>
              <w:jc w:val="center"/>
            </w:pPr>
            <w:r w:rsidRPr="002A7E47"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8C7FF8" w:rsidRPr="00C97BEF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C97BEF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</w:tcPr>
          <w:p w:rsidR="008C7FF8" w:rsidRPr="00C97BEF" w:rsidRDefault="008C7FF8" w:rsidP="004A6862">
            <w:pPr>
              <w:spacing w:before="60" w:after="60"/>
              <w:rPr>
                <w:color w:val="000000"/>
                <w:sz w:val="20"/>
                <w:szCs w:val="20"/>
              </w:rPr>
            </w:pPr>
            <w:proofErr w:type="spellStart"/>
            <w:r w:rsidRPr="00C97BEF">
              <w:rPr>
                <w:color w:val="000000"/>
                <w:sz w:val="20"/>
                <w:szCs w:val="20"/>
              </w:rPr>
              <w:t>Insuflator</w:t>
            </w:r>
            <w:proofErr w:type="spellEnd"/>
            <w:r w:rsidRPr="00C97BEF">
              <w:rPr>
                <w:color w:val="000000"/>
                <w:sz w:val="20"/>
                <w:szCs w:val="20"/>
              </w:rPr>
              <w:t xml:space="preserve"> wyposażony w funkcję podgrzewania CO2 z wykorzystaniem dedykowanych drenów </w:t>
            </w:r>
            <w:proofErr w:type="spellStart"/>
            <w:r w:rsidRPr="00C97BEF">
              <w:rPr>
                <w:color w:val="000000"/>
                <w:sz w:val="20"/>
                <w:szCs w:val="20"/>
              </w:rPr>
              <w:t>insuflacyjnych</w:t>
            </w:r>
            <w:proofErr w:type="spellEnd"/>
            <w:r w:rsidRPr="00C97BEF">
              <w:rPr>
                <w:color w:val="000000"/>
                <w:sz w:val="20"/>
                <w:szCs w:val="20"/>
              </w:rPr>
              <w:t xml:space="preserve"> ze zintegrowanym przewodem grzewczym; dostępne dreny z podgrzewaniem w wersji jednorazowej sterylnej i w wersji </w:t>
            </w:r>
            <w:proofErr w:type="spellStart"/>
            <w:r w:rsidRPr="00C97BEF">
              <w:rPr>
                <w:color w:val="000000"/>
                <w:sz w:val="20"/>
                <w:szCs w:val="20"/>
              </w:rPr>
              <w:t>sterylizowalnej</w:t>
            </w:r>
            <w:proofErr w:type="spellEnd"/>
          </w:p>
        </w:tc>
        <w:tc>
          <w:tcPr>
            <w:tcW w:w="2835" w:type="dxa"/>
          </w:tcPr>
          <w:p w:rsidR="008C7FF8" w:rsidRDefault="008C7FF8" w:rsidP="004A6862">
            <w:pPr>
              <w:jc w:val="center"/>
            </w:pPr>
            <w:r w:rsidRPr="002A7E47"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8C7FF8" w:rsidRPr="00C97BEF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C97BEF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</w:tcPr>
          <w:p w:rsidR="008C7FF8" w:rsidRPr="00C97BEF" w:rsidRDefault="008C7FF8" w:rsidP="004A6862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C97BEF">
              <w:rPr>
                <w:color w:val="000000"/>
                <w:sz w:val="20"/>
                <w:szCs w:val="20"/>
              </w:rPr>
              <w:t>Maksymalny przepływ gazu min. 50 l/min</w:t>
            </w:r>
          </w:p>
        </w:tc>
        <w:tc>
          <w:tcPr>
            <w:tcW w:w="2835" w:type="dxa"/>
          </w:tcPr>
          <w:p w:rsidR="008C7FF8" w:rsidRDefault="008C7FF8" w:rsidP="004A6862">
            <w:pPr>
              <w:jc w:val="center"/>
            </w:pPr>
            <w:r w:rsidRPr="002A7E47"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8C7FF8" w:rsidRPr="00C97BEF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C97BEF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</w:tcPr>
          <w:p w:rsidR="008C7FF8" w:rsidRPr="00C97BEF" w:rsidRDefault="008C7FF8" w:rsidP="004A6862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C97BEF">
              <w:rPr>
                <w:color w:val="000000"/>
                <w:sz w:val="20"/>
                <w:szCs w:val="20"/>
              </w:rPr>
              <w:t xml:space="preserve">Maksymalne ciśnienie </w:t>
            </w:r>
            <w:proofErr w:type="spellStart"/>
            <w:r w:rsidRPr="00C97BEF">
              <w:rPr>
                <w:color w:val="000000"/>
                <w:sz w:val="20"/>
                <w:szCs w:val="20"/>
              </w:rPr>
              <w:t>insuflacji</w:t>
            </w:r>
            <w:proofErr w:type="spellEnd"/>
            <w:r w:rsidRPr="00C97BEF">
              <w:rPr>
                <w:color w:val="000000"/>
                <w:sz w:val="20"/>
                <w:szCs w:val="20"/>
              </w:rPr>
              <w:t xml:space="preserve"> 30 mmHg</w:t>
            </w:r>
          </w:p>
        </w:tc>
        <w:tc>
          <w:tcPr>
            <w:tcW w:w="2835" w:type="dxa"/>
          </w:tcPr>
          <w:p w:rsidR="008C7FF8" w:rsidRDefault="008C7FF8" w:rsidP="004A6862">
            <w:pPr>
              <w:jc w:val="center"/>
            </w:pPr>
            <w:r w:rsidRPr="002A7E47"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8C7FF8" w:rsidRPr="00C97BEF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C97BEF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</w:tcPr>
          <w:p w:rsidR="008C7FF8" w:rsidRPr="00C97BEF" w:rsidRDefault="008C7FF8" w:rsidP="004A6862">
            <w:pPr>
              <w:spacing w:before="60" w:after="60"/>
              <w:rPr>
                <w:color w:val="000000"/>
                <w:sz w:val="20"/>
                <w:szCs w:val="20"/>
              </w:rPr>
            </w:pPr>
            <w:proofErr w:type="spellStart"/>
            <w:r w:rsidRPr="00C97BEF">
              <w:rPr>
                <w:color w:val="000000"/>
                <w:sz w:val="20"/>
                <w:szCs w:val="20"/>
              </w:rPr>
              <w:t>Insuflator</w:t>
            </w:r>
            <w:proofErr w:type="spellEnd"/>
            <w:r w:rsidRPr="00C97BEF">
              <w:rPr>
                <w:color w:val="000000"/>
                <w:sz w:val="20"/>
                <w:szCs w:val="20"/>
              </w:rPr>
              <w:t xml:space="preserve"> wyposażony w min. 2 tryby pracy</w:t>
            </w:r>
          </w:p>
        </w:tc>
        <w:tc>
          <w:tcPr>
            <w:tcW w:w="2835" w:type="dxa"/>
          </w:tcPr>
          <w:p w:rsidR="008C7FF8" w:rsidRDefault="008C7FF8" w:rsidP="004A6862">
            <w:pPr>
              <w:jc w:val="center"/>
            </w:pPr>
            <w:r w:rsidRPr="002A7E47"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8C7FF8" w:rsidRPr="00C97BEF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C97BEF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</w:tcPr>
          <w:p w:rsidR="008C7FF8" w:rsidRPr="00C97BEF" w:rsidRDefault="008C7FF8" w:rsidP="004A6862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C97BEF">
              <w:rPr>
                <w:color w:val="000000"/>
                <w:sz w:val="20"/>
                <w:szCs w:val="20"/>
              </w:rPr>
              <w:t>Tryb pracy wysokoprzepływowy:</w:t>
            </w:r>
          </w:p>
          <w:p w:rsidR="008C7FF8" w:rsidRPr="00C97BEF" w:rsidRDefault="008C7FF8" w:rsidP="004A6862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C97BEF">
              <w:rPr>
                <w:color w:val="000000"/>
                <w:sz w:val="20"/>
                <w:szCs w:val="20"/>
              </w:rPr>
              <w:t>- regulacja przepływu w zakresie min. 1 - 50 l/min,</w:t>
            </w:r>
          </w:p>
          <w:p w:rsidR="008C7FF8" w:rsidRPr="00C97BEF" w:rsidRDefault="008C7FF8" w:rsidP="004A6862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C97BEF">
              <w:rPr>
                <w:color w:val="000000"/>
                <w:sz w:val="20"/>
                <w:szCs w:val="20"/>
              </w:rPr>
              <w:t>- regulacja ciśnienia w zakresie 1 - 30 mmHg</w:t>
            </w:r>
          </w:p>
        </w:tc>
        <w:tc>
          <w:tcPr>
            <w:tcW w:w="2835" w:type="dxa"/>
          </w:tcPr>
          <w:p w:rsidR="008C7FF8" w:rsidRDefault="008C7FF8" w:rsidP="004A6862">
            <w:pPr>
              <w:jc w:val="center"/>
            </w:pPr>
            <w:r w:rsidRPr="002A7E47"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8C7FF8" w:rsidRPr="00C97BEF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C97BEF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</w:tcPr>
          <w:p w:rsidR="008C7FF8" w:rsidRPr="00C97BEF" w:rsidRDefault="008C7FF8" w:rsidP="004A6862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C97BEF">
              <w:rPr>
                <w:color w:val="000000"/>
                <w:sz w:val="20"/>
                <w:szCs w:val="20"/>
              </w:rPr>
              <w:t xml:space="preserve">Tryb pracy pediatryczny: </w:t>
            </w:r>
          </w:p>
          <w:p w:rsidR="008C7FF8" w:rsidRPr="00C97BEF" w:rsidRDefault="008C7FF8" w:rsidP="004A6862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C97BEF">
              <w:rPr>
                <w:color w:val="000000"/>
                <w:sz w:val="20"/>
                <w:szCs w:val="20"/>
              </w:rPr>
              <w:t>- regulacja przepływu w zakresie od min. 0,1 do 15 l/min, przy czym w zakresie min. 0,1 - 2 l/min możliwość regulacji z krokiem 0,1 l/min,</w:t>
            </w:r>
          </w:p>
          <w:p w:rsidR="008C7FF8" w:rsidRPr="00C97BEF" w:rsidRDefault="008C7FF8" w:rsidP="004A6862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C97BEF">
              <w:rPr>
                <w:color w:val="000000"/>
                <w:sz w:val="20"/>
                <w:szCs w:val="20"/>
              </w:rPr>
              <w:t>- regulacja ciśnienia w zakresie 1 - 15 mmHg</w:t>
            </w:r>
          </w:p>
        </w:tc>
        <w:tc>
          <w:tcPr>
            <w:tcW w:w="2835" w:type="dxa"/>
          </w:tcPr>
          <w:p w:rsidR="008C7FF8" w:rsidRDefault="008C7FF8" w:rsidP="004A6862">
            <w:pPr>
              <w:jc w:val="center"/>
            </w:pPr>
            <w:r w:rsidRPr="002A7E47"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8C7FF8" w:rsidRPr="00C97BEF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C97BEF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</w:tcPr>
          <w:p w:rsidR="008C7FF8" w:rsidRPr="00C97BEF" w:rsidRDefault="008C7FF8" w:rsidP="004A6862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C97BEF">
              <w:rPr>
                <w:color w:val="000000"/>
                <w:sz w:val="20"/>
                <w:szCs w:val="20"/>
              </w:rPr>
              <w:t xml:space="preserve">Funkcja zapamiętywania indywidualnych ustawień startowych </w:t>
            </w:r>
            <w:proofErr w:type="spellStart"/>
            <w:r w:rsidRPr="00C97BEF">
              <w:rPr>
                <w:color w:val="000000"/>
                <w:sz w:val="20"/>
                <w:szCs w:val="20"/>
              </w:rPr>
              <w:t>insuflatora</w:t>
            </w:r>
            <w:proofErr w:type="spellEnd"/>
            <w:r w:rsidRPr="00C97BEF">
              <w:rPr>
                <w:color w:val="000000"/>
                <w:sz w:val="20"/>
                <w:szCs w:val="20"/>
              </w:rPr>
              <w:t xml:space="preserve"> tj. ciśnienia, przepływu CO2, trybu pracy dla różnych użytkowników, możliwość zapamiętania min. 25 profilu użytkowników identyfikowanych indywidualną nazwą</w:t>
            </w:r>
          </w:p>
        </w:tc>
        <w:tc>
          <w:tcPr>
            <w:tcW w:w="2835" w:type="dxa"/>
          </w:tcPr>
          <w:p w:rsidR="008C7FF8" w:rsidRDefault="008C7FF8" w:rsidP="004A6862">
            <w:pPr>
              <w:jc w:val="center"/>
            </w:pPr>
            <w:r w:rsidRPr="002A7E47"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8C7FF8" w:rsidRPr="00C97BEF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C97BEF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F8" w:rsidRPr="00C97BEF" w:rsidRDefault="008C7FF8" w:rsidP="004A6862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C97BEF">
              <w:rPr>
                <w:color w:val="000000"/>
                <w:sz w:val="20"/>
                <w:szCs w:val="20"/>
              </w:rPr>
              <w:t xml:space="preserve">Wskaźnik numeryczny ilości podanego CO2 do pacjenta wyświetlany na ekranie </w:t>
            </w:r>
            <w:proofErr w:type="spellStart"/>
            <w:r w:rsidRPr="00C97BEF">
              <w:rPr>
                <w:color w:val="000000"/>
                <w:sz w:val="20"/>
                <w:szCs w:val="20"/>
              </w:rPr>
              <w:t>insuflatora</w:t>
            </w:r>
            <w:proofErr w:type="spellEnd"/>
          </w:p>
        </w:tc>
        <w:tc>
          <w:tcPr>
            <w:tcW w:w="2835" w:type="dxa"/>
          </w:tcPr>
          <w:p w:rsidR="008C7FF8" w:rsidRDefault="008C7FF8" w:rsidP="004A6862">
            <w:pPr>
              <w:jc w:val="center"/>
            </w:pPr>
            <w:r w:rsidRPr="002A7E47"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8C7FF8" w:rsidRPr="00C97BEF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C97BEF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F8" w:rsidRPr="00C97BEF" w:rsidRDefault="008C7FF8" w:rsidP="004A6862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C97BEF">
              <w:rPr>
                <w:color w:val="000000"/>
                <w:sz w:val="20"/>
                <w:szCs w:val="20"/>
              </w:rPr>
              <w:t xml:space="preserve">Wyświetlanie ustawionego i aktualnego ciśnienia </w:t>
            </w:r>
            <w:proofErr w:type="spellStart"/>
            <w:r w:rsidRPr="00C97BEF">
              <w:rPr>
                <w:color w:val="000000"/>
                <w:sz w:val="20"/>
                <w:szCs w:val="20"/>
              </w:rPr>
              <w:t>insuflacji</w:t>
            </w:r>
            <w:proofErr w:type="spellEnd"/>
            <w:r w:rsidRPr="00C97BEF">
              <w:rPr>
                <w:color w:val="000000"/>
                <w:sz w:val="20"/>
                <w:szCs w:val="20"/>
              </w:rPr>
              <w:t xml:space="preserve"> CO2 w formie </w:t>
            </w:r>
            <w:r w:rsidRPr="00C97BEF">
              <w:rPr>
                <w:sz w:val="20"/>
                <w:szCs w:val="20"/>
              </w:rPr>
              <w:t xml:space="preserve">graficznej </w:t>
            </w:r>
            <w:r w:rsidRPr="00C97BEF">
              <w:rPr>
                <w:color w:val="000000"/>
                <w:sz w:val="20"/>
                <w:szCs w:val="20"/>
              </w:rPr>
              <w:t xml:space="preserve">i numerycznej w trakcie </w:t>
            </w:r>
            <w:proofErr w:type="spellStart"/>
            <w:r w:rsidRPr="00C97BEF">
              <w:rPr>
                <w:color w:val="000000"/>
                <w:sz w:val="20"/>
                <w:szCs w:val="20"/>
              </w:rPr>
              <w:t>insuflacji</w:t>
            </w:r>
            <w:proofErr w:type="spellEnd"/>
            <w:r w:rsidRPr="00C97BEF">
              <w:rPr>
                <w:color w:val="000000"/>
                <w:sz w:val="20"/>
                <w:szCs w:val="20"/>
              </w:rPr>
              <w:t xml:space="preserve"> na ekranie </w:t>
            </w:r>
            <w:proofErr w:type="spellStart"/>
            <w:r w:rsidRPr="00C97BEF">
              <w:rPr>
                <w:color w:val="000000"/>
                <w:sz w:val="20"/>
                <w:szCs w:val="20"/>
              </w:rPr>
              <w:t>insuflatora</w:t>
            </w:r>
            <w:proofErr w:type="spellEnd"/>
          </w:p>
        </w:tc>
        <w:tc>
          <w:tcPr>
            <w:tcW w:w="2835" w:type="dxa"/>
          </w:tcPr>
          <w:p w:rsidR="008C7FF8" w:rsidRDefault="008C7FF8" w:rsidP="004A6862">
            <w:pPr>
              <w:jc w:val="center"/>
            </w:pPr>
            <w:r w:rsidRPr="002A7E47"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8C7FF8" w:rsidRPr="00C97BEF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C97BEF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F8" w:rsidRPr="00C97BEF" w:rsidRDefault="008C7FF8" w:rsidP="004A6862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C97BEF">
              <w:rPr>
                <w:color w:val="000000"/>
                <w:sz w:val="20"/>
                <w:szCs w:val="20"/>
              </w:rPr>
              <w:t xml:space="preserve">Wyświetlanie ustawionego i aktualnego przepływu CO2 w </w:t>
            </w:r>
            <w:r w:rsidRPr="00C97BEF">
              <w:rPr>
                <w:sz w:val="20"/>
                <w:szCs w:val="20"/>
              </w:rPr>
              <w:t xml:space="preserve">formie graficznej i </w:t>
            </w:r>
            <w:r w:rsidRPr="00C97BEF">
              <w:rPr>
                <w:color w:val="000000"/>
                <w:sz w:val="20"/>
                <w:szCs w:val="20"/>
              </w:rPr>
              <w:t xml:space="preserve">numerycznej w trakcie </w:t>
            </w:r>
            <w:proofErr w:type="spellStart"/>
            <w:r w:rsidRPr="00C97BEF">
              <w:rPr>
                <w:color w:val="000000"/>
                <w:sz w:val="20"/>
                <w:szCs w:val="20"/>
              </w:rPr>
              <w:t>insuflacji</w:t>
            </w:r>
            <w:proofErr w:type="spellEnd"/>
            <w:r w:rsidRPr="00C97BEF">
              <w:rPr>
                <w:color w:val="000000"/>
                <w:sz w:val="20"/>
                <w:szCs w:val="20"/>
              </w:rPr>
              <w:t xml:space="preserve"> na ekranie </w:t>
            </w:r>
            <w:proofErr w:type="spellStart"/>
            <w:r w:rsidRPr="00C97BEF">
              <w:rPr>
                <w:color w:val="000000"/>
                <w:sz w:val="20"/>
                <w:szCs w:val="20"/>
              </w:rPr>
              <w:t>insuflatora</w:t>
            </w:r>
            <w:proofErr w:type="spellEnd"/>
          </w:p>
        </w:tc>
        <w:tc>
          <w:tcPr>
            <w:tcW w:w="2835" w:type="dxa"/>
          </w:tcPr>
          <w:p w:rsidR="008C7FF8" w:rsidRDefault="008C7FF8" w:rsidP="004A6862">
            <w:pPr>
              <w:jc w:val="center"/>
            </w:pPr>
            <w:r w:rsidRPr="002A7E47"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8C7FF8" w:rsidRPr="00C97BEF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C97BEF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F8" w:rsidRPr="00C97BEF" w:rsidRDefault="008C7FF8" w:rsidP="004A6862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C97BEF">
              <w:rPr>
                <w:color w:val="000000"/>
                <w:sz w:val="20"/>
                <w:szCs w:val="20"/>
              </w:rPr>
              <w:t xml:space="preserve">Graficzny wskaźnik ciśnienia/ilości CO2 w butli wyświetlany na ekranie </w:t>
            </w:r>
            <w:proofErr w:type="spellStart"/>
            <w:r w:rsidRPr="00C97BEF">
              <w:rPr>
                <w:color w:val="000000"/>
                <w:sz w:val="20"/>
                <w:szCs w:val="20"/>
              </w:rPr>
              <w:t>insuflatora</w:t>
            </w:r>
            <w:proofErr w:type="spellEnd"/>
          </w:p>
        </w:tc>
        <w:tc>
          <w:tcPr>
            <w:tcW w:w="2835" w:type="dxa"/>
          </w:tcPr>
          <w:p w:rsidR="008C7FF8" w:rsidRDefault="008C7FF8" w:rsidP="004A6862">
            <w:pPr>
              <w:jc w:val="center"/>
            </w:pPr>
            <w:r w:rsidRPr="002A7E47"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8C7FF8" w:rsidRPr="00C97BEF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C97BEF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</w:tcPr>
          <w:p w:rsidR="008C7FF8" w:rsidRPr="00C97BEF" w:rsidRDefault="008C7FF8" w:rsidP="004A6862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C97BEF">
              <w:rPr>
                <w:color w:val="000000"/>
                <w:sz w:val="20"/>
                <w:szCs w:val="20"/>
              </w:rPr>
              <w:t xml:space="preserve">Możliwość przymocowania uchwytu na panelu tylnym </w:t>
            </w:r>
            <w:proofErr w:type="spellStart"/>
            <w:r w:rsidRPr="00C97BEF">
              <w:rPr>
                <w:color w:val="000000"/>
                <w:sz w:val="20"/>
                <w:szCs w:val="20"/>
              </w:rPr>
              <w:t>insuflatora</w:t>
            </w:r>
            <w:proofErr w:type="spellEnd"/>
            <w:r w:rsidRPr="00C97BEF">
              <w:rPr>
                <w:color w:val="000000"/>
                <w:sz w:val="20"/>
                <w:szCs w:val="20"/>
              </w:rPr>
              <w:t xml:space="preserve"> na rezerwową butlę z CO2 o objętości min. 1 litra</w:t>
            </w:r>
          </w:p>
        </w:tc>
        <w:tc>
          <w:tcPr>
            <w:tcW w:w="2835" w:type="dxa"/>
          </w:tcPr>
          <w:p w:rsidR="008C7FF8" w:rsidRPr="00C97BEF" w:rsidRDefault="008C7FF8" w:rsidP="004A686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C97BEF">
              <w:rPr>
                <w:color w:val="000000"/>
                <w:sz w:val="20"/>
                <w:szCs w:val="20"/>
              </w:rPr>
              <w:t>TAK</w:t>
            </w:r>
            <w:r>
              <w:rPr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2551" w:type="dxa"/>
          </w:tcPr>
          <w:p w:rsidR="008C7FF8" w:rsidRPr="00C97BEF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C97BEF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</w:tcPr>
          <w:p w:rsidR="008C7FF8" w:rsidRPr="00C97BEF" w:rsidRDefault="008C7FF8" w:rsidP="004A6862">
            <w:pPr>
              <w:spacing w:before="60" w:after="60"/>
              <w:rPr>
                <w:bCs/>
                <w:sz w:val="20"/>
                <w:szCs w:val="20"/>
              </w:rPr>
            </w:pPr>
            <w:r w:rsidRPr="00C97BEF">
              <w:rPr>
                <w:bCs/>
                <w:sz w:val="20"/>
                <w:szCs w:val="20"/>
              </w:rPr>
              <w:t xml:space="preserve">Zintegrowane w </w:t>
            </w:r>
            <w:proofErr w:type="spellStart"/>
            <w:r w:rsidRPr="00C97BEF">
              <w:rPr>
                <w:bCs/>
                <w:sz w:val="20"/>
                <w:szCs w:val="20"/>
              </w:rPr>
              <w:t>insuflatorze</w:t>
            </w:r>
            <w:proofErr w:type="spellEnd"/>
            <w:r w:rsidRPr="00C97BEF">
              <w:rPr>
                <w:bCs/>
                <w:sz w:val="20"/>
                <w:szCs w:val="20"/>
              </w:rPr>
              <w:t xml:space="preserve"> gniazdo umożliwiające bezpośrednie połączenie z dedykowanym sterownikiem kamery i regulację zadanego przepływu i ciśnienia CO2 bezpośrednio poprzez przyciski głowicy kamery i wyświetlanie parametrów pracy na ekranie monitora operacyjnego.</w:t>
            </w:r>
          </w:p>
          <w:p w:rsidR="008C7FF8" w:rsidRPr="00C97BEF" w:rsidRDefault="008C7FF8" w:rsidP="004A6862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C97BEF">
              <w:rPr>
                <w:bCs/>
                <w:sz w:val="20"/>
                <w:szCs w:val="20"/>
              </w:rPr>
              <w:t>Funkcjonalność realizowana bez zaangażowania systemu zintegrowanej sali operacyjnej.</w:t>
            </w:r>
          </w:p>
        </w:tc>
        <w:tc>
          <w:tcPr>
            <w:tcW w:w="2835" w:type="dxa"/>
          </w:tcPr>
          <w:p w:rsidR="008C7FF8" w:rsidRDefault="008C7FF8" w:rsidP="004A6862">
            <w:pPr>
              <w:jc w:val="center"/>
            </w:pPr>
            <w:r w:rsidRPr="00E77934"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8C7FF8" w:rsidRPr="00C97BEF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C97BEF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</w:tcPr>
          <w:p w:rsidR="008C7FF8" w:rsidRDefault="008C7FF8" w:rsidP="004A6862">
            <w:pPr>
              <w:spacing w:before="60" w:after="60"/>
              <w:rPr>
                <w:b/>
                <w:sz w:val="20"/>
                <w:szCs w:val="20"/>
              </w:rPr>
            </w:pPr>
            <w:r w:rsidRPr="00C97BEF">
              <w:rPr>
                <w:b/>
                <w:sz w:val="20"/>
                <w:szCs w:val="20"/>
              </w:rPr>
              <w:t>Filtry, dreny i przewody</w:t>
            </w:r>
          </w:p>
          <w:p w:rsidR="008C7FF8" w:rsidRDefault="008C7FF8" w:rsidP="004A6862">
            <w:pPr>
              <w:spacing w:before="60"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C97BEF">
              <w:rPr>
                <w:bCs/>
                <w:sz w:val="20"/>
                <w:szCs w:val="20"/>
              </w:rPr>
              <w:t>Filtr CO2 – 50 szt.</w:t>
            </w:r>
          </w:p>
          <w:p w:rsidR="008C7FF8" w:rsidRDefault="008C7FF8" w:rsidP="004A6862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C97BEF">
              <w:rPr>
                <w:bCs/>
                <w:sz w:val="20"/>
                <w:szCs w:val="20"/>
              </w:rPr>
              <w:t xml:space="preserve">Dren </w:t>
            </w:r>
            <w:proofErr w:type="spellStart"/>
            <w:r w:rsidRPr="00C97BEF">
              <w:rPr>
                <w:bCs/>
                <w:sz w:val="20"/>
                <w:szCs w:val="20"/>
              </w:rPr>
              <w:t>insuflacyjny</w:t>
            </w:r>
            <w:proofErr w:type="spellEnd"/>
            <w:r w:rsidRPr="00C97BE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97BEF">
              <w:rPr>
                <w:bCs/>
                <w:sz w:val="20"/>
                <w:szCs w:val="20"/>
              </w:rPr>
              <w:t>sterylizowalny</w:t>
            </w:r>
            <w:proofErr w:type="spellEnd"/>
            <w:r w:rsidRPr="00C97BEF">
              <w:rPr>
                <w:bCs/>
                <w:sz w:val="20"/>
                <w:szCs w:val="20"/>
              </w:rPr>
              <w:t xml:space="preserve"> – 5 szt.</w:t>
            </w:r>
          </w:p>
          <w:p w:rsidR="008C7FF8" w:rsidRDefault="008C7FF8" w:rsidP="004A6862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C97BEF">
              <w:rPr>
                <w:bCs/>
                <w:sz w:val="20"/>
                <w:szCs w:val="20"/>
              </w:rPr>
              <w:t xml:space="preserve">Silikonowy dren do </w:t>
            </w:r>
            <w:proofErr w:type="spellStart"/>
            <w:r w:rsidRPr="00C97BEF">
              <w:rPr>
                <w:bCs/>
                <w:sz w:val="20"/>
                <w:szCs w:val="20"/>
              </w:rPr>
              <w:t>insuflacji</w:t>
            </w:r>
            <w:proofErr w:type="spellEnd"/>
            <w:r w:rsidRPr="00C97BEF">
              <w:rPr>
                <w:bCs/>
                <w:sz w:val="20"/>
                <w:szCs w:val="20"/>
              </w:rPr>
              <w:t xml:space="preserve"> z podgrzewaniem, sterylny, jednorazowy, ze zintegrowanym filtrem – 50 szt.</w:t>
            </w:r>
          </w:p>
          <w:p w:rsidR="008C7FF8" w:rsidRDefault="008C7FF8" w:rsidP="004A6862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C97BEF">
              <w:rPr>
                <w:bCs/>
                <w:sz w:val="20"/>
                <w:szCs w:val="20"/>
              </w:rPr>
              <w:t xml:space="preserve">Przewód do podłączenia </w:t>
            </w:r>
            <w:proofErr w:type="spellStart"/>
            <w:r w:rsidRPr="00C97BEF">
              <w:rPr>
                <w:bCs/>
                <w:sz w:val="20"/>
                <w:szCs w:val="20"/>
              </w:rPr>
              <w:t>insuflatora</w:t>
            </w:r>
            <w:proofErr w:type="spellEnd"/>
            <w:r w:rsidRPr="00C97BEF">
              <w:rPr>
                <w:bCs/>
                <w:sz w:val="20"/>
                <w:szCs w:val="20"/>
              </w:rPr>
              <w:t xml:space="preserve"> do źródła CO2 z butli – 1 szt.</w:t>
            </w:r>
          </w:p>
          <w:p w:rsidR="008C7FF8" w:rsidRPr="00C97BEF" w:rsidRDefault="008C7FF8" w:rsidP="004A6862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C97BEF">
              <w:rPr>
                <w:bCs/>
                <w:sz w:val="20"/>
                <w:szCs w:val="20"/>
              </w:rPr>
              <w:t xml:space="preserve">Przewód niskociśnieniowy CO2, do podłączenia </w:t>
            </w:r>
            <w:proofErr w:type="spellStart"/>
            <w:r w:rsidRPr="00C97BEF">
              <w:rPr>
                <w:bCs/>
                <w:sz w:val="20"/>
                <w:szCs w:val="20"/>
              </w:rPr>
              <w:t>insuflatora</w:t>
            </w:r>
            <w:proofErr w:type="spellEnd"/>
            <w:r w:rsidRPr="00C97BEF">
              <w:rPr>
                <w:bCs/>
                <w:sz w:val="20"/>
                <w:szCs w:val="20"/>
              </w:rPr>
              <w:t xml:space="preserve"> do centralnego źródła CO2, dł. 150 cm – 1 szt.</w:t>
            </w:r>
          </w:p>
        </w:tc>
        <w:tc>
          <w:tcPr>
            <w:tcW w:w="2835" w:type="dxa"/>
          </w:tcPr>
          <w:p w:rsidR="008C7FF8" w:rsidRDefault="008C7FF8" w:rsidP="004A6862">
            <w:pPr>
              <w:jc w:val="center"/>
            </w:pPr>
            <w:r w:rsidRPr="00E77934"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8C7FF8" w:rsidRPr="00C97BEF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C5E0B3" w:themeFill="accent6" w:themeFillTint="66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C5E0B3" w:themeFill="accent6" w:themeFillTint="66"/>
          </w:tcPr>
          <w:p w:rsidR="008C7FF8" w:rsidRPr="007B6714" w:rsidRDefault="008C7FF8" w:rsidP="004A6862">
            <w:pPr>
              <w:tabs>
                <w:tab w:val="left" w:pos="1110"/>
              </w:tabs>
              <w:spacing w:before="60" w:after="60"/>
              <w:rPr>
                <w:b/>
                <w:sz w:val="20"/>
                <w:szCs w:val="20"/>
              </w:rPr>
            </w:pPr>
            <w:r w:rsidRPr="00571715">
              <w:rPr>
                <w:b/>
                <w:sz w:val="20"/>
                <w:szCs w:val="20"/>
              </w:rPr>
              <w:t xml:space="preserve">Sterylizator niskotemperaturowy do sterylizacji endoskopu systemu chirurgii </w:t>
            </w:r>
            <w:proofErr w:type="spellStart"/>
            <w:r w:rsidRPr="00571715">
              <w:rPr>
                <w:b/>
                <w:sz w:val="20"/>
                <w:szCs w:val="20"/>
              </w:rPr>
              <w:t>robotycznej</w:t>
            </w:r>
            <w:proofErr w:type="spellEnd"/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:rsidR="008C7FF8" w:rsidRPr="007A25D8" w:rsidRDefault="008C7FF8" w:rsidP="004A6862">
            <w:pPr>
              <w:rPr>
                <w:sz w:val="20"/>
                <w:szCs w:val="20"/>
              </w:rPr>
            </w:pPr>
            <w:r w:rsidRPr="00C97BEF">
              <w:rPr>
                <w:sz w:val="20"/>
                <w:szCs w:val="20"/>
              </w:rPr>
              <w:t>TAK, Podać producent, typ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:rsidR="008C7FF8" w:rsidRPr="00C97BEF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pStyle w:val="Style5"/>
              <w:suppressAutoHyphens w:val="0"/>
              <w:snapToGrid w:val="0"/>
              <w:spacing w:line="100" w:lineRule="atLeast"/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</w:pPr>
            <w:r w:rsidRPr="00571715">
              <w:rPr>
                <w:rFonts w:cs="Times New Roman"/>
                <w:sz w:val="18"/>
                <w:szCs w:val="18"/>
              </w:rPr>
              <w:t xml:space="preserve">Zasilanie elektryczne trójfazowe 380 - 415 VAC, 50/60 </w:t>
            </w:r>
            <w:proofErr w:type="spellStart"/>
            <w:r w:rsidRPr="00571715">
              <w:rPr>
                <w:rFonts w:cs="Times New Roman"/>
                <w:sz w:val="18"/>
                <w:szCs w:val="18"/>
              </w:rPr>
              <w:t>Hz</w:t>
            </w:r>
            <w:proofErr w:type="spellEnd"/>
            <w:r w:rsidRPr="00571715">
              <w:rPr>
                <w:rFonts w:cs="Times New Roman"/>
                <w:sz w:val="18"/>
                <w:szCs w:val="18"/>
              </w:rPr>
              <w:t>. Nie wymaga dodatkowych podłączeń (instalacji wodnej, ściekowej, wentylacyjnej)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571715" w:rsidRDefault="008C7FF8" w:rsidP="004A6862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57171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571715" w:rsidRDefault="008C7FF8" w:rsidP="004A686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pStyle w:val="Style5"/>
              <w:suppressAutoHyphens w:val="0"/>
              <w:snapToGrid w:val="0"/>
              <w:spacing w:line="100" w:lineRule="atLeast"/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</w:pPr>
            <w:r w:rsidRPr="00571715"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  <w:t>Komora sterylizatora prostokątna wykonana z aluminium lub ze stali nierdzewnej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Default="008C7FF8" w:rsidP="004A6862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571715">
              <w:rPr>
                <w:sz w:val="18"/>
                <w:szCs w:val="18"/>
              </w:rPr>
              <w:t>TAK</w:t>
            </w:r>
            <w:r>
              <w:rPr>
                <w:sz w:val="18"/>
                <w:szCs w:val="18"/>
              </w:rPr>
              <w:t>, podać</w:t>
            </w:r>
          </w:p>
          <w:p w:rsidR="008C7FF8" w:rsidRPr="00571715" w:rsidRDefault="008C7FF8" w:rsidP="004A686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71715">
              <w:rPr>
                <w:b/>
                <w:bCs/>
                <w:sz w:val="18"/>
                <w:szCs w:val="18"/>
              </w:rPr>
              <w:t>Aluminium 10 pkt</w:t>
            </w:r>
          </w:p>
          <w:p w:rsidR="008C7FF8" w:rsidRPr="00571715" w:rsidRDefault="008C7FF8" w:rsidP="004A6862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571715">
              <w:rPr>
                <w:b/>
                <w:bCs/>
                <w:sz w:val="18"/>
                <w:szCs w:val="18"/>
              </w:rPr>
              <w:t>Stal nierdzewna 0 pkt</w:t>
            </w:r>
          </w:p>
        </w:tc>
        <w:tc>
          <w:tcPr>
            <w:tcW w:w="2551" w:type="dxa"/>
            <w:shd w:val="clear" w:color="auto" w:fill="auto"/>
          </w:tcPr>
          <w:p w:rsidR="008C7FF8" w:rsidRPr="00571715" w:rsidRDefault="008C7FF8" w:rsidP="004A686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pStyle w:val="Style5"/>
              <w:suppressAutoHyphens w:val="0"/>
              <w:snapToGrid w:val="0"/>
              <w:spacing w:line="100" w:lineRule="atLeast"/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</w:pPr>
            <w:r w:rsidRPr="00571715"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  <w:t>Wymiary urządzenia: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571715" w:rsidRDefault="008C7FF8" w:rsidP="004A6862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57171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571715" w:rsidRDefault="008C7FF8" w:rsidP="004A686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pStyle w:val="Style5"/>
              <w:suppressAutoHyphens w:val="0"/>
              <w:snapToGrid w:val="0"/>
              <w:spacing w:line="100" w:lineRule="atLeast"/>
              <w:rPr>
                <w:rStyle w:val="FontStyle12"/>
                <w:rFonts w:eastAsia="Times New Roman" w:cs="Times New Roman"/>
                <w:sz w:val="18"/>
                <w:szCs w:val="18"/>
              </w:rPr>
            </w:pPr>
            <w:r w:rsidRPr="00571715">
              <w:rPr>
                <w:rStyle w:val="FontStyle12"/>
                <w:rFonts w:eastAsia="Times New Roman" w:cs="Times New Roman"/>
                <w:sz w:val="18"/>
                <w:szCs w:val="18"/>
              </w:rPr>
              <w:t>Waga [kg] max 430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571715" w:rsidRDefault="008C7FF8" w:rsidP="004A6862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571715">
              <w:rPr>
                <w:sz w:val="18"/>
                <w:szCs w:val="18"/>
              </w:rPr>
              <w:t>TAK podać</w:t>
            </w:r>
          </w:p>
        </w:tc>
        <w:tc>
          <w:tcPr>
            <w:tcW w:w="2551" w:type="dxa"/>
            <w:shd w:val="clear" w:color="auto" w:fill="auto"/>
          </w:tcPr>
          <w:p w:rsidR="008C7FF8" w:rsidRPr="00571715" w:rsidRDefault="008C7FF8" w:rsidP="004A686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pStyle w:val="Style5"/>
              <w:suppressAutoHyphens w:val="0"/>
              <w:snapToGrid w:val="0"/>
              <w:spacing w:line="100" w:lineRule="atLeast"/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</w:pPr>
            <w:r w:rsidRPr="00571715"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  <w:t>Komora sterylizacyjna o pojemności całkowitej minimum 150l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571715" w:rsidRDefault="008C7FF8" w:rsidP="004A6862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57171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571715" w:rsidRDefault="008C7FF8" w:rsidP="004A686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pStyle w:val="Style5"/>
              <w:suppressAutoHyphens w:val="0"/>
              <w:snapToGrid w:val="0"/>
              <w:spacing w:line="100" w:lineRule="atLeast"/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</w:pPr>
            <w:r w:rsidRPr="00571715"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  <w:t>Wymiary komory sterylizacyjnej:</w:t>
            </w:r>
          </w:p>
          <w:p w:rsidR="008C7FF8" w:rsidRPr="00571715" w:rsidRDefault="008C7FF8" w:rsidP="004A6862">
            <w:pPr>
              <w:pStyle w:val="Style5"/>
              <w:suppressAutoHyphens w:val="0"/>
              <w:snapToGrid w:val="0"/>
              <w:spacing w:line="100" w:lineRule="atLeast"/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</w:pPr>
            <w:r w:rsidRPr="00571715"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  <w:t>- wysokość min 400 mm</w:t>
            </w:r>
          </w:p>
          <w:p w:rsidR="008C7FF8" w:rsidRPr="00571715" w:rsidRDefault="008C7FF8" w:rsidP="004A6862">
            <w:pPr>
              <w:pStyle w:val="Style5"/>
              <w:suppressAutoHyphens w:val="0"/>
              <w:snapToGrid w:val="0"/>
              <w:spacing w:line="100" w:lineRule="atLeast"/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</w:pPr>
            <w:r w:rsidRPr="00571715"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  <w:t>- głębokość min 735 mm</w:t>
            </w:r>
          </w:p>
          <w:p w:rsidR="008C7FF8" w:rsidRPr="00571715" w:rsidRDefault="008C7FF8" w:rsidP="004A6862">
            <w:pPr>
              <w:pStyle w:val="Style5"/>
              <w:suppressAutoHyphens w:val="0"/>
              <w:snapToGrid w:val="0"/>
              <w:spacing w:line="100" w:lineRule="atLeast"/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</w:pPr>
            <w:r w:rsidRPr="00571715"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  <w:t>- szerokość min 500 mm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571715" w:rsidRDefault="008C7FF8" w:rsidP="004A6862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57171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571715" w:rsidRDefault="008C7FF8" w:rsidP="004A686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pStyle w:val="Style5"/>
              <w:suppressAutoHyphens w:val="0"/>
              <w:snapToGrid w:val="0"/>
              <w:spacing w:line="100" w:lineRule="atLeast"/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</w:pPr>
            <w:r w:rsidRPr="00571715"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  <w:t>Urządzenie posiadające możliwość wprowadzania danych sterylizowanego sprzętu, tworzenie baz danych w systemie sterylizatora, celem wykorzystania jej przez użytkownika do rozpoznawania i kwalifikacji sterylizowanego sprzętu medycznego i narzędzi.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571715" w:rsidRDefault="008C7FF8" w:rsidP="004A6862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571715">
              <w:rPr>
                <w:sz w:val="18"/>
                <w:szCs w:val="18"/>
              </w:rPr>
              <w:t>TAK, opisać</w:t>
            </w:r>
          </w:p>
        </w:tc>
        <w:tc>
          <w:tcPr>
            <w:tcW w:w="2551" w:type="dxa"/>
            <w:shd w:val="clear" w:color="auto" w:fill="auto"/>
          </w:tcPr>
          <w:p w:rsidR="008C7FF8" w:rsidRPr="00571715" w:rsidRDefault="008C7FF8" w:rsidP="004A686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pStyle w:val="Style5"/>
              <w:suppressAutoHyphens w:val="0"/>
              <w:snapToGrid w:val="0"/>
              <w:spacing w:line="100" w:lineRule="atLeast"/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</w:pPr>
            <w:r w:rsidRPr="00571715"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  <w:t>Komora wyposażona w min. 2 wyjmowane półki o wymiarach min. szerokość 440 mm, głębokość 640mm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571715" w:rsidRDefault="008C7FF8" w:rsidP="004A6862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57171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571715" w:rsidRDefault="008C7FF8" w:rsidP="004A686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pStyle w:val="Style5"/>
              <w:suppressAutoHyphens w:val="0"/>
              <w:snapToGrid w:val="0"/>
              <w:spacing w:line="100" w:lineRule="atLeast"/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</w:pPr>
            <w:r w:rsidRPr="00571715"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  <w:t>Urządzenie posiadające system umożliwiający otwarcie drzwi komory sterylizacyjnej podczas załadunku bez użycia rąk (system nożny), drzwi otwierane pionowo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571715" w:rsidRDefault="008C7FF8" w:rsidP="004A6862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571715">
              <w:rPr>
                <w:sz w:val="18"/>
                <w:szCs w:val="18"/>
              </w:rPr>
              <w:t>TAK, opisać</w:t>
            </w:r>
          </w:p>
        </w:tc>
        <w:tc>
          <w:tcPr>
            <w:tcW w:w="2551" w:type="dxa"/>
            <w:shd w:val="clear" w:color="auto" w:fill="auto"/>
          </w:tcPr>
          <w:p w:rsidR="008C7FF8" w:rsidRPr="00571715" w:rsidRDefault="008C7FF8" w:rsidP="004A686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jc w:val="both"/>
              <w:rPr>
                <w:color w:val="000000"/>
                <w:sz w:val="18"/>
                <w:szCs w:val="18"/>
                <w:lang w:eastAsia="zh-CN"/>
              </w:rPr>
            </w:pPr>
            <w:r w:rsidRPr="00571715">
              <w:rPr>
                <w:color w:val="000000"/>
                <w:sz w:val="18"/>
                <w:szCs w:val="18"/>
              </w:rPr>
              <w:t>Blokada drzwi uniemożliwiająca ich otwarcie w czasie cyklu roboczego</w:t>
            </w:r>
          </w:p>
          <w:p w:rsidR="008C7FF8" w:rsidRPr="00571715" w:rsidRDefault="008C7FF8" w:rsidP="004A6862">
            <w:pPr>
              <w:pStyle w:val="Style5"/>
              <w:suppressAutoHyphens w:val="0"/>
              <w:snapToGrid w:val="0"/>
              <w:spacing w:line="100" w:lineRule="atLeast"/>
              <w:jc w:val="center"/>
              <w:rPr>
                <w:rStyle w:val="FontStyle12"/>
                <w:rFonts w:eastAsia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571715" w:rsidRDefault="008C7FF8" w:rsidP="004A6862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571715">
              <w:rPr>
                <w:sz w:val="18"/>
                <w:szCs w:val="18"/>
              </w:rPr>
              <w:t>TAK</w:t>
            </w:r>
            <w:r>
              <w:rPr>
                <w:sz w:val="18"/>
                <w:szCs w:val="18"/>
              </w:rPr>
              <w:t>, podać</w:t>
            </w:r>
          </w:p>
        </w:tc>
        <w:tc>
          <w:tcPr>
            <w:tcW w:w="2551" w:type="dxa"/>
            <w:shd w:val="clear" w:color="auto" w:fill="auto"/>
          </w:tcPr>
          <w:p w:rsidR="008C7FF8" w:rsidRPr="00571715" w:rsidRDefault="008C7FF8" w:rsidP="004A686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rPr>
                <w:color w:val="000000"/>
                <w:sz w:val="18"/>
                <w:szCs w:val="18"/>
                <w:lang w:eastAsia="zh-CN"/>
              </w:rPr>
            </w:pPr>
            <w:r w:rsidRPr="00571715">
              <w:rPr>
                <w:color w:val="000000"/>
                <w:sz w:val="18"/>
                <w:szCs w:val="18"/>
              </w:rPr>
              <w:t>Samoczynna i stała kontrola szczelności komory</w:t>
            </w:r>
          </w:p>
          <w:p w:rsidR="008C7FF8" w:rsidRPr="00571715" w:rsidRDefault="008C7FF8" w:rsidP="004A6862">
            <w:pPr>
              <w:pStyle w:val="Style5"/>
              <w:suppressAutoHyphens w:val="0"/>
              <w:snapToGrid w:val="0"/>
              <w:spacing w:line="100" w:lineRule="atLeast"/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571715" w:rsidRDefault="008C7FF8" w:rsidP="004A6862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571715">
              <w:rPr>
                <w:sz w:val="18"/>
                <w:szCs w:val="18"/>
              </w:rPr>
              <w:t>TAK</w:t>
            </w:r>
            <w:r>
              <w:rPr>
                <w:sz w:val="18"/>
                <w:szCs w:val="18"/>
              </w:rPr>
              <w:t>, podać</w:t>
            </w:r>
          </w:p>
        </w:tc>
        <w:tc>
          <w:tcPr>
            <w:tcW w:w="2551" w:type="dxa"/>
            <w:shd w:val="clear" w:color="auto" w:fill="auto"/>
          </w:tcPr>
          <w:p w:rsidR="008C7FF8" w:rsidRPr="00571715" w:rsidRDefault="008C7FF8" w:rsidP="004A686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rPr>
                <w:color w:val="000000"/>
                <w:sz w:val="18"/>
                <w:szCs w:val="18"/>
                <w:lang w:eastAsia="zh-CN"/>
              </w:rPr>
            </w:pPr>
            <w:r w:rsidRPr="00571715">
              <w:rPr>
                <w:color w:val="000000"/>
                <w:sz w:val="18"/>
                <w:szCs w:val="18"/>
              </w:rPr>
              <w:t>Wbudowana lampa UV monitorująca stężenie nadtlenku wodoru w komorze</w:t>
            </w:r>
          </w:p>
          <w:p w:rsidR="008C7FF8" w:rsidRPr="00571715" w:rsidRDefault="008C7FF8" w:rsidP="004A6862">
            <w:pPr>
              <w:pStyle w:val="Style5"/>
              <w:suppressAutoHyphens w:val="0"/>
              <w:snapToGrid w:val="0"/>
              <w:spacing w:line="100" w:lineRule="atLeast"/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571715" w:rsidRDefault="008C7FF8" w:rsidP="004A686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71715">
              <w:rPr>
                <w:b/>
                <w:bCs/>
                <w:sz w:val="18"/>
                <w:szCs w:val="18"/>
              </w:rPr>
              <w:t>Tak – 10 pkt</w:t>
            </w:r>
          </w:p>
          <w:p w:rsidR="008C7FF8" w:rsidRPr="00571715" w:rsidRDefault="008C7FF8" w:rsidP="004A6862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571715">
              <w:rPr>
                <w:b/>
                <w:bCs/>
                <w:sz w:val="18"/>
                <w:szCs w:val="18"/>
              </w:rPr>
              <w:t>Nie – 0 pkt</w:t>
            </w:r>
          </w:p>
          <w:p w:rsidR="008C7FF8" w:rsidRPr="00571715" w:rsidRDefault="008C7FF8" w:rsidP="004A6862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8C7FF8" w:rsidRPr="00571715" w:rsidRDefault="008C7FF8" w:rsidP="004A686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rPr>
                <w:color w:val="000000"/>
                <w:sz w:val="18"/>
                <w:szCs w:val="18"/>
                <w:lang w:eastAsia="zh-CN"/>
              </w:rPr>
            </w:pPr>
            <w:r w:rsidRPr="00571715">
              <w:rPr>
                <w:color w:val="000000"/>
                <w:sz w:val="18"/>
                <w:szCs w:val="18"/>
              </w:rPr>
              <w:t>Sterylizator mobilny, z blokowanymi łożyskowanymi kółkami</w:t>
            </w:r>
          </w:p>
          <w:p w:rsidR="008C7FF8" w:rsidRPr="00571715" w:rsidRDefault="008C7FF8" w:rsidP="004A6862">
            <w:pPr>
              <w:pStyle w:val="Style5"/>
              <w:suppressAutoHyphens w:val="0"/>
              <w:snapToGrid w:val="0"/>
              <w:spacing w:line="100" w:lineRule="atLeast"/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571715" w:rsidRDefault="008C7FF8" w:rsidP="004A6862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571715">
              <w:rPr>
                <w:sz w:val="18"/>
                <w:szCs w:val="18"/>
              </w:rPr>
              <w:t>TAK</w:t>
            </w:r>
            <w:r>
              <w:rPr>
                <w:sz w:val="18"/>
                <w:szCs w:val="18"/>
              </w:rPr>
              <w:t>, podać</w:t>
            </w:r>
          </w:p>
        </w:tc>
        <w:tc>
          <w:tcPr>
            <w:tcW w:w="2551" w:type="dxa"/>
            <w:shd w:val="clear" w:color="auto" w:fill="auto"/>
          </w:tcPr>
          <w:p w:rsidR="008C7FF8" w:rsidRPr="00571715" w:rsidRDefault="008C7FF8" w:rsidP="004A686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rPr>
                <w:color w:val="000000"/>
                <w:sz w:val="18"/>
                <w:szCs w:val="18"/>
                <w:lang w:val="en-US" w:eastAsia="zh-CN"/>
              </w:rPr>
            </w:pPr>
            <w:r w:rsidRPr="00571715">
              <w:rPr>
                <w:color w:val="000000"/>
                <w:sz w:val="18"/>
                <w:szCs w:val="18"/>
              </w:rPr>
              <w:t>Temperatura cyklu sterylizującego [</w:t>
            </w:r>
            <w:r w:rsidRPr="00571715">
              <w:rPr>
                <w:color w:val="000000"/>
                <w:sz w:val="18"/>
                <w:szCs w:val="18"/>
                <w:vertAlign w:val="superscript"/>
              </w:rPr>
              <w:t>0</w:t>
            </w:r>
            <w:r w:rsidRPr="00571715">
              <w:rPr>
                <w:color w:val="000000"/>
                <w:sz w:val="18"/>
                <w:szCs w:val="18"/>
              </w:rPr>
              <w:t>C] ≤ 56</w:t>
            </w:r>
          </w:p>
          <w:p w:rsidR="008C7FF8" w:rsidRPr="00571715" w:rsidRDefault="008C7FF8" w:rsidP="004A6862">
            <w:pPr>
              <w:pStyle w:val="Style5"/>
              <w:rPr>
                <w:rStyle w:val="FontStyle12"/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571715" w:rsidRDefault="008C7FF8" w:rsidP="004A6862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57171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571715" w:rsidRDefault="008C7FF8" w:rsidP="004A686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rPr>
                <w:color w:val="000000"/>
                <w:sz w:val="18"/>
                <w:szCs w:val="18"/>
              </w:rPr>
            </w:pPr>
            <w:r w:rsidRPr="00571715">
              <w:rPr>
                <w:color w:val="000000"/>
                <w:sz w:val="18"/>
                <w:szCs w:val="18"/>
              </w:rPr>
              <w:t>Czynnik sterylizacyjny – nabój z nadtlenkiem wodoru o stężeniu min. 58% o minimalnej pojemności w zasobniku wynoszącej 54ml</w:t>
            </w:r>
          </w:p>
          <w:p w:rsidR="008C7FF8" w:rsidRPr="00571715" w:rsidRDefault="008C7FF8" w:rsidP="004A6862">
            <w:pPr>
              <w:pStyle w:val="Style5"/>
              <w:rPr>
                <w:rStyle w:val="FontStyle12"/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571715" w:rsidRDefault="008C7FF8" w:rsidP="004A6862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57171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571715" w:rsidRDefault="008C7FF8" w:rsidP="004A686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rPr>
                <w:color w:val="000000"/>
                <w:sz w:val="18"/>
                <w:szCs w:val="18"/>
                <w:lang w:eastAsia="zh-CN"/>
              </w:rPr>
            </w:pPr>
            <w:r w:rsidRPr="00571715">
              <w:rPr>
                <w:color w:val="000000"/>
                <w:sz w:val="18"/>
                <w:szCs w:val="18"/>
              </w:rPr>
              <w:t>Technologia plazmy usuwająca pozostałości nadtlenku wodoru z komory w postaci wody i tlenu. Nie ma obostrzeń do używania sprzętu z oddziałów okulistycznych</w:t>
            </w:r>
          </w:p>
          <w:p w:rsidR="008C7FF8" w:rsidRPr="00571715" w:rsidRDefault="008C7FF8" w:rsidP="004A6862">
            <w:pPr>
              <w:pStyle w:val="Style5"/>
              <w:suppressAutoHyphens w:val="0"/>
              <w:snapToGrid w:val="0"/>
              <w:spacing w:line="100" w:lineRule="atLeast"/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571715" w:rsidRDefault="008C7FF8" w:rsidP="004A6862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571715">
              <w:rPr>
                <w:sz w:val="18"/>
                <w:szCs w:val="18"/>
              </w:rPr>
              <w:t>TAK, opisać</w:t>
            </w:r>
          </w:p>
        </w:tc>
        <w:tc>
          <w:tcPr>
            <w:tcW w:w="2551" w:type="dxa"/>
            <w:shd w:val="clear" w:color="auto" w:fill="auto"/>
          </w:tcPr>
          <w:p w:rsidR="008C7FF8" w:rsidRPr="00571715" w:rsidRDefault="008C7FF8" w:rsidP="004A686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rPr>
                <w:color w:val="000000"/>
                <w:sz w:val="18"/>
                <w:szCs w:val="18"/>
                <w:lang w:eastAsia="zh-CN"/>
              </w:rPr>
            </w:pPr>
            <w:r w:rsidRPr="00571715">
              <w:rPr>
                <w:color w:val="000000"/>
                <w:sz w:val="18"/>
                <w:szCs w:val="18"/>
              </w:rPr>
              <w:t>Opakowania z czynnikiem sterylizującym zabezpieczone kodem kreskowym uniemożliwiającym zużycie przeterminowanego czynnika sterylizującego, technologia RFID</w:t>
            </w:r>
          </w:p>
          <w:p w:rsidR="008C7FF8" w:rsidRPr="00571715" w:rsidRDefault="008C7FF8" w:rsidP="004A6862">
            <w:pPr>
              <w:pStyle w:val="Style5"/>
              <w:rPr>
                <w:rStyle w:val="FontStyle12"/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571715" w:rsidRDefault="008C7FF8" w:rsidP="004A6862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571715">
              <w:rPr>
                <w:sz w:val="18"/>
                <w:szCs w:val="18"/>
              </w:rPr>
              <w:t>TAK, opisać</w:t>
            </w:r>
          </w:p>
        </w:tc>
        <w:tc>
          <w:tcPr>
            <w:tcW w:w="2551" w:type="dxa"/>
            <w:shd w:val="clear" w:color="auto" w:fill="auto"/>
          </w:tcPr>
          <w:p w:rsidR="008C7FF8" w:rsidRPr="00571715" w:rsidRDefault="008C7FF8" w:rsidP="004A686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pStyle w:val="Style5"/>
              <w:rPr>
                <w:rStyle w:val="FontStyle12"/>
                <w:rFonts w:cs="Times New Roman"/>
                <w:sz w:val="18"/>
                <w:szCs w:val="18"/>
              </w:rPr>
            </w:pPr>
            <w:r w:rsidRPr="00571715">
              <w:rPr>
                <w:rStyle w:val="FontStyle12"/>
                <w:rFonts w:cs="Times New Roman"/>
                <w:sz w:val="18"/>
                <w:szCs w:val="18"/>
              </w:rPr>
              <w:t>Bezpieczny (ograniczający styczność personelu z czynnikiem sterylizującym), automatyczny system wprowadzania nadtlenku wodoru, zabezpieczający przed ekspozycją na nadtlenek wodoru personel obsługujący urządzenie, umożliwiający wcześniejsze wykrycie wycieku substancji sterylizującej – wymagany wskaźnik chemiczny wykazujący ewentualny wyciek nadtlenku wodoru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571715" w:rsidRDefault="008C7FF8" w:rsidP="004A6862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571715">
              <w:rPr>
                <w:sz w:val="18"/>
                <w:szCs w:val="18"/>
              </w:rPr>
              <w:t>TAK, opisać</w:t>
            </w:r>
          </w:p>
        </w:tc>
        <w:tc>
          <w:tcPr>
            <w:tcW w:w="2551" w:type="dxa"/>
            <w:shd w:val="clear" w:color="auto" w:fill="auto"/>
          </w:tcPr>
          <w:p w:rsidR="008C7FF8" w:rsidRPr="00571715" w:rsidRDefault="008C7FF8" w:rsidP="004A686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pStyle w:val="Style5"/>
              <w:suppressAutoHyphens w:val="0"/>
              <w:snapToGrid w:val="0"/>
              <w:spacing w:line="100" w:lineRule="atLeast"/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</w:pPr>
            <w:r w:rsidRPr="00571715"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  <w:t>Bezpieczny i automatyczny (bezdotykowy) system usuwania zużytych opakowań po czynniku sterylizującym bez konieczności kontaktu personelu z zużytymi opakowaniami, a w momencie usuwania opakowania z czynnikiem sterylizującym ze sterylizatora - podwójne zabezpieczenie przed kontaktem z personelem (dodatkowe opakowanie)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571715" w:rsidRDefault="008C7FF8" w:rsidP="004A6862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571715">
              <w:rPr>
                <w:sz w:val="18"/>
                <w:szCs w:val="18"/>
              </w:rPr>
              <w:t>TAK, opisać</w:t>
            </w:r>
          </w:p>
        </w:tc>
        <w:tc>
          <w:tcPr>
            <w:tcW w:w="2551" w:type="dxa"/>
            <w:shd w:val="clear" w:color="auto" w:fill="auto"/>
          </w:tcPr>
          <w:p w:rsidR="008C7FF8" w:rsidRPr="00571715" w:rsidRDefault="008C7FF8" w:rsidP="004A686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pStyle w:val="Style5"/>
              <w:suppressAutoHyphens w:val="0"/>
              <w:snapToGrid w:val="0"/>
              <w:spacing w:line="100" w:lineRule="atLeast"/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</w:pPr>
            <w:r w:rsidRPr="00571715"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  <w:t>Minimum 4 cykle sterylizacji do wyboru w zależności od sterylizowanego sprzętu:</w:t>
            </w:r>
          </w:p>
          <w:p w:rsidR="008C7FF8" w:rsidRPr="004A6862" w:rsidRDefault="008C7FF8" w:rsidP="004A6862">
            <w:pPr>
              <w:pStyle w:val="Style5"/>
              <w:suppressAutoHyphens w:val="0"/>
              <w:snapToGrid w:val="0"/>
              <w:spacing w:line="100" w:lineRule="atLeast"/>
              <w:rPr>
                <w:rStyle w:val="FontStyle12"/>
                <w:rFonts w:eastAsia="Times New Roman" w:cs="Times New Roman"/>
                <w:color w:val="FF0000"/>
                <w:sz w:val="18"/>
                <w:szCs w:val="18"/>
              </w:rPr>
            </w:pPr>
            <w:r w:rsidRPr="00571715"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  <w:t xml:space="preserve">- cykl ekspresowy o czasie do 25 minut do sterylizacji m.in. endoskopów </w:t>
            </w:r>
            <w:r w:rsidR="00422024">
              <w:rPr>
                <w:rStyle w:val="FontStyle12"/>
                <w:rFonts w:eastAsia="Times New Roman" w:cs="Times New Roman"/>
                <w:color w:val="FF0000"/>
                <w:sz w:val="18"/>
                <w:szCs w:val="18"/>
              </w:rPr>
              <w:t xml:space="preserve">systemu </w:t>
            </w:r>
            <w:proofErr w:type="spellStart"/>
            <w:r w:rsidR="00422024">
              <w:rPr>
                <w:rStyle w:val="FontStyle12"/>
                <w:rFonts w:eastAsia="Times New Roman" w:cs="Times New Roman"/>
                <w:color w:val="FF0000"/>
                <w:sz w:val="18"/>
                <w:szCs w:val="18"/>
              </w:rPr>
              <w:t>robotycznego</w:t>
            </w:r>
            <w:proofErr w:type="spellEnd"/>
            <w:r w:rsidRPr="004A6862">
              <w:rPr>
                <w:rStyle w:val="FontStyle12"/>
                <w:rFonts w:eastAsia="Times New Roman" w:cs="Times New Roman"/>
                <w:color w:val="FF0000"/>
                <w:sz w:val="18"/>
                <w:szCs w:val="18"/>
              </w:rPr>
              <w:t xml:space="preserve"> i innych delikatnych narzędzi </w:t>
            </w:r>
            <w:proofErr w:type="spellStart"/>
            <w:r w:rsidRPr="004A6862">
              <w:rPr>
                <w:rStyle w:val="FontStyle12"/>
                <w:rFonts w:eastAsia="Times New Roman" w:cs="Times New Roman"/>
                <w:color w:val="FF0000"/>
                <w:sz w:val="18"/>
                <w:szCs w:val="18"/>
              </w:rPr>
              <w:t>bezświatłowych</w:t>
            </w:r>
            <w:proofErr w:type="spellEnd"/>
          </w:p>
          <w:p w:rsidR="008C7FF8" w:rsidRPr="00571715" w:rsidRDefault="008C7FF8" w:rsidP="004A6862">
            <w:pPr>
              <w:pStyle w:val="Style5"/>
              <w:suppressAutoHyphens w:val="0"/>
              <w:snapToGrid w:val="0"/>
              <w:spacing w:line="100" w:lineRule="atLeast"/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</w:pPr>
            <w:r w:rsidRPr="00571715"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  <w:t>- cykl standardowy przeznaczony do sterylizowania wszystkich narzędzi i urządzeń medycznych w czasie nie dłuższym niż 48 min.</w:t>
            </w:r>
          </w:p>
          <w:p w:rsidR="008C7FF8" w:rsidRPr="00571715" w:rsidRDefault="008C7FF8" w:rsidP="004A6862">
            <w:pPr>
              <w:pStyle w:val="Style5"/>
              <w:suppressAutoHyphens w:val="0"/>
              <w:snapToGrid w:val="0"/>
              <w:spacing w:line="100" w:lineRule="atLeast"/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</w:pPr>
            <w:r w:rsidRPr="00571715"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  <w:t>- cykl przeznaczony  do sterylizowania endoskopów giętkich w czasie nie dłuższym niż max. 42 min.</w:t>
            </w:r>
          </w:p>
          <w:p w:rsidR="008C7FF8" w:rsidRPr="00571715" w:rsidRDefault="008C7FF8" w:rsidP="004A6862">
            <w:pPr>
              <w:pStyle w:val="Style5"/>
              <w:suppressAutoHyphens w:val="0"/>
              <w:snapToGrid w:val="0"/>
              <w:spacing w:line="100" w:lineRule="atLeast"/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</w:pPr>
            <w:r w:rsidRPr="00571715"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  <w:t xml:space="preserve">- cykl zaawansowany (ekonomiczny) przeznaczony do sterylizowania skomplikowanego sprzętu medycznego takiego jak: bronchoskopy,  </w:t>
            </w:r>
            <w:proofErr w:type="spellStart"/>
            <w:r w:rsidRPr="00571715"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  <w:t>histeroskopy</w:t>
            </w:r>
            <w:proofErr w:type="spellEnd"/>
            <w:r w:rsidRPr="00571715"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  <w:t xml:space="preserve">, cystoskopy, </w:t>
            </w:r>
            <w:proofErr w:type="spellStart"/>
            <w:r w:rsidRPr="00571715"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  <w:t>choledochoskopy</w:t>
            </w:r>
            <w:proofErr w:type="spellEnd"/>
            <w:r w:rsidRPr="00571715"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  <w:t xml:space="preserve"> oraz endoskopy </w:t>
            </w:r>
            <w:r w:rsidR="00CD1E67">
              <w:rPr>
                <w:rStyle w:val="FontStyle12"/>
                <w:rFonts w:eastAsia="Times New Roman" w:cs="Times New Roman"/>
                <w:color w:val="FF0000"/>
                <w:sz w:val="18"/>
                <w:szCs w:val="18"/>
              </w:rPr>
              <w:t xml:space="preserve">systemu </w:t>
            </w:r>
            <w:proofErr w:type="spellStart"/>
            <w:r w:rsidR="00CD1E67">
              <w:rPr>
                <w:rStyle w:val="FontStyle12"/>
                <w:rFonts w:eastAsia="Times New Roman" w:cs="Times New Roman"/>
                <w:color w:val="FF0000"/>
                <w:sz w:val="18"/>
                <w:szCs w:val="18"/>
              </w:rPr>
              <w:t>robotycznego</w:t>
            </w:r>
            <w:proofErr w:type="spellEnd"/>
            <w:r w:rsidR="00CD1E67">
              <w:rPr>
                <w:rStyle w:val="FontStyle12"/>
                <w:rFonts w:eastAsia="Times New Roman" w:cs="Times New Roman"/>
                <w:color w:val="FF0000"/>
                <w:sz w:val="18"/>
                <w:szCs w:val="18"/>
              </w:rPr>
              <w:t xml:space="preserve"> </w:t>
            </w:r>
            <w:r w:rsidRPr="004A6862">
              <w:rPr>
                <w:rStyle w:val="FontStyle12"/>
                <w:rFonts w:eastAsia="Times New Roman" w:cs="Times New Roman"/>
                <w:color w:val="FF0000"/>
                <w:sz w:val="18"/>
                <w:szCs w:val="18"/>
              </w:rPr>
              <w:t xml:space="preserve">w czasie </w:t>
            </w:r>
            <w:r w:rsidRPr="00571715"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  <w:t xml:space="preserve">nie dłuższym niż 60 minut, przy zastosowaniu trybu pracy urządzenia ze stężeniem środka sterylizującego 58-59% </w:t>
            </w:r>
            <w:r w:rsidRPr="00571715">
              <w:rPr>
                <w:rFonts w:cs="Times New Roman"/>
                <w:color w:val="000000"/>
                <w:sz w:val="18"/>
                <w:szCs w:val="18"/>
              </w:rPr>
              <w:t>H</w:t>
            </w:r>
            <w:r w:rsidRPr="00571715">
              <w:rPr>
                <w:rFonts w:cs="Times New Roman"/>
                <w:color w:val="000000"/>
                <w:sz w:val="18"/>
                <w:szCs w:val="18"/>
                <w:vertAlign w:val="subscript"/>
              </w:rPr>
              <w:t>2</w:t>
            </w:r>
            <w:r w:rsidRPr="00571715">
              <w:rPr>
                <w:rFonts w:cs="Times New Roman"/>
                <w:color w:val="000000"/>
                <w:sz w:val="18"/>
                <w:szCs w:val="18"/>
              </w:rPr>
              <w:t>O</w:t>
            </w:r>
            <w:r w:rsidRPr="00571715">
              <w:rPr>
                <w:rFonts w:cs="Times New Roman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571715" w:rsidRDefault="008C7FF8" w:rsidP="004A6862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571715">
              <w:rPr>
                <w:sz w:val="18"/>
                <w:szCs w:val="18"/>
              </w:rPr>
              <w:t>TAK, opisać</w:t>
            </w:r>
          </w:p>
        </w:tc>
        <w:tc>
          <w:tcPr>
            <w:tcW w:w="2551" w:type="dxa"/>
            <w:shd w:val="clear" w:color="auto" w:fill="auto"/>
          </w:tcPr>
          <w:p w:rsidR="008C7FF8" w:rsidRPr="00571715" w:rsidRDefault="008C7FF8" w:rsidP="004A686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pStyle w:val="Style5"/>
              <w:suppressAutoHyphens w:val="0"/>
              <w:snapToGrid w:val="0"/>
              <w:spacing w:line="100" w:lineRule="atLeast"/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</w:pPr>
            <w:r w:rsidRPr="00571715"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  <w:t>Urządzenie wyposażone w dodatkowy, odrębny cykl kontrolujący poprawność przygotowania wsadu do sterylizacji, informujący użytkownika o jakości załadowanego wsadu, weryfikujący ewentualne pozostałości wilgoci we wsadzie oraz umożliwiający jej eliminację ze wsadu przed uruchomieniem właściwego cyklu sterylizacji. Maksymalny czas trwania procesu weryfikacji 6 min. Nie dopuszcza się rozwiązań, w których faza weryfikacji jest tylko częścią składową cykli wymienionych w punkcie</w:t>
            </w:r>
            <w:r w:rsidR="004A6862"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4A6862" w:rsidRPr="004A6862">
              <w:rPr>
                <w:rStyle w:val="FontStyle12"/>
                <w:rFonts w:eastAsia="Times New Roman" w:cs="Times New Roman"/>
                <w:color w:val="FF0000"/>
                <w:sz w:val="18"/>
                <w:szCs w:val="18"/>
              </w:rPr>
              <w:t>74</w:t>
            </w:r>
            <w:r w:rsidR="004A6862"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Pr="00571715"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571715" w:rsidRDefault="008C7FF8" w:rsidP="004A6862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571715">
              <w:rPr>
                <w:sz w:val="18"/>
                <w:szCs w:val="18"/>
              </w:rPr>
              <w:t>TAK, opisać</w:t>
            </w:r>
          </w:p>
        </w:tc>
        <w:tc>
          <w:tcPr>
            <w:tcW w:w="2551" w:type="dxa"/>
            <w:shd w:val="clear" w:color="auto" w:fill="auto"/>
          </w:tcPr>
          <w:p w:rsidR="008C7FF8" w:rsidRPr="00571715" w:rsidRDefault="008C7FF8" w:rsidP="004A686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rPr>
                <w:rStyle w:val="FontStyle12"/>
                <w:color w:val="000000"/>
                <w:sz w:val="18"/>
                <w:szCs w:val="18"/>
                <w:lang w:eastAsia="zh-CN"/>
              </w:rPr>
            </w:pPr>
            <w:r w:rsidRPr="00571715">
              <w:rPr>
                <w:color w:val="000000"/>
                <w:sz w:val="18"/>
                <w:szCs w:val="18"/>
              </w:rPr>
              <w:t>Każdy cykl sterylizacyjny składający się z dwóch powtarzalnych po sobie faz generowania plazmy, zachowujących takie same parametry: temperatury, ciśnienia i stężenia czynnika sterylizującego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571715" w:rsidRDefault="008C7FF8" w:rsidP="004A6862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571715">
              <w:rPr>
                <w:sz w:val="18"/>
                <w:szCs w:val="18"/>
              </w:rPr>
              <w:t>TAK, opisać</w:t>
            </w:r>
          </w:p>
        </w:tc>
        <w:tc>
          <w:tcPr>
            <w:tcW w:w="2551" w:type="dxa"/>
            <w:shd w:val="clear" w:color="auto" w:fill="auto"/>
          </w:tcPr>
          <w:p w:rsidR="008C7FF8" w:rsidRPr="00571715" w:rsidRDefault="008C7FF8" w:rsidP="004A686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rPr>
                <w:rStyle w:val="FontStyle12"/>
                <w:color w:val="000000"/>
                <w:sz w:val="18"/>
                <w:szCs w:val="18"/>
                <w:lang w:eastAsia="zh-CN"/>
              </w:rPr>
            </w:pPr>
            <w:r w:rsidRPr="00571715">
              <w:rPr>
                <w:color w:val="000000"/>
                <w:sz w:val="18"/>
                <w:szCs w:val="18"/>
              </w:rPr>
              <w:t>Możliwość natychmiastowego użycia wysterylizowanego sprzętu, brak procesu aeracji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571715" w:rsidRDefault="008C7FF8" w:rsidP="004A6862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571715">
              <w:rPr>
                <w:sz w:val="18"/>
                <w:szCs w:val="18"/>
              </w:rPr>
              <w:t>TAK</w:t>
            </w:r>
            <w:r>
              <w:rPr>
                <w:sz w:val="18"/>
                <w:szCs w:val="18"/>
              </w:rPr>
              <w:t>, podać</w:t>
            </w:r>
          </w:p>
        </w:tc>
        <w:tc>
          <w:tcPr>
            <w:tcW w:w="2551" w:type="dxa"/>
            <w:shd w:val="clear" w:color="auto" w:fill="auto"/>
          </w:tcPr>
          <w:p w:rsidR="008C7FF8" w:rsidRPr="00571715" w:rsidRDefault="008C7FF8" w:rsidP="004A686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FC3221" w:rsidRDefault="008C7FF8" w:rsidP="004A6862">
            <w:pPr>
              <w:rPr>
                <w:rStyle w:val="FontStyle12"/>
                <w:color w:val="000000"/>
                <w:sz w:val="18"/>
                <w:szCs w:val="18"/>
                <w:lang w:val="en-US" w:eastAsia="zh-CN"/>
              </w:rPr>
            </w:pPr>
            <w:r w:rsidRPr="00571715">
              <w:rPr>
                <w:color w:val="000000"/>
                <w:sz w:val="18"/>
                <w:szCs w:val="18"/>
              </w:rPr>
              <w:t>Sterowanie mikroprocesorowe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571715" w:rsidRDefault="008C7FF8" w:rsidP="004A6862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571715">
              <w:rPr>
                <w:sz w:val="18"/>
                <w:szCs w:val="18"/>
              </w:rPr>
              <w:t>TAK</w:t>
            </w:r>
            <w:r>
              <w:rPr>
                <w:sz w:val="18"/>
                <w:szCs w:val="18"/>
              </w:rPr>
              <w:t>, podać</w:t>
            </w:r>
          </w:p>
        </w:tc>
        <w:tc>
          <w:tcPr>
            <w:tcW w:w="2551" w:type="dxa"/>
            <w:shd w:val="clear" w:color="auto" w:fill="auto"/>
          </w:tcPr>
          <w:p w:rsidR="008C7FF8" w:rsidRPr="00571715" w:rsidRDefault="008C7FF8" w:rsidP="004A686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rPr>
                <w:rStyle w:val="FontStyle12"/>
                <w:color w:val="000000"/>
                <w:sz w:val="18"/>
                <w:szCs w:val="18"/>
                <w:lang w:eastAsia="zh-CN"/>
              </w:rPr>
            </w:pPr>
            <w:r w:rsidRPr="00571715">
              <w:rPr>
                <w:color w:val="000000"/>
                <w:sz w:val="18"/>
                <w:szCs w:val="18"/>
              </w:rPr>
              <w:t>Plazma generowana bezpośrednio w komorze sterylizatora. Nie dopuszcza się rozwiązań, w których plazma jest generowana poza komorą sterylizacyjną lub proces sterylizacji przebiega bez generowania fazy plazmy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571715" w:rsidRDefault="008C7FF8" w:rsidP="004A6862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571715">
              <w:rPr>
                <w:sz w:val="18"/>
                <w:szCs w:val="18"/>
              </w:rPr>
              <w:t>TAK</w:t>
            </w:r>
            <w:r>
              <w:rPr>
                <w:sz w:val="18"/>
                <w:szCs w:val="18"/>
              </w:rPr>
              <w:t>, podać</w:t>
            </w:r>
          </w:p>
        </w:tc>
        <w:tc>
          <w:tcPr>
            <w:tcW w:w="2551" w:type="dxa"/>
            <w:shd w:val="clear" w:color="auto" w:fill="auto"/>
          </w:tcPr>
          <w:p w:rsidR="008C7FF8" w:rsidRPr="00571715" w:rsidRDefault="008C7FF8" w:rsidP="004A686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rPr>
                <w:rStyle w:val="FontStyle12"/>
                <w:color w:val="000000"/>
                <w:sz w:val="18"/>
                <w:szCs w:val="18"/>
                <w:lang w:eastAsia="zh-CN"/>
              </w:rPr>
            </w:pPr>
            <w:r w:rsidRPr="00571715">
              <w:rPr>
                <w:color w:val="000000"/>
                <w:sz w:val="18"/>
                <w:szCs w:val="18"/>
              </w:rPr>
              <w:t>Automatyczna kontrola procesu sterylizacji – temperatury, ciśnienia, fazy cyklu (przekroczenie wartości krytycznych powoduje zatrzymanie cyklu). System umożliwia generowanie raportów kontrolnych z przebiegu procesu sterylizacyjnego, zawierające szczegółowe dane obrazujące pracę urządzenia co 1 sekundę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571715" w:rsidRDefault="008C7FF8" w:rsidP="004A6862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571715">
              <w:rPr>
                <w:sz w:val="18"/>
                <w:szCs w:val="18"/>
              </w:rPr>
              <w:t>TAK</w:t>
            </w:r>
            <w:r>
              <w:rPr>
                <w:sz w:val="18"/>
                <w:szCs w:val="18"/>
              </w:rPr>
              <w:t>, podać</w:t>
            </w:r>
          </w:p>
        </w:tc>
        <w:tc>
          <w:tcPr>
            <w:tcW w:w="2551" w:type="dxa"/>
            <w:shd w:val="clear" w:color="auto" w:fill="auto"/>
          </w:tcPr>
          <w:p w:rsidR="008C7FF8" w:rsidRPr="00571715" w:rsidRDefault="008C7FF8" w:rsidP="004A686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rPr>
                <w:rStyle w:val="FontStyle12"/>
                <w:color w:val="000000"/>
                <w:sz w:val="18"/>
                <w:szCs w:val="18"/>
                <w:lang w:eastAsia="zh-CN"/>
              </w:rPr>
            </w:pPr>
            <w:r w:rsidRPr="00571715">
              <w:rPr>
                <w:color w:val="000000"/>
                <w:sz w:val="18"/>
                <w:szCs w:val="18"/>
              </w:rPr>
              <w:t>Obsługa urządzenia poprzez kolorowy dotykowy ekran LCD o rozdzielczości minimum 800 x 600 pikseli oraz przekątnej minimum 12" (cali). Urządzenie posiadające możliwość rozpoznawania użytkownika po wprowadzonym spersonizowanym kodzie. Ekran dotykowy o tych samych parametrach zarówno po stronie załadowczej jak i wyładowczej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571715" w:rsidRDefault="008C7FF8" w:rsidP="004A6862">
            <w:pPr>
              <w:snapToGrid w:val="0"/>
              <w:jc w:val="center"/>
              <w:rPr>
                <w:sz w:val="18"/>
                <w:szCs w:val="18"/>
              </w:rPr>
            </w:pPr>
            <w:r w:rsidRPr="00571715">
              <w:rPr>
                <w:sz w:val="18"/>
                <w:szCs w:val="18"/>
              </w:rPr>
              <w:t>TAK, opisać</w:t>
            </w:r>
          </w:p>
        </w:tc>
        <w:tc>
          <w:tcPr>
            <w:tcW w:w="2551" w:type="dxa"/>
            <w:shd w:val="clear" w:color="auto" w:fill="auto"/>
          </w:tcPr>
          <w:p w:rsidR="008C7FF8" w:rsidRPr="00571715" w:rsidRDefault="008C7FF8" w:rsidP="004A686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rPr>
                <w:color w:val="000000"/>
                <w:sz w:val="18"/>
                <w:szCs w:val="18"/>
                <w:lang w:eastAsia="zh-CN"/>
              </w:rPr>
            </w:pPr>
            <w:r w:rsidRPr="00571715">
              <w:rPr>
                <w:color w:val="000000"/>
                <w:sz w:val="18"/>
                <w:szCs w:val="18"/>
              </w:rPr>
              <w:t>Po wyborze cyklu instrukcja w formie wizualizacji na ekranie pokazująca sposób ułożenia i rodzaj narzędzi dedykowanych do danego cyklu.</w:t>
            </w:r>
          </w:p>
          <w:p w:rsidR="008C7FF8" w:rsidRPr="00571715" w:rsidRDefault="008C7FF8" w:rsidP="004A6862">
            <w:pPr>
              <w:pStyle w:val="Style5"/>
              <w:suppressAutoHyphens w:val="0"/>
              <w:snapToGrid w:val="0"/>
              <w:spacing w:line="100" w:lineRule="atLeast"/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571715" w:rsidRDefault="008C7FF8" w:rsidP="004A6862">
            <w:pPr>
              <w:snapToGrid w:val="0"/>
              <w:jc w:val="center"/>
              <w:rPr>
                <w:sz w:val="18"/>
                <w:szCs w:val="18"/>
              </w:rPr>
            </w:pPr>
            <w:r w:rsidRPr="00571715">
              <w:rPr>
                <w:sz w:val="18"/>
                <w:szCs w:val="18"/>
              </w:rPr>
              <w:t>TAK, opisać</w:t>
            </w:r>
          </w:p>
        </w:tc>
        <w:tc>
          <w:tcPr>
            <w:tcW w:w="2551" w:type="dxa"/>
            <w:shd w:val="clear" w:color="auto" w:fill="auto"/>
          </w:tcPr>
          <w:p w:rsidR="008C7FF8" w:rsidRPr="00571715" w:rsidRDefault="008C7FF8" w:rsidP="004A686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rPr>
                <w:color w:val="000000"/>
                <w:sz w:val="18"/>
                <w:szCs w:val="18"/>
                <w:lang w:eastAsia="zh-CN"/>
              </w:rPr>
            </w:pPr>
            <w:r w:rsidRPr="00571715">
              <w:rPr>
                <w:color w:val="000000"/>
                <w:sz w:val="18"/>
                <w:szCs w:val="18"/>
              </w:rPr>
              <w:t xml:space="preserve">Strona internetowa lub równoważna baza danych zawierająca wykaz min. 20 000 urządzeń medycznych zakwalifikowanych do sterylizacji w zaoferowanym sterylizatorze ze wskazaniem wyboru cyklu. Kwalifikacja sprzętu przeprowadzona w warunkach laboratoryjnych. Narzędzie umożliwiające wybór producenta oraz modelu urządzenia medycznego. Baza musi zawierać m.in: dane dotyczące takich producentów jak: Olympus, </w:t>
            </w:r>
            <w:proofErr w:type="spellStart"/>
            <w:r w:rsidRPr="00571715">
              <w:rPr>
                <w:color w:val="000000"/>
                <w:sz w:val="18"/>
                <w:szCs w:val="18"/>
              </w:rPr>
              <w:t>Aesculap</w:t>
            </w:r>
            <w:proofErr w:type="spellEnd"/>
            <w:r w:rsidRPr="00571715">
              <w:rPr>
                <w:color w:val="000000"/>
                <w:sz w:val="18"/>
                <w:szCs w:val="18"/>
              </w:rPr>
              <w:t xml:space="preserve">, Karl </w:t>
            </w:r>
            <w:proofErr w:type="spellStart"/>
            <w:r w:rsidRPr="00571715">
              <w:rPr>
                <w:color w:val="000000"/>
                <w:sz w:val="18"/>
                <w:szCs w:val="18"/>
              </w:rPr>
              <w:t>Storz</w:t>
            </w:r>
            <w:proofErr w:type="spellEnd"/>
            <w:r w:rsidRPr="00571715">
              <w:rPr>
                <w:color w:val="000000"/>
                <w:sz w:val="18"/>
                <w:szCs w:val="18"/>
              </w:rPr>
              <w:t xml:space="preserve">, Richard Wolf, </w:t>
            </w:r>
            <w:proofErr w:type="spellStart"/>
            <w:r w:rsidRPr="00571715">
              <w:rPr>
                <w:color w:val="000000"/>
                <w:sz w:val="18"/>
                <w:szCs w:val="18"/>
              </w:rPr>
              <w:t>Stryker</w:t>
            </w:r>
            <w:proofErr w:type="spellEnd"/>
            <w:r w:rsidRPr="0057171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71715">
              <w:rPr>
                <w:color w:val="000000"/>
                <w:sz w:val="18"/>
                <w:szCs w:val="18"/>
              </w:rPr>
              <w:t>Intuitive</w:t>
            </w:r>
            <w:proofErr w:type="spellEnd"/>
            <w:r w:rsidRPr="0057171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571715" w:rsidRDefault="008C7FF8" w:rsidP="004A6862">
            <w:pPr>
              <w:snapToGrid w:val="0"/>
              <w:jc w:val="center"/>
              <w:rPr>
                <w:sz w:val="18"/>
                <w:szCs w:val="18"/>
              </w:rPr>
            </w:pPr>
            <w:r w:rsidRPr="00571715">
              <w:rPr>
                <w:sz w:val="18"/>
                <w:szCs w:val="18"/>
              </w:rPr>
              <w:t>TAK</w:t>
            </w:r>
            <w:r>
              <w:rPr>
                <w:sz w:val="18"/>
                <w:szCs w:val="18"/>
              </w:rPr>
              <w:t>, podać</w:t>
            </w:r>
          </w:p>
          <w:p w:rsidR="008C7FF8" w:rsidRPr="00571715" w:rsidRDefault="008C7FF8" w:rsidP="004A686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8C7FF8" w:rsidRPr="00571715" w:rsidRDefault="008C7FF8" w:rsidP="004A6862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rPr>
                <w:rStyle w:val="FontStyle12"/>
                <w:color w:val="000000"/>
                <w:sz w:val="18"/>
                <w:szCs w:val="18"/>
                <w:lang w:eastAsia="zh-CN"/>
              </w:rPr>
            </w:pPr>
            <w:r w:rsidRPr="00571715">
              <w:rPr>
                <w:color w:val="000000"/>
                <w:sz w:val="18"/>
                <w:szCs w:val="18"/>
              </w:rPr>
              <w:t>Wizualna i akustyczna sygnalizacja stanów alarmowych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571715" w:rsidRDefault="008C7FF8" w:rsidP="004A6862">
            <w:pPr>
              <w:snapToGrid w:val="0"/>
              <w:jc w:val="center"/>
              <w:rPr>
                <w:sz w:val="18"/>
                <w:szCs w:val="18"/>
              </w:rPr>
            </w:pPr>
            <w:r w:rsidRPr="00571715">
              <w:rPr>
                <w:sz w:val="18"/>
                <w:szCs w:val="18"/>
              </w:rPr>
              <w:t>TAK</w:t>
            </w:r>
            <w:r>
              <w:rPr>
                <w:sz w:val="18"/>
                <w:szCs w:val="18"/>
              </w:rPr>
              <w:t>, podać</w:t>
            </w:r>
          </w:p>
        </w:tc>
        <w:tc>
          <w:tcPr>
            <w:tcW w:w="2551" w:type="dxa"/>
            <w:shd w:val="clear" w:color="auto" w:fill="auto"/>
          </w:tcPr>
          <w:p w:rsidR="008C7FF8" w:rsidRPr="00571715" w:rsidRDefault="008C7FF8" w:rsidP="004A686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rPr>
                <w:rStyle w:val="FontStyle12"/>
                <w:color w:val="000000"/>
                <w:sz w:val="18"/>
                <w:szCs w:val="18"/>
                <w:lang w:eastAsia="zh-CN"/>
              </w:rPr>
            </w:pPr>
            <w:r w:rsidRPr="00571715">
              <w:rPr>
                <w:color w:val="000000"/>
                <w:sz w:val="18"/>
                <w:szCs w:val="18"/>
              </w:rPr>
              <w:t>Możliwość zapisywania przeprowadzonych cykli w pamięci urządzenia (minimum 200 procesów), na nośnikach zewnętrznych i przez sieć na zewnętrznym serwerze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571715" w:rsidRDefault="008C7FF8" w:rsidP="004A6862">
            <w:pPr>
              <w:snapToGrid w:val="0"/>
              <w:jc w:val="center"/>
              <w:rPr>
                <w:sz w:val="18"/>
                <w:szCs w:val="18"/>
              </w:rPr>
            </w:pPr>
            <w:r w:rsidRPr="00571715">
              <w:rPr>
                <w:sz w:val="18"/>
                <w:szCs w:val="18"/>
              </w:rPr>
              <w:t>TAK</w:t>
            </w:r>
            <w:r>
              <w:rPr>
                <w:sz w:val="18"/>
                <w:szCs w:val="18"/>
              </w:rPr>
              <w:t>, podać</w:t>
            </w:r>
          </w:p>
        </w:tc>
        <w:tc>
          <w:tcPr>
            <w:tcW w:w="2551" w:type="dxa"/>
            <w:shd w:val="clear" w:color="auto" w:fill="auto"/>
          </w:tcPr>
          <w:p w:rsidR="008C7FF8" w:rsidRPr="00571715" w:rsidRDefault="008C7FF8" w:rsidP="004A686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rPr>
                <w:color w:val="000000"/>
                <w:sz w:val="18"/>
                <w:szCs w:val="18"/>
                <w:lang w:eastAsia="zh-CN"/>
              </w:rPr>
            </w:pPr>
            <w:r w:rsidRPr="00571715">
              <w:rPr>
                <w:color w:val="000000"/>
                <w:sz w:val="18"/>
                <w:szCs w:val="18"/>
              </w:rPr>
              <w:t>Nabój z czynnikiem sterylizującym może być przechowywany w temperaturze pokojowej. Nie dopuszcza się sterylizatorów, w których czynnik sterylizujący musi być chłodzony (zarówno po umieszczeniu w sterylizatorze, jak i podczas jego przechowywania).</w:t>
            </w:r>
          </w:p>
          <w:p w:rsidR="008C7FF8" w:rsidRPr="00571715" w:rsidRDefault="008C7FF8" w:rsidP="004A6862">
            <w:pPr>
              <w:pStyle w:val="Style5"/>
              <w:suppressAutoHyphens w:val="0"/>
              <w:snapToGrid w:val="0"/>
              <w:spacing w:line="100" w:lineRule="atLeast"/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571715" w:rsidRDefault="008C7FF8" w:rsidP="004A6862">
            <w:pPr>
              <w:snapToGrid w:val="0"/>
              <w:jc w:val="center"/>
              <w:rPr>
                <w:sz w:val="18"/>
                <w:szCs w:val="18"/>
              </w:rPr>
            </w:pPr>
            <w:r w:rsidRPr="00571715">
              <w:rPr>
                <w:sz w:val="18"/>
                <w:szCs w:val="18"/>
              </w:rPr>
              <w:t>TAK</w:t>
            </w:r>
            <w:r>
              <w:rPr>
                <w:sz w:val="18"/>
                <w:szCs w:val="18"/>
              </w:rPr>
              <w:t>, podać</w:t>
            </w:r>
          </w:p>
        </w:tc>
        <w:tc>
          <w:tcPr>
            <w:tcW w:w="2551" w:type="dxa"/>
            <w:shd w:val="clear" w:color="auto" w:fill="auto"/>
          </w:tcPr>
          <w:p w:rsidR="008C7FF8" w:rsidRPr="00571715" w:rsidRDefault="008C7FF8" w:rsidP="004A686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rPr>
                <w:color w:val="000000"/>
                <w:sz w:val="18"/>
                <w:szCs w:val="18"/>
              </w:rPr>
            </w:pPr>
            <w:r w:rsidRPr="00571715">
              <w:rPr>
                <w:color w:val="000000"/>
                <w:sz w:val="18"/>
                <w:szCs w:val="18"/>
              </w:rPr>
              <w:t>Menu urządzenia, wydruk cyklu w j. polskim; wydruk musi zawierać pełne dane cyklu z numerem oraz minimalnie.: czas trwania i wartość ciśnienia każdej fazy, temperaturę, datę i godzinę, numer seryjny urządzenia oraz operatora.</w:t>
            </w:r>
          </w:p>
          <w:p w:rsidR="008C7FF8" w:rsidRPr="00571715" w:rsidRDefault="008C7FF8" w:rsidP="004A6862">
            <w:pPr>
              <w:pStyle w:val="Style5"/>
              <w:suppressAutoHyphens w:val="0"/>
              <w:snapToGrid w:val="0"/>
              <w:spacing w:line="100" w:lineRule="atLeast"/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571715" w:rsidRDefault="008C7FF8" w:rsidP="004A6862">
            <w:pPr>
              <w:snapToGrid w:val="0"/>
              <w:jc w:val="center"/>
              <w:rPr>
                <w:color w:val="111111"/>
                <w:sz w:val="18"/>
                <w:szCs w:val="18"/>
              </w:rPr>
            </w:pPr>
            <w:r w:rsidRPr="00571715">
              <w:rPr>
                <w:sz w:val="18"/>
                <w:szCs w:val="18"/>
              </w:rPr>
              <w:t>TAK, opisać</w:t>
            </w:r>
          </w:p>
        </w:tc>
        <w:tc>
          <w:tcPr>
            <w:tcW w:w="2551" w:type="dxa"/>
            <w:shd w:val="clear" w:color="auto" w:fill="auto"/>
          </w:tcPr>
          <w:p w:rsidR="008C7FF8" w:rsidRPr="00571715" w:rsidRDefault="008C7FF8" w:rsidP="004A686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rPr>
                <w:color w:val="000000"/>
                <w:sz w:val="18"/>
                <w:szCs w:val="18"/>
                <w:lang w:eastAsia="zh-CN"/>
              </w:rPr>
            </w:pPr>
            <w:r w:rsidRPr="00571715">
              <w:rPr>
                <w:color w:val="000000"/>
                <w:sz w:val="18"/>
                <w:szCs w:val="18"/>
              </w:rPr>
              <w:t xml:space="preserve">System podawania czynnika sterylizującego poprzez pojemnik z nabojami zawierającymi odpowiednią dawkę </w:t>
            </w:r>
            <w:proofErr w:type="spellStart"/>
            <w:r w:rsidRPr="00571715">
              <w:rPr>
                <w:color w:val="000000"/>
                <w:sz w:val="18"/>
                <w:szCs w:val="18"/>
              </w:rPr>
              <w:t>sterylantu</w:t>
            </w:r>
            <w:proofErr w:type="spellEnd"/>
            <w:r w:rsidRPr="00571715">
              <w:rPr>
                <w:color w:val="000000"/>
                <w:sz w:val="18"/>
                <w:szCs w:val="18"/>
              </w:rPr>
              <w:t xml:space="preserve"> przeznaczoną na 1 cykl sterylizacyjny. Pojemnik z czynnikiem sterylizacyjnym po wprowadzeniu do urządzenia umożliwia przeprowadzenie minimum 5 procesów bez konieczności ponownego wprowadzania pojemnika z czynnikiem sterylizującym. </w:t>
            </w:r>
          </w:p>
          <w:p w:rsidR="008C7FF8" w:rsidRPr="00571715" w:rsidRDefault="008C7FF8" w:rsidP="004A6862">
            <w:pPr>
              <w:pStyle w:val="Style5"/>
              <w:suppressAutoHyphens w:val="0"/>
              <w:snapToGrid w:val="0"/>
              <w:spacing w:line="100" w:lineRule="atLeast"/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571715" w:rsidRDefault="008C7FF8" w:rsidP="004A6862">
            <w:pPr>
              <w:snapToGrid w:val="0"/>
              <w:jc w:val="center"/>
              <w:rPr>
                <w:sz w:val="18"/>
                <w:szCs w:val="18"/>
              </w:rPr>
            </w:pPr>
            <w:r w:rsidRPr="00571715">
              <w:rPr>
                <w:sz w:val="18"/>
                <w:szCs w:val="18"/>
              </w:rPr>
              <w:t>TAK, opisać</w:t>
            </w:r>
          </w:p>
        </w:tc>
        <w:tc>
          <w:tcPr>
            <w:tcW w:w="2551" w:type="dxa"/>
            <w:shd w:val="clear" w:color="auto" w:fill="auto"/>
          </w:tcPr>
          <w:p w:rsidR="008C7FF8" w:rsidRPr="00571715" w:rsidRDefault="008C7FF8" w:rsidP="004A686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pStyle w:val="Style5"/>
              <w:suppressAutoHyphens w:val="0"/>
              <w:snapToGrid w:val="0"/>
              <w:spacing w:line="100" w:lineRule="atLeast"/>
              <w:rPr>
                <w:rFonts w:cs="Times New Roman"/>
                <w:color w:val="000000"/>
                <w:sz w:val="18"/>
                <w:szCs w:val="18"/>
              </w:rPr>
            </w:pPr>
            <w:r w:rsidRPr="00571715">
              <w:rPr>
                <w:rFonts w:cs="Times New Roman"/>
                <w:color w:val="000000"/>
                <w:sz w:val="18"/>
                <w:szCs w:val="18"/>
              </w:rPr>
              <w:t>Możliwość wykonania min. 16 cykli ekonomicznych z jednego zasobnika bez konieczności ponownego wprowadzania pojemnika z czynnikiem sterylizującym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571715" w:rsidRDefault="008C7FF8" w:rsidP="004A6862">
            <w:pPr>
              <w:snapToGrid w:val="0"/>
              <w:jc w:val="center"/>
              <w:rPr>
                <w:sz w:val="18"/>
                <w:szCs w:val="18"/>
              </w:rPr>
            </w:pPr>
            <w:r w:rsidRPr="00571715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571715" w:rsidRDefault="008C7FF8" w:rsidP="004A686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pStyle w:val="Style5"/>
              <w:suppressAutoHyphens w:val="0"/>
              <w:snapToGrid w:val="0"/>
              <w:spacing w:line="100" w:lineRule="atLeast"/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</w:pPr>
            <w:r w:rsidRPr="00571715">
              <w:rPr>
                <w:rFonts w:cs="Times New Roman"/>
                <w:color w:val="000000"/>
                <w:sz w:val="18"/>
                <w:szCs w:val="18"/>
              </w:rPr>
              <w:t>Wbudowana drukarka zarówno po stronie wyładowczej jak i załadowczej</w:t>
            </w:r>
            <w:r w:rsidRPr="00571715"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Default="008C7FF8" w:rsidP="004A686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71715">
              <w:rPr>
                <w:sz w:val="18"/>
                <w:szCs w:val="18"/>
              </w:rPr>
              <w:t>TAK, opisać</w:t>
            </w:r>
            <w:r w:rsidRPr="00571715">
              <w:rPr>
                <w:b/>
                <w:bCs/>
                <w:sz w:val="18"/>
                <w:szCs w:val="18"/>
              </w:rPr>
              <w:t xml:space="preserve"> </w:t>
            </w:r>
          </w:p>
          <w:p w:rsidR="008C7FF8" w:rsidRPr="00571715" w:rsidRDefault="008C7FF8" w:rsidP="004A686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571715">
              <w:rPr>
                <w:b/>
                <w:bCs/>
                <w:sz w:val="18"/>
                <w:szCs w:val="18"/>
              </w:rPr>
              <w:t>Drukarka termiczna: 10 pkt</w:t>
            </w:r>
          </w:p>
          <w:p w:rsidR="008C7FF8" w:rsidRPr="00571715" w:rsidRDefault="008C7FF8" w:rsidP="004A6862">
            <w:pPr>
              <w:snapToGrid w:val="0"/>
              <w:jc w:val="center"/>
              <w:rPr>
                <w:sz w:val="18"/>
                <w:szCs w:val="18"/>
              </w:rPr>
            </w:pPr>
            <w:r w:rsidRPr="00571715">
              <w:rPr>
                <w:b/>
                <w:bCs/>
                <w:sz w:val="18"/>
                <w:szCs w:val="18"/>
              </w:rPr>
              <w:t>Drukarka atramentowa: 0pkt</w:t>
            </w:r>
          </w:p>
        </w:tc>
        <w:tc>
          <w:tcPr>
            <w:tcW w:w="2551" w:type="dxa"/>
            <w:shd w:val="clear" w:color="auto" w:fill="auto"/>
          </w:tcPr>
          <w:p w:rsidR="008C7FF8" w:rsidRPr="00571715" w:rsidRDefault="008C7FF8" w:rsidP="004A686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rPr>
                <w:rStyle w:val="FontStyle12"/>
                <w:color w:val="000000"/>
                <w:sz w:val="18"/>
                <w:szCs w:val="18"/>
                <w:lang w:eastAsia="zh-CN"/>
              </w:rPr>
            </w:pPr>
            <w:r w:rsidRPr="00571715">
              <w:rPr>
                <w:color w:val="000000"/>
                <w:sz w:val="18"/>
                <w:szCs w:val="18"/>
              </w:rPr>
              <w:t>Sterylizator umożliwiający wybór trybu pracy urządzenia ze względu na stężenie czynnika sterylizującego w komorze pomiędzy 58% - 59% H</w:t>
            </w:r>
            <w:r w:rsidRPr="00571715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571715">
              <w:rPr>
                <w:color w:val="000000"/>
                <w:sz w:val="18"/>
                <w:szCs w:val="18"/>
              </w:rPr>
              <w:t>O</w:t>
            </w:r>
            <w:r w:rsidRPr="00571715">
              <w:rPr>
                <w:color w:val="000000"/>
                <w:sz w:val="18"/>
                <w:szCs w:val="18"/>
                <w:vertAlign w:val="subscript"/>
              </w:rPr>
              <w:t xml:space="preserve">2  </w:t>
            </w:r>
            <w:r w:rsidRPr="00571715">
              <w:rPr>
                <w:color w:val="000000"/>
                <w:sz w:val="18"/>
                <w:szCs w:val="18"/>
              </w:rPr>
              <w:t>a  80% - 95%  H</w:t>
            </w:r>
            <w:r w:rsidRPr="00571715">
              <w:rPr>
                <w:color w:val="000000"/>
                <w:sz w:val="18"/>
                <w:szCs w:val="18"/>
                <w:vertAlign w:val="subscript"/>
              </w:rPr>
              <w:t>2</w:t>
            </w:r>
            <w:r w:rsidRPr="00571715">
              <w:rPr>
                <w:color w:val="000000"/>
                <w:sz w:val="18"/>
                <w:szCs w:val="18"/>
              </w:rPr>
              <w:t>O</w:t>
            </w:r>
            <w:r w:rsidRPr="00571715">
              <w:rPr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571715" w:rsidRDefault="008C7FF8" w:rsidP="004A6862">
            <w:pPr>
              <w:snapToGrid w:val="0"/>
              <w:jc w:val="center"/>
              <w:rPr>
                <w:sz w:val="18"/>
                <w:szCs w:val="18"/>
              </w:rPr>
            </w:pPr>
            <w:r w:rsidRPr="00571715">
              <w:rPr>
                <w:sz w:val="18"/>
                <w:szCs w:val="18"/>
              </w:rPr>
              <w:t>TAK</w:t>
            </w:r>
            <w:r>
              <w:rPr>
                <w:sz w:val="18"/>
                <w:szCs w:val="18"/>
              </w:rPr>
              <w:t>, podać</w:t>
            </w:r>
          </w:p>
        </w:tc>
        <w:tc>
          <w:tcPr>
            <w:tcW w:w="2551" w:type="dxa"/>
            <w:shd w:val="clear" w:color="auto" w:fill="auto"/>
          </w:tcPr>
          <w:p w:rsidR="008C7FF8" w:rsidRPr="00571715" w:rsidRDefault="008C7FF8" w:rsidP="004A6862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rPr>
                <w:color w:val="000000"/>
                <w:sz w:val="18"/>
                <w:szCs w:val="18"/>
                <w:lang w:eastAsia="zh-CN"/>
              </w:rPr>
            </w:pPr>
            <w:r w:rsidRPr="00571715">
              <w:rPr>
                <w:color w:val="000000"/>
                <w:sz w:val="18"/>
                <w:szCs w:val="18"/>
              </w:rPr>
              <w:t>Wyświetlanie kolejnych faz cyklu na ekranie</w:t>
            </w:r>
          </w:p>
          <w:p w:rsidR="008C7FF8" w:rsidRPr="00571715" w:rsidRDefault="008C7FF8" w:rsidP="004A6862">
            <w:pPr>
              <w:pStyle w:val="Style5"/>
              <w:suppressAutoHyphens w:val="0"/>
              <w:snapToGrid w:val="0"/>
              <w:spacing w:line="100" w:lineRule="atLeast"/>
              <w:rPr>
                <w:rStyle w:val="FontStyle12"/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571715" w:rsidRDefault="008C7FF8" w:rsidP="004A6862">
            <w:pPr>
              <w:snapToGrid w:val="0"/>
              <w:jc w:val="center"/>
              <w:rPr>
                <w:sz w:val="18"/>
                <w:szCs w:val="18"/>
              </w:rPr>
            </w:pPr>
            <w:r w:rsidRPr="00571715">
              <w:rPr>
                <w:sz w:val="18"/>
                <w:szCs w:val="18"/>
              </w:rPr>
              <w:t>TAK</w:t>
            </w:r>
            <w:r>
              <w:rPr>
                <w:sz w:val="18"/>
                <w:szCs w:val="18"/>
              </w:rPr>
              <w:t>, podać</w:t>
            </w:r>
          </w:p>
        </w:tc>
        <w:tc>
          <w:tcPr>
            <w:tcW w:w="2551" w:type="dxa"/>
            <w:shd w:val="clear" w:color="auto" w:fill="auto"/>
          </w:tcPr>
          <w:p w:rsidR="008C7FF8" w:rsidRPr="00571715" w:rsidRDefault="008C7FF8" w:rsidP="004A686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rPr>
                <w:color w:val="000000"/>
                <w:sz w:val="18"/>
                <w:szCs w:val="18"/>
              </w:rPr>
            </w:pPr>
            <w:r w:rsidRPr="00571715">
              <w:rPr>
                <w:color w:val="000000"/>
                <w:sz w:val="18"/>
                <w:szCs w:val="18"/>
              </w:rPr>
              <w:t>Sterylizator wyposażony w urządzenie z systemem informatycznym zapewniającym komunikację pomiędzy sterylizatorem, czytnikiem testów biologicznych o czasie odczytu do 15 minut, internetową siecią lokalną użytkownika  i komputerem / serwerem lub "chmurą" użytkownika służącym do gromadzenia i przetwarzania danych z przeprowadzonych cykli. Sterylizator wyposażony w skaner kodów kreskowych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571715" w:rsidRDefault="008C7FF8" w:rsidP="004A6862">
            <w:pPr>
              <w:snapToGrid w:val="0"/>
              <w:jc w:val="center"/>
              <w:rPr>
                <w:sz w:val="18"/>
                <w:szCs w:val="18"/>
              </w:rPr>
            </w:pPr>
            <w:r w:rsidRPr="00571715">
              <w:rPr>
                <w:sz w:val="18"/>
                <w:szCs w:val="18"/>
              </w:rPr>
              <w:t>TAK</w:t>
            </w:r>
            <w:r>
              <w:rPr>
                <w:sz w:val="18"/>
                <w:szCs w:val="18"/>
              </w:rPr>
              <w:t>, podać</w:t>
            </w:r>
          </w:p>
        </w:tc>
        <w:tc>
          <w:tcPr>
            <w:tcW w:w="2551" w:type="dxa"/>
            <w:shd w:val="clear" w:color="auto" w:fill="auto"/>
          </w:tcPr>
          <w:p w:rsidR="008C7FF8" w:rsidRPr="00571715" w:rsidRDefault="008C7FF8" w:rsidP="004A686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rPr>
                <w:color w:val="000000"/>
                <w:sz w:val="18"/>
                <w:szCs w:val="18"/>
              </w:rPr>
            </w:pPr>
            <w:r w:rsidRPr="00571715">
              <w:rPr>
                <w:color w:val="000000"/>
                <w:sz w:val="18"/>
                <w:szCs w:val="18"/>
              </w:rPr>
              <w:t>Sterylizator kompatybilny z czytnikiem testów biologicznych komunikujący się ze sterylizatorem w celu powiązania cyklu sterylizacyjnego z wykonaną próbą biologiczną, kompatybilny z testami biologicznymi o szybkim czasie odczytu nie dłuższym niż 15 minut.</w:t>
            </w:r>
          </w:p>
          <w:p w:rsidR="008C7FF8" w:rsidRPr="00571715" w:rsidRDefault="008C7FF8" w:rsidP="004A6862">
            <w:pPr>
              <w:rPr>
                <w:color w:val="000000"/>
                <w:sz w:val="18"/>
                <w:szCs w:val="18"/>
              </w:rPr>
            </w:pPr>
            <w:r w:rsidRPr="00571715">
              <w:rPr>
                <w:color w:val="000000"/>
                <w:sz w:val="18"/>
                <w:szCs w:val="18"/>
              </w:rPr>
              <w:t>Wykonawca zobowiązany jest dostarczyć czytnik testów biologicznych razem ze sterylizatorem.</w:t>
            </w:r>
          </w:p>
          <w:p w:rsidR="008C7FF8" w:rsidRPr="00571715" w:rsidRDefault="008C7FF8" w:rsidP="004A6862">
            <w:pPr>
              <w:rPr>
                <w:color w:val="000000"/>
                <w:sz w:val="18"/>
                <w:szCs w:val="18"/>
              </w:rPr>
            </w:pPr>
            <w:r w:rsidRPr="00571715">
              <w:rPr>
                <w:color w:val="000000"/>
                <w:sz w:val="18"/>
                <w:szCs w:val="18"/>
              </w:rPr>
              <w:t>Minimalne wymagania czytnika testów biologicznych:</w:t>
            </w:r>
          </w:p>
          <w:p w:rsidR="008C7FF8" w:rsidRPr="00571715" w:rsidRDefault="008C7FF8" w:rsidP="004A6862">
            <w:pPr>
              <w:rPr>
                <w:color w:val="000000"/>
                <w:sz w:val="18"/>
                <w:szCs w:val="18"/>
              </w:rPr>
            </w:pPr>
            <w:r w:rsidRPr="00571715">
              <w:rPr>
                <w:color w:val="000000"/>
                <w:sz w:val="18"/>
                <w:szCs w:val="18"/>
              </w:rPr>
              <w:t xml:space="preserve">- ekran dotykowy o minimalnej rozdzielczości 1024 x 500 pikseli, </w:t>
            </w:r>
          </w:p>
          <w:p w:rsidR="008C7FF8" w:rsidRPr="00571715" w:rsidRDefault="008C7FF8" w:rsidP="004A6862">
            <w:pPr>
              <w:rPr>
                <w:color w:val="000000"/>
                <w:sz w:val="18"/>
                <w:szCs w:val="18"/>
              </w:rPr>
            </w:pPr>
            <w:r w:rsidRPr="00571715">
              <w:rPr>
                <w:color w:val="000000"/>
                <w:sz w:val="18"/>
                <w:szCs w:val="18"/>
              </w:rPr>
              <w:t>- minimum 2 porty USB 2.0 umożliwiające podłączenie klawiatury  oraz czytnik kodów kresowych lub drukarkę oraz zewnętrzny dysk twardy,</w:t>
            </w:r>
          </w:p>
          <w:p w:rsidR="008C7FF8" w:rsidRPr="00571715" w:rsidRDefault="008C7FF8" w:rsidP="004A6862">
            <w:pPr>
              <w:rPr>
                <w:color w:val="000000"/>
                <w:sz w:val="18"/>
                <w:szCs w:val="18"/>
              </w:rPr>
            </w:pPr>
            <w:r w:rsidRPr="00571715">
              <w:rPr>
                <w:color w:val="000000"/>
                <w:sz w:val="18"/>
                <w:szCs w:val="18"/>
              </w:rPr>
              <w:t xml:space="preserve">-  złącze RJ45 umożliwiające komunikację z siecią Ethernet o przepustowości min 1000 </w:t>
            </w:r>
            <w:proofErr w:type="spellStart"/>
            <w:r w:rsidRPr="00571715">
              <w:rPr>
                <w:color w:val="000000"/>
                <w:sz w:val="18"/>
                <w:szCs w:val="18"/>
              </w:rPr>
              <w:t>Mbit</w:t>
            </w:r>
            <w:proofErr w:type="spellEnd"/>
          </w:p>
          <w:p w:rsidR="008C7FF8" w:rsidRPr="00571715" w:rsidRDefault="008C7FF8" w:rsidP="004A6862">
            <w:pPr>
              <w:rPr>
                <w:color w:val="000000"/>
                <w:sz w:val="18"/>
                <w:szCs w:val="18"/>
              </w:rPr>
            </w:pPr>
            <w:r w:rsidRPr="00571715">
              <w:rPr>
                <w:color w:val="000000"/>
                <w:sz w:val="18"/>
                <w:szCs w:val="18"/>
              </w:rPr>
              <w:t>- minimum 8 otworów testowych umożliwiających  procesowanie prób biologicznych</w:t>
            </w:r>
          </w:p>
          <w:p w:rsidR="008C7FF8" w:rsidRPr="00571715" w:rsidRDefault="008C7FF8" w:rsidP="004A6862">
            <w:pPr>
              <w:rPr>
                <w:color w:val="000000"/>
                <w:sz w:val="18"/>
                <w:szCs w:val="18"/>
              </w:rPr>
            </w:pPr>
            <w:r w:rsidRPr="00571715">
              <w:rPr>
                <w:color w:val="000000"/>
                <w:sz w:val="18"/>
                <w:szCs w:val="18"/>
              </w:rPr>
              <w:t>- dedykowana drukarka, umożliwiająca wydruk raportów z przeprowadzonych procesów sterylizacji</w:t>
            </w:r>
          </w:p>
          <w:p w:rsidR="008C7FF8" w:rsidRPr="00571715" w:rsidRDefault="008C7FF8" w:rsidP="004A6862">
            <w:pPr>
              <w:rPr>
                <w:rStyle w:val="FontStyle12"/>
                <w:color w:val="000000"/>
                <w:sz w:val="18"/>
                <w:szCs w:val="18"/>
              </w:rPr>
            </w:pPr>
            <w:r w:rsidRPr="00571715">
              <w:rPr>
                <w:color w:val="000000"/>
                <w:sz w:val="18"/>
                <w:szCs w:val="18"/>
              </w:rPr>
              <w:t xml:space="preserve">- wbudowane czytnik kodów kreskowych oraz łączność z siecią pozwalająca na łatwą dokumentację przeprowadzonych sterylizacji. 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571715" w:rsidRDefault="008C7FF8" w:rsidP="004A6862">
            <w:pPr>
              <w:snapToGrid w:val="0"/>
              <w:jc w:val="center"/>
              <w:rPr>
                <w:sz w:val="18"/>
                <w:szCs w:val="18"/>
              </w:rPr>
            </w:pPr>
            <w:r w:rsidRPr="00571715">
              <w:rPr>
                <w:sz w:val="18"/>
                <w:szCs w:val="18"/>
              </w:rPr>
              <w:t>TAK, opisać</w:t>
            </w:r>
          </w:p>
        </w:tc>
        <w:tc>
          <w:tcPr>
            <w:tcW w:w="2551" w:type="dxa"/>
            <w:shd w:val="clear" w:color="auto" w:fill="auto"/>
          </w:tcPr>
          <w:p w:rsidR="008C7FF8" w:rsidRPr="00571715" w:rsidRDefault="008C7FF8" w:rsidP="004A686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rPr>
                <w:color w:val="000000"/>
                <w:sz w:val="18"/>
                <w:szCs w:val="18"/>
              </w:rPr>
            </w:pPr>
            <w:r w:rsidRPr="00571715">
              <w:rPr>
                <w:color w:val="000000"/>
                <w:sz w:val="18"/>
                <w:szCs w:val="18"/>
              </w:rPr>
              <w:t>Filtr węglowy do dodatkowego oczyszczania powietrza wylotowego z pomy próżniowej – w celu redukcji zanieczyszczeń i zapachów wydostających się z urządzenia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571715" w:rsidRDefault="008C7FF8" w:rsidP="004A6862">
            <w:pPr>
              <w:snapToGrid w:val="0"/>
              <w:jc w:val="center"/>
              <w:rPr>
                <w:sz w:val="18"/>
                <w:szCs w:val="18"/>
              </w:rPr>
            </w:pPr>
            <w:r w:rsidRPr="00571715">
              <w:rPr>
                <w:sz w:val="18"/>
                <w:szCs w:val="18"/>
              </w:rPr>
              <w:t>TAK, opisać</w:t>
            </w:r>
          </w:p>
        </w:tc>
        <w:tc>
          <w:tcPr>
            <w:tcW w:w="2551" w:type="dxa"/>
            <w:shd w:val="clear" w:color="auto" w:fill="auto"/>
          </w:tcPr>
          <w:p w:rsidR="008C7FF8" w:rsidRPr="0057171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rPr>
                <w:color w:val="000000"/>
                <w:sz w:val="18"/>
                <w:szCs w:val="18"/>
              </w:rPr>
            </w:pPr>
            <w:r w:rsidRPr="00571715">
              <w:rPr>
                <w:color w:val="000000"/>
                <w:sz w:val="18"/>
                <w:szCs w:val="18"/>
              </w:rPr>
              <w:t xml:space="preserve">Sterylizator bezwzględnie wskazany w instrukcji obsługi systemu </w:t>
            </w:r>
            <w:proofErr w:type="spellStart"/>
            <w:r w:rsidRPr="00571715">
              <w:rPr>
                <w:color w:val="000000"/>
                <w:sz w:val="18"/>
                <w:szCs w:val="18"/>
              </w:rPr>
              <w:t>robotycznego</w:t>
            </w:r>
            <w:proofErr w:type="spellEnd"/>
            <w:r w:rsidRPr="00571715">
              <w:rPr>
                <w:color w:val="000000"/>
                <w:sz w:val="18"/>
                <w:szCs w:val="18"/>
              </w:rPr>
              <w:t xml:space="preserve"> jako rekomendowany do </w:t>
            </w:r>
            <w:proofErr w:type="spellStart"/>
            <w:r w:rsidRPr="00571715">
              <w:rPr>
                <w:color w:val="000000"/>
                <w:sz w:val="18"/>
                <w:szCs w:val="18"/>
              </w:rPr>
              <w:t>reprocesowania</w:t>
            </w:r>
            <w:proofErr w:type="spellEnd"/>
            <w:r w:rsidRPr="00571715">
              <w:rPr>
                <w:color w:val="000000"/>
                <w:sz w:val="18"/>
                <w:szCs w:val="18"/>
              </w:rPr>
              <w:t xml:space="preserve"> optyki </w:t>
            </w:r>
            <w:r w:rsidR="00CD1E67">
              <w:rPr>
                <w:color w:val="000000"/>
                <w:sz w:val="18"/>
                <w:szCs w:val="18"/>
              </w:rPr>
              <w:t xml:space="preserve">systemu </w:t>
            </w:r>
            <w:proofErr w:type="spellStart"/>
            <w:r w:rsidR="00CD1E67">
              <w:rPr>
                <w:color w:val="000000"/>
                <w:sz w:val="18"/>
                <w:szCs w:val="18"/>
              </w:rPr>
              <w:t>robotycznego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571715" w:rsidRDefault="008C7FF8" w:rsidP="004A6862">
            <w:pPr>
              <w:snapToGrid w:val="0"/>
              <w:jc w:val="center"/>
              <w:rPr>
                <w:sz w:val="18"/>
                <w:szCs w:val="18"/>
              </w:rPr>
            </w:pPr>
            <w:r w:rsidRPr="00571715">
              <w:rPr>
                <w:sz w:val="18"/>
                <w:szCs w:val="18"/>
              </w:rPr>
              <w:t>TAK</w:t>
            </w:r>
            <w:r>
              <w:rPr>
                <w:sz w:val="18"/>
                <w:szCs w:val="18"/>
              </w:rPr>
              <w:t>, podać</w:t>
            </w:r>
          </w:p>
        </w:tc>
        <w:tc>
          <w:tcPr>
            <w:tcW w:w="2551" w:type="dxa"/>
            <w:shd w:val="clear" w:color="auto" w:fill="auto"/>
          </w:tcPr>
          <w:p w:rsidR="008C7FF8" w:rsidRPr="0057171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rPr>
                <w:color w:val="000000"/>
                <w:sz w:val="18"/>
                <w:szCs w:val="18"/>
              </w:rPr>
            </w:pPr>
            <w:r w:rsidRPr="00571715">
              <w:rPr>
                <w:color w:val="000000"/>
                <w:sz w:val="18"/>
                <w:szCs w:val="18"/>
              </w:rPr>
              <w:t xml:space="preserve">Możliwość sterylizacji 2 optyk </w:t>
            </w:r>
            <w:r w:rsidR="00CD1E67">
              <w:rPr>
                <w:color w:val="000000"/>
                <w:sz w:val="18"/>
                <w:szCs w:val="18"/>
              </w:rPr>
              <w:t xml:space="preserve">systemu </w:t>
            </w:r>
            <w:proofErr w:type="spellStart"/>
            <w:r w:rsidR="00CD1E67">
              <w:rPr>
                <w:color w:val="000000"/>
                <w:sz w:val="18"/>
                <w:szCs w:val="18"/>
              </w:rPr>
              <w:t>robotycznego</w:t>
            </w:r>
            <w:proofErr w:type="spellEnd"/>
            <w:r w:rsidRPr="00571715">
              <w:rPr>
                <w:color w:val="000000"/>
                <w:sz w:val="18"/>
                <w:szCs w:val="18"/>
              </w:rPr>
              <w:t xml:space="preserve"> jednocześnie w cyklu ekonomicznym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571715" w:rsidRDefault="008C7FF8" w:rsidP="004A6862">
            <w:pPr>
              <w:snapToGrid w:val="0"/>
              <w:jc w:val="center"/>
              <w:rPr>
                <w:sz w:val="18"/>
                <w:szCs w:val="18"/>
              </w:rPr>
            </w:pPr>
            <w:r w:rsidRPr="00571715">
              <w:rPr>
                <w:sz w:val="18"/>
                <w:szCs w:val="18"/>
              </w:rPr>
              <w:t>TAK</w:t>
            </w:r>
            <w:r>
              <w:rPr>
                <w:sz w:val="18"/>
                <w:szCs w:val="18"/>
              </w:rPr>
              <w:t>, podać</w:t>
            </w:r>
          </w:p>
        </w:tc>
        <w:tc>
          <w:tcPr>
            <w:tcW w:w="2551" w:type="dxa"/>
            <w:shd w:val="clear" w:color="auto" w:fill="auto"/>
          </w:tcPr>
          <w:p w:rsidR="008C7FF8" w:rsidRPr="0057171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rPr>
                <w:color w:val="000000"/>
                <w:sz w:val="18"/>
                <w:szCs w:val="18"/>
              </w:rPr>
            </w:pPr>
            <w:r w:rsidRPr="00571715">
              <w:rPr>
                <w:color w:val="000000"/>
                <w:sz w:val="18"/>
                <w:szCs w:val="18"/>
              </w:rPr>
              <w:t>Urządzenie wyposażone w pakiet startowy:</w:t>
            </w:r>
          </w:p>
          <w:p w:rsidR="008C7FF8" w:rsidRPr="00571715" w:rsidRDefault="008C7FF8" w:rsidP="008C7FF8">
            <w:pPr>
              <w:numPr>
                <w:ilvl w:val="0"/>
                <w:numId w:val="32"/>
              </w:numPr>
              <w:rPr>
                <w:color w:val="000000"/>
                <w:sz w:val="18"/>
                <w:szCs w:val="18"/>
              </w:rPr>
            </w:pPr>
            <w:r w:rsidRPr="00571715">
              <w:rPr>
                <w:color w:val="000000"/>
                <w:sz w:val="18"/>
                <w:szCs w:val="18"/>
              </w:rPr>
              <w:t>Kasety z czynnikiem sterylizującym umożliwiającym przeprowadzenie 50 cykli sterylizacyjnych</w:t>
            </w:r>
          </w:p>
          <w:p w:rsidR="008C7FF8" w:rsidRPr="00571715" w:rsidRDefault="008C7FF8" w:rsidP="008C7FF8">
            <w:pPr>
              <w:numPr>
                <w:ilvl w:val="0"/>
                <w:numId w:val="32"/>
              </w:numPr>
              <w:rPr>
                <w:color w:val="000000"/>
                <w:sz w:val="18"/>
                <w:szCs w:val="18"/>
              </w:rPr>
            </w:pPr>
            <w:r w:rsidRPr="00571715">
              <w:rPr>
                <w:color w:val="000000"/>
                <w:sz w:val="18"/>
                <w:szCs w:val="18"/>
              </w:rPr>
              <w:t>Testy biologiczne o czasie odczytu do 15 minut – 60 sztuk. Kompatybilne z zaoferowanym czytnikiem. Każdy test biologiczny musi być jednocześnie przyrządem PCD</w:t>
            </w:r>
          </w:p>
          <w:p w:rsidR="008C7FF8" w:rsidRPr="00571715" w:rsidRDefault="008C7FF8" w:rsidP="008C7FF8">
            <w:pPr>
              <w:numPr>
                <w:ilvl w:val="0"/>
                <w:numId w:val="32"/>
              </w:numPr>
              <w:rPr>
                <w:color w:val="000000"/>
                <w:sz w:val="18"/>
                <w:szCs w:val="18"/>
              </w:rPr>
            </w:pPr>
            <w:r w:rsidRPr="00571715">
              <w:rPr>
                <w:color w:val="000000"/>
                <w:sz w:val="18"/>
                <w:szCs w:val="18"/>
              </w:rPr>
              <w:t>Pudełko na zużyte naboje z czynnikiem sterylizującym - 10 sztuk</w:t>
            </w:r>
          </w:p>
          <w:p w:rsidR="008C7FF8" w:rsidRPr="00571715" w:rsidRDefault="008C7FF8" w:rsidP="008C7FF8">
            <w:pPr>
              <w:numPr>
                <w:ilvl w:val="0"/>
                <w:numId w:val="32"/>
              </w:numPr>
              <w:rPr>
                <w:color w:val="000000"/>
                <w:sz w:val="18"/>
                <w:szCs w:val="18"/>
              </w:rPr>
            </w:pPr>
            <w:r w:rsidRPr="00571715">
              <w:rPr>
                <w:color w:val="000000"/>
                <w:sz w:val="18"/>
                <w:szCs w:val="18"/>
              </w:rPr>
              <w:t xml:space="preserve">Rękaw </w:t>
            </w:r>
            <w:proofErr w:type="spellStart"/>
            <w:r w:rsidRPr="00571715">
              <w:rPr>
                <w:color w:val="000000"/>
                <w:sz w:val="18"/>
                <w:szCs w:val="18"/>
              </w:rPr>
              <w:t>Tyvek</w:t>
            </w:r>
            <w:proofErr w:type="spellEnd"/>
            <w:r w:rsidRPr="00571715">
              <w:rPr>
                <w:color w:val="000000"/>
                <w:sz w:val="18"/>
                <w:szCs w:val="18"/>
              </w:rPr>
              <w:t xml:space="preserve"> 42cmx70m - 2 rolki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571715" w:rsidRDefault="008C7FF8" w:rsidP="004A6862">
            <w:pPr>
              <w:snapToGrid w:val="0"/>
              <w:jc w:val="center"/>
              <w:rPr>
                <w:sz w:val="18"/>
                <w:szCs w:val="18"/>
              </w:rPr>
            </w:pPr>
            <w:r w:rsidRPr="00571715">
              <w:rPr>
                <w:sz w:val="18"/>
                <w:szCs w:val="18"/>
              </w:rPr>
              <w:t>TAK</w:t>
            </w:r>
            <w:r>
              <w:rPr>
                <w:sz w:val="18"/>
                <w:szCs w:val="18"/>
              </w:rPr>
              <w:t>, podać</w:t>
            </w:r>
          </w:p>
        </w:tc>
        <w:tc>
          <w:tcPr>
            <w:tcW w:w="2551" w:type="dxa"/>
            <w:shd w:val="clear" w:color="auto" w:fill="auto"/>
          </w:tcPr>
          <w:p w:rsidR="008C7FF8" w:rsidRPr="0057171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A8D08D" w:themeFill="accent6" w:themeFillTint="99"/>
            <w:vAlign w:val="center"/>
          </w:tcPr>
          <w:p w:rsidR="008C7FF8" w:rsidRPr="0057171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8D08D" w:themeFill="accent6" w:themeFillTint="99"/>
            <w:vAlign w:val="center"/>
          </w:tcPr>
          <w:p w:rsidR="008C7FF8" w:rsidRPr="00571715" w:rsidRDefault="008C7FF8" w:rsidP="004A68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System elektrochirurgiczny – 1 </w:t>
            </w:r>
            <w:proofErr w:type="spellStart"/>
            <w:r>
              <w:rPr>
                <w:color w:val="000000"/>
                <w:sz w:val="18"/>
                <w:szCs w:val="18"/>
              </w:rPr>
              <w:t>kpl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shd w:val="clear" w:color="auto" w:fill="A8D08D" w:themeFill="accent6" w:themeFillTint="99"/>
            <w:vAlign w:val="center"/>
          </w:tcPr>
          <w:p w:rsidR="008C7FF8" w:rsidRPr="00571715" w:rsidRDefault="008C7FF8" w:rsidP="004A6862">
            <w:pPr>
              <w:snapToGrid w:val="0"/>
              <w:jc w:val="center"/>
              <w:rPr>
                <w:sz w:val="18"/>
                <w:szCs w:val="18"/>
              </w:rPr>
            </w:pPr>
            <w:r w:rsidRPr="00FC3221">
              <w:rPr>
                <w:sz w:val="18"/>
                <w:szCs w:val="18"/>
              </w:rPr>
              <w:t>TAK, Podać producent, typ</w:t>
            </w:r>
          </w:p>
        </w:tc>
        <w:tc>
          <w:tcPr>
            <w:tcW w:w="2551" w:type="dxa"/>
            <w:shd w:val="clear" w:color="auto" w:fill="A8D08D" w:themeFill="accent6" w:themeFillTint="99"/>
          </w:tcPr>
          <w:p w:rsidR="008C7FF8" w:rsidRPr="0057171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1065A5" w:rsidRDefault="008C7FF8" w:rsidP="004A6862">
            <w:pPr>
              <w:rPr>
                <w:b/>
                <w:color w:val="000000"/>
                <w:sz w:val="18"/>
                <w:szCs w:val="18"/>
              </w:rPr>
            </w:pPr>
            <w:r w:rsidRPr="001065A5">
              <w:rPr>
                <w:b/>
                <w:sz w:val="18"/>
                <w:szCs w:val="18"/>
              </w:rPr>
              <w:t>Urządzenie do generowania prądu wysokiej częstotliwości (prąd HF) w celu cięcia i koagulacji tkanki oraz zamykania naczyń.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1065A5" w:rsidRDefault="008C7FF8" w:rsidP="004A6862">
            <w:pPr>
              <w:rPr>
                <w:color w:val="000000"/>
                <w:sz w:val="18"/>
                <w:szCs w:val="18"/>
              </w:rPr>
            </w:pPr>
            <w:r w:rsidRPr="001065A5">
              <w:rPr>
                <w:color w:val="000000"/>
                <w:sz w:val="18"/>
                <w:szCs w:val="18"/>
              </w:rPr>
              <w:t xml:space="preserve">Możliwość rozbudowy o przystawkę argonowa obsługiwaną z poziomu diatermii, </w:t>
            </w:r>
            <w:proofErr w:type="spellStart"/>
            <w:r w:rsidRPr="001065A5">
              <w:rPr>
                <w:color w:val="000000"/>
                <w:sz w:val="18"/>
                <w:szCs w:val="18"/>
              </w:rPr>
              <w:t>ewakuator</w:t>
            </w:r>
            <w:proofErr w:type="spellEnd"/>
            <w:r w:rsidRPr="001065A5">
              <w:rPr>
                <w:color w:val="000000"/>
                <w:sz w:val="18"/>
                <w:szCs w:val="18"/>
              </w:rPr>
              <w:t xml:space="preserve"> dymów z pola operacyjnego </w:t>
            </w:r>
          </w:p>
          <w:p w:rsidR="008C7FF8" w:rsidRPr="001065A5" w:rsidRDefault="008C7FF8" w:rsidP="004A6862">
            <w:pPr>
              <w:rPr>
                <w:color w:val="000000"/>
                <w:sz w:val="18"/>
                <w:szCs w:val="18"/>
              </w:rPr>
            </w:pPr>
          </w:p>
          <w:p w:rsidR="008C7FF8" w:rsidRPr="001065A5" w:rsidRDefault="008C7FF8" w:rsidP="004A6862">
            <w:pPr>
              <w:rPr>
                <w:color w:val="000000"/>
                <w:sz w:val="18"/>
                <w:szCs w:val="18"/>
              </w:rPr>
            </w:pPr>
            <w:r w:rsidRPr="001065A5">
              <w:rPr>
                <w:sz w:val="18"/>
                <w:szCs w:val="18"/>
              </w:rPr>
              <w:t>Możliwość współpracy z preparatorem tkanek miękkich za pomocą strumienia cieczy  z możliwością zamontowania diatermii na jednej platformie jezdnej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1065A5" w:rsidRDefault="008C7FF8" w:rsidP="004A6862">
            <w:pPr>
              <w:rPr>
                <w:color w:val="000000"/>
                <w:sz w:val="18"/>
                <w:szCs w:val="18"/>
              </w:rPr>
            </w:pPr>
            <w:r w:rsidRPr="001065A5">
              <w:rPr>
                <w:color w:val="000000"/>
                <w:sz w:val="18"/>
                <w:szCs w:val="18"/>
              </w:rPr>
              <w:t>Wielokolorowy, czytelny ekran dotykowy obrazujący parametry urządzenia, służący do komunikacji aparat-użytkownik, wielkość wyświetlacza minimum 10"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1065A5" w:rsidRDefault="008C7FF8" w:rsidP="004A6862">
            <w:pPr>
              <w:rPr>
                <w:color w:val="000000"/>
                <w:sz w:val="18"/>
                <w:szCs w:val="18"/>
              </w:rPr>
            </w:pPr>
            <w:r w:rsidRPr="001065A5">
              <w:rPr>
                <w:color w:val="000000"/>
                <w:sz w:val="18"/>
                <w:szCs w:val="18"/>
              </w:rPr>
              <w:t>Monitor poprawnego przylegania elektrody neutralnej z czytelną informacją dla użytkownika podawana w Ohm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1065A5" w:rsidRDefault="008C7FF8" w:rsidP="004A6862">
            <w:pPr>
              <w:rPr>
                <w:color w:val="000000"/>
                <w:sz w:val="18"/>
                <w:szCs w:val="18"/>
              </w:rPr>
            </w:pPr>
            <w:r w:rsidRPr="001065A5">
              <w:rPr>
                <w:color w:val="000000"/>
                <w:sz w:val="18"/>
                <w:szCs w:val="18"/>
              </w:rPr>
              <w:t>Możliwość tworzenia min 10 grup programów, oraz min.200 programów i zapisania ich pod nazwą procedury lub nazwiskiem lekarza w języku polskim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1065A5" w:rsidRDefault="008C7FF8" w:rsidP="004A6862">
            <w:pPr>
              <w:rPr>
                <w:color w:val="000000"/>
                <w:sz w:val="18"/>
                <w:szCs w:val="18"/>
              </w:rPr>
            </w:pPr>
            <w:r w:rsidRPr="001065A5">
              <w:rPr>
                <w:color w:val="000000"/>
                <w:sz w:val="18"/>
                <w:szCs w:val="18"/>
              </w:rPr>
              <w:t xml:space="preserve">Możliwość utworzenia min. 3 podprogramów w każdym programie z różnymi nastawami cięcia, koagulacji mono oraz bipolarnej. Możliwość wchodzenia w podprogramy przez operatora z poziomu sterylnego uchwytu </w:t>
            </w:r>
            <w:proofErr w:type="spellStart"/>
            <w:r w:rsidRPr="001065A5">
              <w:rPr>
                <w:color w:val="000000"/>
                <w:sz w:val="18"/>
                <w:szCs w:val="18"/>
              </w:rPr>
              <w:t>monopolarnego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1065A5" w:rsidRDefault="008C7FF8" w:rsidP="004A6862">
            <w:pPr>
              <w:rPr>
                <w:color w:val="000000"/>
                <w:sz w:val="18"/>
                <w:szCs w:val="18"/>
              </w:rPr>
            </w:pPr>
            <w:r w:rsidRPr="001065A5">
              <w:rPr>
                <w:color w:val="000000"/>
                <w:sz w:val="18"/>
                <w:szCs w:val="18"/>
              </w:rPr>
              <w:t>Uniwersalne gniazdo bipolarne z możliwością podłączenia kabli z wtykiem typu - 2 Pin w rozstawie 22mm i 29 mm (+/- 1 mm) oraz kabli z wtykiem 1 Pin 8/4mm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1065A5" w:rsidRDefault="008C7FF8" w:rsidP="004A6862">
            <w:pPr>
              <w:rPr>
                <w:color w:val="000000"/>
                <w:sz w:val="18"/>
                <w:szCs w:val="18"/>
              </w:rPr>
            </w:pPr>
            <w:r w:rsidRPr="001065A5">
              <w:rPr>
                <w:color w:val="000000"/>
                <w:sz w:val="18"/>
                <w:szCs w:val="18"/>
              </w:rPr>
              <w:t xml:space="preserve">Uniwersalne gniazdo </w:t>
            </w:r>
            <w:proofErr w:type="spellStart"/>
            <w:r w:rsidRPr="001065A5">
              <w:rPr>
                <w:color w:val="000000"/>
                <w:sz w:val="18"/>
                <w:szCs w:val="18"/>
              </w:rPr>
              <w:t>monopolarne</w:t>
            </w:r>
            <w:proofErr w:type="spellEnd"/>
            <w:r w:rsidRPr="001065A5">
              <w:rPr>
                <w:color w:val="000000"/>
                <w:sz w:val="18"/>
                <w:szCs w:val="18"/>
              </w:rPr>
              <w:t xml:space="preserve"> umożliwiające bezpośrednie podłączenie przewodów z wtyczkami </w:t>
            </w:r>
            <w:proofErr w:type="spellStart"/>
            <w:r w:rsidRPr="001065A5">
              <w:rPr>
                <w:color w:val="000000"/>
                <w:sz w:val="18"/>
                <w:szCs w:val="18"/>
              </w:rPr>
              <w:t>jednopinowymi</w:t>
            </w:r>
            <w:proofErr w:type="spellEnd"/>
            <w:r w:rsidRPr="001065A5">
              <w:rPr>
                <w:color w:val="000000"/>
                <w:sz w:val="18"/>
                <w:szCs w:val="18"/>
              </w:rPr>
              <w:t xml:space="preserve"> w dwóch średnicach oraz </w:t>
            </w:r>
            <w:proofErr w:type="spellStart"/>
            <w:r w:rsidRPr="001065A5">
              <w:rPr>
                <w:color w:val="000000"/>
                <w:sz w:val="18"/>
                <w:szCs w:val="18"/>
              </w:rPr>
              <w:t>trzypinowych</w:t>
            </w:r>
            <w:proofErr w:type="spellEnd"/>
            <w:r w:rsidRPr="001065A5">
              <w:rPr>
                <w:color w:val="000000"/>
                <w:sz w:val="18"/>
                <w:szCs w:val="18"/>
              </w:rPr>
              <w:t xml:space="preserve"> bez żadnych dodatkowych łączników, adapterów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1065A5" w:rsidRDefault="008C7FF8" w:rsidP="004A6862">
            <w:pPr>
              <w:rPr>
                <w:color w:val="000000"/>
                <w:sz w:val="18"/>
                <w:szCs w:val="18"/>
              </w:rPr>
            </w:pPr>
            <w:r w:rsidRPr="001065A5">
              <w:rPr>
                <w:color w:val="000000"/>
                <w:sz w:val="18"/>
                <w:szCs w:val="18"/>
              </w:rPr>
              <w:t xml:space="preserve">Uniwersalne gniazdo do podłączenia instrumentów mono oraz bipolarnych umożliwiające podpięcie narzędzi </w:t>
            </w:r>
            <w:proofErr w:type="spellStart"/>
            <w:r w:rsidRPr="001065A5">
              <w:rPr>
                <w:color w:val="000000"/>
                <w:sz w:val="18"/>
                <w:szCs w:val="18"/>
              </w:rPr>
              <w:t>monopolarnych</w:t>
            </w:r>
            <w:proofErr w:type="spellEnd"/>
            <w:r w:rsidRPr="001065A5">
              <w:rPr>
                <w:color w:val="000000"/>
                <w:sz w:val="18"/>
                <w:szCs w:val="18"/>
              </w:rPr>
              <w:t xml:space="preserve"> w systemie wtyczek 3 </w:t>
            </w:r>
            <w:proofErr w:type="spellStart"/>
            <w:r w:rsidRPr="001065A5">
              <w:rPr>
                <w:color w:val="000000"/>
                <w:sz w:val="18"/>
                <w:szCs w:val="18"/>
              </w:rPr>
              <w:t>pinowych</w:t>
            </w:r>
            <w:proofErr w:type="spellEnd"/>
            <w:r w:rsidRPr="001065A5">
              <w:rPr>
                <w:color w:val="000000"/>
                <w:sz w:val="18"/>
                <w:szCs w:val="18"/>
              </w:rPr>
              <w:t xml:space="preserve"> oraz kabli z wtykiem typu- 2 Pin w rozstawie 22mm i 29mm (+/- 1 mm)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1065A5" w:rsidRDefault="008C7FF8" w:rsidP="004A6862">
            <w:pPr>
              <w:rPr>
                <w:color w:val="000000"/>
                <w:sz w:val="18"/>
                <w:szCs w:val="18"/>
              </w:rPr>
            </w:pPr>
            <w:r w:rsidRPr="001065A5">
              <w:rPr>
                <w:color w:val="000000"/>
                <w:sz w:val="18"/>
                <w:szCs w:val="18"/>
              </w:rPr>
              <w:t>Uniwersalne gniazdo neutralne, które pozwala na podłączenie wtyczki Ø 6,35 mm i wtyczki z 2 bolcami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1065A5" w:rsidRDefault="008C7FF8" w:rsidP="004A6862">
            <w:pPr>
              <w:rPr>
                <w:color w:val="000000"/>
                <w:sz w:val="18"/>
                <w:szCs w:val="18"/>
              </w:rPr>
            </w:pPr>
            <w:r w:rsidRPr="001065A5">
              <w:rPr>
                <w:color w:val="000000"/>
                <w:sz w:val="18"/>
                <w:szCs w:val="18"/>
              </w:rPr>
              <w:t>Diatermia z gniazdem wielofunkcyjnym obsługującym wyposażenie  z wtyczkami MF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1065A5" w:rsidRDefault="008C7FF8" w:rsidP="004A6862">
            <w:pPr>
              <w:rPr>
                <w:color w:val="000000"/>
                <w:sz w:val="18"/>
                <w:szCs w:val="18"/>
              </w:rPr>
            </w:pPr>
            <w:r w:rsidRPr="001065A5">
              <w:rPr>
                <w:color w:val="000000"/>
                <w:sz w:val="18"/>
                <w:szCs w:val="18"/>
              </w:rPr>
              <w:t>Aparat umożliwiający równoczesne podpięcie do 3 instrumentów bipolarnych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1065A5" w:rsidRDefault="008C7FF8" w:rsidP="004A6862">
            <w:pPr>
              <w:rPr>
                <w:color w:val="000000"/>
                <w:sz w:val="18"/>
                <w:szCs w:val="18"/>
              </w:rPr>
            </w:pPr>
            <w:r w:rsidRPr="001065A5">
              <w:rPr>
                <w:color w:val="000000"/>
                <w:sz w:val="18"/>
                <w:szCs w:val="18"/>
              </w:rPr>
              <w:t>Aparat z wymiennymi gniazdami przyłączeniowymi - wymiana gniazd odbywa się bez otwierania obudowy aparatu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1065A5" w:rsidRDefault="008C7FF8" w:rsidP="004A6862">
            <w:pPr>
              <w:rPr>
                <w:color w:val="000000"/>
                <w:sz w:val="18"/>
                <w:szCs w:val="18"/>
              </w:rPr>
            </w:pPr>
            <w:r w:rsidRPr="001065A5">
              <w:rPr>
                <w:color w:val="000000"/>
                <w:sz w:val="18"/>
                <w:szCs w:val="18"/>
              </w:rPr>
              <w:t xml:space="preserve">Moc wyjściowa dla cięcia </w:t>
            </w:r>
            <w:proofErr w:type="spellStart"/>
            <w:r w:rsidRPr="001065A5">
              <w:rPr>
                <w:color w:val="000000"/>
                <w:sz w:val="18"/>
                <w:szCs w:val="18"/>
              </w:rPr>
              <w:t>monopolarnego</w:t>
            </w:r>
            <w:proofErr w:type="spellEnd"/>
            <w:r w:rsidRPr="001065A5">
              <w:rPr>
                <w:color w:val="000000"/>
                <w:sz w:val="18"/>
                <w:szCs w:val="18"/>
              </w:rPr>
              <w:t xml:space="preserve"> regulowana do min. 380 W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1065A5" w:rsidRDefault="008C7FF8" w:rsidP="004A6862">
            <w:pPr>
              <w:rPr>
                <w:color w:val="000000"/>
                <w:sz w:val="18"/>
                <w:szCs w:val="18"/>
              </w:rPr>
            </w:pPr>
            <w:r w:rsidRPr="001065A5">
              <w:rPr>
                <w:color w:val="000000"/>
                <w:sz w:val="18"/>
                <w:szCs w:val="18"/>
              </w:rPr>
              <w:t>Moc wyjściowa dla cięcia bipolarnego regulowana do min. 390 W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1065A5" w:rsidRDefault="008C7FF8" w:rsidP="004A6862">
            <w:pPr>
              <w:rPr>
                <w:color w:val="000000"/>
                <w:sz w:val="18"/>
                <w:szCs w:val="18"/>
              </w:rPr>
            </w:pPr>
            <w:r w:rsidRPr="001065A5">
              <w:rPr>
                <w:color w:val="000000"/>
                <w:sz w:val="18"/>
                <w:szCs w:val="18"/>
              </w:rPr>
              <w:t xml:space="preserve">Możliwość wyboru trybu cięcia dla trybu </w:t>
            </w:r>
            <w:proofErr w:type="spellStart"/>
            <w:r w:rsidRPr="001065A5">
              <w:rPr>
                <w:color w:val="000000"/>
                <w:sz w:val="18"/>
                <w:szCs w:val="18"/>
              </w:rPr>
              <w:t>monopolarnego</w:t>
            </w:r>
            <w:proofErr w:type="spellEnd"/>
            <w:r w:rsidRPr="001065A5">
              <w:rPr>
                <w:color w:val="000000"/>
                <w:sz w:val="18"/>
                <w:szCs w:val="18"/>
              </w:rPr>
              <w:t xml:space="preserve"> - co najmniej 3 rodzaje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1065A5" w:rsidRDefault="008C7FF8" w:rsidP="004A6862">
            <w:pPr>
              <w:rPr>
                <w:color w:val="000000"/>
                <w:sz w:val="18"/>
                <w:szCs w:val="18"/>
              </w:rPr>
            </w:pPr>
            <w:r w:rsidRPr="001065A5">
              <w:rPr>
                <w:color w:val="000000"/>
                <w:sz w:val="18"/>
                <w:szCs w:val="18"/>
              </w:rPr>
              <w:t>Możliwość wyboru trybu cięcia dla trybu bipolarnego - co najmniej 2 rodzaje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1065A5" w:rsidRDefault="008C7FF8" w:rsidP="004A6862">
            <w:pPr>
              <w:rPr>
                <w:color w:val="000000"/>
                <w:sz w:val="18"/>
                <w:szCs w:val="18"/>
              </w:rPr>
            </w:pPr>
            <w:r w:rsidRPr="001065A5">
              <w:rPr>
                <w:color w:val="000000"/>
                <w:sz w:val="18"/>
                <w:szCs w:val="18"/>
              </w:rPr>
              <w:t xml:space="preserve">Oddzielne programy do </w:t>
            </w:r>
            <w:proofErr w:type="spellStart"/>
            <w:r w:rsidRPr="001065A5">
              <w:rPr>
                <w:color w:val="000000"/>
                <w:sz w:val="18"/>
                <w:szCs w:val="18"/>
              </w:rPr>
              <w:t>polipektomii</w:t>
            </w:r>
            <w:proofErr w:type="spellEnd"/>
            <w:r w:rsidRPr="001065A5">
              <w:rPr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1065A5">
              <w:rPr>
                <w:color w:val="000000"/>
                <w:sz w:val="18"/>
                <w:szCs w:val="18"/>
              </w:rPr>
              <w:t>sfinkterotomii</w:t>
            </w:r>
            <w:proofErr w:type="spellEnd"/>
            <w:r w:rsidRPr="001065A5">
              <w:rPr>
                <w:color w:val="000000"/>
                <w:sz w:val="18"/>
                <w:szCs w:val="18"/>
              </w:rPr>
              <w:t xml:space="preserve"> polegające na automatycznym doborze parametrów mocy prądów 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1065A5" w:rsidRDefault="008C7FF8" w:rsidP="004A6862">
            <w:pPr>
              <w:rPr>
                <w:color w:val="000000"/>
                <w:sz w:val="18"/>
                <w:szCs w:val="18"/>
              </w:rPr>
            </w:pPr>
            <w:r w:rsidRPr="001065A5">
              <w:rPr>
                <w:color w:val="000000"/>
                <w:sz w:val="18"/>
                <w:szCs w:val="18"/>
              </w:rPr>
              <w:t xml:space="preserve">Moc wyjściowa maksymalna do koagulacji bipolarnej i </w:t>
            </w:r>
            <w:proofErr w:type="spellStart"/>
            <w:r w:rsidRPr="001065A5">
              <w:rPr>
                <w:color w:val="000000"/>
                <w:sz w:val="18"/>
                <w:szCs w:val="18"/>
              </w:rPr>
              <w:t>monopolarnej</w:t>
            </w:r>
            <w:proofErr w:type="spellEnd"/>
            <w:r w:rsidRPr="001065A5">
              <w:rPr>
                <w:color w:val="000000"/>
                <w:sz w:val="18"/>
                <w:szCs w:val="18"/>
              </w:rPr>
              <w:t xml:space="preserve"> nie mniejsza niż 200 W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1065A5" w:rsidRDefault="008C7FF8" w:rsidP="004A6862">
            <w:pPr>
              <w:rPr>
                <w:color w:val="000000"/>
                <w:sz w:val="18"/>
                <w:szCs w:val="18"/>
              </w:rPr>
            </w:pPr>
            <w:r w:rsidRPr="001065A5">
              <w:rPr>
                <w:color w:val="000000"/>
                <w:sz w:val="18"/>
                <w:szCs w:val="18"/>
              </w:rPr>
              <w:t xml:space="preserve">Możliwość wyboru koagulacji bipolarnej między: </w:t>
            </w:r>
            <w:proofErr w:type="spellStart"/>
            <w:r w:rsidRPr="001065A5">
              <w:rPr>
                <w:color w:val="000000"/>
                <w:sz w:val="18"/>
                <w:szCs w:val="18"/>
              </w:rPr>
              <w:t>delikatną-niekarbonizującą</w:t>
            </w:r>
            <w:proofErr w:type="spellEnd"/>
            <w:r w:rsidRPr="001065A5">
              <w:rPr>
                <w:color w:val="000000"/>
                <w:sz w:val="18"/>
                <w:szCs w:val="18"/>
              </w:rPr>
              <w:t xml:space="preserve"> i intensywną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1065A5" w:rsidRDefault="008C7FF8" w:rsidP="004A6862">
            <w:pPr>
              <w:rPr>
                <w:color w:val="000000"/>
                <w:sz w:val="18"/>
                <w:szCs w:val="18"/>
              </w:rPr>
            </w:pPr>
            <w:r w:rsidRPr="001065A5">
              <w:rPr>
                <w:color w:val="000000"/>
                <w:sz w:val="18"/>
                <w:szCs w:val="18"/>
              </w:rPr>
              <w:t xml:space="preserve">Możliwość jednoczasowej pracy w trybie koagulacji  przy użyciu dwóch instrumentów </w:t>
            </w:r>
            <w:proofErr w:type="spellStart"/>
            <w:r w:rsidRPr="001065A5">
              <w:rPr>
                <w:color w:val="000000"/>
                <w:sz w:val="18"/>
                <w:szCs w:val="18"/>
              </w:rPr>
              <w:t>monopolarnych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1065A5" w:rsidRDefault="008C7FF8" w:rsidP="004A6862">
            <w:pPr>
              <w:rPr>
                <w:color w:val="000000"/>
                <w:sz w:val="18"/>
                <w:szCs w:val="18"/>
              </w:rPr>
            </w:pPr>
            <w:r w:rsidRPr="001065A5">
              <w:rPr>
                <w:color w:val="000000"/>
                <w:sz w:val="18"/>
                <w:szCs w:val="18"/>
              </w:rPr>
              <w:t>Możliwość pracy z funkcją automatycznej aktywacji tzw. Auto Start (po uzyskaniu bezpośredniego kontaktu elektrody z tkanką) dla koagulacji bipolarnej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1065A5" w:rsidRDefault="008C7FF8" w:rsidP="004A6862">
            <w:pPr>
              <w:rPr>
                <w:color w:val="000000"/>
                <w:sz w:val="18"/>
                <w:szCs w:val="18"/>
              </w:rPr>
            </w:pPr>
            <w:r w:rsidRPr="001065A5">
              <w:rPr>
                <w:color w:val="000000"/>
                <w:sz w:val="18"/>
                <w:szCs w:val="18"/>
              </w:rPr>
              <w:t xml:space="preserve">Możliwość pracy z funkcją automatycznej dezaktywacji tzw. Auto Stop (po skutecznym skoagulowaniu tkanki) dla koagulacji </w:t>
            </w:r>
            <w:proofErr w:type="spellStart"/>
            <w:r w:rsidRPr="001065A5">
              <w:rPr>
                <w:color w:val="000000"/>
                <w:sz w:val="18"/>
                <w:szCs w:val="18"/>
              </w:rPr>
              <w:t>monopolarnej</w:t>
            </w:r>
            <w:proofErr w:type="spellEnd"/>
            <w:r w:rsidRPr="001065A5">
              <w:rPr>
                <w:color w:val="000000"/>
                <w:sz w:val="18"/>
                <w:szCs w:val="18"/>
              </w:rPr>
              <w:t xml:space="preserve"> i bipolarnej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1065A5" w:rsidRDefault="008C7FF8" w:rsidP="004A6862">
            <w:pPr>
              <w:rPr>
                <w:color w:val="000000"/>
                <w:sz w:val="18"/>
                <w:szCs w:val="18"/>
              </w:rPr>
            </w:pPr>
            <w:r w:rsidRPr="001065A5">
              <w:rPr>
                <w:color w:val="000000"/>
                <w:sz w:val="18"/>
                <w:szCs w:val="18"/>
              </w:rPr>
              <w:t>Funkcja bipolarnego zamykania dużych  naczyń do 7mm oparta na dostosowaniu prądu i czasu aktywacji do ilości tkanek i stosowanego instrumentu (funkcja zamykania naczyń obligatoryjnie z funkcją Auto Stop)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1065A5" w:rsidRDefault="008C7FF8" w:rsidP="004A6862">
            <w:pPr>
              <w:rPr>
                <w:sz w:val="18"/>
                <w:szCs w:val="18"/>
              </w:rPr>
            </w:pPr>
            <w:r w:rsidRPr="001065A5">
              <w:rPr>
                <w:sz w:val="18"/>
                <w:szCs w:val="18"/>
              </w:rPr>
              <w:t xml:space="preserve">Możliwość wyboru sposobu aktywacji bipolarnego zamykania dużych naczyń  poprzez  funkcję Auto Start po dotknięciu tkanki przez instrument do zabiegów otwartych praca rozpoczyna się automatycznie 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1065A5" w:rsidRDefault="008C7FF8" w:rsidP="004A6862">
            <w:pPr>
              <w:rPr>
                <w:color w:val="000000"/>
                <w:sz w:val="18"/>
                <w:szCs w:val="18"/>
              </w:rPr>
            </w:pPr>
            <w:r w:rsidRPr="001065A5">
              <w:rPr>
                <w:color w:val="000000"/>
                <w:sz w:val="18"/>
                <w:szCs w:val="18"/>
              </w:rPr>
              <w:t>Tryb cięcia w środowisku soli fizjologicznej oparty na dostarczaniu prądu o wartości regulowanej automatycznie w zakresie do min.400W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1065A5" w:rsidRDefault="008C7FF8" w:rsidP="004A6862">
            <w:pPr>
              <w:rPr>
                <w:color w:val="000000"/>
                <w:sz w:val="18"/>
                <w:szCs w:val="18"/>
              </w:rPr>
            </w:pPr>
            <w:r w:rsidRPr="001065A5">
              <w:rPr>
                <w:color w:val="000000"/>
                <w:sz w:val="18"/>
                <w:szCs w:val="18"/>
              </w:rPr>
              <w:t>Tryb koagulacji w środowisku soli fizjologicznej oparty na dostarczaniu prądu o wartości regulowanej automatycznie w zakresie do 240W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1065A5" w:rsidRDefault="008C7FF8" w:rsidP="004A6862">
            <w:pPr>
              <w:rPr>
                <w:color w:val="000000"/>
                <w:sz w:val="18"/>
                <w:szCs w:val="18"/>
              </w:rPr>
            </w:pPr>
            <w:r w:rsidRPr="001065A5">
              <w:rPr>
                <w:color w:val="000000"/>
                <w:sz w:val="18"/>
                <w:szCs w:val="18"/>
              </w:rPr>
              <w:t>Bezprzewodowa komunikacja z aparatem - np. do celów serwisowych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1065A5" w:rsidRDefault="008C7FF8" w:rsidP="004A6862">
            <w:pPr>
              <w:rPr>
                <w:color w:val="000000"/>
                <w:sz w:val="18"/>
                <w:szCs w:val="18"/>
              </w:rPr>
            </w:pPr>
            <w:r w:rsidRPr="001065A5">
              <w:rPr>
                <w:color w:val="000000"/>
                <w:sz w:val="18"/>
                <w:szCs w:val="18"/>
              </w:rPr>
              <w:t>Możliwość regulacji :</w:t>
            </w:r>
            <w:r w:rsidRPr="001065A5">
              <w:rPr>
                <w:color w:val="000000"/>
                <w:sz w:val="18"/>
                <w:szCs w:val="18"/>
              </w:rPr>
              <w:br/>
              <w:t xml:space="preserve">a) jasności </w:t>
            </w:r>
            <w:r w:rsidRPr="001065A5">
              <w:rPr>
                <w:color w:val="000000"/>
                <w:sz w:val="18"/>
                <w:szCs w:val="18"/>
              </w:rPr>
              <w:br/>
              <w:t>b) natężenia dźwięku</w:t>
            </w:r>
            <w:r w:rsidRPr="001065A5">
              <w:rPr>
                <w:color w:val="000000"/>
                <w:sz w:val="18"/>
                <w:szCs w:val="18"/>
              </w:rPr>
              <w:br/>
              <w:t>c) języka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1065A5" w:rsidRDefault="008C7FF8" w:rsidP="004A6862">
            <w:pPr>
              <w:rPr>
                <w:color w:val="000000"/>
                <w:sz w:val="18"/>
                <w:szCs w:val="18"/>
              </w:rPr>
            </w:pPr>
            <w:r w:rsidRPr="001065A5">
              <w:rPr>
                <w:color w:val="000000"/>
                <w:sz w:val="18"/>
                <w:szCs w:val="18"/>
              </w:rPr>
              <w:t>System stałej kontroli aplikacji elektrody neutralnej dwudzielnej (ukierunkowanie elektrody, kontakt ze skórą pacjenta, połączenie z diatermią)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</w:tcPr>
          <w:p w:rsidR="008C7FF8" w:rsidRPr="001065A5" w:rsidRDefault="008C7FF8" w:rsidP="004A6862">
            <w:pPr>
              <w:spacing w:line="276" w:lineRule="auto"/>
              <w:rPr>
                <w:sz w:val="18"/>
                <w:szCs w:val="18"/>
              </w:rPr>
            </w:pPr>
            <w:r w:rsidRPr="001065A5">
              <w:rPr>
                <w:b/>
                <w:sz w:val="18"/>
                <w:szCs w:val="18"/>
              </w:rPr>
              <w:t>Przystawka argonowa współpracująca z diatermią obsługiwana z poziomu panelu diatermii – 1szt</w:t>
            </w:r>
            <w:r w:rsidRPr="001065A5">
              <w:rPr>
                <w:sz w:val="18"/>
                <w:szCs w:val="18"/>
              </w:rPr>
              <w:t>. Opisana poniżej: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</w:tcPr>
          <w:p w:rsidR="008C7FF8" w:rsidRPr="001065A5" w:rsidRDefault="008C7FF8" w:rsidP="004A6862">
            <w:pPr>
              <w:spacing w:line="276" w:lineRule="auto"/>
              <w:rPr>
                <w:sz w:val="18"/>
                <w:szCs w:val="18"/>
              </w:rPr>
            </w:pPr>
            <w:r w:rsidRPr="001065A5">
              <w:rPr>
                <w:sz w:val="18"/>
                <w:szCs w:val="18"/>
              </w:rPr>
              <w:t>Funkcja automatycznego płukania instrumentu, po podłączeniu instrumentu do przystawki argonowej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</w:tcPr>
          <w:p w:rsidR="008C7FF8" w:rsidRPr="001065A5" w:rsidRDefault="008C7FF8" w:rsidP="004A6862">
            <w:pPr>
              <w:spacing w:line="276" w:lineRule="auto"/>
              <w:rPr>
                <w:sz w:val="18"/>
                <w:szCs w:val="18"/>
              </w:rPr>
            </w:pPr>
            <w:r w:rsidRPr="001065A5">
              <w:rPr>
                <w:sz w:val="18"/>
                <w:szCs w:val="18"/>
              </w:rPr>
              <w:t>Rozpoznawanie przyłączonych instrumentów argonowych i automatyczne dobieranie parametrów pracy i przepływu argonu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</w:tcPr>
          <w:p w:rsidR="008C7FF8" w:rsidRPr="001065A5" w:rsidRDefault="008C7FF8" w:rsidP="004A6862">
            <w:pPr>
              <w:spacing w:line="276" w:lineRule="auto"/>
              <w:rPr>
                <w:sz w:val="18"/>
                <w:szCs w:val="18"/>
              </w:rPr>
            </w:pPr>
            <w:r w:rsidRPr="001065A5">
              <w:rPr>
                <w:sz w:val="18"/>
                <w:szCs w:val="18"/>
              </w:rPr>
              <w:t>Regulacja przepływu argonu w zakresie min.0,1 - 8,0 1 / min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</w:tcPr>
          <w:p w:rsidR="008C7FF8" w:rsidRPr="001065A5" w:rsidRDefault="008C7FF8" w:rsidP="004A6862">
            <w:pPr>
              <w:spacing w:line="276" w:lineRule="auto"/>
              <w:rPr>
                <w:sz w:val="18"/>
                <w:szCs w:val="18"/>
              </w:rPr>
            </w:pPr>
            <w:r w:rsidRPr="001065A5">
              <w:rPr>
                <w:sz w:val="18"/>
                <w:szCs w:val="18"/>
              </w:rPr>
              <w:t>Minimum 3 różne rodzaje / tryby koagulacji argonowej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</w:tcPr>
          <w:p w:rsidR="008C7FF8" w:rsidRPr="001065A5" w:rsidRDefault="008C7FF8" w:rsidP="004A686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1065A5">
              <w:rPr>
                <w:b/>
                <w:sz w:val="18"/>
                <w:szCs w:val="18"/>
              </w:rPr>
              <w:t>Ewakuator</w:t>
            </w:r>
            <w:proofErr w:type="spellEnd"/>
            <w:r w:rsidRPr="001065A5">
              <w:rPr>
                <w:b/>
                <w:sz w:val="18"/>
                <w:szCs w:val="18"/>
              </w:rPr>
              <w:t xml:space="preserve"> dymów – 1 szt. </w:t>
            </w:r>
            <w:r w:rsidRPr="001065A5">
              <w:rPr>
                <w:sz w:val="18"/>
                <w:szCs w:val="18"/>
              </w:rPr>
              <w:t>Opisany poniżej: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</w:tcPr>
          <w:p w:rsidR="008C7FF8" w:rsidRPr="001065A5" w:rsidRDefault="008C7FF8" w:rsidP="004A6862">
            <w:pPr>
              <w:spacing w:line="276" w:lineRule="auto"/>
              <w:rPr>
                <w:sz w:val="18"/>
                <w:szCs w:val="18"/>
              </w:rPr>
            </w:pPr>
            <w:r w:rsidRPr="001065A5">
              <w:rPr>
                <w:sz w:val="18"/>
                <w:szCs w:val="18"/>
              </w:rPr>
              <w:t xml:space="preserve">Aparat do odsysania dymu z pola operacyjnego integrowany z diatermią chirurgiczną </w:t>
            </w:r>
            <w:proofErr w:type="spellStart"/>
            <w:r w:rsidRPr="001065A5">
              <w:rPr>
                <w:sz w:val="18"/>
                <w:szCs w:val="18"/>
              </w:rPr>
              <w:t>tzn</w:t>
            </w:r>
            <w:proofErr w:type="spellEnd"/>
            <w:r w:rsidRPr="001065A5">
              <w:rPr>
                <w:sz w:val="18"/>
                <w:szCs w:val="18"/>
              </w:rPr>
              <w:t xml:space="preserve"> sterowany i programowany z poziomu diatermii, umożliwiając włączenie i wyłączanie odsysacza podczas pracy koagulacji lub cięcia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</w:tcPr>
          <w:p w:rsidR="008C7FF8" w:rsidRPr="001065A5" w:rsidRDefault="008C7FF8" w:rsidP="004A6862">
            <w:pPr>
              <w:spacing w:line="276" w:lineRule="auto"/>
              <w:rPr>
                <w:sz w:val="18"/>
                <w:szCs w:val="18"/>
              </w:rPr>
            </w:pPr>
            <w:r w:rsidRPr="001065A5">
              <w:rPr>
                <w:sz w:val="18"/>
                <w:szCs w:val="18"/>
              </w:rPr>
              <w:t>Możliwość zapamiętywania ustawień i parametrów odsysacza dymu indywidualnie dla każdego ustawionego programu i trybu pracy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</w:tcPr>
          <w:p w:rsidR="008C7FF8" w:rsidRPr="001065A5" w:rsidRDefault="008C7FF8" w:rsidP="004A6862">
            <w:pPr>
              <w:spacing w:line="276" w:lineRule="auto"/>
              <w:rPr>
                <w:sz w:val="18"/>
                <w:szCs w:val="18"/>
              </w:rPr>
            </w:pPr>
            <w:r w:rsidRPr="001065A5">
              <w:rPr>
                <w:sz w:val="18"/>
                <w:szCs w:val="18"/>
              </w:rPr>
              <w:t>Możliwość manualnego ustawienia siły odsysania przez panel sterujący aparatu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</w:tcPr>
          <w:p w:rsidR="008C7FF8" w:rsidRPr="001065A5" w:rsidRDefault="008C7FF8" w:rsidP="004A6862">
            <w:pPr>
              <w:spacing w:line="276" w:lineRule="auto"/>
              <w:rPr>
                <w:sz w:val="18"/>
                <w:szCs w:val="18"/>
              </w:rPr>
            </w:pPr>
            <w:r w:rsidRPr="001065A5">
              <w:rPr>
                <w:sz w:val="18"/>
                <w:szCs w:val="18"/>
              </w:rPr>
              <w:t>Możliwość pracy chirurgii otwartej i laparoskopii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</w:tcPr>
          <w:p w:rsidR="008C7FF8" w:rsidRPr="001065A5" w:rsidRDefault="008C7FF8" w:rsidP="004A6862">
            <w:pPr>
              <w:spacing w:line="276" w:lineRule="auto"/>
              <w:rPr>
                <w:sz w:val="18"/>
                <w:szCs w:val="18"/>
              </w:rPr>
            </w:pPr>
            <w:r w:rsidRPr="001065A5">
              <w:rPr>
                <w:sz w:val="18"/>
                <w:szCs w:val="18"/>
              </w:rPr>
              <w:t>Maksymalne natężenie przepływu zasysanego powietrza nie mniejsze niż 730 l/min ( przy nowym filtrze głównym)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</w:tcPr>
          <w:p w:rsidR="008C7FF8" w:rsidRPr="001065A5" w:rsidRDefault="008C7FF8" w:rsidP="004A6862">
            <w:pPr>
              <w:spacing w:line="276" w:lineRule="auto"/>
              <w:rPr>
                <w:sz w:val="18"/>
                <w:szCs w:val="18"/>
              </w:rPr>
            </w:pPr>
            <w:r w:rsidRPr="001065A5">
              <w:rPr>
                <w:sz w:val="18"/>
                <w:szCs w:val="18"/>
              </w:rPr>
              <w:t>Możliwość uruchamianie aparatu przez aktywację diatermii, ręcznie i włącznikiem nożnym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</w:tcPr>
          <w:p w:rsidR="008C7FF8" w:rsidRPr="001065A5" w:rsidRDefault="008C7FF8" w:rsidP="004A6862">
            <w:pPr>
              <w:spacing w:line="276" w:lineRule="auto"/>
              <w:rPr>
                <w:sz w:val="18"/>
                <w:szCs w:val="18"/>
              </w:rPr>
            </w:pPr>
            <w:r w:rsidRPr="001065A5">
              <w:rPr>
                <w:sz w:val="18"/>
                <w:szCs w:val="18"/>
              </w:rPr>
              <w:t>Aparat wyposażony w filtr główny min, ULPA 15, którego stan jest nadzorowany cały czas na ekranie urządzenia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</w:tcPr>
          <w:p w:rsidR="008C7FF8" w:rsidRPr="001065A5" w:rsidRDefault="008C7FF8" w:rsidP="004A6862">
            <w:pPr>
              <w:spacing w:line="276" w:lineRule="auto"/>
              <w:rPr>
                <w:sz w:val="18"/>
                <w:szCs w:val="18"/>
              </w:rPr>
            </w:pPr>
            <w:r w:rsidRPr="001065A5">
              <w:rPr>
                <w:sz w:val="18"/>
                <w:szCs w:val="18"/>
              </w:rPr>
              <w:t>Filtr główny odsysacza dymu o retencji nie mniejszej niż 99,9995% i cząstek o wielkości 0,1um, warstwowy z wykorzystaniem sprasowanego węgla aktywnego (w postaci stałej)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</w:tcPr>
          <w:p w:rsidR="008C7FF8" w:rsidRPr="001065A5" w:rsidRDefault="008C7FF8" w:rsidP="004A6862">
            <w:pPr>
              <w:spacing w:line="276" w:lineRule="auto"/>
              <w:rPr>
                <w:b/>
                <w:sz w:val="18"/>
                <w:szCs w:val="18"/>
              </w:rPr>
            </w:pPr>
            <w:r w:rsidRPr="001065A5">
              <w:rPr>
                <w:b/>
                <w:sz w:val="18"/>
                <w:szCs w:val="18"/>
              </w:rPr>
              <w:t>Wyposażenie: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</w:tcPr>
          <w:p w:rsidR="008C7FF8" w:rsidRPr="001065A5" w:rsidRDefault="008C7FF8" w:rsidP="004A6862">
            <w:pPr>
              <w:spacing w:line="276" w:lineRule="auto"/>
              <w:rPr>
                <w:b/>
                <w:sz w:val="18"/>
                <w:szCs w:val="18"/>
              </w:rPr>
            </w:pPr>
            <w:r w:rsidRPr="001065A5">
              <w:rPr>
                <w:sz w:val="18"/>
                <w:szCs w:val="18"/>
              </w:rPr>
              <w:t>Włącznik nożny podwójny z możliwością zamiany programu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</w:tcPr>
          <w:p w:rsidR="008C7FF8" w:rsidRPr="001065A5" w:rsidRDefault="008C7FF8" w:rsidP="004A6862">
            <w:pPr>
              <w:spacing w:line="276" w:lineRule="auto"/>
              <w:rPr>
                <w:b/>
                <w:sz w:val="18"/>
                <w:szCs w:val="18"/>
              </w:rPr>
            </w:pPr>
            <w:r w:rsidRPr="001065A5">
              <w:rPr>
                <w:sz w:val="18"/>
                <w:szCs w:val="18"/>
              </w:rPr>
              <w:t>Włącznik nożny pojedynczy z możliwością zamiany programu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</w:tcPr>
          <w:p w:rsidR="008C7FF8" w:rsidRPr="001065A5" w:rsidRDefault="008C7FF8" w:rsidP="004A6862">
            <w:pPr>
              <w:rPr>
                <w:sz w:val="18"/>
                <w:szCs w:val="18"/>
              </w:rPr>
            </w:pPr>
            <w:r w:rsidRPr="001065A5">
              <w:rPr>
                <w:sz w:val="18"/>
                <w:szCs w:val="18"/>
              </w:rPr>
              <w:t>Kabel elektrody neutralnej – 1szt.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</w:tcPr>
          <w:p w:rsidR="008C7FF8" w:rsidRPr="001065A5" w:rsidRDefault="008C7FF8" w:rsidP="004A6862">
            <w:pPr>
              <w:rPr>
                <w:sz w:val="18"/>
                <w:szCs w:val="18"/>
              </w:rPr>
            </w:pPr>
            <w:r w:rsidRPr="001065A5">
              <w:rPr>
                <w:sz w:val="18"/>
                <w:szCs w:val="18"/>
              </w:rPr>
              <w:t>Elektrody bierne dzielone,  powierzchnia elektrody 85 cm2 pierścień ekwipotencjalny 23 cm² - 50 szt.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</w:tcPr>
          <w:p w:rsidR="008C7FF8" w:rsidRPr="001065A5" w:rsidRDefault="008C7FF8" w:rsidP="004A6862">
            <w:pPr>
              <w:rPr>
                <w:sz w:val="18"/>
                <w:szCs w:val="18"/>
              </w:rPr>
            </w:pPr>
            <w:r w:rsidRPr="001065A5">
              <w:rPr>
                <w:sz w:val="18"/>
                <w:szCs w:val="18"/>
              </w:rPr>
              <w:t>Wózek jezdny pod aparat, wózek z miejscem na butlę argonową – 1 sztuka.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</w:tcPr>
          <w:p w:rsidR="008C7FF8" w:rsidRPr="001065A5" w:rsidRDefault="008C7FF8" w:rsidP="004A6862">
            <w:pPr>
              <w:rPr>
                <w:sz w:val="18"/>
                <w:szCs w:val="18"/>
                <w:lang w:bidi="hi-IN"/>
              </w:rPr>
            </w:pPr>
            <w:r w:rsidRPr="001065A5">
              <w:rPr>
                <w:sz w:val="18"/>
                <w:szCs w:val="18"/>
                <w:lang w:bidi="hi-IN"/>
              </w:rPr>
              <w:t xml:space="preserve">jednorazowe uchwyty do odsysania dymu, krótki z powlekaną elektrodą </w:t>
            </w:r>
            <w:proofErr w:type="spellStart"/>
            <w:r w:rsidRPr="001065A5">
              <w:rPr>
                <w:sz w:val="18"/>
                <w:szCs w:val="18"/>
                <w:lang w:bidi="hi-IN"/>
              </w:rPr>
              <w:t>szpatułkową</w:t>
            </w:r>
            <w:proofErr w:type="spellEnd"/>
            <w:r w:rsidRPr="001065A5">
              <w:rPr>
                <w:sz w:val="18"/>
                <w:szCs w:val="18"/>
                <w:lang w:bidi="hi-IN"/>
              </w:rPr>
              <w:t xml:space="preserve"> pokrytą powłoką </w:t>
            </w:r>
            <w:proofErr w:type="spellStart"/>
            <w:r w:rsidRPr="001065A5">
              <w:rPr>
                <w:sz w:val="18"/>
                <w:szCs w:val="18"/>
                <w:lang w:bidi="hi-IN"/>
              </w:rPr>
              <w:t>nieprzywieralną</w:t>
            </w:r>
            <w:proofErr w:type="spellEnd"/>
            <w:r w:rsidRPr="001065A5">
              <w:rPr>
                <w:sz w:val="18"/>
                <w:szCs w:val="18"/>
                <w:lang w:bidi="hi-IN"/>
              </w:rPr>
              <w:t>, kablem przyłączeniowym 3m  - 40szt.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</w:tcPr>
          <w:p w:rsidR="008C7FF8" w:rsidRPr="001065A5" w:rsidRDefault="008C7FF8" w:rsidP="004A6862">
            <w:pPr>
              <w:rPr>
                <w:sz w:val="18"/>
                <w:szCs w:val="18"/>
              </w:rPr>
            </w:pPr>
            <w:r w:rsidRPr="001065A5">
              <w:rPr>
                <w:sz w:val="18"/>
                <w:szCs w:val="18"/>
              </w:rPr>
              <w:t>Jednorazowy instrument do cięcia i koagulacji za pomocą bipolarnych prądów, zakrzywiony 17 mm, długość 350 mm z kablem przyłączeniowym o długości 4 m i wtyczką – 5szt.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</w:tcPr>
          <w:p w:rsidR="008C7FF8" w:rsidRPr="001065A5" w:rsidRDefault="008C7FF8" w:rsidP="004A6862">
            <w:pPr>
              <w:rPr>
                <w:sz w:val="18"/>
                <w:szCs w:val="18"/>
              </w:rPr>
            </w:pPr>
            <w:r w:rsidRPr="001065A5">
              <w:rPr>
                <w:sz w:val="18"/>
                <w:szCs w:val="18"/>
              </w:rPr>
              <w:t>Reduktor do butli z argonem – 1szt.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</w:tcPr>
          <w:p w:rsidR="008C7FF8" w:rsidRPr="001065A5" w:rsidRDefault="008C7FF8" w:rsidP="004A6862">
            <w:pPr>
              <w:rPr>
                <w:sz w:val="18"/>
                <w:szCs w:val="18"/>
              </w:rPr>
            </w:pPr>
            <w:r w:rsidRPr="001065A5">
              <w:rPr>
                <w:sz w:val="18"/>
                <w:szCs w:val="18"/>
              </w:rPr>
              <w:t>Butla argonowa – wypełniona argonem , pasująca do oferowanego wózka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</w:tcPr>
          <w:p w:rsidR="008C7FF8" w:rsidRPr="001065A5" w:rsidRDefault="008C7FF8" w:rsidP="004A6862">
            <w:pPr>
              <w:rPr>
                <w:sz w:val="18"/>
                <w:szCs w:val="18"/>
              </w:rPr>
            </w:pPr>
            <w:r w:rsidRPr="001065A5">
              <w:rPr>
                <w:color w:val="000000"/>
                <w:sz w:val="18"/>
                <w:szCs w:val="18"/>
              </w:rPr>
              <w:t>Aplikator argonowy z filtrem, dł. 350mm wraz z wysuwaną elektrodą igłową – 10szt.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</w:tcPr>
          <w:p w:rsidR="008C7FF8" w:rsidRPr="001065A5" w:rsidRDefault="008C7FF8" w:rsidP="004A6862">
            <w:pPr>
              <w:rPr>
                <w:sz w:val="18"/>
                <w:szCs w:val="18"/>
              </w:rPr>
            </w:pPr>
            <w:r w:rsidRPr="001065A5">
              <w:rPr>
                <w:color w:val="000000"/>
                <w:sz w:val="18"/>
                <w:szCs w:val="18"/>
              </w:rPr>
              <w:t xml:space="preserve">Aplikator argonowy z filtrem, dł. 350mm wraz z wysuwaną elektrodą </w:t>
            </w:r>
            <w:proofErr w:type="spellStart"/>
            <w:r w:rsidRPr="001065A5">
              <w:rPr>
                <w:color w:val="000000"/>
                <w:sz w:val="18"/>
                <w:szCs w:val="18"/>
              </w:rPr>
              <w:t>szpatułkową</w:t>
            </w:r>
            <w:proofErr w:type="spellEnd"/>
            <w:r w:rsidRPr="001065A5">
              <w:rPr>
                <w:color w:val="000000"/>
                <w:sz w:val="18"/>
                <w:szCs w:val="18"/>
              </w:rPr>
              <w:t xml:space="preserve"> – 10szt.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</w:tcPr>
          <w:p w:rsidR="008C7FF8" w:rsidRPr="001065A5" w:rsidRDefault="008C7FF8" w:rsidP="004A6862">
            <w:pPr>
              <w:rPr>
                <w:sz w:val="18"/>
                <w:szCs w:val="18"/>
              </w:rPr>
            </w:pPr>
            <w:r w:rsidRPr="001065A5">
              <w:rPr>
                <w:sz w:val="18"/>
                <w:szCs w:val="18"/>
                <w:lang w:bidi="hi-IN"/>
              </w:rPr>
              <w:t>Filtr główny do systemu odprowadzania dymów ULPA15 – 1szt.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</w:tcPr>
          <w:p w:rsidR="008C7FF8" w:rsidRPr="001065A5" w:rsidRDefault="008C7FF8" w:rsidP="004A6862">
            <w:pPr>
              <w:rPr>
                <w:sz w:val="18"/>
                <w:szCs w:val="18"/>
              </w:rPr>
            </w:pPr>
            <w:r w:rsidRPr="001065A5">
              <w:rPr>
                <w:sz w:val="18"/>
                <w:szCs w:val="18"/>
              </w:rPr>
              <w:t>Samouszczelniająca się pułapka wodna o średniej pojemności, do ochrony kasety filtra głównego – 1 szt.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</w:tcPr>
          <w:p w:rsidR="008C7FF8" w:rsidRPr="001065A5" w:rsidRDefault="008C7FF8" w:rsidP="004A6862">
            <w:pPr>
              <w:rPr>
                <w:sz w:val="18"/>
                <w:szCs w:val="18"/>
              </w:rPr>
            </w:pPr>
            <w:r w:rsidRPr="001065A5">
              <w:rPr>
                <w:rFonts w:eastAsia="NettoOffcPro"/>
                <w:sz w:val="18"/>
                <w:szCs w:val="18"/>
              </w:rPr>
              <w:t>Filtr wstępny do odsysacza dymu z przyłączem ø 22 mm – 15szt.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1065A5" w:rsidTr="004A6862">
        <w:trPr>
          <w:cantSplit/>
          <w:trHeight w:val="20"/>
        </w:trPr>
        <w:tc>
          <w:tcPr>
            <w:tcW w:w="567" w:type="dxa"/>
            <w:shd w:val="clear" w:color="auto" w:fill="FFFFFF" w:themeFill="background1"/>
            <w:vAlign w:val="center"/>
          </w:tcPr>
          <w:p w:rsidR="008C7FF8" w:rsidRPr="001065A5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ind w:left="173" w:hanging="141"/>
              <w:rPr>
                <w:rFonts w:ascii="Times New Roman" w:hAnsi="Times New Roman"/>
                <w:sz w:val="18"/>
                <w:szCs w:val="18"/>
                <w:lang w:val="pl-PL" w:eastAsia="zh-CN"/>
              </w:rPr>
            </w:pPr>
          </w:p>
        </w:tc>
        <w:tc>
          <w:tcPr>
            <w:tcW w:w="4962" w:type="dxa"/>
            <w:shd w:val="clear" w:color="auto" w:fill="auto"/>
          </w:tcPr>
          <w:p w:rsidR="008C7FF8" w:rsidRPr="001065A5" w:rsidRDefault="008C7FF8" w:rsidP="004A6862">
            <w:pPr>
              <w:rPr>
                <w:sz w:val="18"/>
                <w:szCs w:val="18"/>
              </w:rPr>
            </w:pPr>
            <w:r w:rsidRPr="001065A5">
              <w:rPr>
                <w:sz w:val="18"/>
                <w:szCs w:val="18"/>
              </w:rPr>
              <w:t xml:space="preserve">Zestaw mocujący na wózku – 1 szt. </w:t>
            </w:r>
          </w:p>
        </w:tc>
        <w:tc>
          <w:tcPr>
            <w:tcW w:w="2835" w:type="dxa"/>
            <w:shd w:val="clear" w:color="auto" w:fill="auto"/>
          </w:tcPr>
          <w:p w:rsidR="008C7FF8" w:rsidRDefault="008C7FF8" w:rsidP="004A6862">
            <w:pPr>
              <w:jc w:val="center"/>
            </w:pPr>
            <w:r w:rsidRPr="006F6761">
              <w:rPr>
                <w:sz w:val="18"/>
                <w:szCs w:val="18"/>
              </w:rPr>
              <w:t>TAK, podać</w:t>
            </w:r>
          </w:p>
        </w:tc>
        <w:tc>
          <w:tcPr>
            <w:tcW w:w="2551" w:type="dxa"/>
            <w:shd w:val="clear" w:color="auto" w:fill="auto"/>
          </w:tcPr>
          <w:p w:rsidR="008C7FF8" w:rsidRPr="001065A5" w:rsidRDefault="008C7FF8" w:rsidP="004A6862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C7FF8" w:rsidRPr="008C7FF8" w:rsidTr="004A6862">
        <w:trPr>
          <w:cantSplit/>
          <w:trHeight w:val="20"/>
        </w:trPr>
        <w:tc>
          <w:tcPr>
            <w:tcW w:w="567" w:type="dxa"/>
            <w:shd w:val="clear" w:color="auto" w:fill="C5E0B3" w:themeFill="accent6" w:themeFillTint="66"/>
            <w:vAlign w:val="center"/>
          </w:tcPr>
          <w:p w:rsidR="008C7FF8" w:rsidRPr="008C7FF8" w:rsidRDefault="00DC4B89" w:rsidP="004A686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160</w:t>
            </w:r>
          </w:p>
        </w:tc>
        <w:tc>
          <w:tcPr>
            <w:tcW w:w="4962" w:type="dxa"/>
            <w:shd w:val="clear" w:color="auto" w:fill="C5E0B3" w:themeFill="accent6" w:themeFillTint="66"/>
          </w:tcPr>
          <w:p w:rsidR="008C7FF8" w:rsidRPr="008C7FF8" w:rsidRDefault="008C7FF8" w:rsidP="004A6862">
            <w:pPr>
              <w:tabs>
                <w:tab w:val="left" w:pos="1110"/>
              </w:tabs>
              <w:spacing w:before="60" w:after="60"/>
              <w:rPr>
                <w:b/>
                <w:sz w:val="20"/>
                <w:szCs w:val="20"/>
              </w:rPr>
            </w:pPr>
            <w:r w:rsidRPr="008C7FF8">
              <w:rPr>
                <w:b/>
                <w:sz w:val="20"/>
                <w:szCs w:val="20"/>
              </w:rPr>
              <w:t xml:space="preserve">Rejestrator /nagrywarka do systemu chirurgii </w:t>
            </w:r>
            <w:proofErr w:type="spellStart"/>
            <w:r w:rsidRPr="008C7FF8">
              <w:rPr>
                <w:b/>
                <w:sz w:val="20"/>
                <w:szCs w:val="20"/>
              </w:rPr>
              <w:t>robotycznej</w:t>
            </w:r>
            <w:proofErr w:type="spellEnd"/>
          </w:p>
        </w:tc>
        <w:tc>
          <w:tcPr>
            <w:tcW w:w="2835" w:type="dxa"/>
            <w:shd w:val="clear" w:color="auto" w:fill="C5E0B3" w:themeFill="accent6" w:themeFillTint="66"/>
          </w:tcPr>
          <w:p w:rsidR="008C7FF8" w:rsidRPr="008C7FF8" w:rsidRDefault="008C7FF8" w:rsidP="004A686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C7FF8">
              <w:rPr>
                <w:sz w:val="20"/>
                <w:szCs w:val="20"/>
              </w:rPr>
              <w:t>TAK, Podać producent, typ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:rsidR="008C7FF8" w:rsidRPr="008C7FF8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8C7FF8" w:rsidTr="004A686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7FF8" w:rsidRPr="008C7FF8" w:rsidRDefault="008C7FF8" w:rsidP="008C7FF8">
            <w:pPr>
              <w:pStyle w:val="Akapitzlist"/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/>
                <w:sz w:val="20"/>
                <w:szCs w:val="20"/>
                <w:lang w:val="pl-PL" w:eastAsia="zh-CN" w:bidi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FF8" w:rsidRPr="008C7FF8" w:rsidRDefault="008C7FF8" w:rsidP="004A6862">
            <w:pPr>
              <w:tabs>
                <w:tab w:val="left" w:pos="1110"/>
              </w:tabs>
              <w:spacing w:before="60" w:after="60"/>
              <w:rPr>
                <w:sz w:val="20"/>
                <w:szCs w:val="20"/>
              </w:rPr>
            </w:pPr>
            <w:r w:rsidRPr="008C7FF8">
              <w:rPr>
                <w:sz w:val="20"/>
                <w:szCs w:val="20"/>
              </w:rPr>
              <w:t>Możliwość rejestracji dwu- i trójwymiarowego obrazu Full HD z kamer endoskopowych.</w:t>
            </w:r>
          </w:p>
          <w:p w:rsidR="008C7FF8" w:rsidRPr="008C7FF8" w:rsidRDefault="008C7FF8" w:rsidP="004A6862">
            <w:pPr>
              <w:tabs>
                <w:tab w:val="left" w:pos="1110"/>
              </w:tabs>
              <w:spacing w:before="60" w:after="60"/>
              <w:rPr>
                <w:sz w:val="20"/>
                <w:szCs w:val="20"/>
              </w:rPr>
            </w:pPr>
            <w:r w:rsidRPr="008C7FF8">
              <w:rPr>
                <w:sz w:val="20"/>
                <w:szCs w:val="20"/>
              </w:rPr>
              <w:t xml:space="preserve">Materiał wideo nagrywany na wewnętrzny dysk twardy można równoległe zapisywać na dwa urządzenia zewnętrzne (np. napęd Blu-ray/DVD, przenośny dysk twardy USB, pamięć </w:t>
            </w:r>
            <w:proofErr w:type="spellStart"/>
            <w:r w:rsidRPr="008C7FF8">
              <w:rPr>
                <w:sz w:val="20"/>
                <w:szCs w:val="20"/>
              </w:rPr>
              <w:t>flash</w:t>
            </w:r>
            <w:proofErr w:type="spellEnd"/>
            <w:r w:rsidRPr="008C7FF8">
              <w:rPr>
                <w:sz w:val="20"/>
                <w:szCs w:val="20"/>
              </w:rPr>
              <w:t xml:space="preserve"> USB). 3,5-calowy, kolorowy ekran LCD, który służy do podglądu obrazu wejściowego i stanu wejść, a także wyświetlania odtwarzanego obrazu i ekranów z ustawieniami urządzenia.</w:t>
            </w:r>
          </w:p>
          <w:p w:rsidR="008C7FF8" w:rsidRPr="008C7FF8" w:rsidRDefault="008C7FF8" w:rsidP="004A6862">
            <w:pPr>
              <w:tabs>
                <w:tab w:val="left" w:pos="1110"/>
              </w:tabs>
              <w:spacing w:before="60" w:after="60"/>
              <w:rPr>
                <w:sz w:val="20"/>
                <w:szCs w:val="20"/>
              </w:rPr>
            </w:pPr>
            <w:bookmarkStart w:id="3" w:name="_Hlk177077769"/>
            <w:r w:rsidRPr="008C7FF8">
              <w:rPr>
                <w:sz w:val="20"/>
                <w:szCs w:val="20"/>
              </w:rPr>
              <w:t>Dysk twardy rejestratora o pojemności min. 2 TB.</w:t>
            </w:r>
          </w:p>
          <w:bookmarkEnd w:id="3"/>
          <w:p w:rsidR="008C7FF8" w:rsidRPr="008C7FF8" w:rsidRDefault="008C7FF8" w:rsidP="004A6862">
            <w:pPr>
              <w:tabs>
                <w:tab w:val="left" w:pos="1110"/>
              </w:tabs>
              <w:spacing w:before="60" w:after="60"/>
              <w:rPr>
                <w:sz w:val="20"/>
                <w:szCs w:val="20"/>
              </w:rPr>
            </w:pPr>
            <w:r w:rsidRPr="008C7FF8">
              <w:rPr>
                <w:sz w:val="20"/>
                <w:szCs w:val="20"/>
              </w:rPr>
              <w:t xml:space="preserve">Szybkość bitowa zapisu (HD): 1080p: 24 </w:t>
            </w:r>
            <w:proofErr w:type="spellStart"/>
            <w:r w:rsidRPr="008C7FF8">
              <w:rPr>
                <w:sz w:val="20"/>
                <w:szCs w:val="20"/>
              </w:rPr>
              <w:t>Mb</w:t>
            </w:r>
            <w:proofErr w:type="spellEnd"/>
            <w:r w:rsidRPr="008C7FF8">
              <w:rPr>
                <w:sz w:val="20"/>
                <w:szCs w:val="20"/>
              </w:rPr>
              <w:t xml:space="preserve">/s, 18 </w:t>
            </w:r>
            <w:proofErr w:type="spellStart"/>
            <w:r w:rsidRPr="008C7FF8">
              <w:rPr>
                <w:sz w:val="20"/>
                <w:szCs w:val="20"/>
              </w:rPr>
              <w:t>Mb</w:t>
            </w:r>
            <w:proofErr w:type="spellEnd"/>
            <w:r w:rsidRPr="008C7FF8">
              <w:rPr>
                <w:sz w:val="20"/>
                <w:szCs w:val="20"/>
              </w:rPr>
              <w:t xml:space="preserve">/s , 12 </w:t>
            </w:r>
            <w:proofErr w:type="spellStart"/>
            <w:r w:rsidRPr="008C7FF8">
              <w:rPr>
                <w:sz w:val="20"/>
                <w:szCs w:val="20"/>
              </w:rPr>
              <w:t>Mb</w:t>
            </w:r>
            <w:proofErr w:type="spellEnd"/>
            <w:r w:rsidRPr="008C7FF8">
              <w:rPr>
                <w:sz w:val="20"/>
                <w:szCs w:val="20"/>
              </w:rPr>
              <w:t>/s.</w:t>
            </w:r>
          </w:p>
          <w:p w:rsidR="008C7FF8" w:rsidRPr="008C7FF8" w:rsidRDefault="008C7FF8" w:rsidP="004A6862">
            <w:pPr>
              <w:tabs>
                <w:tab w:val="left" w:pos="1110"/>
              </w:tabs>
              <w:spacing w:before="60" w:after="60"/>
              <w:rPr>
                <w:sz w:val="20"/>
                <w:szCs w:val="20"/>
              </w:rPr>
            </w:pPr>
            <w:r w:rsidRPr="008C7FF8">
              <w:rPr>
                <w:sz w:val="20"/>
                <w:szCs w:val="20"/>
              </w:rPr>
              <w:t>Wyrób medyczny.</w:t>
            </w:r>
          </w:p>
          <w:p w:rsidR="008C7FF8" w:rsidRPr="008C7FF8" w:rsidRDefault="008C7FF8" w:rsidP="004A6862">
            <w:pPr>
              <w:tabs>
                <w:tab w:val="left" w:pos="1110"/>
              </w:tabs>
              <w:spacing w:before="60" w:after="60"/>
              <w:rPr>
                <w:sz w:val="20"/>
                <w:szCs w:val="20"/>
              </w:rPr>
            </w:pPr>
            <w:r w:rsidRPr="008C7FF8">
              <w:rPr>
                <w:sz w:val="20"/>
                <w:szCs w:val="20"/>
              </w:rPr>
              <w:t>Format zapisu wideo: MPEG-4 AVC / H.264</w:t>
            </w:r>
          </w:p>
          <w:p w:rsidR="008C7FF8" w:rsidRPr="008C7FF8" w:rsidRDefault="008C7FF8" w:rsidP="004A6862">
            <w:pPr>
              <w:tabs>
                <w:tab w:val="left" w:pos="1110"/>
              </w:tabs>
              <w:spacing w:before="60" w:after="60"/>
              <w:rPr>
                <w:sz w:val="20"/>
                <w:szCs w:val="20"/>
              </w:rPr>
            </w:pPr>
            <w:r w:rsidRPr="008C7FF8">
              <w:rPr>
                <w:sz w:val="20"/>
                <w:szCs w:val="20"/>
              </w:rPr>
              <w:t>Format zapisu audio: AAC LC Format zapisu plików: MP4</w:t>
            </w:r>
          </w:p>
          <w:p w:rsidR="008C7FF8" w:rsidRPr="008C7FF8" w:rsidRDefault="008C7FF8" w:rsidP="004A6862">
            <w:pPr>
              <w:tabs>
                <w:tab w:val="left" w:pos="1110"/>
              </w:tabs>
              <w:spacing w:before="60" w:after="60"/>
              <w:rPr>
                <w:sz w:val="20"/>
                <w:szCs w:val="20"/>
              </w:rPr>
            </w:pPr>
            <w:r w:rsidRPr="008C7FF8">
              <w:rPr>
                <w:sz w:val="20"/>
                <w:szCs w:val="20"/>
              </w:rPr>
              <w:t>Złącza wejściowe minimum:</w:t>
            </w:r>
          </w:p>
          <w:p w:rsidR="008C7FF8" w:rsidRPr="008C7FF8" w:rsidRDefault="008C7FF8" w:rsidP="004A6862">
            <w:pPr>
              <w:tabs>
                <w:tab w:val="left" w:pos="1110"/>
              </w:tabs>
              <w:spacing w:before="60" w:after="60"/>
              <w:rPr>
                <w:sz w:val="20"/>
                <w:szCs w:val="20"/>
              </w:rPr>
            </w:pPr>
            <w:r w:rsidRPr="008C7FF8">
              <w:rPr>
                <w:sz w:val="20"/>
                <w:szCs w:val="20"/>
              </w:rPr>
              <w:t xml:space="preserve">3G/HD/SD-SDI (typu BNC) (2 szt.) </w:t>
            </w:r>
          </w:p>
          <w:p w:rsidR="008C7FF8" w:rsidRPr="008C7FF8" w:rsidRDefault="008C7FF8" w:rsidP="004A6862">
            <w:pPr>
              <w:tabs>
                <w:tab w:val="left" w:pos="1110"/>
              </w:tabs>
              <w:spacing w:before="60" w:after="60"/>
              <w:rPr>
                <w:sz w:val="20"/>
                <w:szCs w:val="20"/>
                <w:lang w:val="en-US"/>
              </w:rPr>
            </w:pPr>
            <w:r w:rsidRPr="008C7FF8">
              <w:rPr>
                <w:sz w:val="20"/>
                <w:szCs w:val="20"/>
                <w:lang w:val="en-US"/>
              </w:rPr>
              <w:t xml:space="preserve">DVI-D (Single link) (2 </w:t>
            </w:r>
            <w:proofErr w:type="spellStart"/>
            <w:r w:rsidRPr="008C7FF8">
              <w:rPr>
                <w:sz w:val="20"/>
                <w:szCs w:val="20"/>
                <w:lang w:val="en-US"/>
              </w:rPr>
              <w:t>szt</w:t>
            </w:r>
            <w:proofErr w:type="spellEnd"/>
            <w:r w:rsidRPr="008C7FF8">
              <w:rPr>
                <w:sz w:val="20"/>
                <w:szCs w:val="20"/>
                <w:lang w:val="en-US"/>
              </w:rPr>
              <w:t>.)</w:t>
            </w:r>
          </w:p>
          <w:p w:rsidR="008C7FF8" w:rsidRPr="008C7FF8" w:rsidRDefault="008C7FF8" w:rsidP="004A6862">
            <w:pPr>
              <w:tabs>
                <w:tab w:val="left" w:pos="1110"/>
              </w:tabs>
              <w:spacing w:before="60" w:after="60"/>
              <w:rPr>
                <w:sz w:val="20"/>
                <w:szCs w:val="20"/>
              </w:rPr>
            </w:pPr>
            <w:r w:rsidRPr="008C7FF8">
              <w:rPr>
                <w:sz w:val="20"/>
                <w:szCs w:val="20"/>
                <w:lang w:val="en-US"/>
              </w:rPr>
              <w:t xml:space="preserve"> </w:t>
            </w:r>
            <w:r w:rsidRPr="008C7FF8">
              <w:rPr>
                <w:sz w:val="20"/>
                <w:szCs w:val="20"/>
              </w:rPr>
              <w:t xml:space="preserve">S-VIDEO (4-stykowe mini DIN) (1 szt.) </w:t>
            </w:r>
          </w:p>
          <w:p w:rsidR="008C7FF8" w:rsidRPr="008C7FF8" w:rsidRDefault="008C7FF8" w:rsidP="004A6862">
            <w:pPr>
              <w:tabs>
                <w:tab w:val="left" w:pos="1110"/>
              </w:tabs>
              <w:spacing w:before="60" w:after="60"/>
              <w:rPr>
                <w:sz w:val="20"/>
                <w:szCs w:val="20"/>
              </w:rPr>
            </w:pPr>
            <w:r w:rsidRPr="008C7FF8">
              <w:rPr>
                <w:sz w:val="20"/>
                <w:szCs w:val="20"/>
              </w:rPr>
              <w:t xml:space="preserve">VIDEO (typu BNC) (1 szt.) </w:t>
            </w:r>
          </w:p>
          <w:p w:rsidR="008C7FF8" w:rsidRPr="008C7FF8" w:rsidRDefault="008C7FF8" w:rsidP="004A6862">
            <w:pPr>
              <w:tabs>
                <w:tab w:val="left" w:pos="1110"/>
              </w:tabs>
              <w:spacing w:before="60" w:after="60"/>
              <w:rPr>
                <w:sz w:val="20"/>
                <w:szCs w:val="20"/>
              </w:rPr>
            </w:pPr>
            <w:r w:rsidRPr="008C7FF8">
              <w:rPr>
                <w:sz w:val="20"/>
                <w:szCs w:val="20"/>
              </w:rPr>
              <w:t>RGB (15-stykowe mini D-</w:t>
            </w:r>
            <w:proofErr w:type="spellStart"/>
            <w:r w:rsidRPr="008C7FF8">
              <w:rPr>
                <w:sz w:val="20"/>
                <w:szCs w:val="20"/>
              </w:rPr>
              <w:t>sub</w:t>
            </w:r>
            <w:proofErr w:type="spellEnd"/>
            <w:r w:rsidRPr="008C7FF8">
              <w:rPr>
                <w:sz w:val="20"/>
                <w:szCs w:val="20"/>
              </w:rPr>
              <w:t xml:space="preserve">) (1 szt.) </w:t>
            </w:r>
          </w:p>
          <w:p w:rsidR="008C7FF8" w:rsidRPr="008C7FF8" w:rsidRDefault="008C7FF8" w:rsidP="004A6862">
            <w:pPr>
              <w:tabs>
                <w:tab w:val="left" w:pos="1110"/>
              </w:tabs>
              <w:spacing w:before="60" w:after="60"/>
              <w:rPr>
                <w:sz w:val="20"/>
                <w:szCs w:val="20"/>
                <w:lang w:val="en-US"/>
              </w:rPr>
            </w:pPr>
            <w:r w:rsidRPr="008C7FF8">
              <w:rPr>
                <w:sz w:val="20"/>
                <w:szCs w:val="20"/>
                <w:lang w:val="en-US"/>
              </w:rPr>
              <w:t xml:space="preserve">AUDIO (mini jack stereo) (1 </w:t>
            </w:r>
            <w:proofErr w:type="spellStart"/>
            <w:r w:rsidRPr="008C7FF8">
              <w:rPr>
                <w:sz w:val="20"/>
                <w:szCs w:val="20"/>
                <w:lang w:val="en-US"/>
              </w:rPr>
              <w:t>szt</w:t>
            </w:r>
            <w:proofErr w:type="spellEnd"/>
            <w:r w:rsidRPr="008C7FF8">
              <w:rPr>
                <w:sz w:val="20"/>
                <w:szCs w:val="20"/>
                <w:lang w:val="en-US"/>
              </w:rPr>
              <w:t>.)</w:t>
            </w:r>
          </w:p>
          <w:p w:rsidR="008C7FF8" w:rsidRPr="008C7FF8" w:rsidRDefault="008C7FF8" w:rsidP="004A6862">
            <w:pPr>
              <w:tabs>
                <w:tab w:val="left" w:pos="1110"/>
              </w:tabs>
              <w:spacing w:before="60" w:after="60"/>
              <w:rPr>
                <w:sz w:val="20"/>
                <w:szCs w:val="20"/>
                <w:lang w:val="en-US"/>
              </w:rPr>
            </w:pPr>
            <w:r w:rsidRPr="008C7FF8">
              <w:rPr>
                <w:sz w:val="20"/>
                <w:szCs w:val="20"/>
                <w:lang w:val="en-US"/>
              </w:rPr>
              <w:t xml:space="preserve"> MIC (mini jack stereo) (1 </w:t>
            </w:r>
            <w:proofErr w:type="spellStart"/>
            <w:r w:rsidRPr="008C7FF8">
              <w:rPr>
                <w:sz w:val="20"/>
                <w:szCs w:val="20"/>
                <w:lang w:val="en-US"/>
              </w:rPr>
              <w:t>szt</w:t>
            </w:r>
            <w:proofErr w:type="spellEnd"/>
            <w:r w:rsidRPr="008C7FF8">
              <w:rPr>
                <w:sz w:val="20"/>
                <w:szCs w:val="20"/>
                <w:lang w:val="en-US"/>
              </w:rPr>
              <w:t xml:space="preserve">.) </w:t>
            </w:r>
          </w:p>
          <w:p w:rsidR="008C7FF8" w:rsidRPr="008C7FF8" w:rsidRDefault="008C7FF8" w:rsidP="004A6862">
            <w:pPr>
              <w:tabs>
                <w:tab w:val="left" w:pos="1110"/>
              </w:tabs>
              <w:spacing w:before="60" w:after="60"/>
              <w:rPr>
                <w:sz w:val="20"/>
                <w:szCs w:val="20"/>
              </w:rPr>
            </w:pPr>
            <w:r w:rsidRPr="008C7FF8">
              <w:rPr>
                <w:sz w:val="20"/>
                <w:szCs w:val="20"/>
              </w:rPr>
              <w:t>Wejście napięcia przemiennego (3-stykowe) (1 szt.)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FF8" w:rsidRPr="008C7FF8" w:rsidRDefault="008C7FF8" w:rsidP="004A686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C7FF8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FF8" w:rsidRPr="008C7FF8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C5E0B3" w:themeFill="accent6" w:themeFillTint="66"/>
            <w:vAlign w:val="center"/>
          </w:tcPr>
          <w:p w:rsidR="008C7FF8" w:rsidRPr="00C97BEF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C5E0B3" w:themeFill="accent6" w:themeFillTint="66"/>
          </w:tcPr>
          <w:p w:rsidR="008C7FF8" w:rsidRPr="00C97BEF" w:rsidRDefault="008C7FF8" w:rsidP="004A6862">
            <w:pPr>
              <w:tabs>
                <w:tab w:val="left" w:pos="1110"/>
              </w:tabs>
              <w:spacing w:before="60" w:after="60"/>
              <w:rPr>
                <w:b/>
                <w:sz w:val="20"/>
                <w:szCs w:val="20"/>
              </w:rPr>
            </w:pPr>
            <w:r w:rsidRPr="007B6714">
              <w:rPr>
                <w:b/>
                <w:sz w:val="20"/>
                <w:szCs w:val="20"/>
              </w:rPr>
              <w:t>WYMAGANIA DODATKOWE: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:rsidR="008C7FF8" w:rsidRPr="00C97BEF" w:rsidRDefault="008C7FF8" w:rsidP="004A686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C5E0B3" w:themeFill="accent6" w:themeFillTint="66"/>
          </w:tcPr>
          <w:p w:rsidR="008C7FF8" w:rsidRPr="00C97BEF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C97BEF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3C25DE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 w:rsidRPr="003C25DE">
              <w:rPr>
                <w:color w:val="000000"/>
                <w:sz w:val="20"/>
                <w:szCs w:val="20"/>
              </w:rPr>
              <w:t>Aplikacja na telefon komórkowy, która umożliwia operatorowi konsoli chirurgicznej na wgląd do danych zabiegu np.: czasu konsolowego, użytych narzędzi chirurgicznych - z możliwością porównania czasu konsolowego z danymi światowymi</w:t>
            </w:r>
          </w:p>
        </w:tc>
        <w:tc>
          <w:tcPr>
            <w:tcW w:w="2835" w:type="dxa"/>
          </w:tcPr>
          <w:p w:rsidR="008C7FF8" w:rsidRDefault="008C7FF8" w:rsidP="004A6862">
            <w:pPr>
              <w:jc w:val="center"/>
            </w:pPr>
            <w:r w:rsidRPr="00B35018"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8C7FF8" w:rsidRPr="00C97BEF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C97BEF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3C25DE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 w:rsidRPr="003C25DE">
              <w:rPr>
                <w:color w:val="000000"/>
                <w:sz w:val="20"/>
                <w:szCs w:val="20"/>
              </w:rPr>
              <w:t xml:space="preserve">Możliwość dostarczenia dodatkowej konsoli chirurgicznej, która będzie posiadała możliwość integracji z zakupionym systemem chirurgii </w:t>
            </w:r>
            <w:proofErr w:type="spellStart"/>
            <w:r w:rsidRPr="003C25DE">
              <w:rPr>
                <w:color w:val="000000"/>
                <w:sz w:val="20"/>
                <w:szCs w:val="20"/>
              </w:rPr>
              <w:t>robotycznej</w:t>
            </w:r>
            <w:proofErr w:type="spellEnd"/>
            <w:r w:rsidRPr="003C25DE">
              <w:rPr>
                <w:color w:val="000000"/>
                <w:sz w:val="20"/>
                <w:szCs w:val="20"/>
              </w:rPr>
              <w:t xml:space="preserve">  – na wskazany przez Zamawiającego zabieg chirurgiczny                (termin dostawy i odbioru do ustalenia przez obie strony)</w:t>
            </w:r>
          </w:p>
        </w:tc>
        <w:tc>
          <w:tcPr>
            <w:tcW w:w="2835" w:type="dxa"/>
          </w:tcPr>
          <w:p w:rsidR="008C7FF8" w:rsidRDefault="008C7FF8" w:rsidP="004A6862">
            <w:pPr>
              <w:jc w:val="center"/>
            </w:pPr>
            <w:r w:rsidRPr="00B35018"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8C7FF8" w:rsidRPr="00C97BEF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C97BEF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Zdalna diagnostyka przez chronione łącze z możliwością rejestracji i odczytu online rejestrów błędów, oraz monitorowaniem systemu (uwaga – całość ewentualnych prac i wyposażenia sprzętowego, które będzie służyło tej funkcjonalności po stronie wykonawcy).</w:t>
            </w:r>
          </w:p>
        </w:tc>
        <w:tc>
          <w:tcPr>
            <w:tcW w:w="2835" w:type="dxa"/>
          </w:tcPr>
          <w:p w:rsidR="008C7FF8" w:rsidRDefault="008C7FF8" w:rsidP="004A6862">
            <w:pPr>
              <w:jc w:val="center"/>
            </w:pPr>
            <w:r w:rsidRPr="00B35018"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8C7FF8" w:rsidRPr="00C97BEF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C97BEF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C97BEF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Aktualizacja software systemu chirurgii </w:t>
            </w:r>
            <w:proofErr w:type="spellStart"/>
            <w:r>
              <w:rPr>
                <w:color w:val="000000"/>
                <w:sz w:val="20"/>
                <w:szCs w:val="20"/>
              </w:rPr>
              <w:t>robotycznej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poprzez łącze internetowe</w:t>
            </w:r>
          </w:p>
        </w:tc>
        <w:tc>
          <w:tcPr>
            <w:tcW w:w="2835" w:type="dxa"/>
          </w:tcPr>
          <w:p w:rsidR="008C7FF8" w:rsidRDefault="008C7FF8" w:rsidP="004A6862">
            <w:pPr>
              <w:jc w:val="center"/>
            </w:pPr>
            <w:r w:rsidRPr="00B35018"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8C7FF8" w:rsidRPr="00C97BEF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7A25D8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Możliwość dostępu przez zespół kliniczny do pomocy technicznej robota chirurgicznego w wymiarze 24/7, również w czasie wykonywanego zabiegu. Kontakt z pomocą techniczną poprzez łącze telefoniczne z możliwością diagnostyki serwisowej online przez chronione łącze systemu chirurgii </w:t>
            </w:r>
            <w:proofErr w:type="spellStart"/>
            <w:r>
              <w:rPr>
                <w:color w:val="000000"/>
                <w:sz w:val="20"/>
                <w:szCs w:val="20"/>
              </w:rPr>
              <w:t>robotycznej</w:t>
            </w:r>
            <w:proofErr w:type="spellEnd"/>
            <w:r>
              <w:rPr>
                <w:color w:val="000000"/>
                <w:sz w:val="20"/>
                <w:szCs w:val="20"/>
              </w:rPr>
              <w:t>, również w czasie wykonywania zabiegu</w:t>
            </w:r>
          </w:p>
        </w:tc>
        <w:tc>
          <w:tcPr>
            <w:tcW w:w="2835" w:type="dxa"/>
          </w:tcPr>
          <w:p w:rsidR="008C7FF8" w:rsidRDefault="008C7FF8" w:rsidP="004A6862">
            <w:pPr>
              <w:jc w:val="center"/>
            </w:pPr>
            <w:r w:rsidRPr="00B35018"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8C7FF8" w:rsidRPr="007A25D8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571715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571715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jc w:val="both"/>
              <w:rPr>
                <w:sz w:val="20"/>
                <w:szCs w:val="20"/>
              </w:rPr>
            </w:pPr>
            <w:r w:rsidRPr="00571715">
              <w:rPr>
                <w:sz w:val="20"/>
                <w:szCs w:val="20"/>
              </w:rPr>
              <w:t>Możliwość zgłoszeń o awarii za pomocą faksu lub emaila 24h/dobę, 365 dni/rok.</w:t>
            </w:r>
          </w:p>
        </w:tc>
        <w:tc>
          <w:tcPr>
            <w:tcW w:w="2835" w:type="dxa"/>
          </w:tcPr>
          <w:p w:rsidR="008C7FF8" w:rsidRPr="00571715" w:rsidRDefault="008C7FF8" w:rsidP="004A6862">
            <w:pPr>
              <w:jc w:val="center"/>
            </w:pPr>
            <w:r w:rsidRPr="00571715">
              <w:rPr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8C7FF8" w:rsidRPr="00571715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7A25D8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 dezynfekujące.</w:t>
            </w:r>
          </w:p>
        </w:tc>
        <w:tc>
          <w:tcPr>
            <w:tcW w:w="2835" w:type="dxa"/>
          </w:tcPr>
          <w:p w:rsidR="008C7FF8" w:rsidRDefault="008C7FF8" w:rsidP="004A6862">
            <w:pPr>
              <w:jc w:val="center"/>
            </w:pPr>
            <w:r w:rsidRPr="00B35018"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8C7FF8" w:rsidRPr="007A25D8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7A25D8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(w wersji papierowej i elektronicznej).</w:t>
            </w:r>
          </w:p>
        </w:tc>
        <w:tc>
          <w:tcPr>
            <w:tcW w:w="2835" w:type="dxa"/>
          </w:tcPr>
          <w:p w:rsidR="008C7FF8" w:rsidRDefault="008C7FF8" w:rsidP="004A6862">
            <w:pPr>
              <w:jc w:val="center"/>
            </w:pPr>
            <w:r w:rsidRPr="00B35018"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8C7FF8" w:rsidRPr="007A25D8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7A25D8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Default="008C7FF8" w:rsidP="004A6862">
            <w:pPr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Dostarczenie podczas odbioru oświadczenia potwierdzającego, że pracownicy serwisu sprzętu medycznego posiadają odpowiednie kwalifikacje i doświadczenie oraz posiadają imienne certyfikaty wystawione przez producenta ze szkolenia w zakresie obsługi serwisowej przedmiotu umowy – dotyczy robota chirurgicznego</w:t>
            </w:r>
          </w:p>
        </w:tc>
        <w:tc>
          <w:tcPr>
            <w:tcW w:w="2835" w:type="dxa"/>
          </w:tcPr>
          <w:p w:rsidR="008C7FF8" w:rsidRDefault="008C7FF8" w:rsidP="004A6862">
            <w:pPr>
              <w:jc w:val="center"/>
            </w:pPr>
            <w:r w:rsidRPr="00B35018"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8C7FF8" w:rsidRPr="007A25D8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7A25D8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Default="008C7FF8" w:rsidP="004A6862">
            <w:pPr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Szkolenie wprowadzające przeprowadzone przez pracownika serwisu  - przed odbiorem sprzętu min 3 godziny</w:t>
            </w:r>
          </w:p>
        </w:tc>
        <w:tc>
          <w:tcPr>
            <w:tcW w:w="2835" w:type="dxa"/>
          </w:tcPr>
          <w:p w:rsidR="008C7FF8" w:rsidRDefault="008C7FF8" w:rsidP="004A6862">
            <w:pPr>
              <w:jc w:val="center"/>
            </w:pPr>
            <w:r w:rsidRPr="00B35018"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8C7FF8" w:rsidRPr="007A25D8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F66F4E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8C7FF8" w:rsidRPr="00F66F4E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 w:rsidRPr="00F66F4E">
              <w:rPr>
                <w:color w:val="000000"/>
                <w:sz w:val="20"/>
                <w:szCs w:val="20"/>
              </w:rPr>
              <w:t>Dotyczy robota chirurgicznego:</w:t>
            </w:r>
          </w:p>
          <w:p w:rsidR="008C7FF8" w:rsidRPr="00F66F4E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C7FF8" w:rsidRPr="00F66F4E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 w:rsidRPr="00F66F4E">
              <w:rPr>
                <w:color w:val="000000"/>
                <w:sz w:val="20"/>
                <w:szCs w:val="20"/>
              </w:rPr>
              <w:t xml:space="preserve">Szkolenia rozszerzone dla personelu medycznego z zakresu obsługi urządzenia. Szkolenia zorganizowane  dla </w:t>
            </w:r>
            <w:r w:rsidRPr="00F66F4E">
              <w:rPr>
                <w:b/>
                <w:bCs/>
                <w:color w:val="000000"/>
                <w:sz w:val="20"/>
                <w:szCs w:val="20"/>
              </w:rPr>
              <w:t>4 zespołów</w:t>
            </w:r>
            <w:r w:rsidRPr="00F66F4E">
              <w:rPr>
                <w:color w:val="000000"/>
                <w:sz w:val="20"/>
                <w:szCs w:val="20"/>
              </w:rPr>
              <w:t xml:space="preserve"> (skład zespołu : operator i asystent). </w:t>
            </w:r>
          </w:p>
          <w:p w:rsidR="008C7FF8" w:rsidRPr="00F66F4E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C7FF8" w:rsidRPr="00F66F4E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 w:rsidRPr="00F66F4E">
              <w:rPr>
                <w:color w:val="000000"/>
                <w:sz w:val="20"/>
                <w:szCs w:val="20"/>
              </w:rPr>
              <w:t xml:space="preserve">W  razie potrzeby Zamawiającego możliwość wsparcia aplikacyjnego w czasie gwarancji. </w:t>
            </w:r>
          </w:p>
          <w:p w:rsidR="008C7FF8" w:rsidRPr="00F66F4E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C7FF8" w:rsidRPr="00F66F4E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 w:rsidRPr="00F66F4E">
              <w:rPr>
                <w:color w:val="000000"/>
                <w:sz w:val="20"/>
                <w:szCs w:val="20"/>
              </w:rPr>
              <w:t>Szkolenie po odbiorze  sprzętu w terminie wskazanym przez Zamawiającego.</w:t>
            </w:r>
          </w:p>
          <w:p w:rsidR="008C7FF8" w:rsidRPr="00F66F4E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 w:rsidRPr="00F66F4E">
              <w:rPr>
                <w:color w:val="000000"/>
                <w:sz w:val="20"/>
                <w:szCs w:val="20"/>
              </w:rPr>
              <w:t>Obszary kliniczne szkolenia:</w:t>
            </w:r>
          </w:p>
          <w:p w:rsidR="008C7FF8" w:rsidRPr="00F66F4E" w:rsidRDefault="008C7FF8" w:rsidP="008C7FF8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 w:rsidRPr="00F66F4E">
              <w:rPr>
                <w:color w:val="000000"/>
                <w:sz w:val="20"/>
                <w:szCs w:val="20"/>
              </w:rPr>
              <w:t>Urologia,</w:t>
            </w:r>
          </w:p>
          <w:p w:rsidR="008C7FF8" w:rsidRPr="00F66F4E" w:rsidRDefault="008C7FF8" w:rsidP="008C7FF8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 w:rsidRPr="00F66F4E">
              <w:rPr>
                <w:color w:val="000000"/>
                <w:sz w:val="20"/>
                <w:szCs w:val="20"/>
              </w:rPr>
              <w:t>Ginekologia,</w:t>
            </w:r>
          </w:p>
          <w:p w:rsidR="008C7FF8" w:rsidRPr="00F66F4E" w:rsidRDefault="008C7FF8" w:rsidP="008C7FF8">
            <w:pPr>
              <w:pStyle w:val="Akapitzlist"/>
              <w:numPr>
                <w:ilvl w:val="0"/>
                <w:numId w:val="30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</w:pPr>
            <w:r w:rsidRPr="00F66F4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 xml:space="preserve">Chirurgia ogólna i </w:t>
            </w:r>
            <w:proofErr w:type="spellStart"/>
            <w:r w:rsidRPr="00F66F4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 w:bidi="ar-SA"/>
              </w:rPr>
              <w:t>kolorektalna</w:t>
            </w:r>
            <w:proofErr w:type="spellEnd"/>
          </w:p>
          <w:p w:rsidR="008C7FF8" w:rsidRPr="00F66F4E" w:rsidRDefault="008C7FF8" w:rsidP="008C7FF8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 w:rsidRPr="00F66F4E">
              <w:rPr>
                <w:color w:val="000000"/>
                <w:sz w:val="20"/>
                <w:szCs w:val="20"/>
              </w:rPr>
              <w:t>Laryngologia</w:t>
            </w:r>
          </w:p>
          <w:p w:rsidR="008C7FF8" w:rsidRPr="00F66F4E" w:rsidRDefault="008C7FF8" w:rsidP="004A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8C7FF8" w:rsidRDefault="008C7FF8" w:rsidP="004A6862">
            <w:pPr>
              <w:jc w:val="center"/>
            </w:pPr>
            <w:r w:rsidRPr="00B35018"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51" w:type="dxa"/>
          </w:tcPr>
          <w:p w:rsidR="008C7FF8" w:rsidRPr="007A25D8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7A25D8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7A25D8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Dotyczy robota chirurgicznego:</w:t>
            </w:r>
          </w:p>
          <w:p w:rsidR="008C7FF8" w:rsidRDefault="008C7FF8" w:rsidP="004A68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Szkolenie podstawowe obsługowe w miejscu instalacji, w wymiarze minimum 3 dni roboczych. Szkolenie po odbiorze sprzętu w terminie wskazanym przez Zamawiającego</w:t>
            </w:r>
          </w:p>
        </w:tc>
        <w:tc>
          <w:tcPr>
            <w:tcW w:w="2835" w:type="dxa"/>
            <w:vAlign w:val="center"/>
          </w:tcPr>
          <w:p w:rsidR="008C7FF8" w:rsidRPr="007A25D8" w:rsidRDefault="008C7FF8" w:rsidP="004A6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7FF8" w:rsidRPr="007A25D8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571715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571715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jc w:val="both"/>
              <w:rPr>
                <w:sz w:val="20"/>
                <w:szCs w:val="20"/>
              </w:rPr>
            </w:pPr>
            <w:r w:rsidRPr="00571715">
              <w:rPr>
                <w:sz w:val="20"/>
                <w:szCs w:val="20"/>
              </w:rPr>
              <w:t xml:space="preserve">Czas skutecznej naprawy </w:t>
            </w:r>
            <w:proofErr w:type="spellStart"/>
            <w:r w:rsidRPr="00571715">
              <w:rPr>
                <w:sz w:val="20"/>
                <w:szCs w:val="20"/>
              </w:rPr>
              <w:t>niewymagającej</w:t>
            </w:r>
            <w:proofErr w:type="spellEnd"/>
            <w:r w:rsidRPr="00571715">
              <w:rPr>
                <w:sz w:val="20"/>
                <w:szCs w:val="20"/>
              </w:rPr>
              <w:t xml:space="preserve"> importu </w:t>
            </w:r>
            <w:proofErr w:type="spellStart"/>
            <w:r w:rsidRPr="00571715">
              <w:rPr>
                <w:sz w:val="20"/>
                <w:szCs w:val="20"/>
              </w:rPr>
              <w:t>części</w:t>
            </w:r>
            <w:proofErr w:type="spellEnd"/>
            <w:r w:rsidRPr="00571715">
              <w:rPr>
                <w:sz w:val="20"/>
                <w:szCs w:val="20"/>
              </w:rPr>
              <w:t xml:space="preserve"> – maksimum do 4 dni robocze od dnia zgłoszenia awarii.</w:t>
            </w:r>
          </w:p>
        </w:tc>
        <w:tc>
          <w:tcPr>
            <w:tcW w:w="2835" w:type="dxa"/>
            <w:vAlign w:val="center"/>
          </w:tcPr>
          <w:p w:rsidR="008C7FF8" w:rsidRPr="00571715" w:rsidRDefault="008C7FF8" w:rsidP="004A6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7FF8" w:rsidRPr="00571715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571715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571715" w:rsidRDefault="008C7FF8" w:rsidP="008C7FF8">
            <w:pPr>
              <w:numPr>
                <w:ilvl w:val="0"/>
                <w:numId w:val="1"/>
              </w:numPr>
              <w:suppressAutoHyphens/>
              <w:ind w:left="398" w:hanging="398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571715" w:rsidRDefault="008C7FF8" w:rsidP="004A6862">
            <w:pPr>
              <w:jc w:val="both"/>
              <w:rPr>
                <w:sz w:val="20"/>
                <w:szCs w:val="20"/>
              </w:rPr>
            </w:pPr>
            <w:r w:rsidRPr="00571715">
              <w:rPr>
                <w:sz w:val="20"/>
                <w:szCs w:val="20"/>
              </w:rPr>
              <w:t xml:space="preserve">Czas skutecznej naprawy </w:t>
            </w:r>
            <w:proofErr w:type="spellStart"/>
            <w:r w:rsidRPr="00571715">
              <w:rPr>
                <w:sz w:val="20"/>
                <w:szCs w:val="20"/>
              </w:rPr>
              <w:t>wymagającej</w:t>
            </w:r>
            <w:proofErr w:type="spellEnd"/>
            <w:r w:rsidRPr="00571715">
              <w:rPr>
                <w:sz w:val="20"/>
                <w:szCs w:val="20"/>
              </w:rPr>
              <w:t xml:space="preserve"> importu </w:t>
            </w:r>
            <w:proofErr w:type="spellStart"/>
            <w:r w:rsidRPr="00571715">
              <w:rPr>
                <w:sz w:val="20"/>
                <w:szCs w:val="20"/>
              </w:rPr>
              <w:t>części</w:t>
            </w:r>
            <w:proofErr w:type="spellEnd"/>
            <w:r w:rsidRPr="00571715">
              <w:rPr>
                <w:sz w:val="20"/>
                <w:szCs w:val="20"/>
              </w:rPr>
              <w:t xml:space="preserve"> – maksimum do 14 dni roboczych od dnia zgłoszenia awarii.</w:t>
            </w:r>
          </w:p>
        </w:tc>
        <w:tc>
          <w:tcPr>
            <w:tcW w:w="2835" w:type="dxa"/>
            <w:vAlign w:val="center"/>
          </w:tcPr>
          <w:p w:rsidR="008C7FF8" w:rsidRPr="00571715" w:rsidRDefault="008C7FF8" w:rsidP="004A6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7FF8" w:rsidRPr="00571715" w:rsidRDefault="008C7FF8" w:rsidP="004A6862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8C7FF8" w:rsidRPr="00ED05BB" w:rsidTr="004A6862">
        <w:trPr>
          <w:cantSplit/>
          <w:trHeight w:val="2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C7FF8" w:rsidRPr="00ED05BB" w:rsidRDefault="008C7FF8" w:rsidP="004A6862">
            <w:pPr>
              <w:tabs>
                <w:tab w:val="right" w:pos="6838"/>
              </w:tabs>
              <w:jc w:val="center"/>
              <w:rPr>
                <w:b/>
                <w:sz w:val="18"/>
                <w:szCs w:val="18"/>
              </w:rPr>
            </w:pPr>
            <w:r w:rsidRPr="00ED05BB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8C7FF8" w:rsidRPr="00ED05BB" w:rsidRDefault="008C7FF8" w:rsidP="004A6862">
            <w:pPr>
              <w:tabs>
                <w:tab w:val="right" w:pos="6838"/>
              </w:tabs>
              <w:rPr>
                <w:sz w:val="18"/>
                <w:szCs w:val="18"/>
              </w:rPr>
            </w:pPr>
            <w:r w:rsidRPr="00ED05BB">
              <w:rPr>
                <w:b/>
                <w:sz w:val="18"/>
                <w:szCs w:val="18"/>
              </w:rPr>
              <w:t>INNE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C7FF8" w:rsidRPr="00ED05BB" w:rsidRDefault="008C7FF8" w:rsidP="004A6862">
            <w:pPr>
              <w:tabs>
                <w:tab w:val="right" w:pos="6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8C7FF8" w:rsidRPr="00ED05BB" w:rsidRDefault="008C7FF8" w:rsidP="004A6862">
            <w:pPr>
              <w:suppressAutoHyphens/>
              <w:rPr>
                <w:color w:val="FF0000"/>
                <w:sz w:val="18"/>
                <w:szCs w:val="18"/>
                <w:lang w:eastAsia="zh-CN"/>
              </w:rPr>
            </w:pPr>
          </w:p>
        </w:tc>
      </w:tr>
      <w:tr w:rsidR="008C7FF8" w:rsidRPr="003961C5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3961C5" w:rsidRDefault="008C7FF8" w:rsidP="004A6862">
            <w:pPr>
              <w:tabs>
                <w:tab w:val="right" w:pos="6838"/>
              </w:tabs>
              <w:jc w:val="center"/>
              <w:rPr>
                <w:sz w:val="18"/>
                <w:szCs w:val="18"/>
              </w:rPr>
            </w:pPr>
            <w:r w:rsidRPr="003961C5">
              <w:rPr>
                <w:sz w:val="18"/>
                <w:szCs w:val="18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CD5E0E" w:rsidRDefault="008C7FF8" w:rsidP="004A6862">
            <w:pPr>
              <w:jc w:val="both"/>
              <w:rPr>
                <w:sz w:val="18"/>
                <w:szCs w:val="18"/>
              </w:rPr>
            </w:pPr>
            <w:r w:rsidRPr="00CD5E0E">
              <w:rPr>
                <w:sz w:val="18"/>
                <w:szCs w:val="18"/>
              </w:rPr>
              <w:t>Instrukcja obsługi i użytkowania w języku polskim, w formie papierowej i elektronicznej, skrócona wersja instrukcji obsługi i BHP w formie zalaminowanej (jeżeli Wykonawca posiada), paszport techniczny, karta gwarancyjna, wykaz punktów serwisowych, kopie dokumentów wraz z tłumaczeniem w przypadku oryginału w języku obcym: Certyfikat CE (jeżeli dotyczy) oraz Deklaracja Zgodności – wystawiona przez producenta,</w:t>
            </w:r>
            <w:r w:rsidRPr="00CD5E0E">
              <w:rPr>
                <w:rFonts w:eastAsia="Calibri"/>
                <w:sz w:val="18"/>
                <w:szCs w:val="18"/>
                <w:shd w:val="clear" w:color="auto" w:fill="FFFFFF"/>
              </w:rPr>
              <w:t xml:space="preserve"> wykazu czynności serwisowych, które mogą być wykonywane przez użytkownika samodzielnie nieskutkujące utratą gwarancji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3961C5" w:rsidRDefault="008C7FF8" w:rsidP="004A6862">
            <w:pPr>
              <w:snapToGrid w:val="0"/>
              <w:jc w:val="center"/>
              <w:rPr>
                <w:sz w:val="18"/>
                <w:szCs w:val="18"/>
              </w:rPr>
            </w:pPr>
            <w:r w:rsidRPr="003961C5">
              <w:rPr>
                <w:sz w:val="18"/>
                <w:szCs w:val="18"/>
              </w:rPr>
              <w:t>TAK z dostawą</w:t>
            </w:r>
          </w:p>
        </w:tc>
        <w:tc>
          <w:tcPr>
            <w:tcW w:w="2551" w:type="dxa"/>
          </w:tcPr>
          <w:p w:rsidR="008C7FF8" w:rsidRPr="003961C5" w:rsidRDefault="008C7FF8" w:rsidP="004A6862">
            <w:pPr>
              <w:suppressAutoHyphens/>
              <w:rPr>
                <w:color w:val="FF0000"/>
                <w:sz w:val="18"/>
                <w:szCs w:val="18"/>
                <w:lang w:eastAsia="zh-CN"/>
              </w:rPr>
            </w:pPr>
          </w:p>
        </w:tc>
      </w:tr>
      <w:tr w:rsidR="008C7FF8" w:rsidRPr="00C76083" w:rsidTr="004A686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C7FF8" w:rsidRPr="003961C5" w:rsidRDefault="008C7FF8" w:rsidP="004A6862">
            <w:pPr>
              <w:tabs>
                <w:tab w:val="right" w:pos="6838"/>
              </w:tabs>
              <w:jc w:val="center"/>
              <w:rPr>
                <w:sz w:val="18"/>
                <w:szCs w:val="18"/>
              </w:rPr>
            </w:pPr>
            <w:r w:rsidRPr="003961C5">
              <w:rPr>
                <w:sz w:val="18"/>
                <w:szCs w:val="18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C7FF8" w:rsidRPr="00CD5E0E" w:rsidRDefault="008C7FF8" w:rsidP="004A6862">
            <w:pPr>
              <w:rPr>
                <w:sz w:val="18"/>
                <w:szCs w:val="18"/>
              </w:rPr>
            </w:pPr>
            <w:r w:rsidRPr="00CD5E0E">
              <w:rPr>
                <w:sz w:val="18"/>
                <w:szCs w:val="18"/>
              </w:rPr>
              <w:t>Czy producent zaleca wykonywanie przeglądów technicznych?</w:t>
            </w:r>
          </w:p>
          <w:p w:rsidR="008C7FF8" w:rsidRPr="00CD5E0E" w:rsidRDefault="008C7FF8" w:rsidP="004A6862">
            <w:pPr>
              <w:rPr>
                <w:sz w:val="18"/>
                <w:szCs w:val="18"/>
              </w:rPr>
            </w:pPr>
            <w:r w:rsidRPr="00CD5E0E">
              <w:rPr>
                <w:sz w:val="18"/>
                <w:szCs w:val="18"/>
              </w:rPr>
              <w:t>Jeżeli TAK podać częstotliwość wykonania przeglądów technicznych zalecanych przez producenta</w:t>
            </w:r>
          </w:p>
          <w:p w:rsidR="008C7FF8" w:rsidRPr="00CD5E0E" w:rsidRDefault="008C7FF8" w:rsidP="004A6862">
            <w:pPr>
              <w:rPr>
                <w:sz w:val="18"/>
                <w:szCs w:val="18"/>
              </w:rPr>
            </w:pPr>
            <w:r w:rsidRPr="00CD5E0E">
              <w:rPr>
                <w:sz w:val="18"/>
                <w:szCs w:val="18"/>
              </w:rPr>
              <w:t>W przypadku odpowiedzi TAK:</w:t>
            </w:r>
          </w:p>
          <w:p w:rsidR="008C7FF8" w:rsidRPr="00CD5E0E" w:rsidRDefault="008C7FF8" w:rsidP="004A6862">
            <w:pPr>
              <w:rPr>
                <w:sz w:val="18"/>
                <w:szCs w:val="18"/>
              </w:rPr>
            </w:pPr>
            <w:r w:rsidRPr="00CD5E0E">
              <w:rPr>
                <w:sz w:val="18"/>
                <w:szCs w:val="18"/>
              </w:rPr>
              <w:t>Wszystkie przeglądy, naprawy w okresie gwarancji  (części, dojazd, czas pracy serwisu) wliczone w cenę oferty dokonywane w siedzibie zamawiającego.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7FF8" w:rsidRPr="00CD5E0E" w:rsidRDefault="008C7FF8" w:rsidP="004A6862">
            <w:pPr>
              <w:jc w:val="center"/>
              <w:rPr>
                <w:sz w:val="18"/>
                <w:szCs w:val="18"/>
              </w:rPr>
            </w:pPr>
            <w:r w:rsidRPr="00CD5E0E">
              <w:rPr>
                <w:sz w:val="18"/>
                <w:szCs w:val="18"/>
              </w:rPr>
              <w:t>TAK/NIE</w:t>
            </w:r>
            <w:r w:rsidRPr="003961C5">
              <w:rPr>
                <w:sz w:val="18"/>
                <w:szCs w:val="18"/>
                <w:vertAlign w:val="superscript"/>
              </w:rPr>
              <w:footnoteReference w:id="1"/>
            </w:r>
          </w:p>
          <w:p w:rsidR="008C7FF8" w:rsidRPr="00CD5E0E" w:rsidRDefault="008C7FF8" w:rsidP="004A6862">
            <w:pPr>
              <w:jc w:val="center"/>
              <w:rPr>
                <w:sz w:val="18"/>
                <w:szCs w:val="18"/>
              </w:rPr>
            </w:pPr>
            <w:r w:rsidRPr="00CD5E0E">
              <w:rPr>
                <w:sz w:val="18"/>
                <w:szCs w:val="18"/>
              </w:rPr>
              <w:t>Podać jeśli zalecane</w:t>
            </w:r>
          </w:p>
        </w:tc>
        <w:tc>
          <w:tcPr>
            <w:tcW w:w="2551" w:type="dxa"/>
          </w:tcPr>
          <w:p w:rsidR="008C7FF8" w:rsidRPr="00CD5E0E" w:rsidRDefault="008C7FF8" w:rsidP="004A6862">
            <w:pPr>
              <w:suppressAutoHyphens/>
              <w:rPr>
                <w:color w:val="FF0000"/>
                <w:sz w:val="18"/>
                <w:szCs w:val="18"/>
                <w:lang w:eastAsia="zh-CN"/>
              </w:rPr>
            </w:pPr>
          </w:p>
        </w:tc>
      </w:tr>
    </w:tbl>
    <w:p w:rsidR="008C7FF8" w:rsidRPr="00CD5E0E" w:rsidRDefault="008C7FF8" w:rsidP="008C7FF8">
      <w:pPr>
        <w:suppressAutoHyphens/>
        <w:ind w:firstLine="708"/>
        <w:jc w:val="both"/>
        <w:rPr>
          <w:sz w:val="18"/>
          <w:szCs w:val="18"/>
          <w:lang w:eastAsia="zh-CN"/>
        </w:rPr>
      </w:pPr>
    </w:p>
    <w:p w:rsidR="008C7FF8" w:rsidRPr="00ED05BB" w:rsidRDefault="008C7FF8" w:rsidP="008C7FF8">
      <w:pPr>
        <w:rPr>
          <w:b/>
          <w:sz w:val="20"/>
          <w:szCs w:val="20"/>
          <w:lang w:eastAsia="ar-SA"/>
        </w:rPr>
      </w:pPr>
      <w:r w:rsidRPr="00ED05BB">
        <w:rPr>
          <w:b/>
          <w:sz w:val="20"/>
          <w:szCs w:val="20"/>
          <w:lang w:eastAsia="ar-SA"/>
        </w:rPr>
        <w:t xml:space="preserve">Treść oświadczenia wykonawcy: </w:t>
      </w:r>
    </w:p>
    <w:p w:rsidR="008C7FF8" w:rsidRPr="00CD5E0E" w:rsidRDefault="008C7FF8" w:rsidP="008C7FF8">
      <w:pPr>
        <w:numPr>
          <w:ilvl w:val="0"/>
          <w:numId w:val="2"/>
        </w:numPr>
        <w:suppressAutoHyphens/>
        <w:ind w:right="119"/>
        <w:jc w:val="both"/>
        <w:rPr>
          <w:sz w:val="20"/>
          <w:szCs w:val="20"/>
          <w:lang w:eastAsia="ar-SA"/>
        </w:rPr>
      </w:pPr>
      <w:r w:rsidRPr="00CD5E0E">
        <w:rPr>
          <w:sz w:val="20"/>
          <w:szCs w:val="20"/>
          <w:lang w:eastAsia="ar-SA"/>
        </w:rPr>
        <w:t>Oświadczamy, że przedstawione powyżej dane są prawdziwe oraz zobowiązujemy się w przypadku wygrania postępowania do dostarczenia sprzętu spełniającego wyspecyfikowane parametry.</w:t>
      </w:r>
    </w:p>
    <w:p w:rsidR="008C7FF8" w:rsidRPr="00CD5E0E" w:rsidRDefault="008C7FF8" w:rsidP="008C7FF8">
      <w:pPr>
        <w:numPr>
          <w:ilvl w:val="0"/>
          <w:numId w:val="2"/>
        </w:numPr>
        <w:suppressAutoHyphens/>
        <w:ind w:left="357" w:right="119" w:hanging="357"/>
        <w:jc w:val="both"/>
        <w:rPr>
          <w:b/>
          <w:sz w:val="20"/>
          <w:szCs w:val="20"/>
          <w:lang w:eastAsia="ar-SA"/>
        </w:rPr>
      </w:pPr>
      <w:r w:rsidRPr="00CD5E0E">
        <w:rPr>
          <w:sz w:val="20"/>
          <w:szCs w:val="20"/>
          <w:lang w:eastAsia="ar-SA"/>
        </w:rPr>
        <w:t>Oświadczamy, że oferowany, powyżej wyspecyfikowany sprzęt jest kompletny i po zainstalowaniu będzie gotowy do eksploatacji, bez żadnych dodatkowych zakupów i inwestycji.</w:t>
      </w:r>
    </w:p>
    <w:p w:rsidR="008C7FF8" w:rsidRPr="00CD5E0E" w:rsidRDefault="008C7FF8" w:rsidP="008C7FF8">
      <w:pPr>
        <w:rPr>
          <w:sz w:val="14"/>
          <w:szCs w:val="14"/>
        </w:rPr>
      </w:pPr>
      <w:r w:rsidRPr="00CD5E0E">
        <w:rPr>
          <w:sz w:val="14"/>
          <w:szCs w:val="14"/>
        </w:rPr>
        <w:t xml:space="preserve"> </w:t>
      </w:r>
    </w:p>
    <w:p w:rsidR="008C7FF8" w:rsidRPr="00CD5E0E" w:rsidRDefault="008C7FF8" w:rsidP="008C7FF8">
      <w:pPr>
        <w:ind w:left="357"/>
        <w:jc w:val="right"/>
        <w:rPr>
          <w:color w:val="000000"/>
          <w:sz w:val="16"/>
          <w:szCs w:val="20"/>
        </w:rPr>
      </w:pPr>
      <w:r w:rsidRPr="00CD5E0E">
        <w:rPr>
          <w:color w:val="000000"/>
          <w:sz w:val="16"/>
          <w:szCs w:val="20"/>
        </w:rPr>
        <w:t xml:space="preserve">………............................................................................... </w:t>
      </w:r>
    </w:p>
    <w:p w:rsidR="008C7FF8" w:rsidRPr="00CD5E0E" w:rsidRDefault="008C7FF8" w:rsidP="008C7FF8">
      <w:pPr>
        <w:ind w:left="5103"/>
        <w:jc w:val="right"/>
        <w:rPr>
          <w:sz w:val="16"/>
          <w:szCs w:val="20"/>
        </w:rPr>
      </w:pPr>
      <w:r w:rsidRPr="00CD5E0E">
        <w:rPr>
          <w:sz w:val="16"/>
          <w:szCs w:val="20"/>
        </w:rPr>
        <w:t>podpis i  pieczęć  osób wskazanych w dokumencie</w:t>
      </w:r>
    </w:p>
    <w:p w:rsidR="008C7FF8" w:rsidRPr="00CD5E0E" w:rsidRDefault="008C7FF8" w:rsidP="008C7FF8">
      <w:pPr>
        <w:jc w:val="right"/>
        <w:rPr>
          <w:sz w:val="16"/>
          <w:szCs w:val="20"/>
        </w:rPr>
      </w:pPr>
      <w:r w:rsidRPr="00CD5E0E">
        <w:rPr>
          <w:sz w:val="16"/>
          <w:szCs w:val="20"/>
        </w:rPr>
        <w:t>uprawniającym do występowania w obrocie prawnym</w:t>
      </w:r>
    </w:p>
    <w:p w:rsidR="008C7FF8" w:rsidRPr="00CD5E0E" w:rsidRDefault="008C7FF8" w:rsidP="008C7FF8">
      <w:pPr>
        <w:rPr>
          <w:sz w:val="16"/>
          <w:szCs w:val="20"/>
        </w:rPr>
      </w:pPr>
      <w:r w:rsidRPr="00CD5E0E">
        <w:rPr>
          <w:sz w:val="16"/>
          <w:szCs w:val="20"/>
        </w:rPr>
        <w:t xml:space="preserve">                                                                                                                                                    lub posiadających pełnomocnictwo</w:t>
      </w:r>
    </w:p>
    <w:p w:rsidR="008C7FF8" w:rsidRPr="00CD5E0E" w:rsidRDefault="008C7FF8" w:rsidP="008C7FF8">
      <w:pPr>
        <w:jc w:val="both"/>
        <w:rPr>
          <w:sz w:val="14"/>
          <w:szCs w:val="14"/>
        </w:rPr>
      </w:pPr>
    </w:p>
    <w:p w:rsidR="008C7FF8" w:rsidRPr="00CD5E0E" w:rsidRDefault="008C7FF8" w:rsidP="008C7FF8">
      <w:pPr>
        <w:spacing w:after="200" w:line="276" w:lineRule="auto"/>
        <w:jc w:val="center"/>
        <w:rPr>
          <w:b/>
          <w:bCs/>
          <w:sz w:val="22"/>
          <w:szCs w:val="22"/>
          <w:u w:val="single"/>
          <w:lang w:eastAsia="zh-CN"/>
        </w:rPr>
      </w:pPr>
    </w:p>
    <w:p w:rsidR="008C7FF8" w:rsidRDefault="008C7FF8" w:rsidP="008C7FF8">
      <w:pPr>
        <w:spacing w:after="160" w:line="259" w:lineRule="auto"/>
        <w:rPr>
          <w:b/>
          <w:bCs/>
          <w:sz w:val="22"/>
          <w:szCs w:val="22"/>
          <w:u w:val="single"/>
          <w:lang w:eastAsia="zh-CN"/>
        </w:rPr>
      </w:pPr>
      <w:r>
        <w:rPr>
          <w:b/>
          <w:bCs/>
          <w:sz w:val="22"/>
          <w:szCs w:val="22"/>
          <w:u w:val="single"/>
          <w:lang w:eastAsia="zh-CN"/>
        </w:rPr>
        <w:br w:type="page"/>
      </w:r>
    </w:p>
    <w:p w:rsidR="008C7FF8" w:rsidRDefault="008C7FF8" w:rsidP="008C7FF8">
      <w:pPr>
        <w:spacing w:after="160" w:line="259" w:lineRule="auto"/>
        <w:rPr>
          <w:b/>
          <w:bCs/>
          <w:sz w:val="22"/>
          <w:szCs w:val="22"/>
          <w:u w:val="single"/>
          <w:lang w:eastAsia="zh-CN"/>
        </w:rPr>
        <w:sectPr w:rsidR="008C7FF8" w:rsidSect="004A6862"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:rsidR="008C7FF8" w:rsidRDefault="008C7FF8" w:rsidP="008C7FF8">
      <w:pPr>
        <w:spacing w:after="160" w:line="259" w:lineRule="auto"/>
        <w:rPr>
          <w:b/>
          <w:bCs/>
          <w:sz w:val="22"/>
          <w:szCs w:val="22"/>
          <w:u w:val="single"/>
          <w:lang w:eastAsia="zh-CN"/>
        </w:rPr>
      </w:pPr>
      <w:r>
        <w:rPr>
          <w:b/>
          <w:bCs/>
          <w:sz w:val="22"/>
          <w:szCs w:val="22"/>
          <w:u w:val="single"/>
          <w:lang w:eastAsia="zh-CN"/>
        </w:rPr>
        <w:lastRenderedPageBreak/>
        <w:t>Załącznik nr 2</w:t>
      </w:r>
    </w:p>
    <w:p w:rsidR="008C7FF8" w:rsidRDefault="008C7FF8" w:rsidP="008C7FF8">
      <w:pPr>
        <w:spacing w:after="160" w:line="259" w:lineRule="auto"/>
        <w:rPr>
          <w:b/>
          <w:bCs/>
          <w:sz w:val="22"/>
          <w:szCs w:val="22"/>
          <w:u w:val="single"/>
          <w:lang w:eastAsia="zh-CN"/>
        </w:rPr>
      </w:pPr>
    </w:p>
    <w:p w:rsidR="008C7FF8" w:rsidRPr="00D2353C" w:rsidRDefault="008C7FF8" w:rsidP="008C7FF8">
      <w:pPr>
        <w:jc w:val="center"/>
        <w:rPr>
          <w:b/>
          <w:snapToGrid w:val="0"/>
          <w:color w:val="000000"/>
          <w:sz w:val="20"/>
          <w:szCs w:val="20"/>
        </w:rPr>
      </w:pPr>
      <w:r w:rsidRPr="00D2353C">
        <w:rPr>
          <w:b/>
          <w:snapToGrid w:val="0"/>
          <w:color w:val="000000"/>
          <w:sz w:val="20"/>
          <w:szCs w:val="20"/>
        </w:rPr>
        <w:t>Zestawienie asortymentowo - cenowe przedmiotu zamówienia</w:t>
      </w:r>
    </w:p>
    <w:p w:rsidR="008C7FF8" w:rsidRPr="00D2353C" w:rsidRDefault="008C7FF8" w:rsidP="008C7FF8">
      <w:pPr>
        <w:spacing w:line="360" w:lineRule="auto"/>
        <w:jc w:val="both"/>
        <w:rPr>
          <w:i/>
          <w:sz w:val="20"/>
          <w:szCs w:val="20"/>
        </w:rPr>
      </w:pPr>
    </w:p>
    <w:p w:rsidR="008C7FF8" w:rsidRPr="00CD5E0E" w:rsidRDefault="008C7FF8" w:rsidP="008C7FF8">
      <w:pPr>
        <w:spacing w:line="360" w:lineRule="auto"/>
        <w:jc w:val="both"/>
        <w:rPr>
          <w:i/>
          <w:sz w:val="20"/>
          <w:szCs w:val="20"/>
        </w:rPr>
      </w:pPr>
      <w:r w:rsidRPr="00CD5E0E">
        <w:rPr>
          <w:i/>
          <w:sz w:val="20"/>
          <w:szCs w:val="20"/>
        </w:rPr>
        <w:t>„Cena brutto (zł)”, będąca podstawą do wyliczenia punktów za cenę – otrzymujemy ze wzoru: „Wartość jednostkowa netto[z])” razy „Ilość zakupu” – daje „Wartość netto –[zł]”, z której to wartości liczymy podatek vat i po dodaniu podatku vat do wartości netto otrzymujemy „Cenę brutto[(zł]”.</w:t>
      </w:r>
    </w:p>
    <w:p w:rsidR="008C7FF8" w:rsidRPr="00CD5E0E" w:rsidRDefault="008C7FF8" w:rsidP="008C7FF8"/>
    <w:tbl>
      <w:tblPr>
        <w:tblW w:w="1158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4849"/>
        <w:gridCol w:w="1464"/>
        <w:gridCol w:w="1139"/>
        <w:gridCol w:w="17"/>
        <w:gridCol w:w="1139"/>
        <w:gridCol w:w="17"/>
        <w:gridCol w:w="1023"/>
        <w:gridCol w:w="17"/>
        <w:gridCol w:w="1165"/>
        <w:gridCol w:w="17"/>
      </w:tblGrid>
      <w:tr w:rsidR="008C7FF8" w:rsidRPr="00D2353C" w:rsidTr="00260950">
        <w:trPr>
          <w:gridAfter w:val="1"/>
          <w:wAfter w:w="17" w:type="dxa"/>
          <w:trHeight w:val="20"/>
        </w:trPr>
        <w:tc>
          <w:tcPr>
            <w:tcW w:w="739" w:type="dxa"/>
            <w:shd w:val="clear" w:color="000000" w:fill="C6EFCE"/>
            <w:vAlign w:val="center"/>
          </w:tcPr>
          <w:p w:rsidR="008C7FF8" w:rsidRPr="00D2353C" w:rsidRDefault="008C7FF8" w:rsidP="004A686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849" w:type="dxa"/>
            <w:shd w:val="clear" w:color="000000" w:fill="C6EFCE"/>
            <w:vAlign w:val="center"/>
            <w:hideMark/>
          </w:tcPr>
          <w:p w:rsidR="008C7FF8" w:rsidRPr="00D2353C" w:rsidRDefault="008C7FF8" w:rsidP="004A6862">
            <w:pPr>
              <w:jc w:val="center"/>
              <w:rPr>
                <w:bCs/>
                <w:sz w:val="20"/>
                <w:szCs w:val="20"/>
              </w:rPr>
            </w:pPr>
            <w:r w:rsidRPr="00D2353C">
              <w:rPr>
                <w:bCs/>
                <w:sz w:val="20"/>
                <w:szCs w:val="20"/>
              </w:rPr>
              <w:t>Nazwa asortymentu</w:t>
            </w:r>
          </w:p>
        </w:tc>
        <w:tc>
          <w:tcPr>
            <w:tcW w:w="1464" w:type="dxa"/>
            <w:shd w:val="clear" w:color="000000" w:fill="C6EFCE"/>
            <w:vAlign w:val="center"/>
          </w:tcPr>
          <w:p w:rsidR="008C7FF8" w:rsidRPr="00D2353C" w:rsidRDefault="008C7FF8" w:rsidP="004A6862">
            <w:pPr>
              <w:jc w:val="center"/>
              <w:rPr>
                <w:bCs/>
                <w:sz w:val="20"/>
                <w:szCs w:val="20"/>
              </w:rPr>
            </w:pPr>
            <w:r w:rsidRPr="00D2353C">
              <w:rPr>
                <w:bCs/>
                <w:sz w:val="20"/>
                <w:szCs w:val="20"/>
              </w:rPr>
              <w:t>Ilość [</w:t>
            </w:r>
            <w:proofErr w:type="spellStart"/>
            <w:r w:rsidRPr="00D2353C">
              <w:rPr>
                <w:bCs/>
                <w:sz w:val="20"/>
                <w:szCs w:val="20"/>
              </w:rPr>
              <w:t>kpl</w:t>
            </w:r>
            <w:proofErr w:type="spellEnd"/>
            <w:r w:rsidRPr="00D2353C">
              <w:rPr>
                <w:bCs/>
                <w:sz w:val="20"/>
                <w:szCs w:val="20"/>
              </w:rPr>
              <w:t>.]</w:t>
            </w:r>
          </w:p>
        </w:tc>
        <w:tc>
          <w:tcPr>
            <w:tcW w:w="1139" w:type="dxa"/>
            <w:shd w:val="clear" w:color="000000" w:fill="C6EFCE"/>
            <w:vAlign w:val="center"/>
            <w:hideMark/>
          </w:tcPr>
          <w:p w:rsidR="008C7FF8" w:rsidRPr="00D2353C" w:rsidRDefault="008C7FF8" w:rsidP="004A6862">
            <w:pPr>
              <w:jc w:val="center"/>
              <w:rPr>
                <w:bCs/>
                <w:sz w:val="20"/>
                <w:szCs w:val="20"/>
              </w:rPr>
            </w:pPr>
            <w:r w:rsidRPr="00D2353C">
              <w:rPr>
                <w:bCs/>
                <w:sz w:val="20"/>
                <w:szCs w:val="20"/>
              </w:rPr>
              <w:t>cena netto /</w:t>
            </w:r>
            <w:proofErr w:type="spellStart"/>
            <w:r w:rsidRPr="00D2353C">
              <w:rPr>
                <w:bCs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156" w:type="dxa"/>
            <w:gridSpan w:val="2"/>
            <w:shd w:val="clear" w:color="000000" w:fill="C6EFCE"/>
            <w:vAlign w:val="center"/>
            <w:hideMark/>
          </w:tcPr>
          <w:p w:rsidR="008C7FF8" w:rsidRPr="00D2353C" w:rsidRDefault="008C7FF8" w:rsidP="004A6862">
            <w:pPr>
              <w:jc w:val="center"/>
              <w:rPr>
                <w:bCs/>
                <w:sz w:val="20"/>
                <w:szCs w:val="20"/>
              </w:rPr>
            </w:pPr>
            <w:r w:rsidRPr="00D2353C">
              <w:rPr>
                <w:bCs/>
                <w:sz w:val="20"/>
                <w:szCs w:val="20"/>
              </w:rPr>
              <w:t>suma netto [zł]</w:t>
            </w:r>
          </w:p>
        </w:tc>
        <w:tc>
          <w:tcPr>
            <w:tcW w:w="1040" w:type="dxa"/>
            <w:gridSpan w:val="2"/>
            <w:shd w:val="clear" w:color="000000" w:fill="C6EFCE"/>
            <w:vAlign w:val="center"/>
          </w:tcPr>
          <w:p w:rsidR="008C7FF8" w:rsidRPr="00CC0457" w:rsidRDefault="008C7FF8" w:rsidP="004A686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CC0457">
              <w:rPr>
                <w:bCs/>
                <w:color w:val="FF0000"/>
                <w:sz w:val="20"/>
                <w:szCs w:val="20"/>
              </w:rPr>
              <w:t>VAT</w:t>
            </w:r>
            <w:r>
              <w:rPr>
                <w:rStyle w:val="Odwoanieprzypisudolnego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182" w:type="dxa"/>
            <w:gridSpan w:val="2"/>
            <w:shd w:val="clear" w:color="000000" w:fill="C6EFCE"/>
            <w:vAlign w:val="center"/>
            <w:hideMark/>
          </w:tcPr>
          <w:p w:rsidR="008C7FF8" w:rsidRPr="00D2353C" w:rsidRDefault="008C7FF8" w:rsidP="004A6862">
            <w:pPr>
              <w:jc w:val="center"/>
              <w:rPr>
                <w:bCs/>
                <w:sz w:val="20"/>
                <w:szCs w:val="20"/>
              </w:rPr>
            </w:pPr>
            <w:r w:rsidRPr="00D2353C">
              <w:rPr>
                <w:bCs/>
                <w:sz w:val="20"/>
                <w:szCs w:val="20"/>
              </w:rPr>
              <w:t>suma brutto</w:t>
            </w:r>
          </w:p>
          <w:p w:rsidR="008C7FF8" w:rsidRPr="00D2353C" w:rsidRDefault="008C7FF8" w:rsidP="004A6862">
            <w:pPr>
              <w:jc w:val="center"/>
              <w:rPr>
                <w:bCs/>
                <w:sz w:val="20"/>
                <w:szCs w:val="20"/>
              </w:rPr>
            </w:pPr>
            <w:r w:rsidRPr="00D2353C">
              <w:rPr>
                <w:bCs/>
                <w:sz w:val="20"/>
                <w:szCs w:val="20"/>
              </w:rPr>
              <w:t>[zł]</w:t>
            </w:r>
          </w:p>
        </w:tc>
      </w:tr>
      <w:tr w:rsidR="008C7FF8" w:rsidRPr="00D73C53" w:rsidTr="00260950">
        <w:trPr>
          <w:gridAfter w:val="1"/>
          <w:wAfter w:w="17" w:type="dxa"/>
          <w:trHeight w:val="20"/>
        </w:trPr>
        <w:tc>
          <w:tcPr>
            <w:tcW w:w="739" w:type="dxa"/>
          </w:tcPr>
          <w:p w:rsidR="008C7FF8" w:rsidRPr="0052724C" w:rsidRDefault="008C7FF8" w:rsidP="004A686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2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.1</w:t>
            </w:r>
          </w:p>
        </w:tc>
        <w:tc>
          <w:tcPr>
            <w:tcW w:w="4849" w:type="dxa"/>
          </w:tcPr>
          <w:p w:rsidR="008C7FF8" w:rsidRPr="00F72BB2" w:rsidRDefault="008C7FF8" w:rsidP="004A68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Robot chirurgiczny z wyposażeniem – 1 </w:t>
            </w:r>
            <w:proofErr w:type="spellStart"/>
            <w:r>
              <w:rPr>
                <w:color w:val="000000"/>
                <w:sz w:val="20"/>
                <w:szCs w:val="20"/>
              </w:rPr>
              <w:t>kpl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8C7FF8" w:rsidRPr="00D73C53" w:rsidRDefault="008C7FF8" w:rsidP="004A6862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F72B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72BB2">
              <w:rPr>
                <w:color w:val="000000"/>
                <w:sz w:val="22"/>
                <w:szCs w:val="22"/>
              </w:rPr>
              <w:t>kpl</w:t>
            </w:r>
            <w:proofErr w:type="spellEnd"/>
            <w:r w:rsidRPr="00F72BB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8C7FF8" w:rsidRPr="00D73C53" w:rsidRDefault="008C7FF8" w:rsidP="004A6862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:rsidR="008C7FF8" w:rsidRPr="00D73C53" w:rsidRDefault="008C7FF8" w:rsidP="004A6862">
            <w:pPr>
              <w:spacing w:before="120" w:after="120"/>
              <w:jc w:val="right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7FF8" w:rsidRPr="00D73C53" w:rsidRDefault="008C7FF8" w:rsidP="004A6862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8C7FF8" w:rsidRPr="00D73C53" w:rsidRDefault="008C7FF8" w:rsidP="004A6862">
            <w:pPr>
              <w:spacing w:before="120" w:after="120"/>
              <w:jc w:val="right"/>
              <w:rPr>
                <w:sz w:val="20"/>
                <w:szCs w:val="20"/>
              </w:rPr>
            </w:pPr>
          </w:p>
        </w:tc>
      </w:tr>
      <w:tr w:rsidR="008C7FF8" w:rsidRPr="00D73C53" w:rsidTr="00260950">
        <w:trPr>
          <w:gridAfter w:val="1"/>
          <w:wAfter w:w="17" w:type="dxa"/>
          <w:trHeight w:val="20"/>
        </w:trPr>
        <w:tc>
          <w:tcPr>
            <w:tcW w:w="739" w:type="dxa"/>
          </w:tcPr>
          <w:p w:rsidR="008C7FF8" w:rsidRPr="0052724C" w:rsidRDefault="008C7FF8" w:rsidP="004A686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849" w:type="dxa"/>
          </w:tcPr>
          <w:p w:rsidR="008C7FF8" w:rsidRPr="00F72BB2" w:rsidRDefault="008C7FF8" w:rsidP="004A68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Narzędzia i materiały zużywalne do chirurgii </w:t>
            </w:r>
            <w:proofErr w:type="spellStart"/>
            <w:r>
              <w:rPr>
                <w:color w:val="000000"/>
                <w:sz w:val="20"/>
                <w:szCs w:val="20"/>
              </w:rPr>
              <w:t>robotycznej</w:t>
            </w:r>
            <w:proofErr w:type="spellEnd"/>
          </w:p>
        </w:tc>
        <w:tc>
          <w:tcPr>
            <w:tcW w:w="1464" w:type="dxa"/>
            <w:shd w:val="clear" w:color="auto" w:fill="auto"/>
            <w:vAlign w:val="center"/>
          </w:tcPr>
          <w:p w:rsidR="008C7FF8" w:rsidRPr="00260950" w:rsidRDefault="008C7FF8" w:rsidP="004A6862">
            <w:pPr>
              <w:spacing w:before="120" w:after="120"/>
              <w:jc w:val="center"/>
              <w:rPr>
                <w:color w:val="FF0000"/>
                <w:sz w:val="16"/>
                <w:szCs w:val="16"/>
              </w:rPr>
            </w:pPr>
            <w:r w:rsidRPr="00260950">
              <w:rPr>
                <w:color w:val="FF0000"/>
                <w:sz w:val="16"/>
                <w:szCs w:val="16"/>
              </w:rPr>
              <w:t xml:space="preserve">Zgodnie z </w:t>
            </w:r>
            <w:proofErr w:type="spellStart"/>
            <w:r w:rsidRPr="00260950">
              <w:rPr>
                <w:color w:val="FF0000"/>
                <w:sz w:val="16"/>
                <w:szCs w:val="16"/>
              </w:rPr>
              <w:t>zał</w:t>
            </w:r>
            <w:proofErr w:type="spellEnd"/>
            <w:r w:rsidRPr="00260950">
              <w:rPr>
                <w:color w:val="FF0000"/>
                <w:sz w:val="16"/>
                <w:szCs w:val="16"/>
              </w:rPr>
              <w:t xml:space="preserve"> nr </w:t>
            </w:r>
            <w:r w:rsidR="00260950" w:rsidRPr="00260950">
              <w:rPr>
                <w:color w:val="FF0000"/>
                <w:sz w:val="16"/>
                <w:szCs w:val="16"/>
              </w:rPr>
              <w:t>2b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8C7FF8" w:rsidRPr="00D73C53" w:rsidRDefault="008C7FF8" w:rsidP="004A6862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:rsidR="008C7FF8" w:rsidRPr="00D73C53" w:rsidRDefault="008C7FF8" w:rsidP="004A6862">
            <w:pPr>
              <w:spacing w:before="120" w:after="120"/>
              <w:jc w:val="right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7FF8" w:rsidRPr="003450DA" w:rsidRDefault="008C7FF8" w:rsidP="004A6862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8C7FF8" w:rsidRPr="00D73C53" w:rsidRDefault="008C7FF8" w:rsidP="004A6862">
            <w:pPr>
              <w:spacing w:before="120" w:after="120"/>
              <w:jc w:val="right"/>
              <w:rPr>
                <w:sz w:val="20"/>
                <w:szCs w:val="20"/>
              </w:rPr>
            </w:pPr>
          </w:p>
        </w:tc>
      </w:tr>
      <w:tr w:rsidR="008C7FF8" w:rsidRPr="00D2353C" w:rsidTr="00260950">
        <w:trPr>
          <w:trHeight w:val="20"/>
        </w:trPr>
        <w:tc>
          <w:tcPr>
            <w:tcW w:w="8208" w:type="dxa"/>
            <w:gridSpan w:val="5"/>
            <w:shd w:val="clear" w:color="auto" w:fill="auto"/>
            <w:vAlign w:val="center"/>
          </w:tcPr>
          <w:p w:rsidR="008C7FF8" w:rsidRPr="00D2353C" w:rsidRDefault="008C7FF8" w:rsidP="004A6862">
            <w:pPr>
              <w:jc w:val="right"/>
              <w:rPr>
                <w:b/>
                <w:sz w:val="20"/>
                <w:szCs w:val="20"/>
              </w:rPr>
            </w:pPr>
            <w:r w:rsidRPr="00D2353C">
              <w:rPr>
                <w:b/>
                <w:sz w:val="20"/>
                <w:szCs w:val="20"/>
              </w:rPr>
              <w:t>RAZEM CAŁOŚĆ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:rsidR="008C7FF8" w:rsidRPr="00D2353C" w:rsidRDefault="008C7FF8" w:rsidP="004A686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8C7FF8" w:rsidRPr="00D2353C" w:rsidRDefault="008C7FF8" w:rsidP="004A686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8C7FF8" w:rsidRPr="00D2353C" w:rsidRDefault="008C7FF8" w:rsidP="004A686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8C7FF8" w:rsidRPr="00D2353C" w:rsidRDefault="008C7FF8" w:rsidP="008C7FF8">
      <w:pPr>
        <w:spacing w:after="120"/>
        <w:ind w:left="360"/>
        <w:jc w:val="right"/>
        <w:rPr>
          <w:color w:val="000000"/>
          <w:sz w:val="20"/>
          <w:szCs w:val="20"/>
        </w:rPr>
      </w:pPr>
    </w:p>
    <w:p w:rsidR="008C7FF8" w:rsidRDefault="008C7FF8">
      <w:pPr>
        <w:spacing w:after="160" w:line="259" w:lineRule="auto"/>
        <w:rPr>
          <w:b/>
          <w:bCs/>
          <w:sz w:val="22"/>
          <w:szCs w:val="22"/>
          <w:u w:val="single"/>
          <w:lang w:eastAsia="zh-CN"/>
        </w:rPr>
      </w:pPr>
      <w:r>
        <w:rPr>
          <w:b/>
          <w:bCs/>
          <w:sz w:val="22"/>
          <w:szCs w:val="22"/>
          <w:u w:val="single"/>
          <w:lang w:eastAsia="zh-CN"/>
        </w:rPr>
        <w:br w:type="page"/>
      </w:r>
    </w:p>
    <w:p w:rsidR="008C7FF8" w:rsidRPr="006B32A8" w:rsidRDefault="00A91D07" w:rsidP="008C7FF8">
      <w:pPr>
        <w:spacing w:after="160" w:line="259" w:lineRule="auto"/>
        <w:rPr>
          <w:b/>
          <w:bCs/>
          <w:color w:val="FF0000"/>
          <w:sz w:val="22"/>
          <w:szCs w:val="22"/>
          <w:u w:val="single"/>
          <w:lang w:eastAsia="zh-CN"/>
        </w:rPr>
      </w:pPr>
      <w:r w:rsidRPr="006B32A8">
        <w:rPr>
          <w:b/>
          <w:bCs/>
          <w:color w:val="FF0000"/>
          <w:sz w:val="22"/>
          <w:szCs w:val="22"/>
          <w:u w:val="single"/>
          <w:lang w:eastAsia="zh-CN"/>
        </w:rPr>
        <w:lastRenderedPageBreak/>
        <w:t xml:space="preserve">Załącznik nr </w:t>
      </w:r>
      <w:r w:rsidR="00260950">
        <w:rPr>
          <w:b/>
          <w:bCs/>
          <w:color w:val="FF0000"/>
          <w:sz w:val="22"/>
          <w:szCs w:val="22"/>
          <w:u w:val="single"/>
          <w:lang w:eastAsia="zh-CN"/>
        </w:rPr>
        <w:t>2b</w:t>
      </w:r>
    </w:p>
    <w:p w:rsidR="008C7FF8" w:rsidRDefault="008C7FF8" w:rsidP="008C7FF8">
      <w:pPr>
        <w:spacing w:after="160" w:line="259" w:lineRule="auto"/>
        <w:rPr>
          <w:b/>
          <w:bCs/>
          <w:sz w:val="22"/>
          <w:szCs w:val="22"/>
          <w:u w:val="single"/>
          <w:lang w:eastAsia="zh-CN"/>
        </w:rPr>
      </w:pPr>
      <w:r>
        <w:rPr>
          <w:color w:val="000000"/>
          <w:sz w:val="20"/>
          <w:szCs w:val="20"/>
        </w:rPr>
        <w:t xml:space="preserve">Narzędzia i materiały zużywalne do chirurgii </w:t>
      </w:r>
      <w:proofErr w:type="spellStart"/>
      <w:r>
        <w:rPr>
          <w:color w:val="000000"/>
          <w:sz w:val="20"/>
          <w:szCs w:val="20"/>
        </w:rPr>
        <w:t>robotycznej</w:t>
      </w:r>
      <w:proofErr w:type="spellEnd"/>
    </w:p>
    <w:tbl>
      <w:tblPr>
        <w:tblW w:w="1534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46"/>
        <w:gridCol w:w="1701"/>
        <w:gridCol w:w="1134"/>
        <w:gridCol w:w="1281"/>
        <w:gridCol w:w="1057"/>
        <w:gridCol w:w="851"/>
        <w:gridCol w:w="850"/>
        <w:gridCol w:w="1139"/>
        <w:gridCol w:w="992"/>
        <w:gridCol w:w="1134"/>
        <w:gridCol w:w="1490"/>
      </w:tblGrid>
      <w:tr w:rsidR="008C7FF8" w:rsidRPr="0052580F" w:rsidTr="004A686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b/>
                <w:bCs/>
                <w:sz w:val="16"/>
                <w:szCs w:val="16"/>
              </w:rPr>
            </w:pPr>
            <w:r w:rsidRPr="0052580F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b/>
                <w:bCs/>
                <w:sz w:val="16"/>
                <w:szCs w:val="16"/>
              </w:rPr>
            </w:pPr>
            <w:r w:rsidRPr="0052580F">
              <w:rPr>
                <w:b/>
                <w:bCs/>
                <w:sz w:val="16"/>
                <w:szCs w:val="16"/>
              </w:rPr>
              <w:t>Przedmiot oferty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b/>
                <w:bCs/>
                <w:sz w:val="16"/>
                <w:szCs w:val="16"/>
              </w:rPr>
            </w:pPr>
            <w:r w:rsidRPr="0052580F">
              <w:rPr>
                <w:b/>
                <w:bCs/>
                <w:sz w:val="16"/>
                <w:szCs w:val="16"/>
              </w:rPr>
              <w:t>nazwa towaru jaka pojawi się na fakturze (podać)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b/>
                <w:bCs/>
                <w:sz w:val="16"/>
                <w:szCs w:val="16"/>
              </w:rPr>
            </w:pPr>
            <w:r w:rsidRPr="0052580F">
              <w:rPr>
                <w:b/>
                <w:bCs/>
                <w:sz w:val="16"/>
                <w:szCs w:val="16"/>
              </w:rPr>
              <w:t>typ / model (podać)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b/>
                <w:bCs/>
                <w:sz w:val="16"/>
                <w:szCs w:val="16"/>
              </w:rPr>
            </w:pPr>
            <w:r w:rsidRPr="0052580F">
              <w:rPr>
                <w:b/>
                <w:bCs/>
                <w:sz w:val="16"/>
                <w:szCs w:val="16"/>
              </w:rPr>
              <w:t>producent (podać)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b/>
                <w:bCs/>
                <w:sz w:val="16"/>
                <w:szCs w:val="16"/>
              </w:rPr>
            </w:pPr>
            <w:r w:rsidRPr="0052580F">
              <w:rPr>
                <w:b/>
                <w:bCs/>
                <w:sz w:val="16"/>
                <w:szCs w:val="16"/>
              </w:rPr>
              <w:t>nr kat. producenta (podać)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b/>
                <w:bCs/>
                <w:sz w:val="16"/>
                <w:szCs w:val="16"/>
              </w:rPr>
            </w:pPr>
            <w:r w:rsidRPr="0052580F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b/>
                <w:bCs/>
                <w:sz w:val="16"/>
                <w:szCs w:val="16"/>
              </w:rPr>
            </w:pPr>
            <w:r w:rsidRPr="0052580F">
              <w:rPr>
                <w:b/>
                <w:bCs/>
                <w:sz w:val="16"/>
                <w:szCs w:val="16"/>
              </w:rPr>
              <w:t>j. m.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b/>
                <w:bCs/>
                <w:sz w:val="16"/>
                <w:szCs w:val="16"/>
              </w:rPr>
            </w:pPr>
            <w:r w:rsidRPr="0052580F">
              <w:rPr>
                <w:b/>
                <w:bCs/>
                <w:sz w:val="16"/>
                <w:szCs w:val="16"/>
              </w:rPr>
              <w:t>cena jednostkowa netto</w:t>
            </w:r>
            <w:r w:rsidRPr="0052580F">
              <w:rPr>
                <w:b/>
                <w:bCs/>
                <w:sz w:val="16"/>
                <w:szCs w:val="16"/>
              </w:rPr>
              <w:br/>
              <w:t>[PLN]</w:t>
            </w:r>
            <w:r w:rsidRPr="0052580F">
              <w:rPr>
                <w:b/>
                <w:bCs/>
                <w:sz w:val="16"/>
                <w:szCs w:val="16"/>
              </w:rPr>
              <w:br/>
              <w:t>(podać)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b/>
                <w:bCs/>
                <w:sz w:val="16"/>
                <w:szCs w:val="16"/>
              </w:rPr>
            </w:pPr>
            <w:r w:rsidRPr="0052580F">
              <w:rPr>
                <w:b/>
                <w:bCs/>
                <w:sz w:val="16"/>
                <w:szCs w:val="16"/>
              </w:rPr>
              <w:t xml:space="preserve">stawka VAT </w:t>
            </w:r>
            <w:r w:rsidRPr="0052580F">
              <w:rPr>
                <w:b/>
                <w:bCs/>
                <w:sz w:val="16"/>
                <w:szCs w:val="16"/>
              </w:rPr>
              <w:br/>
              <w:t>[%] (podać)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b/>
                <w:bCs/>
                <w:sz w:val="16"/>
                <w:szCs w:val="16"/>
              </w:rPr>
            </w:pPr>
            <w:r w:rsidRPr="0052580F">
              <w:rPr>
                <w:b/>
                <w:bCs/>
                <w:sz w:val="16"/>
                <w:szCs w:val="16"/>
              </w:rPr>
              <w:t>wartość netto [PLN] (podać)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b/>
                <w:bCs/>
                <w:sz w:val="16"/>
                <w:szCs w:val="16"/>
              </w:rPr>
            </w:pPr>
            <w:r w:rsidRPr="0052580F">
              <w:rPr>
                <w:b/>
                <w:bCs/>
                <w:sz w:val="16"/>
                <w:szCs w:val="16"/>
              </w:rPr>
              <w:t>wartość brutto [PLN]</w:t>
            </w:r>
            <w:r w:rsidRPr="0052580F">
              <w:rPr>
                <w:b/>
                <w:bCs/>
                <w:sz w:val="16"/>
                <w:szCs w:val="16"/>
              </w:rPr>
              <w:br/>
              <w:t xml:space="preserve"> (podać)</w:t>
            </w:r>
          </w:p>
        </w:tc>
      </w:tr>
      <w:tr w:rsidR="008C7FF8" w:rsidRPr="0052580F" w:rsidTr="004A686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12</w:t>
            </w:r>
          </w:p>
        </w:tc>
      </w:tr>
      <w:tr w:rsidR="008C7FF8" w:rsidRPr="0052580F" w:rsidTr="004A686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F8" w:rsidRPr="0052580F" w:rsidRDefault="008C7FF8" w:rsidP="004A6862">
            <w:pPr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MONOPOLARNE NOŻYCE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F8" w:rsidRPr="0052580F" w:rsidRDefault="008C7FF8" w:rsidP="004A6862">
            <w:pPr>
              <w:jc w:val="right"/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szt.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</w:tr>
      <w:tr w:rsidR="008C7FF8" w:rsidRPr="0052580F" w:rsidTr="004A686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F8" w:rsidRPr="0052580F" w:rsidRDefault="008C7FF8" w:rsidP="004A6862">
            <w:pPr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MONOLOPARNA SPATUŁA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F8" w:rsidRPr="0052580F" w:rsidRDefault="008C7FF8" w:rsidP="004A6862">
            <w:pPr>
              <w:jc w:val="right"/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szt.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</w:tr>
      <w:tr w:rsidR="008C7FF8" w:rsidRPr="0052580F" w:rsidTr="004A686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F8" w:rsidRPr="0052580F" w:rsidRDefault="008C7FF8" w:rsidP="004A6862">
            <w:pPr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BIPOLARNE KLESZCZE OKIENKOWE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F8" w:rsidRPr="0052580F" w:rsidRDefault="008C7FF8" w:rsidP="004A6862">
            <w:pPr>
              <w:jc w:val="right"/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szt.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</w:tr>
      <w:tr w:rsidR="008C7FF8" w:rsidRPr="0052580F" w:rsidTr="004A686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F8" w:rsidRPr="0052580F" w:rsidRDefault="008C7FF8" w:rsidP="004A6862">
            <w:pPr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BIPOLARNE KLESZCZE TYPU "MARYLAND"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F8" w:rsidRPr="0052580F" w:rsidRDefault="008C7FF8" w:rsidP="004A6862">
            <w:pPr>
              <w:jc w:val="right"/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szt.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</w:tr>
      <w:tr w:rsidR="008C7FF8" w:rsidRPr="0052580F" w:rsidTr="004A686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F8" w:rsidRPr="0052580F" w:rsidRDefault="008C7FF8" w:rsidP="004A6862">
            <w:pPr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KLESZCZE OKIENKOWE O DUŻEJ SILE ZACISKU I DŁUGOŚCI SZCZĘK MINIMUM 2,5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F8" w:rsidRPr="0052580F" w:rsidRDefault="008C7FF8" w:rsidP="004A6862">
            <w:pPr>
              <w:jc w:val="right"/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szt.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</w:tr>
      <w:tr w:rsidR="008C7FF8" w:rsidRPr="0052580F" w:rsidTr="004A686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F8" w:rsidRPr="0052580F" w:rsidRDefault="008C7FF8" w:rsidP="004A6862">
            <w:pPr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GRASPER OKIENKOWY TYPU" TIP- UP" O MAŁEJ SILE ZACISKU I DŁUGOŚCI SZCZĘK MINIMUM 3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F8" w:rsidRPr="0052580F" w:rsidRDefault="008C7FF8" w:rsidP="004A6862">
            <w:pPr>
              <w:jc w:val="right"/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szt.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</w:tr>
      <w:tr w:rsidR="008C7FF8" w:rsidRPr="0052580F" w:rsidTr="004A686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F8" w:rsidRPr="0052580F" w:rsidRDefault="008C7FF8" w:rsidP="004A6862">
            <w:pPr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GRASPER CHWYTAJĄCY O MAŁEJ SILE ZACISKU I DŁUGOŚCI SZCZĘK MINIMUM 4,5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F8" w:rsidRPr="0052580F" w:rsidRDefault="008C7FF8" w:rsidP="004A6862">
            <w:pPr>
              <w:jc w:val="right"/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szt.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</w:tr>
      <w:tr w:rsidR="008C7FF8" w:rsidRPr="0052580F" w:rsidTr="004A686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F8" w:rsidRPr="0052580F" w:rsidRDefault="008C7FF8" w:rsidP="004A6862">
            <w:pPr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GRASPER CHWYTAJĄCY O MAŁEJ- ŚREDNIEJ SILE ZACISKU I DŁUGOŚCI SZCZĘK MINIMUM 2,5CM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F8" w:rsidRPr="0052580F" w:rsidRDefault="008C7FF8" w:rsidP="004A6862">
            <w:pPr>
              <w:jc w:val="right"/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szt.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</w:tr>
      <w:tr w:rsidR="008C7FF8" w:rsidRPr="0052580F" w:rsidTr="004A686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10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F8" w:rsidRPr="0052580F" w:rsidRDefault="008C7FF8" w:rsidP="004A6862">
            <w:pPr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BIPOLARNE KLESZCZE O ZMIENNEJ SILE ZACISKU SZCZĘK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F8" w:rsidRPr="0052580F" w:rsidRDefault="008C7FF8" w:rsidP="004A6862">
            <w:pPr>
              <w:jc w:val="right"/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szt.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</w:tr>
      <w:tr w:rsidR="008C7FF8" w:rsidRPr="0052580F" w:rsidTr="004A686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11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F8" w:rsidRPr="0052580F" w:rsidRDefault="008C7FF8" w:rsidP="004A6862">
            <w:pPr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IMADŁO DUŻE TYPU" LARGE"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F8" w:rsidRPr="0052580F" w:rsidRDefault="008C7FF8" w:rsidP="004A6862">
            <w:pPr>
              <w:jc w:val="right"/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szt.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</w:tr>
      <w:tr w:rsidR="008C7FF8" w:rsidRPr="0052580F" w:rsidTr="004A686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12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F8" w:rsidRPr="0052580F" w:rsidRDefault="008C7FF8" w:rsidP="004A6862">
            <w:pPr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IMADŁO DUŻE TYPU "MEGA" Z FUNKCJĄ CIĘCIA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F8" w:rsidRPr="0052580F" w:rsidRDefault="008C7FF8" w:rsidP="004A6862">
            <w:pPr>
              <w:jc w:val="right"/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szt.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</w:tr>
      <w:tr w:rsidR="008C7FF8" w:rsidRPr="0052580F" w:rsidTr="004A686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13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F8" w:rsidRPr="0052580F" w:rsidRDefault="008C7FF8" w:rsidP="004A6862">
            <w:pPr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KLIPSOWNICA ROBOTYCZNA TYPU LARGE WSPÓŁPRACUJĄCA Z HEMO LOCK TYPU LARGE* ZAMOWIENIE NIE OBEJMUJE DOSTAWY HEMO LOCK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F8" w:rsidRPr="0052580F" w:rsidRDefault="008C7FF8" w:rsidP="004A6862">
            <w:pPr>
              <w:jc w:val="right"/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szt.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</w:tr>
      <w:tr w:rsidR="008C7FF8" w:rsidRPr="0052580F" w:rsidTr="004A686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14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F8" w:rsidRPr="0052580F" w:rsidRDefault="008C7FF8" w:rsidP="004A6862">
            <w:pPr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NARZĘDZIE BIPOLARNE DO ZAMYKANIA,CIĘCIA I KOAGULACJI NACZYŃ KRWIONOŚNYCH DO ŚREDNICY 7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F8" w:rsidRPr="0052580F" w:rsidRDefault="008C7FF8" w:rsidP="004A6862">
            <w:pPr>
              <w:jc w:val="right"/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szt.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</w:tr>
      <w:tr w:rsidR="008C7FF8" w:rsidRPr="0052580F" w:rsidTr="004A686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15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F8" w:rsidRPr="0052580F" w:rsidRDefault="008C7FF8" w:rsidP="004A6862">
            <w:pPr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JEDNORAZOWY,STERYLNY ARTYKULACYJNY STAPLER CHIRURGII ROBOTYCZNEJ Z PROSTĄ KOŃCÓWKĄ BRANSZ(O DŁUGOŚCI SZYCIA 60MM)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F8" w:rsidRPr="0052580F" w:rsidRDefault="008C7FF8" w:rsidP="004A6862">
            <w:pPr>
              <w:jc w:val="right"/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szt.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</w:tr>
      <w:tr w:rsidR="008C7FF8" w:rsidRPr="0052580F" w:rsidTr="004A686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16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F8" w:rsidRPr="0052580F" w:rsidRDefault="008C7FF8" w:rsidP="004A6862">
            <w:pPr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 xml:space="preserve">KOMPATYBILNY ZE STAPLEREM. DOSTĘPNE ZSZYWKI: W; - BIAŁY(2,5MM,6 RZĘDÓW);B; - </w:t>
            </w:r>
            <w:r w:rsidRPr="0052580F">
              <w:rPr>
                <w:color w:val="000000"/>
                <w:sz w:val="16"/>
                <w:szCs w:val="16"/>
              </w:rPr>
              <w:lastRenderedPageBreak/>
              <w:t>NIEBIESKI (3,5MM,6 RZĘDÓW); G; - ZIELONY (4,3 MM,6 RZĘDÓW)T; - CZARNY (4,6MM,6 RZĘDÓW</w:t>
            </w:r>
            <w:r w:rsidRPr="0052580F">
              <w:rPr>
                <w:color w:val="000000"/>
                <w:sz w:val="16"/>
                <w:szCs w:val="16"/>
              </w:rPr>
              <w:br/>
              <w:t xml:space="preserve">STERYLNY, JEDNORAZOWY. </w:t>
            </w:r>
            <w:r w:rsidRPr="0052580F">
              <w:rPr>
                <w:color w:val="000000"/>
                <w:sz w:val="16"/>
                <w:szCs w:val="16"/>
              </w:rPr>
              <w:br/>
              <w:t>W OPAKOWANIU ZBIORCZYM 12 POJEDYNCZO ZAPAKOWANYCH MAGAZYNKÓW (ŁADUNKÓW) TEGO SAMEGO TYPU.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F8" w:rsidRPr="0052580F" w:rsidRDefault="008C7FF8" w:rsidP="004A6862">
            <w:pPr>
              <w:jc w:val="right"/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szt.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</w:tr>
      <w:tr w:rsidR="008C7FF8" w:rsidRPr="0052580F" w:rsidTr="004A686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bookmarkStart w:id="4" w:name="_Hlk177038980"/>
            <w:r w:rsidRPr="0052580F">
              <w:rPr>
                <w:sz w:val="16"/>
                <w:szCs w:val="16"/>
              </w:rPr>
              <w:t>17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F8" w:rsidRPr="0052580F" w:rsidRDefault="008C7FF8" w:rsidP="004A6862">
            <w:pPr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 xml:space="preserve">JEDNORAZOWY,STERYLNY ARTYKULACYJNY STAPLER CHIRURGII ROBOTYCZNEJ Z PROSTĄ KOŃCÓWKĄ BRANSZ(O DŁUGOŚCI SZYCIA </w:t>
            </w:r>
            <w:r w:rsidR="000F06C0" w:rsidRPr="000F06C0">
              <w:rPr>
                <w:color w:val="FF0000"/>
                <w:sz w:val="16"/>
                <w:szCs w:val="16"/>
              </w:rPr>
              <w:t xml:space="preserve">45 </w:t>
            </w:r>
            <w:r w:rsidRPr="000F06C0">
              <w:rPr>
                <w:color w:val="FF0000"/>
                <w:sz w:val="16"/>
                <w:szCs w:val="16"/>
              </w:rPr>
              <w:t>MM)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F8" w:rsidRPr="0052580F" w:rsidRDefault="008C7FF8" w:rsidP="004A6862">
            <w:pPr>
              <w:jc w:val="right"/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szt.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</w:tr>
      <w:bookmarkEnd w:id="4"/>
      <w:tr w:rsidR="008C7FF8" w:rsidRPr="0052580F" w:rsidTr="004A686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18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F8" w:rsidRPr="0052580F" w:rsidRDefault="008C7FF8" w:rsidP="004A6862">
            <w:pPr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 xml:space="preserve">KOMPATYBILNY ZE STAPLEREM. DOSTĘPNE ZSZYWKI: </w:t>
            </w:r>
            <w:r w:rsidR="000F06C0" w:rsidRPr="000F06C0">
              <w:rPr>
                <w:color w:val="FF0000"/>
                <w:sz w:val="16"/>
                <w:szCs w:val="16"/>
              </w:rPr>
              <w:t>M</w:t>
            </w:r>
            <w:r w:rsidRPr="000F06C0">
              <w:rPr>
                <w:color w:val="FF0000"/>
                <w:sz w:val="16"/>
                <w:szCs w:val="16"/>
              </w:rPr>
              <w:t>-SZARY(2,00MM,6-RZĘDÓW)</w:t>
            </w:r>
            <w:r w:rsidRPr="0052580F">
              <w:rPr>
                <w:color w:val="000000"/>
                <w:sz w:val="16"/>
                <w:szCs w:val="16"/>
              </w:rPr>
              <w:t xml:space="preserve"> W; - BIAŁY(2,5MM,6 RZĘDÓW);B; - NIEBIESKI (3,5MM,6 RZĘDÓW); G; - ZIELONY (4,3 MM,6 RZĘDÓW)T; - CZARNY (4,6MM,6 RZĘDÓW</w:t>
            </w:r>
            <w:r w:rsidRPr="0052580F">
              <w:rPr>
                <w:color w:val="000000"/>
                <w:sz w:val="16"/>
                <w:szCs w:val="16"/>
              </w:rPr>
              <w:br/>
              <w:t xml:space="preserve">STERYLNY, JEDNORAZOWY. </w:t>
            </w:r>
            <w:r w:rsidRPr="0052580F">
              <w:rPr>
                <w:color w:val="000000"/>
                <w:sz w:val="16"/>
                <w:szCs w:val="16"/>
              </w:rPr>
              <w:br/>
              <w:t>W OPAKOWANIU ZBIORCZYM 12 POJEDYNCZO ZAPAKOWANYCH MAGAZYNKÓW (ŁADUNKÓW) TEGO SAMEGO TYPU.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F8" w:rsidRPr="0052580F" w:rsidRDefault="008C7FF8" w:rsidP="004A6862">
            <w:pPr>
              <w:jc w:val="right"/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szt.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</w:tr>
      <w:tr w:rsidR="008C7FF8" w:rsidRPr="0052580F" w:rsidTr="004A686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19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F8" w:rsidRPr="0052580F" w:rsidRDefault="008C7FF8" w:rsidP="004A6862">
            <w:pPr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KANIULA KOMPATYBILNA Z NARZĘDZIAMI CHIRURGII ROBOTYCZNEJ O DŁUGOŚCI 15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F8" w:rsidRPr="0052580F" w:rsidRDefault="008C7FF8" w:rsidP="004A6862">
            <w:pPr>
              <w:jc w:val="right"/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szt.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</w:tr>
      <w:tr w:rsidR="008C7FF8" w:rsidRPr="0052580F" w:rsidTr="004A686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20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F8" w:rsidRPr="0052580F" w:rsidRDefault="008C7FF8" w:rsidP="004A6862">
            <w:pPr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KANIULA KOMPATYBILNA Z NARZĘDZIAMI CHIRURGII ROBOTYCZNEJ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F8" w:rsidRPr="0052580F" w:rsidRDefault="008C7FF8" w:rsidP="004A6862">
            <w:pPr>
              <w:jc w:val="right"/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szt.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</w:tr>
      <w:tr w:rsidR="008C7FF8" w:rsidRPr="0052580F" w:rsidTr="004A686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21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F8" w:rsidRPr="0052580F" w:rsidRDefault="008C7FF8" w:rsidP="004A6862">
            <w:pPr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KANIULA  UZIEMIENIEM KOMPATYBILNA Z NARZĘDZIAMI CHIRURGII ROBOTYCZNEJ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F8" w:rsidRPr="0052580F" w:rsidRDefault="008C7FF8" w:rsidP="004A6862">
            <w:pPr>
              <w:jc w:val="right"/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szt.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</w:tr>
      <w:tr w:rsidR="008C7FF8" w:rsidRPr="0052580F" w:rsidTr="004A686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22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F8" w:rsidRPr="0052580F" w:rsidRDefault="008C7FF8" w:rsidP="004A6862">
            <w:pPr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KANIULA KOMPATYBILNA Z 12 MM STAPLEREM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F8" w:rsidRPr="0052580F" w:rsidRDefault="008C7FF8" w:rsidP="004A6862">
            <w:pPr>
              <w:jc w:val="right"/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szt.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</w:tr>
      <w:tr w:rsidR="008C7FF8" w:rsidRPr="0052580F" w:rsidTr="004A686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23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F8" w:rsidRPr="0052580F" w:rsidRDefault="008C7FF8" w:rsidP="004A6862">
            <w:pPr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USZCZELKA KOMPATYBILNA Z KANIULA DO NARZĘDZI CHIRURGII ROBOTYCZNEJ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F8" w:rsidRPr="0052580F" w:rsidRDefault="008C7FF8" w:rsidP="004A6862">
            <w:pPr>
              <w:jc w:val="right"/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szt.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</w:tr>
      <w:tr w:rsidR="008C7FF8" w:rsidRPr="0052580F" w:rsidTr="004A686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24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F8" w:rsidRPr="0052580F" w:rsidRDefault="008C7FF8" w:rsidP="004A6862">
            <w:pPr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USZCZELKA KOMPATYBILNA Z KANIULA DO STAPLERA 12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F8" w:rsidRPr="0052580F" w:rsidRDefault="008C7FF8" w:rsidP="004A6862">
            <w:pPr>
              <w:jc w:val="right"/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szt.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</w:tr>
      <w:tr w:rsidR="008C7FF8" w:rsidRPr="0052580F" w:rsidTr="004A686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25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F8" w:rsidRPr="0052580F" w:rsidRDefault="008C7FF8" w:rsidP="004A6862">
            <w:pPr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OBTURATOR WIELORAZOWEGO UZYTKU, TĘPY, KOMPATYBILNY Z KANIULĄ DO NARZĘDZI CHIRURGII ROBOTYCZNEJ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F8" w:rsidRPr="0052580F" w:rsidRDefault="008C7FF8" w:rsidP="004A6862">
            <w:pPr>
              <w:jc w:val="right"/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szt.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</w:tr>
      <w:tr w:rsidR="008C7FF8" w:rsidRPr="0052580F" w:rsidTr="004A686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26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F8" w:rsidRPr="0052580F" w:rsidRDefault="008C7FF8" w:rsidP="004A6862">
            <w:pPr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OBTURATOR WIELORAZOWEGO UŻYTKU TĘPY, KOMPATYBILNY Z KANIULĄ STAPLERA 12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F8" w:rsidRPr="0052580F" w:rsidRDefault="008C7FF8" w:rsidP="004A6862">
            <w:pPr>
              <w:jc w:val="right"/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szt.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</w:tr>
      <w:tr w:rsidR="008C7FF8" w:rsidRPr="0052580F" w:rsidTr="004A686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lastRenderedPageBreak/>
              <w:t>27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F8" w:rsidRPr="0052580F" w:rsidRDefault="008C7FF8" w:rsidP="004A6862">
            <w:pPr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 xml:space="preserve">OBTURATOR JEDNORAZOWEGO UŻYTKU, OSTRY, KOMPATYBILNY Z KANIULĄ NARZĘDZI CHIRURGII ROBOTYCZNEJ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F8" w:rsidRPr="0052580F" w:rsidRDefault="008C7FF8" w:rsidP="004A6862">
            <w:pPr>
              <w:jc w:val="right"/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szt.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</w:tr>
      <w:tr w:rsidR="008C7FF8" w:rsidRPr="0052580F" w:rsidTr="004A686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28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STERYLNY JEDNORAZOWY OBRUTATOR TYPU "OSTRY" KOMPATYBILNY Z KANIULĄ 8MM ŚREDNICY I 15 CM DŁUGOŚCI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F8" w:rsidRPr="0052580F" w:rsidRDefault="008C7FF8" w:rsidP="004A6862">
            <w:pPr>
              <w:jc w:val="right"/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szt.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</w:tr>
      <w:tr w:rsidR="008C7FF8" w:rsidRPr="0052580F" w:rsidTr="004A686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29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F8" w:rsidRPr="0052580F" w:rsidRDefault="008C7FF8" w:rsidP="004A6862">
            <w:pPr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REDUCERY DO KANIULI STAPLERA 12MM  DO ŚREDNICY KANIULI NARZĘDZI CHIRURGII ROBOTYCZNEJ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F8" w:rsidRPr="0052580F" w:rsidRDefault="008C7FF8" w:rsidP="004A6862">
            <w:pPr>
              <w:jc w:val="right"/>
              <w:rPr>
                <w:color w:val="FF0000"/>
                <w:sz w:val="16"/>
                <w:szCs w:val="16"/>
              </w:rPr>
            </w:pPr>
            <w:r w:rsidRPr="0052580F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szt.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</w:tr>
      <w:tr w:rsidR="008C7FF8" w:rsidRPr="0052580F" w:rsidTr="004A686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30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F8" w:rsidRPr="0052580F" w:rsidRDefault="008C7FF8" w:rsidP="004A6862">
            <w:pPr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OSŁONA NOŻYC MONOPOLARNYCH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F8" w:rsidRPr="0052580F" w:rsidRDefault="008C7FF8" w:rsidP="004A6862">
            <w:pPr>
              <w:jc w:val="right"/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szt.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</w:tr>
      <w:tr w:rsidR="008C7FF8" w:rsidRPr="0052580F" w:rsidTr="004A686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31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F8" w:rsidRPr="0052580F" w:rsidRDefault="008C7FF8" w:rsidP="004A6862">
            <w:pPr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JEDNORAZOWE OBŁOŻENIE RAMION ROBOTYCZNYCH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F8" w:rsidRPr="0052580F" w:rsidRDefault="008C7FF8" w:rsidP="004A6862">
            <w:pPr>
              <w:jc w:val="right"/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1 200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szt.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</w:tr>
      <w:tr w:rsidR="008C7FF8" w:rsidRPr="0052580F" w:rsidTr="004A686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32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F8" w:rsidRPr="0052580F" w:rsidRDefault="008C7FF8" w:rsidP="004A6862">
            <w:pPr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JEDNORAZOWE OBLOŻENIE KOLUMNY LUB WÓZKA ROBOTYCZNEGO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F8" w:rsidRPr="0052580F" w:rsidRDefault="008C7FF8" w:rsidP="004A6862">
            <w:pPr>
              <w:jc w:val="right"/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szt.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</w:tr>
      <w:tr w:rsidR="008C7FF8" w:rsidRPr="0052580F" w:rsidTr="004A686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33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F8" w:rsidRPr="0052580F" w:rsidRDefault="008C7FF8" w:rsidP="004A6862">
            <w:pPr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MONOPOLARNY KABEL DO DIATERMII CHIRURGICZNEJ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F8" w:rsidRPr="0052580F" w:rsidRDefault="008C7FF8" w:rsidP="004A6862">
            <w:pPr>
              <w:jc w:val="right"/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szt.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</w:tr>
      <w:tr w:rsidR="008C7FF8" w:rsidRPr="0052580F" w:rsidTr="004A6862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34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FF8" w:rsidRPr="0052580F" w:rsidRDefault="008C7FF8" w:rsidP="004A6862">
            <w:pPr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BIPOLARNY KABEL DO DIATERMII CHIRURGICZNEJ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F8" w:rsidRPr="0052580F" w:rsidRDefault="008C7FF8" w:rsidP="004A6862">
            <w:pPr>
              <w:jc w:val="right"/>
              <w:rPr>
                <w:color w:val="000000"/>
                <w:sz w:val="16"/>
                <w:szCs w:val="16"/>
              </w:rPr>
            </w:pPr>
            <w:r w:rsidRPr="0052580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szt.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</w:tr>
      <w:tr w:rsidR="008C7FF8" w:rsidRPr="0052580F" w:rsidTr="004A6862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F8" w:rsidRPr="0052580F" w:rsidRDefault="008C7FF8" w:rsidP="004A686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FF8" w:rsidRPr="0052580F" w:rsidRDefault="008C7FF8" w:rsidP="004A68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F8" w:rsidRPr="0052580F" w:rsidRDefault="008C7FF8" w:rsidP="004A6862">
            <w:pPr>
              <w:jc w:val="right"/>
              <w:rPr>
                <w:sz w:val="16"/>
                <w:szCs w:val="16"/>
              </w:rPr>
            </w:pPr>
            <w:r w:rsidRPr="0052580F">
              <w:rPr>
                <w:sz w:val="16"/>
                <w:szCs w:val="16"/>
              </w:rPr>
              <w:t>RAZEM: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FF8" w:rsidRPr="0052580F" w:rsidRDefault="008C7FF8" w:rsidP="004A6862">
            <w:pPr>
              <w:rPr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FF8" w:rsidRPr="0052580F" w:rsidRDefault="008C7FF8" w:rsidP="004A6862">
            <w:pPr>
              <w:rPr>
                <w:sz w:val="16"/>
                <w:szCs w:val="16"/>
              </w:rPr>
            </w:pPr>
          </w:p>
        </w:tc>
      </w:tr>
    </w:tbl>
    <w:p w:rsidR="008C7FF8" w:rsidRDefault="008C7FF8" w:rsidP="008C7FF8">
      <w:pPr>
        <w:spacing w:after="160" w:line="259" w:lineRule="auto"/>
        <w:rPr>
          <w:b/>
          <w:bCs/>
          <w:sz w:val="22"/>
          <w:szCs w:val="22"/>
          <w:u w:val="single"/>
          <w:lang w:eastAsia="zh-CN"/>
        </w:rPr>
      </w:pPr>
    </w:p>
    <w:p w:rsidR="008C7FF8" w:rsidRDefault="008C7FF8" w:rsidP="008C7FF8"/>
    <w:sectPr w:rsidR="008C7FF8" w:rsidSect="008C7F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862" w:rsidRDefault="004A6862" w:rsidP="008C7FF8">
      <w:r>
        <w:separator/>
      </w:r>
    </w:p>
  </w:endnote>
  <w:endnote w:type="continuationSeparator" w:id="0">
    <w:p w:rsidR="004A6862" w:rsidRDefault="004A6862" w:rsidP="008C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ttoOffcPro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862" w:rsidRDefault="004A6862" w:rsidP="008C7FF8">
      <w:r>
        <w:separator/>
      </w:r>
    </w:p>
  </w:footnote>
  <w:footnote w:type="continuationSeparator" w:id="0">
    <w:p w:rsidR="004A6862" w:rsidRDefault="004A6862" w:rsidP="008C7FF8">
      <w:r>
        <w:continuationSeparator/>
      </w:r>
    </w:p>
  </w:footnote>
  <w:footnote w:id="1">
    <w:p w:rsidR="004A6862" w:rsidRDefault="004A6862" w:rsidP="008C7FF8">
      <w:pPr>
        <w:pStyle w:val="Tekstprzypisudolnego"/>
      </w:pPr>
      <w:r>
        <w:rPr>
          <w:rStyle w:val="Odwoanieprzypisudolnego"/>
        </w:rPr>
        <w:footnoteRef/>
      </w:r>
      <w:r>
        <w:t xml:space="preserve"> Odpowiedź NIE - nie powoduje odrzucenia oferty</w:t>
      </w:r>
    </w:p>
  </w:footnote>
  <w:footnote w:id="2">
    <w:p w:rsidR="004A6862" w:rsidRPr="00F95DD4" w:rsidRDefault="004A6862" w:rsidP="008C7FF8">
      <w:pPr>
        <w:pStyle w:val="Tekstprzypisudolnego"/>
        <w:rPr>
          <w:sz w:val="18"/>
          <w:szCs w:val="18"/>
        </w:rPr>
      </w:pPr>
      <w:r w:rsidRPr="000148C6">
        <w:rPr>
          <w:rFonts w:eastAsia="Calibri"/>
          <w:b/>
          <w:sz w:val="18"/>
          <w:szCs w:val="18"/>
          <w:u w:val="single"/>
          <w:vertAlign w:val="superscript"/>
          <w:lang w:eastAsia="en-US"/>
        </w:rPr>
        <w:footnoteRef/>
      </w:r>
      <w:r w:rsidRPr="000148C6">
        <w:rPr>
          <w:rFonts w:eastAsia="Calibri"/>
          <w:b/>
          <w:sz w:val="18"/>
          <w:szCs w:val="18"/>
          <w:u w:val="single"/>
          <w:lang w:eastAsia="en-US"/>
        </w:rPr>
        <w:t xml:space="preserve"> UWAGA! Jeżeli poszczególne elementy posiadają różne stawki % VAT, należy wpisać wartości oddzielnie dla każdej stawki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219A"/>
    <w:multiLevelType w:val="singleLevel"/>
    <w:tmpl w:val="9146A242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</w:lvl>
  </w:abstractNum>
  <w:abstractNum w:abstractNumId="1" w15:restartNumberingAfterBreak="0">
    <w:nsid w:val="032D054C"/>
    <w:multiLevelType w:val="multilevel"/>
    <w:tmpl w:val="B45A55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57199"/>
    <w:multiLevelType w:val="multilevel"/>
    <w:tmpl w:val="7D56EE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F290F"/>
    <w:multiLevelType w:val="multilevel"/>
    <w:tmpl w:val="B9E4D3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F1DE6"/>
    <w:multiLevelType w:val="multilevel"/>
    <w:tmpl w:val="51C423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71B8F"/>
    <w:multiLevelType w:val="multilevel"/>
    <w:tmpl w:val="F5F42FE6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C3A80"/>
    <w:multiLevelType w:val="multilevel"/>
    <w:tmpl w:val="632AE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0F04037"/>
    <w:multiLevelType w:val="multilevel"/>
    <w:tmpl w:val="953210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45B8B"/>
    <w:multiLevelType w:val="hybridMultilevel"/>
    <w:tmpl w:val="4C48D536"/>
    <w:styleLink w:val="WW8Num2913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34DF6"/>
    <w:multiLevelType w:val="multilevel"/>
    <w:tmpl w:val="4E6E60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73BE0"/>
    <w:multiLevelType w:val="multilevel"/>
    <w:tmpl w:val="81AC4058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01B08"/>
    <w:multiLevelType w:val="multilevel"/>
    <w:tmpl w:val="7E6C8B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17730"/>
    <w:multiLevelType w:val="multilevel"/>
    <w:tmpl w:val="5C6AC0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40CCD"/>
    <w:multiLevelType w:val="multilevel"/>
    <w:tmpl w:val="9AE4BFF2"/>
    <w:lvl w:ilvl="0">
      <w:start w:val="1"/>
      <w:numFmt w:val="bullet"/>
      <w:lvlText w:val="✔"/>
      <w:lvlJc w:val="left"/>
      <w:pPr>
        <w:ind w:left="11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3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6AD2AB9"/>
    <w:multiLevelType w:val="multilevel"/>
    <w:tmpl w:val="545A7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A7543"/>
    <w:multiLevelType w:val="multilevel"/>
    <w:tmpl w:val="A68E0C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34A5F"/>
    <w:multiLevelType w:val="multilevel"/>
    <w:tmpl w:val="DD9A1A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72B3A"/>
    <w:multiLevelType w:val="multilevel"/>
    <w:tmpl w:val="F5C2DF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2760E"/>
    <w:multiLevelType w:val="multilevel"/>
    <w:tmpl w:val="632AE29C"/>
    <w:styleLink w:val="WW8Num29113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93466CC"/>
    <w:multiLevelType w:val="hybridMultilevel"/>
    <w:tmpl w:val="187A4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75B20"/>
    <w:multiLevelType w:val="multilevel"/>
    <w:tmpl w:val="2C3C65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A3773"/>
    <w:multiLevelType w:val="multilevel"/>
    <w:tmpl w:val="1152DB6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59F57AC"/>
    <w:multiLevelType w:val="multilevel"/>
    <w:tmpl w:val="34588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A53EF"/>
    <w:multiLevelType w:val="multilevel"/>
    <w:tmpl w:val="6B622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D3195"/>
    <w:multiLevelType w:val="multilevel"/>
    <w:tmpl w:val="C75EE812"/>
    <w:lvl w:ilvl="0">
      <w:start w:val="1"/>
      <w:numFmt w:val="lowerLetter"/>
      <w:lvlText w:val="%1)"/>
      <w:lvlJc w:val="left"/>
      <w:pPr>
        <w:ind w:left="823" w:hanging="360"/>
      </w:pPr>
    </w:lvl>
    <w:lvl w:ilvl="1">
      <w:start w:val="1"/>
      <w:numFmt w:val="lowerLetter"/>
      <w:lvlText w:val="%2."/>
      <w:lvlJc w:val="left"/>
      <w:pPr>
        <w:ind w:left="1543" w:hanging="360"/>
      </w:pPr>
    </w:lvl>
    <w:lvl w:ilvl="2">
      <w:start w:val="1"/>
      <w:numFmt w:val="lowerRoman"/>
      <w:lvlText w:val="%3."/>
      <w:lvlJc w:val="right"/>
      <w:pPr>
        <w:ind w:left="2263" w:hanging="180"/>
      </w:pPr>
    </w:lvl>
    <w:lvl w:ilvl="3">
      <w:start w:val="1"/>
      <w:numFmt w:val="decimal"/>
      <w:lvlText w:val="%4."/>
      <w:lvlJc w:val="left"/>
      <w:pPr>
        <w:ind w:left="2983" w:hanging="360"/>
      </w:pPr>
    </w:lvl>
    <w:lvl w:ilvl="4">
      <w:start w:val="1"/>
      <w:numFmt w:val="lowerLetter"/>
      <w:lvlText w:val="%5."/>
      <w:lvlJc w:val="left"/>
      <w:pPr>
        <w:ind w:left="3703" w:hanging="360"/>
      </w:pPr>
    </w:lvl>
    <w:lvl w:ilvl="5">
      <w:start w:val="1"/>
      <w:numFmt w:val="lowerRoman"/>
      <w:lvlText w:val="%6."/>
      <w:lvlJc w:val="right"/>
      <w:pPr>
        <w:ind w:left="4423" w:hanging="180"/>
      </w:pPr>
    </w:lvl>
    <w:lvl w:ilvl="6">
      <w:start w:val="1"/>
      <w:numFmt w:val="decimal"/>
      <w:lvlText w:val="%7."/>
      <w:lvlJc w:val="left"/>
      <w:pPr>
        <w:ind w:left="5143" w:hanging="360"/>
      </w:pPr>
    </w:lvl>
    <w:lvl w:ilvl="7">
      <w:start w:val="1"/>
      <w:numFmt w:val="lowerLetter"/>
      <w:lvlText w:val="%8."/>
      <w:lvlJc w:val="left"/>
      <w:pPr>
        <w:ind w:left="5863" w:hanging="360"/>
      </w:pPr>
    </w:lvl>
    <w:lvl w:ilvl="8">
      <w:start w:val="1"/>
      <w:numFmt w:val="lowerRoman"/>
      <w:lvlText w:val="%9."/>
      <w:lvlJc w:val="right"/>
      <w:pPr>
        <w:ind w:left="6583" w:hanging="180"/>
      </w:pPr>
    </w:lvl>
  </w:abstractNum>
  <w:abstractNum w:abstractNumId="25" w15:restartNumberingAfterBreak="0">
    <w:nsid w:val="70C46B05"/>
    <w:multiLevelType w:val="multilevel"/>
    <w:tmpl w:val="EDDEE9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A041F"/>
    <w:multiLevelType w:val="hybridMultilevel"/>
    <w:tmpl w:val="FBFEEE08"/>
    <w:styleLink w:val="WW8Num291132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5093BF1"/>
    <w:multiLevelType w:val="singleLevel"/>
    <w:tmpl w:val="A80C7290"/>
    <w:styleLink w:val="WW8Num2913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5422525"/>
    <w:multiLevelType w:val="multilevel"/>
    <w:tmpl w:val="8782F3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D6E33"/>
    <w:multiLevelType w:val="multilevel"/>
    <w:tmpl w:val="E9BA195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E09DE"/>
    <w:multiLevelType w:val="multilevel"/>
    <w:tmpl w:val="931046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6125F"/>
    <w:multiLevelType w:val="multilevel"/>
    <w:tmpl w:val="04C0B5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8"/>
  </w:num>
  <w:num w:numId="4">
    <w:abstractNumId w:val="26"/>
  </w:num>
  <w:num w:numId="5">
    <w:abstractNumId w:val="27"/>
  </w:num>
  <w:num w:numId="6">
    <w:abstractNumId w:val="23"/>
  </w:num>
  <w:num w:numId="7">
    <w:abstractNumId w:val="22"/>
  </w:num>
  <w:num w:numId="8">
    <w:abstractNumId w:val="21"/>
  </w:num>
  <w:num w:numId="9">
    <w:abstractNumId w:val="20"/>
  </w:num>
  <w:num w:numId="10">
    <w:abstractNumId w:val="12"/>
  </w:num>
  <w:num w:numId="11">
    <w:abstractNumId w:val="2"/>
  </w:num>
  <w:num w:numId="12">
    <w:abstractNumId w:val="17"/>
  </w:num>
  <w:num w:numId="13">
    <w:abstractNumId w:val="3"/>
  </w:num>
  <w:num w:numId="14">
    <w:abstractNumId w:val="11"/>
  </w:num>
  <w:num w:numId="15">
    <w:abstractNumId w:val="7"/>
  </w:num>
  <w:num w:numId="16">
    <w:abstractNumId w:val="28"/>
  </w:num>
  <w:num w:numId="17">
    <w:abstractNumId w:val="16"/>
  </w:num>
  <w:num w:numId="18">
    <w:abstractNumId w:val="4"/>
  </w:num>
  <w:num w:numId="19">
    <w:abstractNumId w:val="29"/>
  </w:num>
  <w:num w:numId="20">
    <w:abstractNumId w:val="31"/>
  </w:num>
  <w:num w:numId="21">
    <w:abstractNumId w:val="15"/>
  </w:num>
  <w:num w:numId="22">
    <w:abstractNumId w:val="30"/>
  </w:num>
  <w:num w:numId="23">
    <w:abstractNumId w:val="1"/>
  </w:num>
  <w:num w:numId="24">
    <w:abstractNumId w:val="9"/>
  </w:num>
  <w:num w:numId="25">
    <w:abstractNumId w:val="5"/>
  </w:num>
  <w:num w:numId="26">
    <w:abstractNumId w:val="13"/>
  </w:num>
  <w:num w:numId="27">
    <w:abstractNumId w:val="24"/>
  </w:num>
  <w:num w:numId="28">
    <w:abstractNumId w:val="25"/>
  </w:num>
  <w:num w:numId="29">
    <w:abstractNumId w:val="10"/>
  </w:num>
  <w:num w:numId="30">
    <w:abstractNumId w:val="14"/>
  </w:num>
  <w:num w:numId="31">
    <w:abstractNumId w:val="8"/>
  </w:num>
  <w:num w:numId="32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F8"/>
    <w:rsid w:val="000E1D3E"/>
    <w:rsid w:val="000F06C0"/>
    <w:rsid w:val="00260950"/>
    <w:rsid w:val="003B60B1"/>
    <w:rsid w:val="00422024"/>
    <w:rsid w:val="004A6862"/>
    <w:rsid w:val="006B32A8"/>
    <w:rsid w:val="006C6C7A"/>
    <w:rsid w:val="008C7FF8"/>
    <w:rsid w:val="00966191"/>
    <w:rsid w:val="00A02E1B"/>
    <w:rsid w:val="00A46400"/>
    <w:rsid w:val="00A52866"/>
    <w:rsid w:val="00A91D07"/>
    <w:rsid w:val="00B6673C"/>
    <w:rsid w:val="00CD1E67"/>
    <w:rsid w:val="00DC4B89"/>
    <w:rsid w:val="00FB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B5E9B"/>
  <w15:chartTrackingRefBased/>
  <w15:docId w15:val="{2D38EFD1-38DB-463C-94A2-9D1D917F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7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34"/>
    <w:qFormat/>
    <w:rsid w:val="008C7FF8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table" w:styleId="Tabela-Siatka">
    <w:name w:val="Table Grid"/>
    <w:basedOn w:val="Standardowy"/>
    <w:uiPriority w:val="39"/>
    <w:qFormat/>
    <w:rsid w:val="008C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C7FF8"/>
    <w:rPr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C7FF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C7F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C7FF8"/>
    <w:rPr>
      <w:vertAlign w:val="superscript"/>
    </w:rPr>
  </w:style>
  <w:style w:type="numbering" w:customStyle="1" w:styleId="WW8Num291132">
    <w:name w:val="WW8Num291132"/>
    <w:rsid w:val="008C7FF8"/>
    <w:pPr>
      <w:numPr>
        <w:numId w:val="4"/>
      </w:numPr>
    </w:pPr>
  </w:style>
  <w:style w:type="numbering" w:customStyle="1" w:styleId="WW8Num29132">
    <w:name w:val="WW8Num29132"/>
    <w:rsid w:val="008C7FF8"/>
    <w:pPr>
      <w:numPr>
        <w:numId w:val="5"/>
      </w:numPr>
    </w:pPr>
  </w:style>
  <w:style w:type="character" w:styleId="Hipercze">
    <w:name w:val="Hyperlink"/>
    <w:rsid w:val="008C7FF8"/>
    <w:rPr>
      <w:color w:val="0000FF"/>
      <w:u w:val="single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34"/>
    <w:qFormat/>
    <w:rsid w:val="008C7FF8"/>
    <w:rPr>
      <w:rFonts w:cs="Times New Roman"/>
      <w:sz w:val="24"/>
      <w:szCs w:val="24"/>
      <w:lang w:val="en-US" w:bidi="en-US"/>
    </w:rPr>
  </w:style>
  <w:style w:type="paragraph" w:customStyle="1" w:styleId="Standard">
    <w:name w:val="Standard"/>
    <w:rsid w:val="008C7F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F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FF8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99"/>
    <w:qFormat/>
    <w:rsid w:val="008C7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8C7FF8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2911321">
    <w:name w:val="WW8Num2911321"/>
    <w:rsid w:val="008C7FF8"/>
    <w:pPr>
      <w:numPr>
        <w:numId w:val="3"/>
      </w:numPr>
    </w:pPr>
  </w:style>
  <w:style w:type="numbering" w:customStyle="1" w:styleId="WW8Num291321">
    <w:name w:val="WW8Num291321"/>
    <w:rsid w:val="008C7FF8"/>
    <w:pPr>
      <w:numPr>
        <w:numId w:val="31"/>
      </w:numPr>
    </w:pPr>
  </w:style>
  <w:style w:type="character" w:customStyle="1" w:styleId="FontStyle12">
    <w:name w:val="Font Style12"/>
    <w:basedOn w:val="Domylnaczcionkaakapitu"/>
    <w:rsid w:val="008C7FF8"/>
  </w:style>
  <w:style w:type="paragraph" w:customStyle="1" w:styleId="Style5">
    <w:name w:val="Style5"/>
    <w:basedOn w:val="Normalny"/>
    <w:uiPriority w:val="99"/>
    <w:rsid w:val="008C7FF8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Style4">
    <w:name w:val="Style4"/>
    <w:basedOn w:val="Normalny"/>
    <w:uiPriority w:val="99"/>
    <w:rsid w:val="008C7FF8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23</Pages>
  <Words>6774</Words>
  <Characters>40648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Strąk</dc:creator>
  <cp:keywords/>
  <dc:description/>
  <cp:lastModifiedBy>Piotr Strąk</cp:lastModifiedBy>
  <cp:revision>9</cp:revision>
  <dcterms:created xsi:type="dcterms:W3CDTF">2024-09-12T09:11:00Z</dcterms:created>
  <dcterms:modified xsi:type="dcterms:W3CDTF">2024-09-20T13:12:00Z</dcterms:modified>
</cp:coreProperties>
</file>