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1078EF">
        <w:t>Mercedes Sprinter</w:t>
      </w:r>
    </w:p>
    <w:p w:rsidR="00AD385D" w:rsidRDefault="00583859">
      <w:r>
        <w:t>N</w:t>
      </w:r>
      <w:r w:rsidR="003651BC">
        <w:t xml:space="preserve">r rejestracyjny : </w:t>
      </w:r>
      <w:r w:rsidR="00107B55">
        <w:t>HPM A</w:t>
      </w:r>
      <w:r w:rsidR="001078EF">
        <w:t>7</w:t>
      </w:r>
      <w:r w:rsidR="004D7B32">
        <w:t>1</w:t>
      </w:r>
      <w:r w:rsidR="001D0E72">
        <w:t>5</w:t>
      </w:r>
      <w:r w:rsidR="00C15829">
        <w:t xml:space="preserve"> </w:t>
      </w:r>
      <w:r w:rsidR="006F60FF">
        <w:t xml:space="preserve">                                                </w:t>
      </w:r>
      <w:r w:rsidR="001078EF">
        <w:t>Pojemność silnika 2143</w:t>
      </w:r>
      <w:r w:rsidR="001A1989">
        <w:t xml:space="preserve"> </w:t>
      </w:r>
      <w:r w:rsidR="006F60FF" w:rsidRPr="006F60FF">
        <w:t>cm3</w:t>
      </w:r>
      <w:r w:rsidR="006F60FF">
        <w:t xml:space="preserve">                </w:t>
      </w:r>
      <w:r w:rsidR="001078EF">
        <w:t>Moc 16</w:t>
      </w:r>
      <w:r w:rsidR="00163700">
        <w:t>5</w:t>
      </w:r>
      <w:r w:rsidR="002C5E6F">
        <w:t xml:space="preserve"> KM</w:t>
      </w:r>
    </w:p>
    <w:p w:rsidR="00AD385D" w:rsidRDefault="00583859" w:rsidP="003651BC">
      <w:r>
        <w:t>N</w:t>
      </w:r>
      <w:r w:rsidR="003651BC">
        <w:t xml:space="preserve">r podwozia : </w:t>
      </w:r>
      <w:r w:rsidR="001078EF">
        <w:t>WDB9066331S6</w:t>
      </w:r>
      <w:r w:rsidR="001D0E72">
        <w:t>65200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1078EF">
        <w:t>2</w:t>
      </w:r>
      <w:r w:rsidR="001D0E72">
        <w:t>52315</w:t>
      </w:r>
      <w:r w:rsidR="0013472E" w:rsidRPr="0013472E">
        <w:t xml:space="preserve"> </w:t>
      </w:r>
      <w:r w:rsidR="003651BC">
        <w:t xml:space="preserve">km                   </w:t>
      </w:r>
      <w:r w:rsidR="002C5E6F">
        <w:t xml:space="preserve"> Rok </w:t>
      </w:r>
      <w:proofErr w:type="spellStart"/>
      <w:r w:rsidR="002C5E6F">
        <w:t>prod</w:t>
      </w:r>
      <w:proofErr w:type="spellEnd"/>
      <w:r w:rsidR="002C5E6F">
        <w:t>. 20</w:t>
      </w:r>
      <w:r w:rsidR="00807492">
        <w:t>1</w:t>
      </w:r>
      <w:r w:rsidR="001078EF">
        <w:t>2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1078EF" w:rsidRDefault="00583859" w:rsidP="004D7B32">
      <w:pPr>
        <w:spacing w:after="0"/>
      </w:pPr>
      <w:r>
        <w:t xml:space="preserve">- </w:t>
      </w:r>
      <w:r w:rsidR="001D0E72">
        <w:t>pogięta maska przednia</w:t>
      </w:r>
    </w:p>
    <w:p w:rsidR="004D7B32" w:rsidRDefault="004D7B32" w:rsidP="004D7B32">
      <w:pPr>
        <w:spacing w:after="0"/>
      </w:pPr>
      <w:r>
        <w:t xml:space="preserve">- pogięta </w:t>
      </w:r>
      <w:r w:rsidR="001D0E72">
        <w:t>listwa pasa przedniego</w:t>
      </w:r>
    </w:p>
    <w:p w:rsidR="001D0E72" w:rsidRDefault="001D0E72" w:rsidP="004D7B32">
      <w:pPr>
        <w:spacing w:after="0"/>
      </w:pPr>
      <w:r>
        <w:t>- połamany grill przedni</w:t>
      </w:r>
    </w:p>
    <w:p w:rsidR="001D0E72" w:rsidRDefault="001D0E72" w:rsidP="004D7B32">
      <w:pPr>
        <w:spacing w:after="0"/>
      </w:pPr>
      <w:r>
        <w:t>- połamany zderzak przedni</w:t>
      </w:r>
    </w:p>
    <w:p w:rsidR="001D0E72" w:rsidRDefault="001D0E72" w:rsidP="004D7B32">
      <w:pPr>
        <w:spacing w:after="0"/>
      </w:pPr>
      <w:r>
        <w:t>- pogięty pas przedni</w:t>
      </w:r>
    </w:p>
    <w:p w:rsidR="001D0E72" w:rsidRDefault="001D0E72" w:rsidP="004D7B32">
      <w:pPr>
        <w:spacing w:after="0"/>
      </w:pPr>
      <w:r>
        <w:t>- uszkodzona belka wzmacniająca zderzaka</w:t>
      </w:r>
    </w:p>
    <w:p w:rsidR="001D0E72" w:rsidRDefault="001D0E72" w:rsidP="004D7B32">
      <w:pPr>
        <w:spacing w:after="0"/>
      </w:pPr>
      <w:r>
        <w:t>- połamana obudowa filtra powietrza</w:t>
      </w:r>
    </w:p>
    <w:p w:rsidR="001D0E72" w:rsidRDefault="001D0E72" w:rsidP="004D7B32">
      <w:pPr>
        <w:spacing w:after="0"/>
      </w:pPr>
      <w:r>
        <w:t>- połamany reflektor lewy</w:t>
      </w:r>
    </w:p>
    <w:p w:rsidR="001D0E72" w:rsidRDefault="001D0E72" w:rsidP="004D7B32">
      <w:pPr>
        <w:spacing w:after="0"/>
      </w:pPr>
      <w:r>
        <w:t>- połamany reflektor prawy</w:t>
      </w:r>
    </w:p>
    <w:p w:rsidR="001D0E72" w:rsidRDefault="001D0E72" w:rsidP="004D7B32">
      <w:pPr>
        <w:spacing w:after="0"/>
      </w:pPr>
      <w:r>
        <w:t>- uszkodzona chłodnica wody</w:t>
      </w:r>
    </w:p>
    <w:p w:rsidR="001D0E72" w:rsidRDefault="001D0E72" w:rsidP="004D7B32">
      <w:pPr>
        <w:spacing w:after="0"/>
      </w:pPr>
      <w:r>
        <w:t>- uszkodzona chłodnica klimatyzacji</w:t>
      </w:r>
    </w:p>
    <w:p w:rsidR="001D0E72" w:rsidRDefault="001D0E72" w:rsidP="004D7B32">
      <w:pPr>
        <w:spacing w:after="0"/>
      </w:pPr>
      <w:r>
        <w:t>- połamany głośnik uprzywilejowania</w:t>
      </w:r>
    </w:p>
    <w:p w:rsidR="001D0E72" w:rsidRDefault="001D0E72" w:rsidP="004D7B32">
      <w:pPr>
        <w:spacing w:after="0"/>
      </w:pPr>
      <w:r>
        <w:t>- wygięty fartuch błotnika przedniego prawego</w:t>
      </w:r>
      <w:bookmarkStart w:id="0" w:name="_GoBack"/>
      <w:bookmarkEnd w:id="0"/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078EF"/>
    <w:rsid w:val="00107B55"/>
    <w:rsid w:val="00111D61"/>
    <w:rsid w:val="0013472E"/>
    <w:rsid w:val="001370EA"/>
    <w:rsid w:val="00163700"/>
    <w:rsid w:val="001A1989"/>
    <w:rsid w:val="001D0E72"/>
    <w:rsid w:val="002755DF"/>
    <w:rsid w:val="002B0FDA"/>
    <w:rsid w:val="002C5E6F"/>
    <w:rsid w:val="002F5947"/>
    <w:rsid w:val="003651BC"/>
    <w:rsid w:val="004D7B32"/>
    <w:rsid w:val="00583859"/>
    <w:rsid w:val="00624060"/>
    <w:rsid w:val="006F60FF"/>
    <w:rsid w:val="007D05BC"/>
    <w:rsid w:val="00807492"/>
    <w:rsid w:val="008B40B8"/>
    <w:rsid w:val="008E4420"/>
    <w:rsid w:val="00AD385D"/>
    <w:rsid w:val="00B5335B"/>
    <w:rsid w:val="00B80D21"/>
    <w:rsid w:val="00C15829"/>
    <w:rsid w:val="00CC6B4A"/>
    <w:rsid w:val="00D203FD"/>
    <w:rsid w:val="00DD2B42"/>
    <w:rsid w:val="00DD3E23"/>
    <w:rsid w:val="00E94895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0CAD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4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2022-01-20T13:16:00Z</cp:lastPrinted>
  <dcterms:created xsi:type="dcterms:W3CDTF">2022-05-17T11:16:00Z</dcterms:created>
  <dcterms:modified xsi:type="dcterms:W3CDTF">2022-05-17T11:16:00Z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