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159F" w14:textId="6EC92351" w:rsidR="002A2B71" w:rsidRPr="00584410" w:rsidRDefault="00C65648" w:rsidP="00584410">
      <w:pPr>
        <w:jc w:val="right"/>
        <w:rPr>
          <w:rFonts w:ascii="Verdana" w:hAnsi="Verdana" w:cs="Times New Roman"/>
          <w:sz w:val="18"/>
          <w:szCs w:val="18"/>
        </w:rPr>
      </w:pPr>
      <w:r w:rsidRPr="00987C5E">
        <w:rPr>
          <w:rFonts w:ascii="Verdana" w:hAnsi="Verdana" w:cs="Times New Roman"/>
          <w:sz w:val="18"/>
          <w:szCs w:val="18"/>
        </w:rPr>
        <w:t xml:space="preserve">Załącznik </w:t>
      </w:r>
      <w:r w:rsidR="00F9552C" w:rsidRPr="00987C5E">
        <w:rPr>
          <w:rFonts w:ascii="Verdana" w:hAnsi="Verdana" w:cs="Times New Roman"/>
          <w:sz w:val="18"/>
          <w:szCs w:val="18"/>
        </w:rPr>
        <w:t>n</w:t>
      </w:r>
      <w:r w:rsidRPr="00987C5E">
        <w:rPr>
          <w:rFonts w:ascii="Verdana" w:hAnsi="Verdana" w:cs="Times New Roman"/>
          <w:sz w:val="18"/>
          <w:szCs w:val="18"/>
        </w:rPr>
        <w:t xml:space="preserve">r </w:t>
      </w:r>
      <w:r w:rsidR="00EA55A5">
        <w:rPr>
          <w:rFonts w:ascii="Verdana" w:hAnsi="Verdana" w:cs="Times New Roman"/>
          <w:sz w:val="18"/>
          <w:szCs w:val="18"/>
        </w:rPr>
        <w:t>7</w:t>
      </w:r>
      <w:r w:rsidR="008571F7" w:rsidRPr="00987C5E">
        <w:rPr>
          <w:rFonts w:ascii="Verdana" w:hAnsi="Verdana" w:cs="Times New Roman"/>
          <w:sz w:val="18"/>
          <w:szCs w:val="18"/>
        </w:rPr>
        <w:t xml:space="preserve"> </w:t>
      </w:r>
      <w:r w:rsidR="00734D40" w:rsidRPr="00987C5E">
        <w:rPr>
          <w:rFonts w:ascii="Verdana" w:hAnsi="Verdana" w:cs="Times New Roman"/>
          <w:sz w:val="18"/>
          <w:szCs w:val="18"/>
        </w:rPr>
        <w:t>do SWZ</w:t>
      </w: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7D25F73C"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EA55A5">
        <w:rPr>
          <w:rFonts w:ascii="Verdana" w:hAnsi="Verdana" w:cs="Times New Roman"/>
          <w:sz w:val="18"/>
          <w:szCs w:val="18"/>
        </w:rPr>
        <w:t>……</w:t>
      </w:r>
      <w:r w:rsidR="00F9552C" w:rsidRPr="00374C4F">
        <w:rPr>
          <w:rFonts w:ascii="Verdana" w:hAnsi="Verdana" w:cs="Times New Roman"/>
          <w:sz w:val="18"/>
          <w:szCs w:val="18"/>
        </w:rPr>
        <w:t>.</w:t>
      </w:r>
    </w:p>
    <w:p w14:paraId="035032D2" w14:textId="7B8AC214"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p>
    <w:p w14:paraId="36BA4834" w14:textId="77777777" w:rsidR="007118F0" w:rsidRPr="00374C4F" w:rsidRDefault="007936D6" w:rsidP="00F04280">
      <w:pPr>
        <w:spacing w:after="0" w:line="480" w:lineRule="auto"/>
        <w:rPr>
          <w:rFonts w:ascii="Verdana" w:hAnsi="Verdana" w:cs="Times New Roman"/>
          <w:sz w:val="18"/>
          <w:szCs w:val="18"/>
          <w:u w:val="single"/>
        </w:rPr>
      </w:pPr>
      <w:r w:rsidRPr="00374C4F">
        <w:rPr>
          <w:rFonts w:ascii="Verdana" w:hAnsi="Verdana" w:cs="Times New Roman"/>
          <w:sz w:val="18"/>
          <w:szCs w:val="18"/>
          <w:u w:val="single"/>
        </w:rPr>
        <w:t>reprezentowany przez:</w:t>
      </w:r>
    </w:p>
    <w:p w14:paraId="2370C94A" w14:textId="348AAB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Pzp), </w:t>
      </w:r>
    </w:p>
    <w:p w14:paraId="7E886BF5" w14:textId="240A9B69" w:rsidR="00987C5E" w:rsidRPr="00987C5E" w:rsidRDefault="00313417" w:rsidP="00987C5E">
      <w:pPr>
        <w:tabs>
          <w:tab w:val="left" w:pos="720"/>
        </w:tabs>
        <w:suppressAutoHyphens/>
        <w:spacing w:after="0" w:line="276" w:lineRule="auto"/>
        <w:jc w:val="center"/>
        <w:rPr>
          <w:rFonts w:ascii="Verdana" w:hAnsi="Verdana"/>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0B24AC" w:rsidRPr="006F2851">
        <w:rPr>
          <w:rFonts w:ascii="Verdana" w:hAnsi="Verdana"/>
          <w:b/>
          <w:bCs/>
          <w:sz w:val="18"/>
          <w:szCs w:val="18"/>
        </w:rPr>
        <w:t>znak sprawy:</w:t>
      </w:r>
      <w:bookmarkStart w:id="0" w:name="_Hlk103673347"/>
      <w:r w:rsidR="006F2851">
        <w:rPr>
          <w:rFonts w:ascii="Verdana" w:hAnsi="Verdana"/>
          <w:sz w:val="18"/>
          <w:szCs w:val="18"/>
        </w:rPr>
        <w:t xml:space="preserve"> </w:t>
      </w:r>
      <w:bookmarkEnd w:id="0"/>
      <w:r w:rsidR="0034355C">
        <w:rPr>
          <w:rFonts w:ascii="Verdana" w:hAnsi="Verdana" w:cs="Calibri"/>
          <w:b/>
          <w:bCs/>
          <w:sz w:val="18"/>
          <w:szCs w:val="18"/>
        </w:rPr>
        <w:t xml:space="preserve">Przebudowa infrastruktury przeznaczonej do odprowadzania i gromadzenia wód opadowych </w:t>
      </w:r>
      <w:r w:rsidR="008D430D">
        <w:rPr>
          <w:rFonts w:ascii="Verdana" w:hAnsi="Verdana" w:cs="Calibri"/>
          <w:b/>
          <w:bCs/>
          <w:sz w:val="18"/>
          <w:szCs w:val="18"/>
        </w:rPr>
        <w:br/>
      </w:r>
      <w:r w:rsidR="0034355C">
        <w:rPr>
          <w:rFonts w:ascii="Verdana" w:hAnsi="Verdana" w:cs="Calibri"/>
          <w:b/>
          <w:bCs/>
          <w:sz w:val="18"/>
          <w:szCs w:val="18"/>
        </w:rPr>
        <w:t>i ściekowych w Z/I Dylów A / 202</w:t>
      </w:r>
      <w:r w:rsidR="00393F97">
        <w:rPr>
          <w:rFonts w:ascii="Verdana" w:hAnsi="Verdana" w:cs="Calibri"/>
          <w:b/>
          <w:bCs/>
          <w:sz w:val="18"/>
          <w:szCs w:val="18"/>
        </w:rPr>
        <w:t>5</w:t>
      </w:r>
    </w:p>
    <w:p w14:paraId="1120CB2E" w14:textId="77777777" w:rsidR="00987C5E" w:rsidRDefault="00987C5E" w:rsidP="00C65648">
      <w:pPr>
        <w:spacing w:after="0" w:line="360" w:lineRule="auto"/>
        <w:jc w:val="both"/>
        <w:rPr>
          <w:rFonts w:ascii="Verdana" w:hAnsi="Verdana" w:cs="Times New Roman"/>
          <w:sz w:val="18"/>
          <w:szCs w:val="18"/>
        </w:rPr>
      </w:pPr>
    </w:p>
    <w:p w14:paraId="59D762B9" w14:textId="2069AD0F"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7C30E1" w:rsidRPr="00374C4F" w14:paraId="6F325BEF" w14:textId="77777777" w:rsidTr="00584410">
        <w:trPr>
          <w:trHeight w:val="8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7A0411" w14:textId="7BEBD8D6" w:rsidR="007C30E1" w:rsidRPr="00DA1DD0" w:rsidRDefault="005051FD" w:rsidP="007C30E1">
            <w:pPr>
              <w:spacing w:after="0" w:line="240" w:lineRule="auto"/>
              <w:jc w:val="center"/>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1</w:t>
            </w:r>
            <w:r w:rsidR="007C30E1" w:rsidRPr="00DA1DD0">
              <w:rPr>
                <w:rFonts w:ascii="Verdana" w:eastAsia="Times New Roman" w:hAnsi="Verdana" w:cs="Times New Roman"/>
                <w:color w:val="000000"/>
                <w:sz w:val="18"/>
                <w:szCs w:val="18"/>
                <w:lang w:eastAsia="pl-PL"/>
              </w:rPr>
              <w:t>.</w:t>
            </w:r>
          </w:p>
        </w:tc>
        <w:tc>
          <w:tcPr>
            <w:tcW w:w="2756" w:type="dxa"/>
            <w:tcBorders>
              <w:top w:val="nil"/>
              <w:left w:val="nil"/>
              <w:bottom w:val="single" w:sz="4" w:space="0" w:color="auto"/>
              <w:right w:val="single" w:sz="4" w:space="0" w:color="auto"/>
            </w:tcBorders>
            <w:shd w:val="clear" w:color="auto" w:fill="auto"/>
            <w:vAlign w:val="center"/>
            <w:hideMark/>
          </w:tcPr>
          <w:p w14:paraId="40FA9FA5" w14:textId="3F80E7C5" w:rsidR="007C30E1" w:rsidRPr="00DA1DD0" w:rsidRDefault="007C30E1" w:rsidP="00084C8F">
            <w:pPr>
              <w:spacing w:after="0" w:line="240" w:lineRule="auto"/>
              <w:jc w:val="center"/>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warunek dot. zdolności techniczn</w:t>
            </w:r>
            <w:r w:rsidR="00DD5CF3" w:rsidRPr="00DA1DD0">
              <w:rPr>
                <w:rFonts w:ascii="Verdana" w:eastAsia="Times New Roman" w:hAnsi="Verdana" w:cs="Times New Roman"/>
                <w:color w:val="000000"/>
                <w:sz w:val="18"/>
                <w:szCs w:val="18"/>
                <w:lang w:eastAsia="pl-PL"/>
              </w:rPr>
              <w:t>ej</w:t>
            </w:r>
            <w:r w:rsidRPr="00DA1DD0">
              <w:rPr>
                <w:rFonts w:ascii="Verdana" w:eastAsia="Times New Roman" w:hAnsi="Verdana" w:cs="Times New Roman"/>
                <w:color w:val="000000"/>
                <w:sz w:val="18"/>
                <w:szCs w:val="18"/>
                <w:lang w:eastAsia="pl-PL"/>
              </w:rPr>
              <w:t xml:space="preserve"> </w:t>
            </w:r>
            <w:r w:rsidR="005B6E5B" w:rsidRPr="00DA1DD0">
              <w:rPr>
                <w:rFonts w:ascii="Verdana" w:eastAsia="Times New Roman" w:hAnsi="Verdana" w:cs="Times New Roman"/>
                <w:color w:val="000000"/>
                <w:sz w:val="18"/>
                <w:szCs w:val="18"/>
                <w:lang w:eastAsia="pl-PL"/>
              </w:rPr>
              <w:t>lub</w:t>
            </w:r>
            <w:r w:rsidRPr="00DA1DD0">
              <w:rPr>
                <w:rFonts w:ascii="Verdana" w:eastAsia="Times New Roman" w:hAnsi="Verdana" w:cs="Times New Roman"/>
                <w:color w:val="000000"/>
                <w:sz w:val="18"/>
                <w:szCs w:val="18"/>
                <w:lang w:eastAsia="pl-PL"/>
              </w:rPr>
              <w:t xml:space="preserve"> zawodowej</w:t>
            </w:r>
            <w:r w:rsidR="00584410">
              <w:rPr>
                <w:rFonts w:ascii="Verdana" w:eastAsia="Times New Roman" w:hAnsi="Verdana" w:cs="Times New Roman"/>
                <w:color w:val="000000"/>
                <w:sz w:val="18"/>
                <w:szCs w:val="18"/>
                <w:lang w:eastAsia="pl-PL"/>
              </w:rPr>
              <w:t xml:space="preserve"> (wykaz robót)</w:t>
            </w:r>
          </w:p>
        </w:tc>
        <w:tc>
          <w:tcPr>
            <w:tcW w:w="2693" w:type="dxa"/>
            <w:tcBorders>
              <w:top w:val="nil"/>
              <w:left w:val="nil"/>
              <w:bottom w:val="single" w:sz="4" w:space="0" w:color="auto"/>
              <w:right w:val="single" w:sz="4" w:space="0" w:color="auto"/>
            </w:tcBorders>
            <w:shd w:val="clear" w:color="auto" w:fill="auto"/>
            <w:vAlign w:val="center"/>
            <w:hideMark/>
          </w:tcPr>
          <w:p w14:paraId="69CB61DE" w14:textId="6EAF54C5" w:rsidR="007C30E1" w:rsidRPr="00DA1DD0" w:rsidRDefault="007C30E1"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hideMark/>
          </w:tcPr>
          <w:p w14:paraId="3A7680A7" w14:textId="77777777" w:rsidR="007C30E1" w:rsidRPr="00DA1DD0" w:rsidRDefault="007C30E1" w:rsidP="007C30E1">
            <w:pPr>
              <w:spacing w:after="0" w:line="240" w:lineRule="auto"/>
              <w:jc w:val="both"/>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 </w:t>
            </w:r>
          </w:p>
        </w:tc>
      </w:tr>
      <w:tr w:rsidR="00584410" w:rsidRPr="00374C4F" w14:paraId="0D15CC40" w14:textId="77777777" w:rsidTr="00584410">
        <w:trPr>
          <w:trHeight w:val="8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D76AB9" w14:textId="52FF5EDA" w:rsidR="00584410" w:rsidRPr="00DA1DD0" w:rsidRDefault="00584410"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2.</w:t>
            </w:r>
          </w:p>
        </w:tc>
        <w:tc>
          <w:tcPr>
            <w:tcW w:w="2756" w:type="dxa"/>
            <w:tcBorders>
              <w:top w:val="single" w:sz="4" w:space="0" w:color="auto"/>
              <w:left w:val="nil"/>
              <w:bottom w:val="single" w:sz="4" w:space="0" w:color="auto"/>
              <w:right w:val="single" w:sz="4" w:space="0" w:color="auto"/>
            </w:tcBorders>
            <w:shd w:val="clear" w:color="auto" w:fill="auto"/>
            <w:vAlign w:val="center"/>
          </w:tcPr>
          <w:p w14:paraId="69262394" w14:textId="1C6BCDF6" w:rsidR="00584410" w:rsidRPr="00DA1DD0" w:rsidRDefault="00584410" w:rsidP="00084C8F">
            <w:pPr>
              <w:spacing w:after="0" w:line="240" w:lineRule="auto"/>
              <w:jc w:val="center"/>
              <w:rPr>
                <w:rFonts w:ascii="Verdana" w:eastAsia="Times New Roman" w:hAnsi="Verdana" w:cs="Times New Roman"/>
                <w:color w:val="000000"/>
                <w:sz w:val="18"/>
                <w:szCs w:val="18"/>
                <w:lang w:eastAsia="pl-PL"/>
              </w:rPr>
            </w:pPr>
            <w:r w:rsidRPr="00DA1DD0">
              <w:rPr>
                <w:rFonts w:ascii="Verdana" w:eastAsia="Times New Roman" w:hAnsi="Verdana" w:cs="Times New Roman"/>
                <w:color w:val="000000"/>
                <w:sz w:val="18"/>
                <w:szCs w:val="18"/>
                <w:lang w:eastAsia="pl-PL"/>
              </w:rPr>
              <w:t>warunek dot. zdolności technicznej lub zawodowej</w:t>
            </w:r>
            <w:r>
              <w:rPr>
                <w:rFonts w:ascii="Verdana" w:eastAsia="Times New Roman" w:hAnsi="Verdana" w:cs="Times New Roman"/>
                <w:color w:val="000000"/>
                <w:sz w:val="18"/>
                <w:szCs w:val="18"/>
                <w:lang w:eastAsia="pl-PL"/>
              </w:rPr>
              <w:t xml:space="preserve"> (wykaz osób)</w:t>
            </w:r>
          </w:p>
        </w:tc>
        <w:tc>
          <w:tcPr>
            <w:tcW w:w="2693" w:type="dxa"/>
            <w:tcBorders>
              <w:top w:val="single" w:sz="4" w:space="0" w:color="auto"/>
              <w:left w:val="nil"/>
              <w:bottom w:val="single" w:sz="4" w:space="0" w:color="auto"/>
              <w:right w:val="single" w:sz="4" w:space="0" w:color="auto"/>
            </w:tcBorders>
            <w:shd w:val="clear" w:color="auto" w:fill="auto"/>
            <w:vAlign w:val="center"/>
          </w:tcPr>
          <w:p w14:paraId="772FE5F0" w14:textId="77777777" w:rsidR="00584410" w:rsidRPr="00DA1DD0" w:rsidRDefault="00584410"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single" w:sz="4" w:space="0" w:color="auto"/>
              <w:left w:val="nil"/>
              <w:bottom w:val="single" w:sz="4" w:space="0" w:color="auto"/>
              <w:right w:val="single" w:sz="4" w:space="0" w:color="auto"/>
            </w:tcBorders>
            <w:shd w:val="clear" w:color="auto" w:fill="auto"/>
            <w:vAlign w:val="center"/>
          </w:tcPr>
          <w:p w14:paraId="03952E17" w14:textId="77777777" w:rsidR="00584410" w:rsidRPr="00DA1DD0" w:rsidRDefault="00584410" w:rsidP="007C30E1">
            <w:pPr>
              <w:spacing w:after="0" w:line="240" w:lineRule="auto"/>
              <w:jc w:val="both"/>
              <w:rPr>
                <w:rFonts w:ascii="Verdana" w:eastAsia="Times New Roman" w:hAnsi="Verdana" w:cs="Times New Roman"/>
                <w:color w:val="000000"/>
                <w:sz w:val="18"/>
                <w:szCs w:val="18"/>
                <w:lang w:eastAsia="pl-PL"/>
              </w:rPr>
            </w:pP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art. 110 ust. 2 ustawy Pzp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4E1EEAA1" w14:textId="7D5FE50A" w:rsidR="00BF72E7"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012DC65" w14:textId="77777777" w:rsidR="006F6FCC" w:rsidRPr="00674A58" w:rsidRDefault="006F6FCC" w:rsidP="00C65648">
      <w:pPr>
        <w:spacing w:after="0" w:line="360" w:lineRule="auto"/>
        <w:jc w:val="both"/>
        <w:rPr>
          <w:rFonts w:ascii="Verdana" w:hAnsi="Verdana" w:cs="Times New Roman"/>
          <w:b/>
          <w:bCs/>
          <w:sz w:val="18"/>
          <w:szCs w:val="18"/>
        </w:rPr>
      </w:pPr>
    </w:p>
    <w:p w14:paraId="3E16D686" w14:textId="77777777" w:rsidR="005051FD" w:rsidRDefault="005051FD" w:rsidP="00C65648">
      <w:pPr>
        <w:spacing w:after="0" w:line="360" w:lineRule="auto"/>
        <w:jc w:val="both"/>
        <w:rPr>
          <w:rFonts w:ascii="Verdana" w:hAnsi="Verdana" w:cs="Times New Roman"/>
          <w:b/>
          <w:bCs/>
          <w:sz w:val="18"/>
          <w:szCs w:val="18"/>
        </w:rPr>
      </w:pP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DBD5" w14:textId="77777777" w:rsidR="00165F4E" w:rsidRDefault="00165F4E" w:rsidP="0038231F">
      <w:pPr>
        <w:spacing w:after="0" w:line="240" w:lineRule="auto"/>
      </w:pPr>
      <w:r>
        <w:separator/>
      </w:r>
    </w:p>
  </w:endnote>
  <w:endnote w:type="continuationSeparator" w:id="0">
    <w:p w14:paraId="3A96C660" w14:textId="77777777" w:rsidR="00165F4E" w:rsidRDefault="00165F4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BF73" w14:textId="77777777" w:rsidR="00165F4E" w:rsidRDefault="00165F4E" w:rsidP="0038231F">
      <w:pPr>
        <w:spacing w:after="0" w:line="240" w:lineRule="auto"/>
      </w:pPr>
      <w:r>
        <w:separator/>
      </w:r>
    </w:p>
  </w:footnote>
  <w:footnote w:type="continuationSeparator" w:id="0">
    <w:p w14:paraId="04D04AF9" w14:textId="77777777" w:rsidR="00165F4E" w:rsidRDefault="00165F4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65F4E"/>
    <w:rsid w:val="001902D2"/>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D5F6E"/>
    <w:rsid w:val="002E4F6C"/>
    <w:rsid w:val="002E641A"/>
    <w:rsid w:val="00305566"/>
    <w:rsid w:val="00313417"/>
    <w:rsid w:val="00313911"/>
    <w:rsid w:val="00314EC5"/>
    <w:rsid w:val="0032228B"/>
    <w:rsid w:val="00333209"/>
    <w:rsid w:val="00337073"/>
    <w:rsid w:val="0033790E"/>
    <w:rsid w:val="0034355C"/>
    <w:rsid w:val="00350CD9"/>
    <w:rsid w:val="00351F8A"/>
    <w:rsid w:val="00364235"/>
    <w:rsid w:val="00374C4F"/>
    <w:rsid w:val="00376700"/>
    <w:rsid w:val="0038231F"/>
    <w:rsid w:val="00393F97"/>
    <w:rsid w:val="003B2070"/>
    <w:rsid w:val="003B214C"/>
    <w:rsid w:val="003B7238"/>
    <w:rsid w:val="003C3B64"/>
    <w:rsid w:val="003D0972"/>
    <w:rsid w:val="003F024C"/>
    <w:rsid w:val="00407F97"/>
    <w:rsid w:val="004158AF"/>
    <w:rsid w:val="00434CC2"/>
    <w:rsid w:val="00441BEE"/>
    <w:rsid w:val="00445D70"/>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84410"/>
    <w:rsid w:val="005915A5"/>
    <w:rsid w:val="005A60A4"/>
    <w:rsid w:val="005B6E5B"/>
    <w:rsid w:val="005C39CA"/>
    <w:rsid w:val="005D6DB9"/>
    <w:rsid w:val="005E176A"/>
    <w:rsid w:val="005E7419"/>
    <w:rsid w:val="00610B5D"/>
    <w:rsid w:val="00634311"/>
    <w:rsid w:val="00651A29"/>
    <w:rsid w:val="00666613"/>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D0487"/>
    <w:rsid w:val="008D242D"/>
    <w:rsid w:val="008D430D"/>
    <w:rsid w:val="008F3B4E"/>
    <w:rsid w:val="0091264E"/>
    <w:rsid w:val="00927BB1"/>
    <w:rsid w:val="009301A2"/>
    <w:rsid w:val="009436B1"/>
    <w:rsid w:val="009440B7"/>
    <w:rsid w:val="00952535"/>
    <w:rsid w:val="00956C26"/>
    <w:rsid w:val="00960337"/>
    <w:rsid w:val="00975019"/>
    <w:rsid w:val="00975C49"/>
    <w:rsid w:val="00980A0E"/>
    <w:rsid w:val="009815B4"/>
    <w:rsid w:val="00987C5E"/>
    <w:rsid w:val="009C7756"/>
    <w:rsid w:val="009D3A7F"/>
    <w:rsid w:val="009D77FB"/>
    <w:rsid w:val="00A058F3"/>
    <w:rsid w:val="00A15F7E"/>
    <w:rsid w:val="00A166B0"/>
    <w:rsid w:val="00A22DCF"/>
    <w:rsid w:val="00A24C2D"/>
    <w:rsid w:val="00A276E4"/>
    <w:rsid w:val="00A3062E"/>
    <w:rsid w:val="00A347DE"/>
    <w:rsid w:val="00A46650"/>
    <w:rsid w:val="00AB41E0"/>
    <w:rsid w:val="00AB5A65"/>
    <w:rsid w:val="00AE4F0F"/>
    <w:rsid w:val="00AE6FF2"/>
    <w:rsid w:val="00AF3252"/>
    <w:rsid w:val="00B0088C"/>
    <w:rsid w:val="00B04785"/>
    <w:rsid w:val="00B1445B"/>
    <w:rsid w:val="00B15219"/>
    <w:rsid w:val="00B15FD3"/>
    <w:rsid w:val="00B34079"/>
    <w:rsid w:val="00B56B77"/>
    <w:rsid w:val="00B72263"/>
    <w:rsid w:val="00B760BF"/>
    <w:rsid w:val="00B76187"/>
    <w:rsid w:val="00B8005E"/>
    <w:rsid w:val="00B90E42"/>
    <w:rsid w:val="00B960EA"/>
    <w:rsid w:val="00BB0C3C"/>
    <w:rsid w:val="00BF72E7"/>
    <w:rsid w:val="00C014B5"/>
    <w:rsid w:val="00C265BF"/>
    <w:rsid w:val="00C31A26"/>
    <w:rsid w:val="00C3259F"/>
    <w:rsid w:val="00C4103F"/>
    <w:rsid w:val="00C57DEB"/>
    <w:rsid w:val="00C65648"/>
    <w:rsid w:val="00C81012"/>
    <w:rsid w:val="00CA3B48"/>
    <w:rsid w:val="00CA75D0"/>
    <w:rsid w:val="00CC1C08"/>
    <w:rsid w:val="00CC61AB"/>
    <w:rsid w:val="00CE5EF5"/>
    <w:rsid w:val="00D001AF"/>
    <w:rsid w:val="00D06004"/>
    <w:rsid w:val="00D23F3D"/>
    <w:rsid w:val="00D26606"/>
    <w:rsid w:val="00D34D9A"/>
    <w:rsid w:val="00D409DE"/>
    <w:rsid w:val="00D42C9B"/>
    <w:rsid w:val="00D531D5"/>
    <w:rsid w:val="00D56A2E"/>
    <w:rsid w:val="00D61A5B"/>
    <w:rsid w:val="00D7532C"/>
    <w:rsid w:val="00D8783F"/>
    <w:rsid w:val="00D9631C"/>
    <w:rsid w:val="00DA1DD0"/>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92D02"/>
    <w:rsid w:val="00E979AB"/>
    <w:rsid w:val="00EA55A5"/>
    <w:rsid w:val="00EA76A7"/>
    <w:rsid w:val="00EB7CDE"/>
    <w:rsid w:val="00ED266C"/>
    <w:rsid w:val="00EE1FBF"/>
    <w:rsid w:val="00EE3D99"/>
    <w:rsid w:val="00EF01B2"/>
    <w:rsid w:val="00EF74CA"/>
    <w:rsid w:val="00F032E0"/>
    <w:rsid w:val="00F04280"/>
    <w:rsid w:val="00F365F2"/>
    <w:rsid w:val="00F43919"/>
    <w:rsid w:val="00F47C0C"/>
    <w:rsid w:val="00F93607"/>
    <w:rsid w:val="00F9552C"/>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09332825">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515</Words>
  <Characters>3092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Malgorzata Podsiadla</cp:lastModifiedBy>
  <cp:revision>57</cp:revision>
  <cp:lastPrinted>2022-04-27T12:44:00Z</cp:lastPrinted>
  <dcterms:created xsi:type="dcterms:W3CDTF">2021-02-17T14:14:00Z</dcterms:created>
  <dcterms:modified xsi:type="dcterms:W3CDTF">2025-01-13T12:21:00Z</dcterms:modified>
</cp:coreProperties>
</file>