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C5" w:rsidRDefault="004165C5"/>
    <w:tbl>
      <w:tblPr>
        <w:tblStyle w:val="Tabela-Siatka"/>
        <w:tblW w:w="9214" w:type="dxa"/>
        <w:tblInd w:w="663" w:type="dxa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560"/>
        <w:gridCol w:w="2267"/>
      </w:tblGrid>
      <w:tr w:rsidR="00A11909" w:rsidTr="009E397D">
        <w:trPr>
          <w:trHeight w:val="673"/>
        </w:trPr>
        <w:tc>
          <w:tcPr>
            <w:tcW w:w="9214" w:type="dxa"/>
            <w:gridSpan w:val="5"/>
          </w:tcPr>
          <w:p w:rsidR="00A11909" w:rsidRPr="00CB3674" w:rsidRDefault="00A11909" w:rsidP="003B022C">
            <w:pPr>
              <w:tabs>
                <w:tab w:val="left" w:pos="1172"/>
              </w:tabs>
              <w:ind w:right="324"/>
              <w:jc w:val="center"/>
              <w:rPr>
                <w:sz w:val="24"/>
                <w:szCs w:val="24"/>
              </w:rPr>
            </w:pPr>
            <w:r w:rsidRPr="00CB3674">
              <w:rPr>
                <w:sz w:val="24"/>
                <w:szCs w:val="24"/>
              </w:rPr>
              <w:t>Podczas oceny ofert Zamawia</w:t>
            </w:r>
            <w:r>
              <w:rPr>
                <w:sz w:val="24"/>
                <w:szCs w:val="24"/>
              </w:rPr>
              <w:t xml:space="preserve">jący stwierdził </w:t>
            </w:r>
          </w:p>
          <w:p w:rsidR="00A11909" w:rsidRPr="00CB3674" w:rsidRDefault="00A11909" w:rsidP="003B022C">
            <w:pPr>
              <w:tabs>
                <w:tab w:val="left" w:pos="1172"/>
              </w:tabs>
              <w:ind w:right="324"/>
              <w:jc w:val="center"/>
              <w:rPr>
                <w:sz w:val="24"/>
                <w:szCs w:val="24"/>
              </w:rPr>
            </w:pPr>
          </w:p>
        </w:tc>
      </w:tr>
      <w:tr w:rsidR="00A11909" w:rsidRPr="00435210" w:rsidTr="00A11909">
        <w:trPr>
          <w:trHeight w:val="546"/>
        </w:trPr>
        <w:tc>
          <w:tcPr>
            <w:tcW w:w="851" w:type="dxa"/>
          </w:tcPr>
          <w:p w:rsidR="00A11909" w:rsidRDefault="00A11909" w:rsidP="008C5C17">
            <w:pPr>
              <w:rPr>
                <w:b/>
                <w:bCs/>
                <w:sz w:val="24"/>
                <w:szCs w:val="24"/>
              </w:rPr>
            </w:pPr>
          </w:p>
          <w:p w:rsidR="00A11909" w:rsidRDefault="00A11909" w:rsidP="00A11909">
            <w:pPr>
              <w:rPr>
                <w:sz w:val="24"/>
                <w:szCs w:val="24"/>
              </w:rPr>
            </w:pPr>
          </w:p>
          <w:p w:rsidR="00A11909" w:rsidRPr="00A11909" w:rsidRDefault="00A11909" w:rsidP="00A11909">
            <w:pPr>
              <w:rPr>
                <w:sz w:val="24"/>
                <w:szCs w:val="24"/>
              </w:rPr>
            </w:pPr>
            <w:r w:rsidRPr="00A119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:rsidR="00A11909" w:rsidRPr="008E2E61" w:rsidRDefault="00A11909" w:rsidP="008C5C17">
            <w:pPr>
              <w:rPr>
                <w:sz w:val="24"/>
                <w:szCs w:val="24"/>
              </w:rPr>
            </w:pPr>
            <w:r w:rsidRPr="00A11909">
              <w:rPr>
                <w:b/>
                <w:bCs/>
                <w:sz w:val="24"/>
                <w:szCs w:val="24"/>
              </w:rPr>
              <w:t>Nazwa (firmy) albo imię i nazwisko, siedziba albo miejsce zamieszkania oraz adres wybranego wykonawcy</w:t>
            </w:r>
          </w:p>
        </w:tc>
        <w:tc>
          <w:tcPr>
            <w:tcW w:w="1701" w:type="dxa"/>
            <w:vAlign w:val="center"/>
          </w:tcPr>
          <w:p w:rsidR="00A11909" w:rsidRPr="00A11909" w:rsidRDefault="00A11909" w:rsidP="00A11909">
            <w:pPr>
              <w:jc w:val="center"/>
              <w:rPr>
                <w:b/>
                <w:bCs/>
              </w:rPr>
            </w:pPr>
            <w:r w:rsidRPr="00A11909">
              <w:rPr>
                <w:b/>
                <w:bCs/>
              </w:rPr>
              <w:t xml:space="preserve">Wartość oferty netto </w:t>
            </w:r>
          </w:p>
          <w:p w:rsidR="00A11909" w:rsidRPr="00A11909" w:rsidRDefault="00A11909" w:rsidP="00A11909">
            <w:pPr>
              <w:jc w:val="center"/>
              <w:rPr>
                <w:b/>
                <w:bCs/>
              </w:rPr>
            </w:pPr>
            <w:r w:rsidRPr="00A11909">
              <w:rPr>
                <w:b/>
                <w:bCs/>
              </w:rPr>
              <w:t>w PLN</w:t>
            </w:r>
          </w:p>
          <w:p w:rsidR="00A11909" w:rsidRPr="008E2E61" w:rsidRDefault="00A11909" w:rsidP="008E2E6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1909" w:rsidRPr="00A11909" w:rsidRDefault="00A11909" w:rsidP="00A11909">
            <w:pPr>
              <w:jc w:val="center"/>
              <w:rPr>
                <w:b/>
                <w:bCs/>
              </w:rPr>
            </w:pPr>
            <w:r w:rsidRPr="00A11909">
              <w:rPr>
                <w:b/>
                <w:bCs/>
              </w:rPr>
              <w:t>Wartość oferty brutto</w:t>
            </w:r>
          </w:p>
          <w:p w:rsidR="00A11909" w:rsidRPr="00A11909" w:rsidRDefault="00A11909" w:rsidP="00A11909">
            <w:pPr>
              <w:jc w:val="center"/>
              <w:rPr>
                <w:b/>
                <w:bCs/>
              </w:rPr>
            </w:pPr>
            <w:r w:rsidRPr="00A11909">
              <w:rPr>
                <w:b/>
                <w:bCs/>
              </w:rPr>
              <w:t>w PLN</w:t>
            </w:r>
          </w:p>
          <w:p w:rsidR="00A11909" w:rsidRDefault="00A11909" w:rsidP="008C5C17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A11909" w:rsidRDefault="00A11909" w:rsidP="008E2E61">
            <w:pPr>
              <w:jc w:val="center"/>
              <w:rPr>
                <w:b/>
              </w:rPr>
            </w:pPr>
            <w:r w:rsidRPr="00A11909">
              <w:rPr>
                <w:b/>
                <w:bCs/>
              </w:rPr>
              <w:t>Uwagi</w:t>
            </w:r>
          </w:p>
        </w:tc>
      </w:tr>
      <w:tr w:rsidR="00C0765B" w:rsidRPr="00435210" w:rsidTr="00D41DA4">
        <w:trPr>
          <w:trHeight w:val="2148"/>
        </w:trPr>
        <w:tc>
          <w:tcPr>
            <w:tcW w:w="851" w:type="dxa"/>
          </w:tcPr>
          <w:p w:rsidR="00C0765B" w:rsidRPr="008E2E61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C0765B" w:rsidRDefault="00C0765B" w:rsidP="008C5C17">
            <w:pPr>
              <w:rPr>
                <w:sz w:val="24"/>
                <w:szCs w:val="24"/>
              </w:rPr>
            </w:pPr>
            <w:r w:rsidRPr="008E2E61">
              <w:rPr>
                <w:sz w:val="24"/>
                <w:szCs w:val="24"/>
              </w:rPr>
              <w:t>Metalografika i chemigrafia</w:t>
            </w:r>
          </w:p>
          <w:p w:rsidR="00C0765B" w:rsidRPr="008C5C17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Wiesław Janusz</w:t>
            </w:r>
          </w:p>
          <w:p w:rsidR="00C0765B" w:rsidRPr="008C5C17" w:rsidRDefault="00C0765B" w:rsidP="008C5C17">
            <w:pPr>
              <w:rPr>
                <w:sz w:val="24"/>
                <w:szCs w:val="24"/>
              </w:rPr>
            </w:pPr>
            <w:r w:rsidRPr="008C5C17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Budowlana 42</w:t>
            </w:r>
          </w:p>
          <w:p w:rsidR="00C0765B" w:rsidRPr="008C5C17" w:rsidRDefault="00C0765B" w:rsidP="008E2E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20-469</w:t>
            </w:r>
            <w:r w:rsidRPr="008C5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Lublin</w:t>
            </w:r>
          </w:p>
        </w:tc>
        <w:tc>
          <w:tcPr>
            <w:tcW w:w="1701" w:type="dxa"/>
            <w:vAlign w:val="center"/>
          </w:tcPr>
          <w:p w:rsidR="00C0765B" w:rsidRPr="00435210" w:rsidRDefault="00C0765B" w:rsidP="003B022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45 225,00</w:t>
            </w:r>
          </w:p>
        </w:tc>
        <w:tc>
          <w:tcPr>
            <w:tcW w:w="1560" w:type="dxa"/>
            <w:vAlign w:val="center"/>
          </w:tcPr>
          <w:p w:rsidR="00C0765B" w:rsidRDefault="00C0765B" w:rsidP="008C5C17">
            <w:pPr>
              <w:jc w:val="center"/>
              <w:rPr>
                <w:b/>
              </w:rPr>
            </w:pPr>
          </w:p>
          <w:p w:rsidR="00C0765B" w:rsidRPr="00435210" w:rsidRDefault="00C0765B" w:rsidP="003B022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55 626,75</w:t>
            </w:r>
          </w:p>
        </w:tc>
        <w:tc>
          <w:tcPr>
            <w:tcW w:w="2267" w:type="dxa"/>
            <w:vAlign w:val="center"/>
          </w:tcPr>
          <w:p w:rsidR="00C0765B" w:rsidRDefault="00C0765B" w:rsidP="008E2E61">
            <w:pPr>
              <w:jc w:val="center"/>
              <w:rPr>
                <w:b/>
              </w:rPr>
            </w:pPr>
            <w:r>
              <w:rPr>
                <w:b/>
              </w:rPr>
              <w:t>Wykonawca  nie przedstawił oferty na wszystkie pozycje w związku z czym nie jest brany pod uwagę podczas procedury wyłonienia wykonawcy</w:t>
            </w:r>
          </w:p>
        </w:tc>
      </w:tr>
      <w:tr w:rsidR="00C0765B" w:rsidRPr="00CB3674" w:rsidTr="004F68EE">
        <w:trPr>
          <w:trHeight w:val="1343"/>
        </w:trPr>
        <w:tc>
          <w:tcPr>
            <w:tcW w:w="851" w:type="dxa"/>
          </w:tcPr>
          <w:p w:rsidR="00C0765B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C0765B" w:rsidRPr="008C5C17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PPHU LIR </w:t>
            </w:r>
          </w:p>
          <w:p w:rsidR="00C0765B" w:rsidRPr="008C5C17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Elżbieta Zajęty </w:t>
            </w:r>
          </w:p>
          <w:p w:rsidR="00C0765B" w:rsidRPr="008C5C17" w:rsidRDefault="00C0765B" w:rsidP="008C5C17">
            <w:pPr>
              <w:rPr>
                <w:sz w:val="24"/>
                <w:szCs w:val="24"/>
              </w:rPr>
            </w:pPr>
            <w:r w:rsidRPr="008C5C17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Grunwaldzka 2</w:t>
            </w:r>
          </w:p>
          <w:p w:rsidR="00C0765B" w:rsidRPr="008C5C17" w:rsidRDefault="00C0765B" w:rsidP="008C5C17">
            <w:pPr>
              <w:ind w:left="201" w:hanging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82-300 Elbląg</w:t>
            </w:r>
          </w:p>
        </w:tc>
        <w:tc>
          <w:tcPr>
            <w:tcW w:w="1701" w:type="dxa"/>
            <w:vAlign w:val="center"/>
          </w:tcPr>
          <w:p w:rsidR="00C0765B" w:rsidRDefault="00C0765B" w:rsidP="008C5C17">
            <w:pPr>
              <w:jc w:val="center"/>
              <w:rPr>
                <w:b/>
              </w:rPr>
            </w:pPr>
          </w:p>
          <w:p w:rsidR="00C0765B" w:rsidRPr="00435210" w:rsidRDefault="00C0765B" w:rsidP="003B022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119 465,00</w:t>
            </w:r>
          </w:p>
        </w:tc>
        <w:tc>
          <w:tcPr>
            <w:tcW w:w="1560" w:type="dxa"/>
            <w:vAlign w:val="center"/>
          </w:tcPr>
          <w:p w:rsidR="00C0765B" w:rsidRPr="00435210" w:rsidRDefault="00C0765B" w:rsidP="003B022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146 941,95</w:t>
            </w:r>
          </w:p>
        </w:tc>
        <w:tc>
          <w:tcPr>
            <w:tcW w:w="2267" w:type="dxa"/>
          </w:tcPr>
          <w:p w:rsidR="00C0765B" w:rsidRDefault="00C0765B" w:rsidP="00A5337D">
            <w:pPr>
              <w:rPr>
                <w:b/>
              </w:rPr>
            </w:pPr>
          </w:p>
          <w:p w:rsidR="00C0765B" w:rsidRDefault="00C0765B" w:rsidP="008C5C17">
            <w:pPr>
              <w:jc w:val="center"/>
              <w:rPr>
                <w:b/>
              </w:rPr>
            </w:pPr>
            <w:r w:rsidRPr="00F84DFF">
              <w:rPr>
                <w:b/>
              </w:rPr>
              <w:t>Zamawiający</w:t>
            </w:r>
            <w:r>
              <w:rPr>
                <w:b/>
              </w:rPr>
              <w:t xml:space="preserve"> nie posiada wystarczających środków finansowych</w:t>
            </w:r>
          </w:p>
        </w:tc>
      </w:tr>
      <w:tr w:rsidR="00C0765B" w:rsidRPr="00CB3674" w:rsidTr="00110584">
        <w:trPr>
          <w:trHeight w:val="1465"/>
        </w:trPr>
        <w:tc>
          <w:tcPr>
            <w:tcW w:w="851" w:type="dxa"/>
          </w:tcPr>
          <w:p w:rsidR="00C0765B" w:rsidRDefault="00C0765B" w:rsidP="008C5C17">
            <w:pPr>
              <w:ind w:left="201" w:hanging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C0765B" w:rsidRDefault="00C0765B" w:rsidP="008C5C17">
            <w:pPr>
              <w:ind w:left="201" w:hanging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 Metaloplastyka</w:t>
            </w:r>
          </w:p>
          <w:p w:rsidR="00C0765B" w:rsidRDefault="00C0765B" w:rsidP="008C5C17">
            <w:pPr>
              <w:ind w:left="201" w:hanging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Grawerstwo </w:t>
            </w:r>
          </w:p>
          <w:p w:rsidR="00C0765B" w:rsidRPr="008C5C17" w:rsidRDefault="00C0765B" w:rsidP="008C5C17">
            <w:pPr>
              <w:ind w:left="201" w:hanging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Smus</w:t>
            </w:r>
          </w:p>
          <w:p w:rsidR="00C0765B" w:rsidRPr="008C5C17" w:rsidRDefault="00C0765B" w:rsidP="008C5C17">
            <w:pPr>
              <w:ind w:left="201" w:hanging="201"/>
              <w:rPr>
                <w:sz w:val="24"/>
                <w:szCs w:val="24"/>
              </w:rPr>
            </w:pPr>
            <w:r w:rsidRPr="008C5C17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Rokicińska 142</w:t>
            </w:r>
          </w:p>
          <w:p w:rsidR="00C0765B" w:rsidRPr="008C5C17" w:rsidRDefault="00C0765B" w:rsidP="008C5C17">
            <w:pPr>
              <w:ind w:left="201" w:hanging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92-412 Łódź</w:t>
            </w:r>
          </w:p>
        </w:tc>
        <w:tc>
          <w:tcPr>
            <w:tcW w:w="1701" w:type="dxa"/>
            <w:vAlign w:val="center"/>
          </w:tcPr>
          <w:p w:rsidR="00C0765B" w:rsidRDefault="00C0765B" w:rsidP="008C5C17">
            <w:pPr>
              <w:jc w:val="center"/>
              <w:rPr>
                <w:b/>
              </w:rPr>
            </w:pPr>
          </w:p>
          <w:p w:rsidR="00C0765B" w:rsidRPr="00435210" w:rsidRDefault="00C0765B" w:rsidP="003B022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93 441,00</w:t>
            </w:r>
          </w:p>
        </w:tc>
        <w:tc>
          <w:tcPr>
            <w:tcW w:w="1560" w:type="dxa"/>
            <w:vAlign w:val="center"/>
          </w:tcPr>
          <w:p w:rsidR="00C0765B" w:rsidRPr="00435210" w:rsidRDefault="00C0765B" w:rsidP="003B022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114 932,43</w:t>
            </w:r>
          </w:p>
        </w:tc>
        <w:tc>
          <w:tcPr>
            <w:tcW w:w="2267" w:type="dxa"/>
          </w:tcPr>
          <w:p w:rsidR="00C0765B" w:rsidRDefault="00C0765B" w:rsidP="00A5337D">
            <w:pPr>
              <w:rPr>
                <w:b/>
              </w:rPr>
            </w:pPr>
          </w:p>
          <w:p w:rsidR="00C0765B" w:rsidRDefault="00C0765B" w:rsidP="008C5C17">
            <w:pPr>
              <w:jc w:val="center"/>
              <w:rPr>
                <w:b/>
              </w:rPr>
            </w:pPr>
            <w:r w:rsidRPr="00F84DFF">
              <w:rPr>
                <w:b/>
              </w:rPr>
              <w:t>Zamawiający</w:t>
            </w:r>
            <w:r w:rsidRPr="008E2E61">
              <w:rPr>
                <w:b/>
              </w:rPr>
              <w:t xml:space="preserve"> nie posiada wystarczających środków finansowych</w:t>
            </w:r>
          </w:p>
        </w:tc>
      </w:tr>
      <w:tr w:rsidR="00C0765B" w:rsidRPr="00CB3674" w:rsidTr="004D79D0">
        <w:trPr>
          <w:trHeight w:val="1343"/>
        </w:trPr>
        <w:tc>
          <w:tcPr>
            <w:tcW w:w="851" w:type="dxa"/>
          </w:tcPr>
          <w:p w:rsidR="00C0765B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C0765B" w:rsidRPr="008C5C17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 EUROMETAL</w:t>
            </w:r>
          </w:p>
          <w:p w:rsidR="00C0765B" w:rsidRPr="008C5C17" w:rsidRDefault="00C0765B" w:rsidP="008C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Snopkiewicz</w:t>
            </w:r>
          </w:p>
          <w:p w:rsidR="00C0765B" w:rsidRPr="008C5C17" w:rsidRDefault="00C0765B" w:rsidP="008C5C17">
            <w:pPr>
              <w:rPr>
                <w:sz w:val="24"/>
                <w:szCs w:val="24"/>
              </w:rPr>
            </w:pPr>
            <w:r w:rsidRPr="008C5C17">
              <w:rPr>
                <w:sz w:val="24"/>
                <w:szCs w:val="24"/>
              </w:rPr>
              <w:t>Ul. G</w:t>
            </w:r>
            <w:r>
              <w:rPr>
                <w:sz w:val="24"/>
                <w:szCs w:val="24"/>
              </w:rPr>
              <w:t>en Ziętka 13</w:t>
            </w:r>
          </w:p>
          <w:p w:rsidR="00C0765B" w:rsidRPr="008C5C17" w:rsidRDefault="00C0765B" w:rsidP="008C5C17">
            <w:pPr>
              <w:ind w:left="201" w:hanging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41-940 Piekary Śląskie </w:t>
            </w:r>
          </w:p>
        </w:tc>
        <w:tc>
          <w:tcPr>
            <w:tcW w:w="1701" w:type="dxa"/>
            <w:vAlign w:val="center"/>
          </w:tcPr>
          <w:p w:rsidR="00C0765B" w:rsidRDefault="00C0765B" w:rsidP="008C5C17">
            <w:pPr>
              <w:jc w:val="center"/>
              <w:rPr>
                <w:b/>
              </w:rPr>
            </w:pPr>
          </w:p>
          <w:p w:rsidR="00C0765B" w:rsidRPr="00435210" w:rsidRDefault="00C0765B" w:rsidP="00D1520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45 000,00</w:t>
            </w:r>
          </w:p>
        </w:tc>
        <w:tc>
          <w:tcPr>
            <w:tcW w:w="1560" w:type="dxa"/>
            <w:vAlign w:val="center"/>
          </w:tcPr>
          <w:p w:rsidR="00C0765B" w:rsidRDefault="00C0765B" w:rsidP="008C5C17">
            <w:pPr>
              <w:jc w:val="center"/>
              <w:rPr>
                <w:b/>
              </w:rPr>
            </w:pPr>
          </w:p>
          <w:p w:rsidR="00C0765B" w:rsidRPr="00435210" w:rsidRDefault="00C0765B" w:rsidP="00D1520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55 350,00</w:t>
            </w:r>
          </w:p>
        </w:tc>
        <w:tc>
          <w:tcPr>
            <w:tcW w:w="2267" w:type="dxa"/>
          </w:tcPr>
          <w:p w:rsidR="00C0765B" w:rsidRDefault="00C0765B" w:rsidP="00A5337D">
            <w:pPr>
              <w:rPr>
                <w:b/>
              </w:rPr>
            </w:pPr>
          </w:p>
          <w:p w:rsidR="00C0765B" w:rsidRDefault="00C0765B" w:rsidP="00F84DFF">
            <w:pPr>
              <w:jc w:val="center"/>
              <w:rPr>
                <w:b/>
              </w:rPr>
            </w:pPr>
            <w:r>
              <w:rPr>
                <w:b/>
              </w:rPr>
              <w:t xml:space="preserve">Wykonawca nie załączył formularzu cenowego stanowiącego ofertę. </w:t>
            </w:r>
          </w:p>
        </w:tc>
      </w:tr>
    </w:tbl>
    <w:p w:rsidR="003B022C" w:rsidRDefault="003B022C"/>
    <w:p w:rsidR="00B31562" w:rsidRDefault="00B31562">
      <w:bookmarkStart w:id="0" w:name="_GoBack"/>
      <w:bookmarkEnd w:id="0"/>
    </w:p>
    <w:p w:rsidR="003B022C" w:rsidRDefault="003B022C"/>
    <w:p w:rsidR="003B022C" w:rsidRDefault="003B022C"/>
    <w:p w:rsidR="003B022C" w:rsidRDefault="003B022C"/>
    <w:sectPr w:rsidR="003B022C" w:rsidSect="00A1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4E" w:rsidRDefault="00B0424E" w:rsidP="003D734D">
      <w:pPr>
        <w:spacing w:after="0" w:line="240" w:lineRule="auto"/>
      </w:pPr>
      <w:r>
        <w:separator/>
      </w:r>
    </w:p>
  </w:endnote>
  <w:endnote w:type="continuationSeparator" w:id="0">
    <w:p w:rsidR="00B0424E" w:rsidRDefault="00B0424E" w:rsidP="003D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4E" w:rsidRDefault="00B0424E" w:rsidP="003D734D">
      <w:pPr>
        <w:spacing w:after="0" w:line="240" w:lineRule="auto"/>
      </w:pPr>
      <w:r>
        <w:separator/>
      </w:r>
    </w:p>
  </w:footnote>
  <w:footnote w:type="continuationSeparator" w:id="0">
    <w:p w:rsidR="00B0424E" w:rsidRDefault="00B0424E" w:rsidP="003D7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96"/>
    <w:rsid w:val="00042D96"/>
    <w:rsid w:val="001161E6"/>
    <w:rsid w:val="00153D86"/>
    <w:rsid w:val="002424DB"/>
    <w:rsid w:val="00321859"/>
    <w:rsid w:val="003B022C"/>
    <w:rsid w:val="003D734D"/>
    <w:rsid w:val="004165C5"/>
    <w:rsid w:val="00431E17"/>
    <w:rsid w:val="00435210"/>
    <w:rsid w:val="00583CFC"/>
    <w:rsid w:val="00585BEC"/>
    <w:rsid w:val="005C407A"/>
    <w:rsid w:val="00796666"/>
    <w:rsid w:val="007D3264"/>
    <w:rsid w:val="008C5C17"/>
    <w:rsid w:val="008E2E61"/>
    <w:rsid w:val="009774BF"/>
    <w:rsid w:val="00A11909"/>
    <w:rsid w:val="00A274EE"/>
    <w:rsid w:val="00A5337D"/>
    <w:rsid w:val="00AC4171"/>
    <w:rsid w:val="00B0424E"/>
    <w:rsid w:val="00B31562"/>
    <w:rsid w:val="00BE53D3"/>
    <w:rsid w:val="00BF170E"/>
    <w:rsid w:val="00C0765B"/>
    <w:rsid w:val="00C6749B"/>
    <w:rsid w:val="00CA2781"/>
    <w:rsid w:val="00CB3674"/>
    <w:rsid w:val="00D50283"/>
    <w:rsid w:val="00DC68D5"/>
    <w:rsid w:val="00E3406F"/>
    <w:rsid w:val="00EA3F06"/>
    <w:rsid w:val="00EE0E58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8472B"/>
  <w15:chartTrackingRefBased/>
  <w15:docId w15:val="{967417AD-C6BB-4F80-AB9A-4E570AE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1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34D"/>
  </w:style>
  <w:style w:type="paragraph" w:styleId="Stopka">
    <w:name w:val="footer"/>
    <w:basedOn w:val="Normalny"/>
    <w:link w:val="StopkaZnak"/>
    <w:uiPriority w:val="99"/>
    <w:unhideWhenUsed/>
    <w:rsid w:val="003D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34D"/>
  </w:style>
  <w:style w:type="table" w:styleId="Tabela-Siatka">
    <w:name w:val="Table Grid"/>
    <w:basedOn w:val="Standardowy"/>
    <w:uiPriority w:val="39"/>
    <w:rsid w:val="003D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EF81-4629-4552-8D0D-3E56F38586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177C92-54F5-4E6C-93D5-C25B396D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Kinga</dc:creator>
  <cp:keywords/>
  <dc:description/>
  <cp:lastModifiedBy>Sudoł Katarzyna</cp:lastModifiedBy>
  <cp:revision>5</cp:revision>
  <cp:lastPrinted>2025-04-28T07:55:00Z</cp:lastPrinted>
  <dcterms:created xsi:type="dcterms:W3CDTF">2025-04-24T13:00:00Z</dcterms:created>
  <dcterms:modified xsi:type="dcterms:W3CDTF">2025-04-28T10:38:00Z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da130cb0-5b78-408a-b354-39e64837fadf</vt:lpwstr>
  </property>
  <property fmtid="{D5CDD505-2E9C-101B-9397-08002B2CF9AE}" pid="3" name="bjSaver">
    <vt:lpwstr>GFheqp6pxq8L3XwqoNVrFUilyYmsfwbs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Ćwiek Kinga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10.80.41.210</vt:lpwstr>
  </property>
</Properties>
</file>