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98AA08" w14:textId="77777777" w:rsidR="003605F0" w:rsidRPr="008F4FEF" w:rsidRDefault="003605F0"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1BFBDE4" w14:textId="77777777" w:rsidR="003605F0" w:rsidRPr="008F4FEF" w:rsidRDefault="003605F0"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3E48428" w14:textId="5DB2D8D7" w:rsidR="00A404EE" w:rsidRPr="008F4FEF" w:rsidRDefault="00396691" w:rsidP="00E636E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8F4FEF">
        <w:rPr>
          <w:rFonts w:ascii="Cambria" w:hAnsi="Cambria" w:cs="Arial"/>
          <w:b/>
          <w:sz w:val="22"/>
          <w:szCs w:val="22"/>
        </w:rPr>
        <w:t>SKARB PAŃSTWA PAŃSTWOWE GOSPODARSTWO LEŚNE LASY PAŃSTWOWE</w:t>
      </w:r>
    </w:p>
    <w:p w14:paraId="60AED271" w14:textId="6465F892" w:rsidR="00714513" w:rsidRPr="008F4FEF" w:rsidRDefault="00396691" w:rsidP="00A404E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8F4FEF">
        <w:rPr>
          <w:rFonts w:ascii="Cambria" w:hAnsi="Cambria" w:cs="Arial"/>
          <w:b/>
          <w:sz w:val="22"/>
          <w:szCs w:val="22"/>
        </w:rPr>
        <w:t>NADLEŚNICTWO BIAŁOWIEŻA</w:t>
      </w:r>
    </w:p>
    <w:p w14:paraId="2DCC16B6" w14:textId="77777777" w:rsidR="00DE0225" w:rsidRPr="008F4FEF" w:rsidRDefault="00DE0225" w:rsidP="00A404EE">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7924CE4F" w14:textId="77777777" w:rsidR="00F64CDC" w:rsidRPr="008F4FEF" w:rsidRDefault="00F64CDC" w:rsidP="004341B4">
      <w:pPr>
        <w:spacing w:before="120"/>
        <w:rPr>
          <w:rFonts w:ascii="Cambria" w:hAnsi="Cambria" w:cs="Arial"/>
          <w:b/>
          <w:sz w:val="22"/>
          <w:szCs w:val="22"/>
        </w:rPr>
      </w:pPr>
    </w:p>
    <w:p w14:paraId="20145EBC" w14:textId="48A2CA57" w:rsidR="00CC0710" w:rsidRPr="008F4FEF" w:rsidRDefault="00CC0710" w:rsidP="004341B4">
      <w:pPr>
        <w:spacing w:before="120"/>
        <w:jc w:val="center"/>
        <w:rPr>
          <w:rFonts w:ascii="Cambria" w:hAnsi="Cambria" w:cs="Arial"/>
          <w:b/>
          <w:sz w:val="22"/>
          <w:szCs w:val="22"/>
        </w:rPr>
      </w:pPr>
      <w:r w:rsidRPr="008F4FEF">
        <w:rPr>
          <w:rFonts w:ascii="Cambria" w:hAnsi="Cambria" w:cs="Arial"/>
          <w:b/>
          <w:sz w:val="22"/>
          <w:szCs w:val="22"/>
        </w:rPr>
        <w:t>Specyfikacja</w:t>
      </w:r>
      <w:r w:rsidR="00714513" w:rsidRPr="008F4FEF">
        <w:rPr>
          <w:rFonts w:ascii="Cambria" w:hAnsi="Cambria" w:cs="Arial"/>
          <w:b/>
          <w:sz w:val="22"/>
          <w:szCs w:val="22"/>
        </w:rPr>
        <w:t xml:space="preserve"> </w:t>
      </w:r>
      <w:r w:rsidRPr="008F4FEF">
        <w:rPr>
          <w:rFonts w:ascii="Cambria" w:hAnsi="Cambria" w:cs="Arial"/>
          <w:b/>
          <w:sz w:val="22"/>
          <w:szCs w:val="22"/>
        </w:rPr>
        <w:t>warunków zamówienia</w:t>
      </w:r>
    </w:p>
    <w:p w14:paraId="381E88F9" w14:textId="7063E54D" w:rsidR="006E34E0" w:rsidRPr="008F4FEF" w:rsidRDefault="006E34E0" w:rsidP="00E636EB">
      <w:pPr>
        <w:spacing w:before="120"/>
        <w:rPr>
          <w:rFonts w:ascii="Cambria" w:hAnsi="Cambria" w:cs="Arial"/>
          <w:sz w:val="22"/>
          <w:szCs w:val="22"/>
        </w:rPr>
      </w:pPr>
      <w:r w:rsidRPr="008F4FEF">
        <w:rPr>
          <w:rFonts w:ascii="Cambria" w:hAnsi="Cambria" w:cs="Arial"/>
          <w:noProof/>
          <w:sz w:val="22"/>
          <w:szCs w:val="22"/>
          <w:lang w:eastAsia="pl-PL"/>
        </w:rPr>
        <w:drawing>
          <wp:anchor distT="0" distB="0" distL="0" distR="0" simplePos="0" relativeHeight="251657728" behindDoc="0" locked="0" layoutInCell="1" allowOverlap="1" wp14:anchorId="317E49A2" wp14:editId="49CD7703">
            <wp:simplePos x="0" y="0"/>
            <wp:positionH relativeFrom="column">
              <wp:posOffset>2805546</wp:posOffset>
            </wp:positionH>
            <wp:positionV relativeFrom="paragraph">
              <wp:posOffset>391795</wp:posOffset>
            </wp:positionV>
            <wp:extent cx="817245" cy="841375"/>
            <wp:effectExtent l="0" t="0" r="1905"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7245" cy="841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FC62C99" w14:textId="77777777" w:rsidR="006E34E0" w:rsidRPr="008F4FEF" w:rsidRDefault="006E34E0" w:rsidP="00E636EB">
      <w:pPr>
        <w:spacing w:before="120"/>
        <w:rPr>
          <w:rFonts w:ascii="Cambria" w:hAnsi="Cambria" w:cs="Arial"/>
          <w:sz w:val="22"/>
          <w:szCs w:val="22"/>
        </w:rPr>
      </w:pPr>
    </w:p>
    <w:p w14:paraId="41C8325A" w14:textId="77777777" w:rsidR="006E34E0" w:rsidRPr="008F4FEF" w:rsidRDefault="006E34E0" w:rsidP="00E636EB">
      <w:pPr>
        <w:spacing w:before="120"/>
        <w:rPr>
          <w:rFonts w:ascii="Cambria" w:hAnsi="Cambria" w:cs="Arial"/>
          <w:sz w:val="22"/>
          <w:szCs w:val="22"/>
        </w:rPr>
      </w:pPr>
    </w:p>
    <w:p w14:paraId="4883162F" w14:textId="789D66D9" w:rsidR="00CC0710" w:rsidRPr="008F4FEF" w:rsidRDefault="00CC0710" w:rsidP="00E636EB">
      <w:pPr>
        <w:spacing w:before="120"/>
        <w:rPr>
          <w:rFonts w:ascii="Cambria" w:hAnsi="Cambria" w:cs="Arial"/>
          <w:sz w:val="22"/>
          <w:szCs w:val="22"/>
        </w:rPr>
      </w:pPr>
      <w:r w:rsidRPr="008F4FEF">
        <w:rPr>
          <w:rFonts w:ascii="Cambria" w:hAnsi="Cambria" w:cs="Arial"/>
          <w:sz w:val="22"/>
          <w:szCs w:val="22"/>
        </w:rPr>
        <w:t xml:space="preserve">Nr postępowania: </w:t>
      </w:r>
      <w:r w:rsidR="00E412E2" w:rsidRPr="008F4FEF">
        <w:rPr>
          <w:rFonts w:ascii="Cambria" w:hAnsi="Cambria" w:cs="Arial"/>
          <w:b/>
          <w:sz w:val="22"/>
          <w:szCs w:val="22"/>
        </w:rPr>
        <w:t>S.270</w:t>
      </w:r>
      <w:r w:rsidR="00EF580B" w:rsidRPr="008F4FEF">
        <w:rPr>
          <w:rFonts w:ascii="Cambria" w:hAnsi="Cambria" w:cs="Arial"/>
          <w:b/>
          <w:sz w:val="22"/>
          <w:szCs w:val="22"/>
        </w:rPr>
        <w:t>.2.</w:t>
      </w:r>
      <w:r w:rsidR="00DA38DE" w:rsidRPr="008F4FEF">
        <w:rPr>
          <w:rFonts w:ascii="Cambria" w:hAnsi="Cambria" w:cs="Arial"/>
          <w:b/>
          <w:sz w:val="22"/>
          <w:szCs w:val="22"/>
        </w:rPr>
        <w:t>202</w:t>
      </w:r>
      <w:r w:rsidR="00EF580B" w:rsidRPr="008F4FEF">
        <w:rPr>
          <w:rFonts w:ascii="Cambria" w:hAnsi="Cambria" w:cs="Arial"/>
          <w:b/>
          <w:sz w:val="22"/>
          <w:szCs w:val="22"/>
        </w:rPr>
        <w:t>2</w:t>
      </w:r>
    </w:p>
    <w:p w14:paraId="67F6D247" w14:textId="77777777" w:rsidR="00CC0710" w:rsidRPr="008F4FEF" w:rsidRDefault="00CC0710" w:rsidP="00E636EB">
      <w:pPr>
        <w:spacing w:before="120"/>
        <w:rPr>
          <w:rFonts w:ascii="Cambria" w:hAnsi="Cambria" w:cs="Arial"/>
          <w:b/>
          <w:sz w:val="22"/>
          <w:szCs w:val="22"/>
        </w:rPr>
      </w:pPr>
      <w:r w:rsidRPr="008F4FEF">
        <w:rPr>
          <w:rFonts w:ascii="Cambria" w:hAnsi="Cambria" w:cs="Arial"/>
          <w:b/>
          <w:sz w:val="22"/>
          <w:szCs w:val="22"/>
        </w:rPr>
        <w:t>Tryb postępowania: przetarg nieograniczony</w:t>
      </w:r>
    </w:p>
    <w:p w14:paraId="79B9A4DF" w14:textId="5AA714AB" w:rsidR="00CC0710" w:rsidRPr="008F4FEF" w:rsidRDefault="00DA38DE" w:rsidP="009D0CA7">
      <w:pPr>
        <w:spacing w:before="120"/>
        <w:rPr>
          <w:rFonts w:ascii="Cambria" w:hAnsi="Cambria" w:cs="Arial"/>
          <w:bCs/>
          <w:sz w:val="22"/>
          <w:szCs w:val="22"/>
        </w:rPr>
      </w:pPr>
      <w:r w:rsidRPr="008F4FEF">
        <w:rPr>
          <w:rFonts w:ascii="Cambria" w:hAnsi="Cambria" w:cs="Arial"/>
          <w:bCs/>
          <w:sz w:val="22"/>
          <w:szCs w:val="22"/>
        </w:rPr>
        <w:t>art. 129 ust. 1 pkt 1) w zw. z art. 129 ust. 2 oraz art. 132 - 139 ustawy z dnia 11 września 2019 r. Prawo zamówień publicznych (tj.</w:t>
      </w:r>
      <w:bookmarkStart w:id="0" w:name="_Hlk90565428"/>
      <w:r w:rsidR="00156345" w:rsidRPr="008F4FEF">
        <w:rPr>
          <w:rFonts w:ascii="Cambria" w:hAnsi="Cambria" w:cs="Arial"/>
          <w:bCs/>
          <w:sz w:val="22"/>
          <w:szCs w:val="22"/>
        </w:rPr>
        <w:t xml:space="preserve"> </w:t>
      </w:r>
      <w:bookmarkStart w:id="1" w:name="_Hlk90909370"/>
      <w:r w:rsidRPr="008F4FEF">
        <w:rPr>
          <w:rFonts w:ascii="Cambria" w:hAnsi="Cambria" w:cs="Arial"/>
          <w:bCs/>
          <w:sz w:val="22"/>
          <w:szCs w:val="22"/>
        </w:rPr>
        <w:t>Dz.U. 2021 poz. 1129</w:t>
      </w:r>
      <w:bookmarkEnd w:id="0"/>
      <w:bookmarkEnd w:id="1"/>
      <w:r w:rsidRPr="008F4FEF">
        <w:rPr>
          <w:rFonts w:ascii="Cambria" w:hAnsi="Cambria" w:cs="Arial"/>
          <w:bCs/>
          <w:sz w:val="22"/>
          <w:szCs w:val="22"/>
        </w:rPr>
        <w:t>.).</w:t>
      </w:r>
    </w:p>
    <w:p w14:paraId="61F6ED28" w14:textId="77777777" w:rsidR="00CC0710" w:rsidRPr="008F4FEF" w:rsidRDefault="00F64CDC" w:rsidP="00841FDA">
      <w:pPr>
        <w:spacing w:before="120"/>
        <w:rPr>
          <w:rFonts w:ascii="Cambria" w:hAnsi="Cambria" w:cs="Arial"/>
          <w:b/>
          <w:sz w:val="22"/>
          <w:szCs w:val="22"/>
          <w:u w:val="single"/>
        </w:rPr>
      </w:pPr>
      <w:r w:rsidRPr="008F4FEF">
        <w:rPr>
          <w:rFonts w:ascii="Cambria" w:hAnsi="Cambria" w:cs="Arial"/>
          <w:b/>
          <w:sz w:val="22"/>
          <w:szCs w:val="22"/>
          <w:u w:val="single"/>
        </w:rPr>
        <w:t>PRZEDMIOT ZAMÓWIENIA</w:t>
      </w:r>
      <w:r w:rsidR="00CC0710" w:rsidRPr="008F4FEF">
        <w:rPr>
          <w:rFonts w:ascii="Cambria" w:hAnsi="Cambria" w:cs="Arial"/>
          <w:b/>
          <w:sz w:val="22"/>
          <w:szCs w:val="22"/>
          <w:u w:val="single"/>
        </w:rPr>
        <w:t>:</w:t>
      </w:r>
    </w:p>
    <w:p w14:paraId="58F508E6" w14:textId="77777777" w:rsidR="00CC0710" w:rsidRPr="008F4FEF" w:rsidRDefault="00CC0710" w:rsidP="00266C3D">
      <w:pPr>
        <w:spacing w:before="120"/>
        <w:rPr>
          <w:rFonts w:ascii="Cambria" w:hAnsi="Cambria" w:cs="Arial"/>
          <w:b/>
          <w:sz w:val="22"/>
          <w:szCs w:val="22"/>
          <w:u w:val="single"/>
        </w:rPr>
      </w:pPr>
    </w:p>
    <w:p w14:paraId="37981522" w14:textId="0E1E75DB" w:rsidR="00CC0710" w:rsidRPr="008F4FEF" w:rsidRDefault="00A3161B" w:rsidP="00A3161B">
      <w:pPr>
        <w:spacing w:before="120"/>
        <w:jc w:val="center"/>
        <w:rPr>
          <w:rFonts w:ascii="Cambria" w:hAnsi="Cambria" w:cs="Arial"/>
          <w:b/>
          <w:sz w:val="22"/>
          <w:szCs w:val="22"/>
        </w:rPr>
      </w:pPr>
      <w:bookmarkStart w:id="2" w:name="_Hlk90908658"/>
      <w:r w:rsidRPr="008F4FEF">
        <w:rPr>
          <w:rFonts w:ascii="Cambria" w:hAnsi="Cambria" w:cs="Arial"/>
          <w:b/>
          <w:sz w:val="22"/>
          <w:szCs w:val="22"/>
        </w:rPr>
        <w:t>Zwalczanie niecierpka drobnokwiatowego na terenie Nadleśnictwa Białowieża w 2022 roku w ramach projektu „Kompleksowy projekt ochrony gatunków i siedlisk przyrodniczych na obszarach zarządzanych przez PGL Lasy Państwowe”.</w:t>
      </w:r>
    </w:p>
    <w:bookmarkEnd w:id="2"/>
    <w:p w14:paraId="672075D6" w14:textId="77777777" w:rsidR="00200F8E" w:rsidRPr="008F4FEF" w:rsidRDefault="00200F8E" w:rsidP="006E4230">
      <w:pPr>
        <w:spacing w:before="120"/>
        <w:jc w:val="center"/>
        <w:rPr>
          <w:rFonts w:ascii="Cambria" w:hAnsi="Cambria" w:cs="Arial"/>
          <w:b/>
          <w:sz w:val="22"/>
          <w:szCs w:val="22"/>
        </w:rPr>
      </w:pPr>
    </w:p>
    <w:p w14:paraId="18AF986C" w14:textId="77777777" w:rsidR="00200F8E" w:rsidRPr="008F4FEF" w:rsidRDefault="00200F8E" w:rsidP="00784F0C">
      <w:pPr>
        <w:spacing w:before="120"/>
        <w:contextualSpacing/>
        <w:jc w:val="center"/>
        <w:rPr>
          <w:rFonts w:ascii="Cambria" w:hAnsi="Cambria" w:cs="Arial"/>
          <w:bCs/>
          <w:sz w:val="22"/>
          <w:szCs w:val="22"/>
        </w:rPr>
      </w:pPr>
      <w:r w:rsidRPr="008F4FEF">
        <w:rPr>
          <w:rFonts w:ascii="Cambria" w:hAnsi="Cambria" w:cs="Arial"/>
          <w:bCs/>
          <w:sz w:val="22"/>
          <w:szCs w:val="22"/>
        </w:rPr>
        <w:t>Zamówienie współfinansowane ze środków Unii Europejskiej w ramach Programu Operacyjnego Infrastruktura i Środowisko</w:t>
      </w:r>
    </w:p>
    <w:p w14:paraId="71AA7B05" w14:textId="58E307D0" w:rsidR="00CC0710" w:rsidRPr="008F4FEF" w:rsidRDefault="00784F0C" w:rsidP="00784F0C">
      <w:pPr>
        <w:spacing w:before="120"/>
        <w:contextualSpacing/>
        <w:jc w:val="center"/>
        <w:rPr>
          <w:rFonts w:ascii="Cambria" w:hAnsi="Cambria" w:cs="Arial"/>
          <w:bCs/>
          <w:sz w:val="22"/>
          <w:szCs w:val="22"/>
        </w:rPr>
      </w:pPr>
      <w:r w:rsidRPr="008F4FEF">
        <w:rPr>
          <w:rFonts w:ascii="Cambria" w:hAnsi="Cambria" w:cs="Arial"/>
          <w:bCs/>
          <w:sz w:val="22"/>
          <w:szCs w:val="22"/>
        </w:rPr>
        <w:t>Umowa  o dofinansowanie POIS.02.04.00-00-0200/16-00</w:t>
      </w:r>
    </w:p>
    <w:p w14:paraId="343E650E" w14:textId="77777777" w:rsidR="00641064" w:rsidRPr="008F4FEF" w:rsidRDefault="00641064" w:rsidP="002B3157">
      <w:pPr>
        <w:spacing w:before="120"/>
        <w:ind w:firstLine="2694"/>
        <w:rPr>
          <w:rFonts w:ascii="Cambria" w:hAnsi="Cambria" w:cs="Arial"/>
          <w:b/>
          <w:sz w:val="22"/>
          <w:szCs w:val="22"/>
        </w:rPr>
      </w:pPr>
    </w:p>
    <w:p w14:paraId="58B795D6" w14:textId="4360A299" w:rsidR="00641064" w:rsidRPr="008F4FEF" w:rsidRDefault="00641064" w:rsidP="002B3157">
      <w:pPr>
        <w:spacing w:before="120"/>
        <w:ind w:firstLine="2694"/>
        <w:rPr>
          <w:rFonts w:ascii="Cambria" w:hAnsi="Cambria" w:cs="Arial"/>
          <w:b/>
          <w:sz w:val="22"/>
          <w:szCs w:val="22"/>
        </w:rPr>
      </w:pPr>
    </w:p>
    <w:p w14:paraId="6D4AA983" w14:textId="6455EFF0" w:rsidR="006E34E0" w:rsidRPr="008F4FEF" w:rsidRDefault="006E34E0" w:rsidP="002B3157">
      <w:pPr>
        <w:spacing w:before="120"/>
        <w:ind w:firstLine="2694"/>
        <w:rPr>
          <w:rFonts w:ascii="Cambria" w:hAnsi="Cambria" w:cs="Arial"/>
          <w:b/>
          <w:sz w:val="22"/>
          <w:szCs w:val="22"/>
        </w:rPr>
      </w:pPr>
    </w:p>
    <w:p w14:paraId="4FE2B303" w14:textId="77777777" w:rsidR="006E34E0" w:rsidRPr="008F4FEF" w:rsidRDefault="006E34E0" w:rsidP="002B3157">
      <w:pPr>
        <w:spacing w:before="120"/>
        <w:ind w:firstLine="2694"/>
        <w:rPr>
          <w:rFonts w:ascii="Cambria" w:hAnsi="Cambria" w:cs="Arial"/>
          <w:b/>
          <w:sz w:val="22"/>
          <w:szCs w:val="22"/>
        </w:rPr>
      </w:pPr>
    </w:p>
    <w:p w14:paraId="15FC2516" w14:textId="045BDBA6" w:rsidR="00CC0710" w:rsidRPr="008F4FEF" w:rsidRDefault="00CC0710" w:rsidP="002B3157">
      <w:pPr>
        <w:spacing w:before="120"/>
        <w:jc w:val="both"/>
        <w:rPr>
          <w:rFonts w:ascii="Cambria" w:hAnsi="Cambria" w:cs="Arial"/>
          <w:b/>
          <w:sz w:val="22"/>
          <w:szCs w:val="22"/>
        </w:rPr>
      </w:pPr>
      <w:r w:rsidRPr="008F4FEF">
        <w:rPr>
          <w:rFonts w:ascii="Cambria" w:hAnsi="Cambria" w:cs="Arial"/>
          <w:b/>
          <w:sz w:val="22"/>
          <w:szCs w:val="22"/>
        </w:rPr>
        <w:t>Opracował:</w:t>
      </w:r>
      <w:r w:rsidR="000D256D" w:rsidRPr="008F4FEF">
        <w:rPr>
          <w:rFonts w:ascii="Cambria" w:hAnsi="Cambria" w:cs="Arial"/>
          <w:b/>
          <w:sz w:val="22"/>
          <w:szCs w:val="22"/>
        </w:rPr>
        <w:tab/>
      </w:r>
      <w:r w:rsidR="006E4230" w:rsidRPr="008F4FEF">
        <w:rPr>
          <w:rFonts w:ascii="Cambria" w:hAnsi="Cambria" w:cs="Arial"/>
          <w:b/>
          <w:sz w:val="22"/>
          <w:szCs w:val="22"/>
        </w:rPr>
        <w:t>Emilia Mariańska-Bukład</w:t>
      </w:r>
    </w:p>
    <w:p w14:paraId="05277784" w14:textId="61F1CB1A" w:rsidR="00563DB2" w:rsidRPr="008F4FEF" w:rsidRDefault="00563DB2" w:rsidP="000D256D">
      <w:pPr>
        <w:spacing w:before="120"/>
        <w:ind w:left="708" w:firstLine="708"/>
        <w:jc w:val="both"/>
        <w:rPr>
          <w:rFonts w:ascii="Cambria" w:hAnsi="Cambria" w:cs="Arial"/>
          <w:b/>
          <w:sz w:val="22"/>
          <w:szCs w:val="22"/>
        </w:rPr>
      </w:pPr>
      <w:r w:rsidRPr="008F4FEF">
        <w:rPr>
          <w:rFonts w:ascii="Cambria" w:hAnsi="Cambria" w:cs="Arial"/>
          <w:b/>
          <w:sz w:val="22"/>
          <w:szCs w:val="22"/>
        </w:rPr>
        <w:t>An</w:t>
      </w:r>
      <w:r w:rsidR="00D702FA" w:rsidRPr="008F4FEF">
        <w:rPr>
          <w:rFonts w:ascii="Cambria" w:hAnsi="Cambria" w:cs="Arial"/>
          <w:b/>
          <w:sz w:val="22"/>
          <w:szCs w:val="22"/>
        </w:rPr>
        <w:t xml:space="preserve">drzej Siemieniaka </w:t>
      </w:r>
    </w:p>
    <w:p w14:paraId="5620B11C" w14:textId="15579657" w:rsidR="00563DB2" w:rsidRPr="008F4FEF" w:rsidRDefault="000D256D" w:rsidP="00F73B16">
      <w:pPr>
        <w:spacing w:before="120"/>
        <w:jc w:val="both"/>
        <w:rPr>
          <w:rFonts w:ascii="Cambria" w:hAnsi="Cambria" w:cs="Arial"/>
          <w:b/>
          <w:sz w:val="22"/>
          <w:szCs w:val="22"/>
        </w:rPr>
      </w:pPr>
      <w:r w:rsidRPr="008F4FEF">
        <w:rPr>
          <w:rFonts w:ascii="Cambria" w:hAnsi="Cambria" w:cs="Arial"/>
          <w:b/>
          <w:sz w:val="22"/>
          <w:szCs w:val="22"/>
        </w:rPr>
        <w:t>Spr</w:t>
      </w:r>
      <w:r w:rsidR="00F73B16" w:rsidRPr="008F4FEF">
        <w:rPr>
          <w:rFonts w:ascii="Cambria" w:hAnsi="Cambria" w:cs="Arial"/>
          <w:b/>
          <w:sz w:val="22"/>
          <w:szCs w:val="22"/>
        </w:rPr>
        <w:t>awdził</w:t>
      </w:r>
      <w:r w:rsidRPr="008F4FEF">
        <w:rPr>
          <w:rFonts w:ascii="Cambria" w:hAnsi="Cambria" w:cs="Arial"/>
          <w:b/>
          <w:sz w:val="22"/>
          <w:szCs w:val="22"/>
        </w:rPr>
        <w:t>:</w:t>
      </w:r>
      <w:r w:rsidRPr="008F4FEF">
        <w:rPr>
          <w:rFonts w:ascii="Cambria" w:hAnsi="Cambria" w:cs="Arial"/>
          <w:b/>
          <w:sz w:val="22"/>
          <w:szCs w:val="22"/>
        </w:rPr>
        <w:tab/>
      </w:r>
      <w:r w:rsidR="00C0712D" w:rsidRPr="008F4FEF">
        <w:rPr>
          <w:rFonts w:ascii="Cambria" w:hAnsi="Cambria" w:cs="Arial"/>
          <w:b/>
          <w:sz w:val="22"/>
          <w:szCs w:val="22"/>
        </w:rPr>
        <w:t>Tomasz Ginszt</w:t>
      </w:r>
    </w:p>
    <w:p w14:paraId="3F3754D1" w14:textId="72186779" w:rsidR="00563DB2" w:rsidRPr="008F4FEF" w:rsidRDefault="00563DB2" w:rsidP="000D256D">
      <w:pPr>
        <w:spacing w:before="120"/>
        <w:ind w:left="708" w:firstLine="708"/>
        <w:jc w:val="both"/>
        <w:rPr>
          <w:rFonts w:ascii="Cambria" w:hAnsi="Cambria" w:cs="Arial"/>
          <w:b/>
          <w:sz w:val="22"/>
          <w:szCs w:val="22"/>
        </w:rPr>
      </w:pPr>
    </w:p>
    <w:p w14:paraId="48BDA101" w14:textId="77777777" w:rsidR="00641064" w:rsidRPr="008F4FEF" w:rsidRDefault="00641064" w:rsidP="000D256D">
      <w:pPr>
        <w:spacing w:before="120"/>
        <w:ind w:left="708" w:firstLine="708"/>
        <w:jc w:val="both"/>
        <w:rPr>
          <w:rFonts w:ascii="Cambria" w:hAnsi="Cambria" w:cs="Arial"/>
          <w:b/>
          <w:sz w:val="22"/>
          <w:szCs w:val="22"/>
        </w:rPr>
      </w:pPr>
    </w:p>
    <w:p w14:paraId="2DD67D5B" w14:textId="2DD111C0" w:rsidR="00714513" w:rsidRPr="008F4FEF" w:rsidRDefault="000D256D" w:rsidP="002B3157">
      <w:pPr>
        <w:spacing w:before="120"/>
        <w:rPr>
          <w:rFonts w:ascii="Cambria" w:hAnsi="Cambria" w:cs="Arial"/>
          <w:b/>
          <w:sz w:val="22"/>
          <w:szCs w:val="22"/>
        </w:rPr>
      </w:pPr>
      <w:r w:rsidRPr="008F4FEF">
        <w:rPr>
          <w:rFonts w:ascii="Cambria" w:hAnsi="Cambria" w:cs="Arial"/>
          <w:b/>
          <w:sz w:val="22"/>
          <w:szCs w:val="22"/>
        </w:rPr>
        <w:t>Zatwierdzam:</w:t>
      </w:r>
      <w:r w:rsidRPr="008F4FEF">
        <w:rPr>
          <w:rFonts w:ascii="Cambria" w:hAnsi="Cambria" w:cs="Arial"/>
          <w:b/>
          <w:sz w:val="22"/>
          <w:szCs w:val="22"/>
        </w:rPr>
        <w:tab/>
      </w:r>
      <w:r w:rsidR="00641064" w:rsidRPr="008F4FEF">
        <w:rPr>
          <w:rFonts w:ascii="Cambria" w:hAnsi="Cambria" w:cs="Arial"/>
          <w:b/>
          <w:sz w:val="22"/>
          <w:szCs w:val="22"/>
        </w:rPr>
        <w:t xml:space="preserve"> </w:t>
      </w:r>
      <w:r w:rsidR="00D702FA" w:rsidRPr="008F4FEF">
        <w:rPr>
          <w:rFonts w:ascii="Cambria" w:hAnsi="Cambria" w:cs="Arial"/>
          <w:b/>
          <w:sz w:val="22"/>
          <w:szCs w:val="22"/>
        </w:rPr>
        <w:t xml:space="preserve"> </w:t>
      </w:r>
      <w:r w:rsidR="00EF580B" w:rsidRPr="008F4FEF">
        <w:rPr>
          <w:rFonts w:ascii="Cambria" w:hAnsi="Cambria" w:cs="Arial"/>
          <w:b/>
          <w:sz w:val="22"/>
          <w:szCs w:val="22"/>
        </w:rPr>
        <w:t>Dariusz Skirko</w:t>
      </w:r>
      <w:r w:rsidR="00D702FA" w:rsidRPr="008F4FEF">
        <w:rPr>
          <w:rFonts w:ascii="Cambria" w:hAnsi="Cambria" w:cs="Arial"/>
          <w:b/>
          <w:sz w:val="22"/>
          <w:szCs w:val="22"/>
        </w:rPr>
        <w:t xml:space="preserve"> </w:t>
      </w:r>
      <w:r w:rsidR="00DA5FD5" w:rsidRPr="008F4FEF">
        <w:rPr>
          <w:rFonts w:ascii="Cambria" w:hAnsi="Cambria" w:cs="Arial"/>
          <w:b/>
          <w:sz w:val="22"/>
          <w:szCs w:val="22"/>
        </w:rPr>
        <w:t xml:space="preserve">- Nadleśniczy Nadleśnictwa Białowieża </w:t>
      </w:r>
    </w:p>
    <w:p w14:paraId="1893C54E" w14:textId="28395269" w:rsidR="00B676D3" w:rsidRPr="008F4FEF" w:rsidRDefault="00714513" w:rsidP="008904C2">
      <w:pPr>
        <w:spacing w:before="120"/>
        <w:jc w:val="center"/>
        <w:rPr>
          <w:rFonts w:ascii="Cambria" w:hAnsi="Cambria" w:cs="Arial"/>
          <w:b/>
          <w:bCs/>
          <w:sz w:val="22"/>
          <w:szCs w:val="22"/>
        </w:rPr>
      </w:pPr>
      <w:r w:rsidRPr="008F4FEF">
        <w:rPr>
          <w:rFonts w:ascii="Cambria" w:hAnsi="Cambria" w:cs="Arial"/>
          <w:b/>
          <w:sz w:val="22"/>
          <w:szCs w:val="22"/>
        </w:rPr>
        <w:br w:type="page"/>
      </w:r>
      <w:r w:rsidR="00CC0710" w:rsidRPr="008F4FEF">
        <w:rPr>
          <w:rFonts w:ascii="Cambria" w:hAnsi="Cambria" w:cs="Arial"/>
          <w:b/>
          <w:bCs/>
          <w:sz w:val="22"/>
          <w:szCs w:val="22"/>
        </w:rPr>
        <w:lastRenderedPageBreak/>
        <w:t>SPECYFIKACJ</w:t>
      </w:r>
      <w:r w:rsidR="008904C2" w:rsidRPr="008F4FEF">
        <w:rPr>
          <w:rFonts w:ascii="Cambria" w:hAnsi="Cambria" w:cs="Arial"/>
          <w:b/>
          <w:bCs/>
          <w:sz w:val="22"/>
          <w:szCs w:val="22"/>
        </w:rPr>
        <w:t>A WARUNKÓW ZAMÓWIENIA</w:t>
      </w:r>
    </w:p>
    <w:p w14:paraId="7805127B" w14:textId="77777777" w:rsidR="00A404EE" w:rsidRPr="008F4FEF" w:rsidRDefault="00A404EE" w:rsidP="002B3157">
      <w:pPr>
        <w:spacing w:before="120"/>
        <w:jc w:val="both"/>
        <w:rPr>
          <w:rFonts w:ascii="Cambria" w:hAnsi="Cambria" w:cs="Arial"/>
          <w:b/>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E5288B" w:rsidRPr="008F4FEF" w14:paraId="0692210B" w14:textId="77777777" w:rsidTr="00AA6DAC">
        <w:tc>
          <w:tcPr>
            <w:tcW w:w="5000" w:type="pct"/>
            <w:shd w:val="clear" w:color="auto" w:fill="E7E6E6"/>
            <w:vAlign w:val="center"/>
          </w:tcPr>
          <w:p w14:paraId="75A2EE05" w14:textId="77777777" w:rsidR="00E5288B" w:rsidRPr="008F4FEF" w:rsidRDefault="0068697B" w:rsidP="00AA6DAC">
            <w:pPr>
              <w:snapToGrid w:val="0"/>
              <w:contextualSpacing/>
              <w:rPr>
                <w:rFonts w:ascii="Cambria" w:hAnsi="Cambria" w:cs="Arial"/>
                <w:b/>
                <w:sz w:val="22"/>
                <w:szCs w:val="22"/>
              </w:rPr>
            </w:pPr>
            <w:r w:rsidRPr="008F4FEF">
              <w:rPr>
                <w:rFonts w:ascii="Cambria" w:hAnsi="Cambria" w:cs="Arial"/>
                <w:b/>
                <w:sz w:val="22"/>
                <w:szCs w:val="22"/>
              </w:rPr>
              <w:t>1</w:t>
            </w:r>
            <w:r w:rsidR="00E5288B" w:rsidRPr="008F4FEF">
              <w:rPr>
                <w:rFonts w:ascii="Cambria" w:hAnsi="Cambria" w:cs="Arial"/>
                <w:b/>
                <w:sz w:val="22"/>
                <w:szCs w:val="22"/>
              </w:rPr>
              <w:t>.</w:t>
            </w:r>
            <w:r w:rsidR="00EE1829" w:rsidRPr="008F4FEF">
              <w:rPr>
                <w:rFonts w:ascii="Cambria" w:hAnsi="Cambria" w:cs="Arial"/>
                <w:b/>
                <w:sz w:val="22"/>
                <w:szCs w:val="22"/>
              </w:rPr>
              <w:tab/>
            </w:r>
            <w:r w:rsidRPr="008F4FEF">
              <w:rPr>
                <w:rFonts w:ascii="Cambria" w:hAnsi="Cambria" w:cs="Arial"/>
                <w:b/>
                <w:sz w:val="22"/>
                <w:szCs w:val="22"/>
              </w:rPr>
              <w:t>NAZWA I ADRES ZAMAWIAJĄCEGO</w:t>
            </w:r>
          </w:p>
        </w:tc>
      </w:tr>
    </w:tbl>
    <w:p w14:paraId="2F0A53C7" w14:textId="77777777" w:rsidR="008904C2" w:rsidRPr="008F4FEF" w:rsidRDefault="008904C2" w:rsidP="008904C2">
      <w:pPr>
        <w:spacing w:before="120"/>
        <w:ind w:left="709"/>
        <w:contextualSpacing/>
        <w:jc w:val="both"/>
        <w:rPr>
          <w:rFonts w:ascii="Cambria" w:hAnsi="Cambria" w:cs="Arial"/>
          <w:sz w:val="22"/>
          <w:szCs w:val="22"/>
        </w:rPr>
      </w:pPr>
    </w:p>
    <w:p w14:paraId="3A3CB649" w14:textId="77777777" w:rsidR="008904C2" w:rsidRPr="008F4FEF" w:rsidRDefault="008904C2" w:rsidP="00AB0AEA">
      <w:pPr>
        <w:spacing w:before="120"/>
        <w:contextualSpacing/>
        <w:jc w:val="both"/>
        <w:rPr>
          <w:rFonts w:ascii="Cambria" w:hAnsi="Cambria" w:cs="Arial"/>
          <w:b/>
          <w:sz w:val="22"/>
          <w:szCs w:val="22"/>
        </w:rPr>
      </w:pPr>
      <w:r w:rsidRPr="008F4FEF">
        <w:rPr>
          <w:rFonts w:ascii="Cambria" w:hAnsi="Cambria" w:cs="Arial"/>
          <w:b/>
          <w:sz w:val="22"/>
          <w:szCs w:val="22"/>
        </w:rPr>
        <w:t>Skarb Państwa - Państwowe Go</w:t>
      </w:r>
      <w:r w:rsidR="00C0712D" w:rsidRPr="008F4FEF">
        <w:rPr>
          <w:rFonts w:ascii="Cambria" w:hAnsi="Cambria" w:cs="Arial"/>
          <w:b/>
          <w:sz w:val="22"/>
          <w:szCs w:val="22"/>
        </w:rPr>
        <w:t>spodarstwo Leśne Lasy Państwowe</w:t>
      </w:r>
    </w:p>
    <w:p w14:paraId="4629E2D0" w14:textId="77777777" w:rsidR="008904C2" w:rsidRPr="008F4FEF" w:rsidRDefault="008904C2" w:rsidP="00AB0AEA">
      <w:pPr>
        <w:spacing w:before="120"/>
        <w:contextualSpacing/>
        <w:jc w:val="both"/>
        <w:rPr>
          <w:rFonts w:ascii="Cambria" w:hAnsi="Cambria" w:cs="Arial"/>
          <w:b/>
          <w:sz w:val="22"/>
          <w:szCs w:val="22"/>
        </w:rPr>
      </w:pPr>
      <w:r w:rsidRPr="008F4FEF">
        <w:rPr>
          <w:rFonts w:ascii="Cambria" w:hAnsi="Cambria" w:cs="Arial"/>
          <w:b/>
          <w:sz w:val="22"/>
          <w:szCs w:val="22"/>
        </w:rPr>
        <w:t xml:space="preserve">Nadleśnictwo </w:t>
      </w:r>
      <w:r w:rsidR="00C0712D" w:rsidRPr="008F4FEF">
        <w:rPr>
          <w:rFonts w:ascii="Cambria" w:hAnsi="Cambria" w:cs="Arial"/>
          <w:b/>
          <w:sz w:val="22"/>
          <w:szCs w:val="22"/>
        </w:rPr>
        <w:t>Białowieża</w:t>
      </w:r>
    </w:p>
    <w:p w14:paraId="4FEF2CAA" w14:textId="77777777" w:rsidR="008904C2" w:rsidRPr="008F4FEF" w:rsidRDefault="008904C2" w:rsidP="00AB0AEA">
      <w:pPr>
        <w:spacing w:before="120"/>
        <w:contextualSpacing/>
        <w:jc w:val="both"/>
        <w:rPr>
          <w:rFonts w:ascii="Cambria" w:hAnsi="Cambria" w:cs="Arial"/>
          <w:b/>
          <w:sz w:val="22"/>
          <w:szCs w:val="22"/>
        </w:rPr>
      </w:pPr>
      <w:r w:rsidRPr="008F4FEF">
        <w:rPr>
          <w:rFonts w:ascii="Cambria" w:hAnsi="Cambria" w:cs="Arial"/>
          <w:b/>
          <w:sz w:val="22"/>
          <w:szCs w:val="22"/>
        </w:rPr>
        <w:t xml:space="preserve">reprezentowane przez </w:t>
      </w:r>
      <w:r w:rsidRPr="008F4FEF">
        <w:rPr>
          <w:rFonts w:ascii="Cambria" w:hAnsi="Cambria" w:cs="Arial"/>
          <w:sz w:val="22"/>
          <w:szCs w:val="22"/>
        </w:rPr>
        <w:t>Dariusza Skirko – Nadleśniczego</w:t>
      </w:r>
    </w:p>
    <w:p w14:paraId="25914D33" w14:textId="77777777" w:rsidR="008904C2" w:rsidRPr="008F4FEF" w:rsidRDefault="008904C2" w:rsidP="00AB0AEA">
      <w:pPr>
        <w:spacing w:before="120"/>
        <w:contextualSpacing/>
        <w:jc w:val="both"/>
        <w:rPr>
          <w:rFonts w:ascii="Cambria" w:hAnsi="Cambria" w:cs="Arial"/>
          <w:sz w:val="22"/>
          <w:szCs w:val="22"/>
        </w:rPr>
      </w:pPr>
      <w:r w:rsidRPr="008F4FEF">
        <w:rPr>
          <w:rFonts w:ascii="Cambria" w:hAnsi="Cambria" w:cs="Arial"/>
          <w:b/>
          <w:sz w:val="22"/>
          <w:szCs w:val="22"/>
        </w:rPr>
        <w:t xml:space="preserve">siedziba Nadleśnictwa: </w:t>
      </w:r>
      <w:r w:rsidR="00C0712D" w:rsidRPr="008F4FEF">
        <w:rPr>
          <w:rFonts w:ascii="Cambria" w:hAnsi="Cambria" w:cs="Arial"/>
          <w:sz w:val="22"/>
          <w:szCs w:val="22"/>
        </w:rPr>
        <w:t>ul. Wojciechówka 4,</w:t>
      </w:r>
      <w:r w:rsidR="00104319" w:rsidRPr="008F4FEF">
        <w:rPr>
          <w:rFonts w:ascii="Cambria" w:hAnsi="Cambria" w:cs="Arial"/>
          <w:sz w:val="22"/>
          <w:szCs w:val="22"/>
        </w:rPr>
        <w:t xml:space="preserve">  </w:t>
      </w:r>
      <w:r w:rsidR="00C0712D" w:rsidRPr="008F4FEF">
        <w:rPr>
          <w:rFonts w:ascii="Cambria" w:hAnsi="Cambria" w:cs="Arial"/>
          <w:sz w:val="22"/>
          <w:szCs w:val="22"/>
        </w:rPr>
        <w:t>17- 230 Białowieża</w:t>
      </w:r>
    </w:p>
    <w:p w14:paraId="524B7664" w14:textId="77777777" w:rsidR="008904C2" w:rsidRPr="008F4FEF" w:rsidRDefault="008904C2" w:rsidP="00AB0AEA">
      <w:pPr>
        <w:spacing w:before="120"/>
        <w:contextualSpacing/>
        <w:jc w:val="both"/>
        <w:rPr>
          <w:rFonts w:ascii="Cambria" w:hAnsi="Cambria" w:cs="Arial"/>
          <w:sz w:val="22"/>
          <w:szCs w:val="22"/>
        </w:rPr>
      </w:pPr>
      <w:r w:rsidRPr="008F4FEF">
        <w:rPr>
          <w:rFonts w:ascii="Cambria" w:hAnsi="Cambria" w:cs="Arial"/>
          <w:sz w:val="22"/>
          <w:szCs w:val="22"/>
        </w:rPr>
        <w:t>tel. +48 85</w:t>
      </w:r>
      <w:r w:rsidR="00C0712D" w:rsidRPr="008F4FEF">
        <w:rPr>
          <w:rFonts w:ascii="Cambria" w:hAnsi="Cambria" w:cs="Arial"/>
          <w:sz w:val="22"/>
          <w:szCs w:val="22"/>
        </w:rPr>
        <w:t xml:space="preserve"> 681 24 05 lub +48 85 681 24 10</w:t>
      </w:r>
    </w:p>
    <w:p w14:paraId="3409C481" w14:textId="77777777" w:rsidR="008904C2" w:rsidRPr="008F4FEF" w:rsidRDefault="008904C2" w:rsidP="00AB0AEA">
      <w:pPr>
        <w:spacing w:before="120"/>
        <w:contextualSpacing/>
        <w:jc w:val="both"/>
        <w:rPr>
          <w:rFonts w:ascii="Cambria" w:hAnsi="Cambria" w:cs="Arial"/>
          <w:sz w:val="22"/>
          <w:szCs w:val="22"/>
          <w:lang w:val="en-US"/>
        </w:rPr>
      </w:pPr>
      <w:r w:rsidRPr="008F4FEF">
        <w:rPr>
          <w:rFonts w:ascii="Cambria" w:hAnsi="Cambria" w:cs="Arial"/>
          <w:sz w:val="22"/>
          <w:szCs w:val="22"/>
          <w:lang w:val="en-US"/>
        </w:rPr>
        <w:t xml:space="preserve">e-mail: </w:t>
      </w:r>
      <w:hyperlink r:id="rId9" w:history="1">
        <w:r w:rsidRPr="008F4FEF">
          <w:rPr>
            <w:rStyle w:val="Hipercze"/>
            <w:rFonts w:ascii="Cambria" w:hAnsi="Cambria" w:cs="Arial"/>
            <w:sz w:val="22"/>
            <w:szCs w:val="22"/>
            <w:lang w:val="en-US"/>
          </w:rPr>
          <w:t>bialowieza@bialystok.lasy.gov.pl</w:t>
        </w:r>
      </w:hyperlink>
    </w:p>
    <w:p w14:paraId="75C44B19" w14:textId="77777777" w:rsidR="008904C2" w:rsidRPr="008F4FEF" w:rsidRDefault="008904C2" w:rsidP="00AB0AEA">
      <w:pPr>
        <w:spacing w:before="120"/>
        <w:contextualSpacing/>
        <w:rPr>
          <w:rFonts w:ascii="Cambria" w:hAnsi="Cambria" w:cs="Arial"/>
          <w:sz w:val="22"/>
          <w:szCs w:val="22"/>
        </w:rPr>
      </w:pPr>
      <w:r w:rsidRPr="008F4FEF">
        <w:rPr>
          <w:rFonts w:ascii="Cambria" w:hAnsi="Cambria" w:cs="Arial"/>
          <w:sz w:val="22"/>
          <w:szCs w:val="22"/>
        </w:rPr>
        <w:t xml:space="preserve">strona internetowa zamawiającego: </w:t>
      </w:r>
      <w:hyperlink r:id="rId10" w:history="1">
        <w:r w:rsidRPr="008F4FEF">
          <w:rPr>
            <w:rStyle w:val="Hipercze"/>
            <w:rFonts w:ascii="Cambria" w:hAnsi="Cambria" w:cs="Arial"/>
            <w:sz w:val="22"/>
            <w:szCs w:val="22"/>
          </w:rPr>
          <w:t>http://www.bialowieza.bialystok.lasy.gov.pl/nadlesnictwo</w:t>
        </w:r>
      </w:hyperlink>
    </w:p>
    <w:p w14:paraId="0681EDCE" w14:textId="047FEA04" w:rsidR="008904C2" w:rsidRPr="008F4FEF" w:rsidRDefault="008904C2" w:rsidP="00AB0AEA">
      <w:pPr>
        <w:spacing w:before="120"/>
        <w:contextualSpacing/>
        <w:rPr>
          <w:rFonts w:ascii="Cambria" w:hAnsi="Cambria" w:cs="Arial"/>
          <w:sz w:val="22"/>
          <w:szCs w:val="22"/>
        </w:rPr>
      </w:pPr>
      <w:r w:rsidRPr="008F4FEF">
        <w:rPr>
          <w:rFonts w:ascii="Cambria" w:hAnsi="Cambria" w:cs="Arial"/>
          <w:sz w:val="22"/>
          <w:szCs w:val="22"/>
        </w:rPr>
        <w:t>dedykowana platforma zakupowa do obsługi komunikacji w formie elektronicznej pomiędzy Zamawiającym</w:t>
      </w:r>
      <w:r w:rsidR="008F4FEF">
        <w:rPr>
          <w:rFonts w:ascii="Cambria" w:hAnsi="Cambria" w:cs="Arial"/>
          <w:sz w:val="22"/>
          <w:szCs w:val="22"/>
        </w:rPr>
        <w:t>,</w:t>
      </w:r>
      <w:r w:rsidRPr="008F4FEF">
        <w:rPr>
          <w:rFonts w:ascii="Cambria" w:hAnsi="Cambria" w:cs="Arial"/>
          <w:sz w:val="22"/>
          <w:szCs w:val="22"/>
        </w:rPr>
        <w:t xml:space="preserve"> a wykonawcami oraz składania ofert: </w:t>
      </w:r>
      <w:bookmarkStart w:id="3" w:name="_Hlk90564945"/>
      <w:r w:rsidR="00C063E0" w:rsidRPr="008F4FEF">
        <w:fldChar w:fldCharType="begin"/>
      </w:r>
      <w:r w:rsidR="00C063E0" w:rsidRPr="008F4FEF">
        <w:rPr>
          <w:rFonts w:ascii="Cambria" w:hAnsi="Cambria" w:cs="Arial"/>
          <w:sz w:val="22"/>
          <w:szCs w:val="22"/>
        </w:rPr>
        <w:instrText xml:space="preserve"> HYPERLINK "https://platformazakupowa.pl/pn/lasy_bialowieza" </w:instrText>
      </w:r>
      <w:r w:rsidR="00C063E0" w:rsidRPr="008F4FEF">
        <w:fldChar w:fldCharType="separate"/>
      </w:r>
      <w:r w:rsidRPr="008F4FEF">
        <w:rPr>
          <w:rStyle w:val="Hipercze"/>
          <w:rFonts w:ascii="Cambria" w:hAnsi="Cambria" w:cs="Arial"/>
          <w:sz w:val="22"/>
          <w:szCs w:val="22"/>
        </w:rPr>
        <w:t>https://platformazakupowa.pl/pn/lasy_bialowieza</w:t>
      </w:r>
      <w:r w:rsidR="00C063E0" w:rsidRPr="008F4FEF">
        <w:rPr>
          <w:rStyle w:val="Hipercze"/>
          <w:rFonts w:ascii="Cambria" w:hAnsi="Cambria" w:cs="Arial"/>
          <w:sz w:val="22"/>
          <w:szCs w:val="22"/>
        </w:rPr>
        <w:fldChar w:fldCharType="end"/>
      </w:r>
      <w:r w:rsidRPr="008F4FEF">
        <w:rPr>
          <w:rFonts w:ascii="Cambria" w:hAnsi="Cambria" w:cs="Arial"/>
          <w:sz w:val="22"/>
          <w:szCs w:val="22"/>
        </w:rPr>
        <w:t xml:space="preserve"> </w:t>
      </w:r>
      <w:bookmarkEnd w:id="3"/>
    </w:p>
    <w:p w14:paraId="418CA4B8" w14:textId="03F72299" w:rsidR="00E83713" w:rsidRPr="008F4FEF" w:rsidRDefault="008904C2" w:rsidP="00AB0AEA">
      <w:pPr>
        <w:spacing w:before="120"/>
        <w:contextualSpacing/>
        <w:jc w:val="both"/>
        <w:rPr>
          <w:rFonts w:ascii="Cambria" w:hAnsi="Cambria" w:cs="Arial"/>
          <w:sz w:val="22"/>
          <w:szCs w:val="22"/>
        </w:rPr>
      </w:pPr>
      <w:r w:rsidRPr="008F4FEF">
        <w:rPr>
          <w:rFonts w:ascii="Cambria" w:hAnsi="Cambria" w:cs="Arial"/>
          <w:sz w:val="22"/>
          <w:szCs w:val="22"/>
        </w:rPr>
        <w:t>(dalej „Zamawiający”) zaprasza do udziału w postępowaniu o udzielenie zamówienia publicznego prowadzonym w trybie przetargu nieograniczonego zgodnie z wymaganiami określonymi w niniejszej specyfikacji warunków zamówienia (dalej „SWZ”).</w:t>
      </w:r>
    </w:p>
    <w:p w14:paraId="2F0C24EF" w14:textId="6284D6D3" w:rsidR="000E3B0B" w:rsidRPr="008F4FEF" w:rsidRDefault="000E3B0B" w:rsidP="00AB0AEA">
      <w:pPr>
        <w:spacing w:before="120"/>
        <w:contextualSpacing/>
        <w:jc w:val="both"/>
        <w:rPr>
          <w:rFonts w:ascii="Cambria" w:hAnsi="Cambria" w:cs="Arial"/>
          <w:b/>
          <w:bCs/>
          <w:sz w:val="22"/>
          <w:szCs w:val="22"/>
        </w:rPr>
      </w:pPr>
      <w:r w:rsidRPr="008F4FEF">
        <w:rPr>
          <w:rFonts w:ascii="Cambria" w:hAnsi="Cambria" w:cs="Arial"/>
          <w:b/>
          <w:bCs/>
          <w:sz w:val="22"/>
          <w:szCs w:val="22"/>
        </w:rPr>
        <w:t>strona internetowa postępowania:</w:t>
      </w:r>
    </w:p>
    <w:p w14:paraId="1D3238BE" w14:textId="2E348957" w:rsidR="000E3B0B" w:rsidRPr="008F4FEF" w:rsidRDefault="00A31F76" w:rsidP="00AB0AEA">
      <w:pPr>
        <w:spacing w:before="120"/>
        <w:contextualSpacing/>
        <w:jc w:val="both"/>
        <w:rPr>
          <w:rFonts w:ascii="Cambria" w:hAnsi="Cambria" w:cs="Arial"/>
          <w:b/>
          <w:bCs/>
          <w:sz w:val="22"/>
          <w:szCs w:val="22"/>
        </w:rPr>
      </w:pPr>
      <w:hyperlink r:id="rId11" w:history="1">
        <w:r w:rsidR="000E3B0B" w:rsidRPr="008F4FEF">
          <w:rPr>
            <w:rStyle w:val="Hipercze"/>
            <w:rFonts w:ascii="Cambria" w:hAnsi="Cambria" w:cs="Arial"/>
            <w:b/>
            <w:bCs/>
            <w:sz w:val="22"/>
            <w:szCs w:val="22"/>
          </w:rPr>
          <w:t>https://platformazakupowa.pl/pn/lasy_bialowieza</w:t>
        </w:r>
      </w:hyperlink>
      <w:r w:rsidR="000E3B0B" w:rsidRPr="008F4FEF">
        <w:rPr>
          <w:rFonts w:ascii="Cambria" w:hAnsi="Cambria" w:cs="Arial"/>
          <w:b/>
          <w:bCs/>
          <w:sz w:val="22"/>
          <w:szCs w:val="22"/>
        </w:rPr>
        <w:t xml:space="preserve">  </w:t>
      </w:r>
    </w:p>
    <w:p w14:paraId="2E0A9724" w14:textId="5B0614F2" w:rsidR="008407AB" w:rsidRPr="008F4FEF" w:rsidRDefault="000E3B0B" w:rsidP="00AB0AEA">
      <w:pPr>
        <w:spacing w:before="120"/>
        <w:contextualSpacing/>
        <w:jc w:val="both"/>
        <w:rPr>
          <w:rFonts w:ascii="Cambria" w:hAnsi="Cambria" w:cs="Arial"/>
          <w:sz w:val="22"/>
          <w:szCs w:val="22"/>
        </w:rPr>
      </w:pPr>
      <w:r w:rsidRPr="008F4FEF">
        <w:rPr>
          <w:rFonts w:ascii="Cambria" w:hAnsi="Cambria" w:cs="Arial"/>
          <w:sz w:val="22"/>
          <w:szCs w:val="22"/>
        </w:rPr>
        <w:t>adres stron</w:t>
      </w:r>
      <w:r w:rsidR="008407AB" w:rsidRPr="008F4FEF">
        <w:rPr>
          <w:rFonts w:ascii="Cambria" w:hAnsi="Cambria" w:cs="Arial"/>
          <w:sz w:val="22"/>
          <w:szCs w:val="22"/>
        </w:rPr>
        <w:t>y</w:t>
      </w:r>
      <w:r w:rsidRPr="008F4FEF">
        <w:rPr>
          <w:rFonts w:ascii="Cambria" w:hAnsi="Cambria" w:cs="Arial"/>
          <w:sz w:val="22"/>
          <w:szCs w:val="22"/>
        </w:rPr>
        <w:t xml:space="preserve"> na której udostępniane będą zmiany i wyjaśnienia treści niniejszej specyfikacji warunków zamówienia („SWZ”) oraz inne dokumenty zamówienia bezpośrednio związane z postępowaniem o udzielenie zamówienia</w:t>
      </w:r>
      <w:r w:rsidR="00874299" w:rsidRPr="008F4FEF">
        <w:rPr>
          <w:rFonts w:ascii="Cambria" w:hAnsi="Cambria" w:cs="Arial"/>
          <w:sz w:val="22"/>
          <w:szCs w:val="22"/>
        </w:rPr>
        <w:t>.</w:t>
      </w:r>
    </w:p>
    <w:p w14:paraId="707DB0F8" w14:textId="207C7AEF" w:rsidR="000E3B0B" w:rsidRPr="008F4FEF" w:rsidRDefault="000E3B0B" w:rsidP="00AB0AEA">
      <w:pPr>
        <w:spacing w:before="120"/>
        <w:contextualSpacing/>
        <w:jc w:val="both"/>
        <w:rPr>
          <w:rFonts w:ascii="Cambria" w:hAnsi="Cambria" w:cs="Arial"/>
          <w:sz w:val="22"/>
          <w:szCs w:val="22"/>
        </w:rPr>
      </w:pPr>
      <w:r w:rsidRPr="008F4FEF">
        <w:rPr>
          <w:rFonts w:ascii="Cambria" w:hAnsi="Cambria" w:cs="Arial"/>
          <w:sz w:val="22"/>
          <w:szCs w:val="22"/>
        </w:rPr>
        <w:t>Zamawiający zaprasza do udziału w postępowaniu o udzielenie zamówienia publicznego prowadzonym w trybie przetargu nieograniczonego, zgodnie z wymaganiami określonymi w SWZ.</w:t>
      </w:r>
    </w:p>
    <w:p w14:paraId="4B97F91D" w14:textId="77777777" w:rsidR="00BB2A0C" w:rsidRPr="008F4FEF" w:rsidRDefault="00BB2A0C" w:rsidP="00874299">
      <w:pPr>
        <w:spacing w:before="120"/>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54778251" w14:textId="77777777" w:rsidTr="00AA6DAC">
        <w:tc>
          <w:tcPr>
            <w:tcW w:w="5000" w:type="pct"/>
            <w:shd w:val="clear" w:color="auto" w:fill="E7E6E6"/>
            <w:vAlign w:val="center"/>
          </w:tcPr>
          <w:p w14:paraId="203CB84F" w14:textId="77777777" w:rsidR="00CC0710" w:rsidRPr="008F4FEF" w:rsidRDefault="00C0712D" w:rsidP="00AA6DAC">
            <w:pPr>
              <w:snapToGrid w:val="0"/>
              <w:contextualSpacing/>
              <w:rPr>
                <w:rFonts w:ascii="Cambria" w:hAnsi="Cambria" w:cs="Arial"/>
                <w:b/>
                <w:sz w:val="22"/>
                <w:szCs w:val="22"/>
              </w:rPr>
            </w:pPr>
            <w:r w:rsidRPr="008F4FEF">
              <w:rPr>
                <w:rFonts w:ascii="Cambria" w:hAnsi="Cambria" w:cs="Arial"/>
                <w:b/>
                <w:sz w:val="22"/>
                <w:szCs w:val="22"/>
              </w:rPr>
              <w:t>2.</w:t>
            </w:r>
            <w:r w:rsidR="00EE1829" w:rsidRPr="008F4FEF">
              <w:rPr>
                <w:rFonts w:ascii="Cambria" w:hAnsi="Cambria" w:cs="Arial"/>
                <w:b/>
                <w:sz w:val="22"/>
                <w:szCs w:val="22"/>
              </w:rPr>
              <w:tab/>
            </w:r>
            <w:r w:rsidR="00CC0710" w:rsidRPr="008F4FEF">
              <w:rPr>
                <w:rFonts w:ascii="Cambria" w:hAnsi="Cambria" w:cs="Arial"/>
                <w:b/>
                <w:sz w:val="22"/>
                <w:szCs w:val="22"/>
              </w:rPr>
              <w:t>TRYB UDZIELANIA ZAM</w:t>
            </w:r>
            <w:r w:rsidR="00E26811" w:rsidRPr="008F4FEF">
              <w:rPr>
                <w:rFonts w:ascii="Cambria" w:hAnsi="Cambria" w:cs="Arial"/>
                <w:b/>
                <w:sz w:val="22"/>
                <w:szCs w:val="22"/>
              </w:rPr>
              <w:t>Ó</w:t>
            </w:r>
            <w:r w:rsidR="00CC0710" w:rsidRPr="008F4FEF">
              <w:rPr>
                <w:rFonts w:ascii="Cambria" w:hAnsi="Cambria" w:cs="Arial"/>
                <w:b/>
                <w:sz w:val="22"/>
                <w:szCs w:val="22"/>
              </w:rPr>
              <w:t>WIENIA</w:t>
            </w:r>
          </w:p>
        </w:tc>
      </w:tr>
    </w:tbl>
    <w:p w14:paraId="07CF528B" w14:textId="77777777" w:rsidR="00CC0710" w:rsidRPr="008F4FEF" w:rsidRDefault="00CC0710" w:rsidP="00E636EB">
      <w:pPr>
        <w:spacing w:before="120"/>
        <w:contextualSpacing/>
        <w:rPr>
          <w:rFonts w:ascii="Cambria" w:hAnsi="Cambria" w:cs="Arial"/>
          <w:sz w:val="22"/>
          <w:szCs w:val="22"/>
        </w:rPr>
      </w:pPr>
    </w:p>
    <w:p w14:paraId="745A57AB" w14:textId="759AEC8D" w:rsidR="00501FE8" w:rsidRPr="008F4FEF" w:rsidRDefault="00D630B3" w:rsidP="00F37593">
      <w:pPr>
        <w:spacing w:before="120" w:after="360"/>
        <w:ind w:left="425" w:hanging="425"/>
        <w:contextualSpacing/>
        <w:jc w:val="both"/>
        <w:rPr>
          <w:rFonts w:ascii="Cambria" w:hAnsi="Cambria" w:cs="Arial"/>
          <w:sz w:val="22"/>
          <w:szCs w:val="22"/>
        </w:rPr>
      </w:pPr>
      <w:r w:rsidRPr="008F4FEF">
        <w:rPr>
          <w:rFonts w:ascii="Cambria" w:hAnsi="Cambria" w:cs="Arial"/>
          <w:b/>
          <w:sz w:val="22"/>
          <w:szCs w:val="22"/>
        </w:rPr>
        <w:t>2.1.</w:t>
      </w:r>
      <w:r w:rsidR="004077DF" w:rsidRPr="008F4FEF">
        <w:rPr>
          <w:rFonts w:ascii="Cambria" w:hAnsi="Cambria" w:cs="Arial"/>
          <w:b/>
          <w:sz w:val="22"/>
          <w:szCs w:val="22"/>
        </w:rPr>
        <w:t xml:space="preserve"> </w:t>
      </w:r>
      <w:r w:rsidR="00501FE8" w:rsidRPr="008F4FEF">
        <w:rPr>
          <w:rFonts w:ascii="Cambria" w:hAnsi="Cambria" w:cs="Arial"/>
          <w:sz w:val="22"/>
          <w:szCs w:val="22"/>
        </w:rPr>
        <w:t>Postępowanie prowadzone jest w trybie przetargu nieograniczonego na podstawie art. 129 ust. 1 pkt 1) w zw. z art. 129 ust. 2 oraz art. 132-139 ustawy z dnia 11 września 2019 r. Prawo zamówień publicznych (</w:t>
      </w:r>
      <w:r w:rsidR="00156345" w:rsidRPr="008F4FEF">
        <w:rPr>
          <w:rFonts w:ascii="Cambria" w:hAnsi="Cambria" w:cs="Arial"/>
          <w:sz w:val="22"/>
          <w:szCs w:val="22"/>
        </w:rPr>
        <w:t>tj.  Dz.U. 2021 poz. 1129</w:t>
      </w:r>
      <w:r w:rsidR="00501FE8" w:rsidRPr="008F4FEF">
        <w:rPr>
          <w:rFonts w:ascii="Cambria" w:hAnsi="Cambria" w:cs="Arial"/>
          <w:sz w:val="22"/>
          <w:szCs w:val="22"/>
        </w:rPr>
        <w:t xml:space="preserve"> - „PZP”) oraz aktów wykonawczych do PZP. </w:t>
      </w:r>
    </w:p>
    <w:p w14:paraId="43CC0661" w14:textId="20110FDC" w:rsidR="00501FE8" w:rsidRPr="008F4FEF" w:rsidRDefault="00501FE8" w:rsidP="00F37593">
      <w:pPr>
        <w:spacing w:before="120" w:after="120"/>
        <w:ind w:left="284" w:hanging="284"/>
        <w:contextualSpacing/>
        <w:jc w:val="both"/>
        <w:rPr>
          <w:rFonts w:ascii="Cambria" w:hAnsi="Cambria" w:cs="Arial"/>
          <w:sz w:val="22"/>
          <w:szCs w:val="22"/>
        </w:rPr>
      </w:pPr>
      <w:r w:rsidRPr="008F4FEF">
        <w:rPr>
          <w:rFonts w:ascii="Cambria" w:hAnsi="Cambria" w:cs="Arial"/>
          <w:b/>
          <w:bCs/>
          <w:sz w:val="22"/>
          <w:szCs w:val="22"/>
        </w:rPr>
        <w:t xml:space="preserve">2.2.  </w:t>
      </w:r>
      <w:r w:rsidRPr="008F4FEF">
        <w:rPr>
          <w:rFonts w:ascii="Cambria" w:hAnsi="Cambria" w:cs="Arial"/>
          <w:sz w:val="22"/>
          <w:szCs w:val="22"/>
        </w:rPr>
        <w:t xml:space="preserve">Postępowanie jest prowadzone zgodnie z zasadami przewidzianymi dla zamówień klasycznych o wartości równej lub przekraczającej progi unijne. </w:t>
      </w:r>
    </w:p>
    <w:p w14:paraId="051D907B" w14:textId="36FB196E" w:rsidR="00501FE8" w:rsidRPr="008F4FEF" w:rsidRDefault="00501FE8" w:rsidP="00F37593">
      <w:pPr>
        <w:spacing w:before="120" w:after="120"/>
        <w:ind w:left="284" w:hanging="284"/>
        <w:contextualSpacing/>
        <w:jc w:val="both"/>
        <w:rPr>
          <w:rFonts w:ascii="Cambria" w:hAnsi="Cambria" w:cs="Arial"/>
          <w:sz w:val="22"/>
          <w:szCs w:val="22"/>
        </w:rPr>
      </w:pPr>
      <w:r w:rsidRPr="008F4FEF">
        <w:rPr>
          <w:rFonts w:ascii="Cambria" w:hAnsi="Cambria" w:cs="Arial"/>
          <w:b/>
          <w:bCs/>
          <w:sz w:val="22"/>
          <w:szCs w:val="22"/>
        </w:rPr>
        <w:t xml:space="preserve">2.3. </w:t>
      </w:r>
      <w:r w:rsidRPr="008F4FEF">
        <w:rPr>
          <w:rFonts w:ascii="Cambria" w:hAnsi="Cambria" w:cs="Arial"/>
          <w:sz w:val="22"/>
          <w:szCs w:val="22"/>
        </w:rPr>
        <w:t xml:space="preserve">Postępowanie jest prowadzone zgodnie z zasadami przewidzianymi dla tzw. </w:t>
      </w:r>
      <w:r w:rsidRPr="008F4FEF">
        <w:rPr>
          <w:rFonts w:ascii="Cambria" w:hAnsi="Cambria" w:cs="Arial"/>
          <w:b/>
          <w:bCs/>
          <w:sz w:val="22"/>
          <w:szCs w:val="22"/>
        </w:rPr>
        <w:t>„procedury odwróconej”</w:t>
      </w:r>
      <w:r w:rsidRPr="008F4FEF">
        <w:rPr>
          <w:rFonts w:ascii="Cambria" w:hAnsi="Cambria" w:cs="Arial"/>
          <w:sz w:val="22"/>
          <w:szCs w:val="22"/>
        </w:rPr>
        <w:t xml:space="preserve">, o której mowa w art. 139 ust. 1 - 4 PZP. Stosownie do przywołanych przepisów Zamawiający najpierw dokona badania i oceny ofert, a następnie dokona kwalifikacji podmiotowej Wykonawcy, którego oferta została najwyżej oceniona, w zakresie braku podstaw wykluczenia oraz spełnienia warunków udziału w postępowaniu. </w:t>
      </w:r>
    </w:p>
    <w:p w14:paraId="5A3C7EF9" w14:textId="03BF4421" w:rsidR="00501FE8" w:rsidRPr="008F4FEF" w:rsidRDefault="00501FE8" w:rsidP="00F37593">
      <w:pPr>
        <w:spacing w:before="120" w:after="120"/>
        <w:ind w:left="284" w:hanging="284"/>
        <w:contextualSpacing/>
        <w:jc w:val="both"/>
        <w:rPr>
          <w:rFonts w:ascii="Cambria" w:hAnsi="Cambria" w:cs="Arial"/>
          <w:sz w:val="22"/>
          <w:szCs w:val="22"/>
        </w:rPr>
      </w:pPr>
      <w:r w:rsidRPr="008F4FEF">
        <w:rPr>
          <w:rFonts w:ascii="Cambria" w:hAnsi="Cambria" w:cs="Arial"/>
          <w:b/>
          <w:bCs/>
          <w:sz w:val="22"/>
          <w:szCs w:val="22"/>
        </w:rPr>
        <w:t xml:space="preserve">2.4. </w:t>
      </w:r>
      <w:r w:rsidRPr="008F4FEF">
        <w:rPr>
          <w:rFonts w:ascii="Cambria" w:hAnsi="Cambria" w:cs="Arial"/>
          <w:sz w:val="22"/>
          <w:szCs w:val="22"/>
        </w:rPr>
        <w:t xml:space="preserve">Zgodnie z art. 310 pkt 1 ustawy PZP Zamawiający przewiduje możliwość unieważnienia przedmiotowego postępowania, jeżeli środki, które Zamawiający zamierzał przeznaczyć na sfinansowanie całości lub części zamówienia, nie zostały mu przyznane. </w:t>
      </w:r>
    </w:p>
    <w:p w14:paraId="5DDFEA73" w14:textId="49769510" w:rsidR="00501FE8" w:rsidRPr="008F4FEF" w:rsidRDefault="00501FE8" w:rsidP="00F37593">
      <w:pPr>
        <w:spacing w:before="120" w:after="120"/>
        <w:ind w:left="284" w:hanging="284"/>
        <w:contextualSpacing/>
        <w:jc w:val="both"/>
        <w:rPr>
          <w:rFonts w:ascii="Cambria" w:hAnsi="Cambria" w:cs="Arial"/>
          <w:sz w:val="22"/>
          <w:szCs w:val="22"/>
        </w:rPr>
      </w:pPr>
      <w:r w:rsidRPr="008F4FEF">
        <w:rPr>
          <w:rFonts w:ascii="Cambria" w:hAnsi="Cambria" w:cs="Arial"/>
          <w:b/>
          <w:bCs/>
          <w:sz w:val="22"/>
          <w:szCs w:val="22"/>
        </w:rPr>
        <w:t xml:space="preserve">2.5. </w:t>
      </w:r>
      <w:r w:rsidRPr="008F4FEF">
        <w:rPr>
          <w:rFonts w:ascii="Cambria" w:hAnsi="Cambria" w:cs="Arial"/>
          <w:sz w:val="22"/>
          <w:szCs w:val="22"/>
        </w:rPr>
        <w:t xml:space="preserve">Zamawiający nie dopuszcza składania ofert wariantowych. </w:t>
      </w:r>
    </w:p>
    <w:p w14:paraId="72322F5E" w14:textId="0F66DF06" w:rsidR="00501FE8" w:rsidRPr="008F4FEF" w:rsidRDefault="00501FE8" w:rsidP="00F37593">
      <w:pPr>
        <w:spacing w:before="120" w:after="120"/>
        <w:ind w:left="284" w:hanging="284"/>
        <w:contextualSpacing/>
        <w:jc w:val="both"/>
        <w:rPr>
          <w:rFonts w:ascii="Cambria" w:hAnsi="Cambria" w:cs="Arial"/>
          <w:sz w:val="22"/>
          <w:szCs w:val="22"/>
        </w:rPr>
      </w:pPr>
      <w:r w:rsidRPr="008F4FEF">
        <w:rPr>
          <w:rFonts w:ascii="Cambria" w:hAnsi="Cambria" w:cs="Arial"/>
          <w:b/>
          <w:bCs/>
          <w:sz w:val="22"/>
          <w:szCs w:val="22"/>
        </w:rPr>
        <w:t>2.6.</w:t>
      </w:r>
      <w:r w:rsidR="007F0645" w:rsidRPr="008F4FEF">
        <w:rPr>
          <w:rFonts w:ascii="Cambria" w:hAnsi="Cambria" w:cs="Arial"/>
          <w:b/>
          <w:bCs/>
          <w:sz w:val="22"/>
          <w:szCs w:val="22"/>
        </w:rPr>
        <w:t xml:space="preserve"> </w:t>
      </w:r>
      <w:r w:rsidRPr="008F4FEF">
        <w:rPr>
          <w:rFonts w:ascii="Cambria" w:hAnsi="Cambria" w:cs="Arial"/>
          <w:sz w:val="22"/>
          <w:szCs w:val="22"/>
        </w:rPr>
        <w:t xml:space="preserve">Zamawiający nie przewiduje wyboru najkorzystniejszej oferty z zastosowaniem aukcji elektronicznej. </w:t>
      </w:r>
    </w:p>
    <w:p w14:paraId="10BC0B96" w14:textId="7E573E86" w:rsidR="007143F0" w:rsidRPr="008F4FEF" w:rsidRDefault="00501FE8" w:rsidP="00F37593">
      <w:pPr>
        <w:spacing w:before="120" w:after="120"/>
        <w:ind w:left="284" w:hanging="284"/>
        <w:contextualSpacing/>
        <w:jc w:val="both"/>
        <w:rPr>
          <w:rFonts w:ascii="Cambria" w:hAnsi="Cambria" w:cs="Arial"/>
          <w:sz w:val="22"/>
          <w:szCs w:val="22"/>
        </w:rPr>
      </w:pPr>
      <w:r w:rsidRPr="008F4FEF">
        <w:rPr>
          <w:rFonts w:ascii="Cambria" w:hAnsi="Cambria" w:cs="Arial"/>
          <w:b/>
          <w:bCs/>
          <w:sz w:val="22"/>
          <w:szCs w:val="22"/>
        </w:rPr>
        <w:t xml:space="preserve">2.7.  </w:t>
      </w:r>
      <w:r w:rsidRPr="008F4FEF">
        <w:rPr>
          <w:rFonts w:ascii="Cambria" w:hAnsi="Cambria" w:cs="Arial"/>
          <w:sz w:val="22"/>
          <w:szCs w:val="22"/>
        </w:rPr>
        <w:t>Zamawiający nie przewiduje zwrotu kosztów udziału w postępowaniu.</w:t>
      </w:r>
    </w:p>
    <w:p w14:paraId="74069675" w14:textId="3BC70967" w:rsidR="00F73B16" w:rsidRPr="008F4FEF" w:rsidRDefault="00F73B16" w:rsidP="00F73B16">
      <w:pPr>
        <w:spacing w:before="120"/>
        <w:ind w:left="284" w:hanging="284"/>
        <w:contextualSpacing/>
        <w:jc w:val="both"/>
        <w:rPr>
          <w:rFonts w:ascii="Cambria" w:hAnsi="Cambria" w:cs="Arial"/>
          <w:sz w:val="22"/>
          <w:szCs w:val="22"/>
        </w:rPr>
      </w:pPr>
    </w:p>
    <w:p w14:paraId="5DC09AD8" w14:textId="410135EC" w:rsidR="00F73B16" w:rsidRPr="008F4FEF" w:rsidRDefault="00F73B16" w:rsidP="00F73B16">
      <w:pPr>
        <w:spacing w:before="120"/>
        <w:ind w:left="284" w:hanging="284"/>
        <w:contextualSpacing/>
        <w:jc w:val="both"/>
        <w:rPr>
          <w:rFonts w:ascii="Cambria" w:hAnsi="Cambria" w:cs="Arial"/>
          <w:sz w:val="22"/>
          <w:szCs w:val="22"/>
        </w:rPr>
      </w:pPr>
    </w:p>
    <w:p w14:paraId="667E7653" w14:textId="77777777" w:rsidR="00F73B16" w:rsidRPr="008F4FEF" w:rsidRDefault="00F73B16" w:rsidP="00F73B16">
      <w:pPr>
        <w:spacing w:before="120"/>
        <w:ind w:left="284" w:hanging="284"/>
        <w:contextualSpacing/>
        <w:jc w:val="both"/>
        <w:rPr>
          <w:rFonts w:ascii="Cambria" w:hAnsi="Cambria" w:cs="Arial"/>
          <w:sz w:val="22"/>
          <w:szCs w:val="22"/>
        </w:rPr>
      </w:pPr>
    </w:p>
    <w:p w14:paraId="36EF0387" w14:textId="77777777" w:rsidR="00BB2A0C" w:rsidRPr="008F4FEF" w:rsidRDefault="00BB2A0C" w:rsidP="007143F0">
      <w:pPr>
        <w:spacing w:before="120"/>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33CBE61C" w14:textId="77777777" w:rsidTr="00AA6DAC">
        <w:tc>
          <w:tcPr>
            <w:tcW w:w="5000" w:type="pct"/>
            <w:shd w:val="clear" w:color="auto" w:fill="E7E6E6"/>
            <w:vAlign w:val="center"/>
          </w:tcPr>
          <w:p w14:paraId="0A6730E8" w14:textId="77777777" w:rsidR="00CC0710" w:rsidRPr="008F4FEF" w:rsidRDefault="00C0712D" w:rsidP="00AA6DAC">
            <w:pPr>
              <w:snapToGrid w:val="0"/>
              <w:contextualSpacing/>
              <w:jc w:val="both"/>
              <w:rPr>
                <w:rFonts w:ascii="Cambria" w:hAnsi="Cambria" w:cs="Arial"/>
                <w:b/>
                <w:bCs/>
                <w:sz w:val="22"/>
                <w:szCs w:val="22"/>
              </w:rPr>
            </w:pPr>
            <w:r w:rsidRPr="008F4FEF">
              <w:rPr>
                <w:rFonts w:ascii="Cambria" w:hAnsi="Cambria" w:cs="Arial"/>
                <w:b/>
                <w:bCs/>
                <w:sz w:val="22"/>
                <w:szCs w:val="22"/>
              </w:rPr>
              <w:lastRenderedPageBreak/>
              <w:t>3.</w:t>
            </w:r>
            <w:r w:rsidR="00EE1829" w:rsidRPr="008F4FEF">
              <w:rPr>
                <w:rFonts w:ascii="Cambria" w:hAnsi="Cambria" w:cs="Arial"/>
                <w:b/>
                <w:bCs/>
                <w:sz w:val="22"/>
                <w:szCs w:val="22"/>
              </w:rPr>
              <w:tab/>
            </w:r>
            <w:r w:rsidR="00CC0710" w:rsidRPr="008F4FEF">
              <w:rPr>
                <w:rFonts w:ascii="Cambria" w:hAnsi="Cambria" w:cs="Arial"/>
                <w:b/>
                <w:bCs/>
                <w:sz w:val="22"/>
                <w:szCs w:val="22"/>
              </w:rPr>
              <w:t>OPIS PRZEDMIOTU ZAM</w:t>
            </w:r>
            <w:r w:rsidR="00E26811" w:rsidRPr="008F4FEF">
              <w:rPr>
                <w:rFonts w:ascii="Cambria" w:hAnsi="Cambria" w:cs="Arial"/>
                <w:b/>
                <w:bCs/>
                <w:sz w:val="22"/>
                <w:szCs w:val="22"/>
              </w:rPr>
              <w:t>Ó</w:t>
            </w:r>
            <w:r w:rsidR="00CC0710" w:rsidRPr="008F4FEF">
              <w:rPr>
                <w:rFonts w:ascii="Cambria" w:hAnsi="Cambria" w:cs="Arial"/>
                <w:b/>
                <w:bCs/>
                <w:sz w:val="22"/>
                <w:szCs w:val="22"/>
              </w:rPr>
              <w:t>W</w:t>
            </w:r>
            <w:r w:rsidR="00A36DA6" w:rsidRPr="008F4FEF">
              <w:rPr>
                <w:rFonts w:ascii="Cambria" w:hAnsi="Cambria" w:cs="Arial"/>
                <w:b/>
                <w:bCs/>
                <w:sz w:val="22"/>
                <w:szCs w:val="22"/>
              </w:rPr>
              <w:t>I</w:t>
            </w:r>
            <w:r w:rsidR="00CC0710" w:rsidRPr="008F4FEF">
              <w:rPr>
                <w:rFonts w:ascii="Cambria" w:hAnsi="Cambria" w:cs="Arial"/>
                <w:b/>
                <w:bCs/>
                <w:sz w:val="22"/>
                <w:szCs w:val="22"/>
              </w:rPr>
              <w:t>ENIA</w:t>
            </w:r>
          </w:p>
        </w:tc>
      </w:tr>
    </w:tbl>
    <w:p w14:paraId="304791FF" w14:textId="77777777" w:rsidR="00CD1FB7" w:rsidRPr="008F4FEF" w:rsidRDefault="00CD1FB7" w:rsidP="00E636EB">
      <w:pPr>
        <w:spacing w:before="120"/>
        <w:contextualSpacing/>
        <w:rPr>
          <w:rFonts w:ascii="Cambria" w:hAnsi="Cambria" w:cs="Arial"/>
          <w:sz w:val="22"/>
          <w:szCs w:val="22"/>
        </w:rPr>
      </w:pPr>
    </w:p>
    <w:p w14:paraId="16E4E573" w14:textId="4EA9E4A2" w:rsidR="0019039B" w:rsidRPr="008F4FEF" w:rsidRDefault="007143F0" w:rsidP="00F73B16">
      <w:pPr>
        <w:pStyle w:val="Akapitzlist"/>
        <w:spacing w:before="120"/>
        <w:ind w:left="284" w:hanging="284"/>
        <w:rPr>
          <w:rFonts w:ascii="Cambria" w:hAnsi="Cambria" w:cs="Arial"/>
          <w:bCs/>
          <w:sz w:val="22"/>
          <w:szCs w:val="22"/>
        </w:rPr>
      </w:pPr>
      <w:r w:rsidRPr="008F4FEF">
        <w:rPr>
          <w:rFonts w:ascii="Cambria" w:hAnsi="Cambria" w:cs="Arial"/>
          <w:b/>
          <w:sz w:val="22"/>
          <w:szCs w:val="22"/>
        </w:rPr>
        <w:t>3.1</w:t>
      </w:r>
      <w:r w:rsidR="00C40AFE" w:rsidRPr="008F4FEF">
        <w:rPr>
          <w:rFonts w:ascii="Cambria" w:hAnsi="Cambria" w:cs="Arial"/>
          <w:b/>
          <w:sz w:val="22"/>
          <w:szCs w:val="22"/>
        </w:rPr>
        <w:t xml:space="preserve">. </w:t>
      </w:r>
      <w:r w:rsidR="0019039B" w:rsidRPr="008F4FEF">
        <w:rPr>
          <w:rFonts w:ascii="Cambria" w:hAnsi="Cambria" w:cs="Arial"/>
          <w:bCs/>
          <w:sz w:val="22"/>
          <w:szCs w:val="22"/>
        </w:rPr>
        <w:t>Nazwa zamówienia:</w:t>
      </w:r>
    </w:p>
    <w:p w14:paraId="664324AC" w14:textId="771FEB27" w:rsidR="0019039B" w:rsidRPr="008F4FEF" w:rsidRDefault="0019039B" w:rsidP="00F73B16">
      <w:pPr>
        <w:pStyle w:val="Akapitzlist"/>
        <w:tabs>
          <w:tab w:val="left" w:pos="0"/>
        </w:tabs>
        <w:spacing w:before="120"/>
        <w:ind w:left="284"/>
        <w:rPr>
          <w:rFonts w:ascii="Cambria" w:hAnsi="Cambria" w:cs="Arial"/>
          <w:bCs/>
          <w:sz w:val="22"/>
          <w:szCs w:val="22"/>
        </w:rPr>
      </w:pPr>
      <w:r w:rsidRPr="008F4FEF">
        <w:rPr>
          <w:rFonts w:ascii="Cambria" w:hAnsi="Cambria" w:cs="Arial"/>
          <w:bCs/>
          <w:sz w:val="22"/>
          <w:szCs w:val="22"/>
        </w:rPr>
        <w:t>Zwalczanie niecierpka drobnokwiatowego na terenie Nadleśnictwa Białowieża w 2022 roku w ramach projektu  „Kompleksowy projekt ochrony gatunków i siedlisk przyrodniczych na obszarach zarządzanych przez PGL Lasy Państwowe”.</w:t>
      </w:r>
    </w:p>
    <w:p w14:paraId="6F124475" w14:textId="776A5827" w:rsidR="0019039B" w:rsidRPr="008F4FEF" w:rsidRDefault="0019039B" w:rsidP="00F73B16">
      <w:pPr>
        <w:pStyle w:val="Akapitzlist"/>
        <w:tabs>
          <w:tab w:val="left" w:pos="0"/>
        </w:tabs>
        <w:spacing w:before="120"/>
        <w:ind w:left="284"/>
        <w:rPr>
          <w:rFonts w:ascii="Cambria" w:hAnsi="Cambria" w:cs="Arial"/>
          <w:bCs/>
          <w:sz w:val="22"/>
          <w:szCs w:val="22"/>
        </w:rPr>
      </w:pPr>
      <w:r w:rsidRPr="008F4FEF">
        <w:rPr>
          <w:rFonts w:ascii="Cambria" w:hAnsi="Cambria" w:cs="Arial"/>
          <w:bCs/>
          <w:sz w:val="22"/>
          <w:szCs w:val="22"/>
        </w:rPr>
        <w:t>Nazwa i kod obszaru Natura 2000:</w:t>
      </w:r>
      <w:r w:rsidR="004077DF" w:rsidRPr="008F4FEF">
        <w:rPr>
          <w:rFonts w:ascii="Cambria" w:hAnsi="Cambria" w:cs="Arial"/>
          <w:bCs/>
          <w:sz w:val="22"/>
          <w:szCs w:val="22"/>
        </w:rPr>
        <w:t xml:space="preserve">  </w:t>
      </w:r>
      <w:r w:rsidRPr="008F4FEF">
        <w:rPr>
          <w:rFonts w:ascii="Cambria" w:hAnsi="Cambria" w:cs="Arial"/>
          <w:bCs/>
          <w:sz w:val="22"/>
          <w:szCs w:val="22"/>
        </w:rPr>
        <w:t>Puszcza Białowieska PLC200004</w:t>
      </w:r>
    </w:p>
    <w:p w14:paraId="66CD6D9C" w14:textId="4981D752" w:rsidR="0019039B" w:rsidRPr="008F4FEF" w:rsidRDefault="0019039B" w:rsidP="00F73B16">
      <w:pPr>
        <w:pStyle w:val="Akapitzlist"/>
        <w:tabs>
          <w:tab w:val="left" w:pos="0"/>
        </w:tabs>
        <w:spacing w:before="120"/>
        <w:ind w:left="284"/>
        <w:rPr>
          <w:rFonts w:ascii="Cambria" w:hAnsi="Cambria" w:cs="Arial"/>
          <w:bCs/>
          <w:sz w:val="22"/>
          <w:szCs w:val="22"/>
        </w:rPr>
      </w:pPr>
      <w:r w:rsidRPr="008F4FEF">
        <w:rPr>
          <w:rFonts w:ascii="Cambria" w:hAnsi="Cambria" w:cs="Arial"/>
          <w:bCs/>
          <w:sz w:val="22"/>
          <w:szCs w:val="22"/>
        </w:rPr>
        <w:t>Przedmiot ochrony:</w:t>
      </w:r>
      <w:r w:rsidR="00533C31" w:rsidRPr="008F4FEF">
        <w:rPr>
          <w:rFonts w:ascii="Cambria" w:hAnsi="Cambria" w:cs="Arial"/>
          <w:bCs/>
          <w:sz w:val="22"/>
          <w:szCs w:val="22"/>
        </w:rPr>
        <w:t xml:space="preserve">  </w:t>
      </w:r>
      <w:r w:rsidRPr="008F4FEF">
        <w:rPr>
          <w:rFonts w:ascii="Cambria" w:hAnsi="Cambria" w:cs="Arial"/>
          <w:bCs/>
          <w:sz w:val="22"/>
          <w:szCs w:val="22"/>
        </w:rPr>
        <w:t xml:space="preserve">Grąd </w:t>
      </w:r>
      <w:proofErr w:type="spellStart"/>
      <w:r w:rsidRPr="008F4FEF">
        <w:rPr>
          <w:rFonts w:ascii="Cambria" w:hAnsi="Cambria" w:cs="Arial"/>
          <w:bCs/>
          <w:sz w:val="22"/>
          <w:szCs w:val="22"/>
        </w:rPr>
        <w:t>subkontynentalny</w:t>
      </w:r>
      <w:proofErr w:type="spellEnd"/>
      <w:r w:rsidRPr="008F4FEF">
        <w:rPr>
          <w:rFonts w:ascii="Cambria" w:hAnsi="Cambria" w:cs="Arial"/>
          <w:bCs/>
          <w:sz w:val="22"/>
          <w:szCs w:val="22"/>
        </w:rPr>
        <w:t xml:space="preserve"> (9170)</w:t>
      </w:r>
    </w:p>
    <w:p w14:paraId="78294396" w14:textId="628A00D8" w:rsidR="005718E7" w:rsidRPr="008F4FEF" w:rsidRDefault="0019039B" w:rsidP="00F73B16">
      <w:pPr>
        <w:pStyle w:val="Akapitzlist"/>
        <w:tabs>
          <w:tab w:val="left" w:pos="0"/>
        </w:tabs>
        <w:spacing w:before="120"/>
        <w:ind w:left="284"/>
        <w:rPr>
          <w:rFonts w:ascii="Cambria" w:hAnsi="Cambria" w:cs="Arial"/>
          <w:bCs/>
          <w:sz w:val="22"/>
          <w:szCs w:val="22"/>
        </w:rPr>
      </w:pPr>
      <w:r w:rsidRPr="008F4FEF">
        <w:rPr>
          <w:rFonts w:ascii="Cambria" w:hAnsi="Cambria" w:cs="Arial"/>
          <w:bCs/>
          <w:sz w:val="22"/>
          <w:szCs w:val="22"/>
        </w:rPr>
        <w:t>Kategoria działania:</w:t>
      </w:r>
      <w:r w:rsidR="00533C31" w:rsidRPr="008F4FEF">
        <w:rPr>
          <w:rFonts w:ascii="Cambria" w:hAnsi="Cambria" w:cs="Arial"/>
          <w:bCs/>
          <w:sz w:val="22"/>
          <w:szCs w:val="22"/>
        </w:rPr>
        <w:t xml:space="preserve">  </w:t>
      </w:r>
      <w:r w:rsidRPr="008F4FEF">
        <w:rPr>
          <w:rFonts w:ascii="Cambria" w:hAnsi="Cambria" w:cs="Arial"/>
          <w:bCs/>
          <w:sz w:val="22"/>
          <w:szCs w:val="22"/>
        </w:rPr>
        <w:t>Eliminacja gatunków inwazyjnych</w:t>
      </w:r>
    </w:p>
    <w:p w14:paraId="29092498" w14:textId="73B83B42" w:rsidR="00B116C8" w:rsidRPr="008F4FEF" w:rsidRDefault="00C40AFE" w:rsidP="00F73B16">
      <w:pPr>
        <w:pStyle w:val="Akapitzlist"/>
        <w:tabs>
          <w:tab w:val="left" w:pos="0"/>
        </w:tabs>
        <w:spacing w:before="120"/>
        <w:ind w:left="284" w:hanging="284"/>
        <w:rPr>
          <w:rFonts w:ascii="Cambria" w:hAnsi="Cambria" w:cs="Arial"/>
          <w:bCs/>
          <w:sz w:val="22"/>
          <w:szCs w:val="22"/>
        </w:rPr>
      </w:pPr>
      <w:r w:rsidRPr="008F4FEF">
        <w:rPr>
          <w:rFonts w:ascii="Cambria" w:hAnsi="Cambria" w:cs="Arial"/>
          <w:b/>
          <w:sz w:val="22"/>
          <w:szCs w:val="22"/>
        </w:rPr>
        <w:t>3.2</w:t>
      </w:r>
      <w:r w:rsidRPr="008F4FEF">
        <w:rPr>
          <w:rFonts w:ascii="Cambria" w:hAnsi="Cambria" w:cs="Arial"/>
          <w:bCs/>
          <w:sz w:val="22"/>
          <w:szCs w:val="22"/>
        </w:rPr>
        <w:t xml:space="preserve">. </w:t>
      </w:r>
      <w:r w:rsidR="005718E7" w:rsidRPr="008F4FEF">
        <w:rPr>
          <w:rFonts w:ascii="Cambria" w:hAnsi="Cambria" w:cs="Arial"/>
          <w:bCs/>
          <w:sz w:val="22"/>
          <w:szCs w:val="22"/>
        </w:rPr>
        <w:t xml:space="preserve">Miejscem realizacji przedmiotu zamówienia jest teren administracyjny Nadleśnictwa Białowieża. </w:t>
      </w:r>
    </w:p>
    <w:p w14:paraId="0901EAE1" w14:textId="259CC63C" w:rsidR="00983369" w:rsidRPr="008F4FEF" w:rsidRDefault="00C40AFE" w:rsidP="00F73B16">
      <w:pPr>
        <w:pStyle w:val="Akapitzlist"/>
        <w:tabs>
          <w:tab w:val="left" w:pos="0"/>
        </w:tabs>
        <w:spacing w:before="120"/>
        <w:ind w:left="284" w:hanging="284"/>
        <w:rPr>
          <w:rFonts w:ascii="Cambria" w:hAnsi="Cambria" w:cs="Arial"/>
          <w:sz w:val="22"/>
          <w:szCs w:val="22"/>
        </w:rPr>
      </w:pPr>
      <w:r w:rsidRPr="008F4FEF">
        <w:rPr>
          <w:rFonts w:ascii="Cambria" w:hAnsi="Cambria" w:cs="Arial"/>
          <w:b/>
          <w:sz w:val="22"/>
          <w:szCs w:val="22"/>
        </w:rPr>
        <w:t>3.3</w:t>
      </w:r>
      <w:r w:rsidRPr="008F4FEF">
        <w:rPr>
          <w:rFonts w:ascii="Cambria" w:hAnsi="Cambria" w:cs="Arial"/>
          <w:bCs/>
          <w:sz w:val="22"/>
          <w:szCs w:val="22"/>
        </w:rPr>
        <w:t xml:space="preserve">. </w:t>
      </w:r>
      <w:r w:rsidR="00403003" w:rsidRPr="008F4FEF">
        <w:rPr>
          <w:rFonts w:ascii="Cambria" w:hAnsi="Cambria" w:cs="Arial"/>
          <w:sz w:val="22"/>
          <w:szCs w:val="22"/>
        </w:rPr>
        <w:t xml:space="preserve">Nazwy i kody dotyczące przedmiotu zamówienia określone zgodnie ze Wspólnym Słownikiem Zamówień (CPV): </w:t>
      </w:r>
      <w:r w:rsidR="00983369" w:rsidRPr="008F4FEF">
        <w:rPr>
          <w:rFonts w:ascii="Cambria" w:hAnsi="Cambria" w:cs="Arial"/>
          <w:sz w:val="22"/>
          <w:szCs w:val="22"/>
        </w:rPr>
        <w:t xml:space="preserve"> 77312100-1  usługi odchwaszczania</w:t>
      </w:r>
    </w:p>
    <w:p w14:paraId="20A51098" w14:textId="77777777" w:rsidR="00F73B16" w:rsidRPr="008F4FEF" w:rsidRDefault="00983369" w:rsidP="00F73B16">
      <w:pPr>
        <w:pStyle w:val="Akapitzlist"/>
        <w:tabs>
          <w:tab w:val="left" w:pos="0"/>
        </w:tabs>
        <w:spacing w:before="120"/>
        <w:ind w:left="284"/>
        <w:rPr>
          <w:rFonts w:ascii="Cambria" w:hAnsi="Cambria" w:cs="Arial"/>
          <w:sz w:val="22"/>
          <w:szCs w:val="22"/>
        </w:rPr>
      </w:pPr>
      <w:r w:rsidRPr="008F4FEF">
        <w:rPr>
          <w:rFonts w:ascii="Cambria" w:hAnsi="Cambria" w:cs="Arial"/>
          <w:sz w:val="22"/>
          <w:szCs w:val="22"/>
        </w:rPr>
        <w:t xml:space="preserve">KODY UZUPEŁNIAJĄCE: </w:t>
      </w:r>
    </w:p>
    <w:p w14:paraId="2C002446" w14:textId="77777777" w:rsidR="00F73B16" w:rsidRPr="008F4FEF" w:rsidRDefault="00983369" w:rsidP="00F73B16">
      <w:pPr>
        <w:pStyle w:val="Akapitzlist"/>
        <w:tabs>
          <w:tab w:val="left" w:pos="0"/>
        </w:tabs>
        <w:spacing w:before="120"/>
        <w:ind w:left="284"/>
        <w:rPr>
          <w:rFonts w:ascii="Cambria" w:hAnsi="Cambria" w:cs="Arial"/>
          <w:sz w:val="22"/>
          <w:szCs w:val="22"/>
        </w:rPr>
      </w:pPr>
      <w:r w:rsidRPr="008F4FEF">
        <w:rPr>
          <w:rFonts w:ascii="Cambria" w:hAnsi="Cambria" w:cs="Arial"/>
          <w:sz w:val="22"/>
          <w:szCs w:val="22"/>
        </w:rPr>
        <w:t xml:space="preserve">90512000-9 – Usługi transportu odpadów, </w:t>
      </w:r>
    </w:p>
    <w:p w14:paraId="6A549CF2" w14:textId="77777777" w:rsidR="00F73B16" w:rsidRPr="008F4FEF" w:rsidRDefault="00983369" w:rsidP="00F73B16">
      <w:pPr>
        <w:pStyle w:val="Akapitzlist"/>
        <w:tabs>
          <w:tab w:val="left" w:pos="0"/>
        </w:tabs>
        <w:spacing w:before="120"/>
        <w:ind w:left="284"/>
        <w:rPr>
          <w:rFonts w:ascii="Cambria" w:hAnsi="Cambria" w:cs="Arial"/>
          <w:sz w:val="22"/>
          <w:szCs w:val="22"/>
        </w:rPr>
      </w:pPr>
      <w:r w:rsidRPr="008F4FEF">
        <w:rPr>
          <w:rFonts w:ascii="Cambria" w:hAnsi="Cambria" w:cs="Arial"/>
          <w:sz w:val="22"/>
          <w:szCs w:val="22"/>
        </w:rPr>
        <w:t xml:space="preserve">90721700-4 – usługi ochrony gatunków zagrożonych, </w:t>
      </w:r>
    </w:p>
    <w:p w14:paraId="72ECFFCC" w14:textId="1C7C5EFC" w:rsidR="00D70709" w:rsidRPr="008F4FEF" w:rsidRDefault="00983369" w:rsidP="00F73B16">
      <w:pPr>
        <w:pStyle w:val="Akapitzlist"/>
        <w:tabs>
          <w:tab w:val="left" w:pos="0"/>
        </w:tabs>
        <w:spacing w:before="120"/>
        <w:ind w:left="284"/>
        <w:rPr>
          <w:rFonts w:ascii="Cambria" w:hAnsi="Cambria" w:cs="Arial"/>
          <w:sz w:val="22"/>
          <w:szCs w:val="22"/>
        </w:rPr>
      </w:pPr>
      <w:r w:rsidRPr="008F4FEF">
        <w:rPr>
          <w:rFonts w:ascii="Cambria" w:hAnsi="Cambria" w:cs="Arial"/>
          <w:sz w:val="22"/>
          <w:szCs w:val="22"/>
        </w:rPr>
        <w:t>90721800-5 – usługi ochrony przed naturalnym ryzykiem lub zagrożeniem.</w:t>
      </w:r>
    </w:p>
    <w:p w14:paraId="67D8E542" w14:textId="1F1D938C" w:rsidR="00D70709" w:rsidRPr="008F4FEF" w:rsidRDefault="00BD7CF1" w:rsidP="00F73B16">
      <w:pPr>
        <w:pStyle w:val="Akapitzlist"/>
        <w:spacing w:before="120"/>
        <w:ind w:left="284" w:hanging="284"/>
        <w:rPr>
          <w:rFonts w:ascii="Cambria" w:hAnsi="Cambria" w:cs="Arial"/>
          <w:sz w:val="22"/>
          <w:szCs w:val="22"/>
        </w:rPr>
      </w:pPr>
      <w:r w:rsidRPr="008F4FEF">
        <w:rPr>
          <w:rFonts w:ascii="Cambria" w:hAnsi="Cambria" w:cs="Arial"/>
          <w:b/>
          <w:bCs/>
          <w:sz w:val="22"/>
          <w:szCs w:val="22"/>
        </w:rPr>
        <w:t>3.4</w:t>
      </w:r>
      <w:r w:rsidRPr="008F4FEF">
        <w:rPr>
          <w:rFonts w:ascii="Cambria" w:hAnsi="Cambria" w:cs="Arial"/>
          <w:sz w:val="22"/>
          <w:szCs w:val="22"/>
        </w:rPr>
        <w:t xml:space="preserve">. </w:t>
      </w:r>
      <w:r w:rsidR="00D70709" w:rsidRPr="008F4FEF">
        <w:rPr>
          <w:rFonts w:ascii="Cambria" w:hAnsi="Cambria" w:cs="Arial"/>
          <w:b/>
          <w:sz w:val="22"/>
          <w:szCs w:val="22"/>
        </w:rPr>
        <w:t>Szczegółowy opis przedmiotu zamówienia</w:t>
      </w:r>
    </w:p>
    <w:p w14:paraId="41C74833" w14:textId="4F8C929D" w:rsidR="00D70709" w:rsidRPr="008F4FEF" w:rsidRDefault="00D70709" w:rsidP="008F4FEF">
      <w:pPr>
        <w:spacing w:before="120"/>
        <w:ind w:left="284"/>
        <w:jc w:val="both"/>
        <w:rPr>
          <w:rFonts w:ascii="Cambria" w:hAnsi="Cambria" w:cs="Arial"/>
          <w:sz w:val="22"/>
          <w:szCs w:val="22"/>
        </w:rPr>
      </w:pPr>
      <w:r w:rsidRPr="008F4FEF">
        <w:rPr>
          <w:rFonts w:ascii="Cambria" w:hAnsi="Cambria" w:cs="Arial"/>
          <w:sz w:val="22"/>
          <w:szCs w:val="22"/>
        </w:rPr>
        <w:t xml:space="preserve">Przedmiotem zamówienia jest usuwanie niecierpka drobnokwiatowego poprzez jego wyrywanie lub wykaszanie na terenie Nadleśnictwa Białowieża w 2022 roku w ramach projektu pn.: „Kompleksowy projekt ochrony gatunków i siedlisk przyrodniczych na obszarach zarządzanych przez PGL Lasy Państwowe” w celu ochrony siedliska 9170 Grąd </w:t>
      </w:r>
      <w:proofErr w:type="spellStart"/>
      <w:r w:rsidRPr="008F4FEF">
        <w:rPr>
          <w:rFonts w:ascii="Cambria" w:hAnsi="Cambria" w:cs="Arial"/>
          <w:sz w:val="22"/>
          <w:szCs w:val="22"/>
        </w:rPr>
        <w:t>subkontynentalny</w:t>
      </w:r>
      <w:proofErr w:type="spellEnd"/>
      <w:r w:rsidRPr="008F4FEF">
        <w:rPr>
          <w:rFonts w:ascii="Cambria" w:hAnsi="Cambria" w:cs="Arial"/>
          <w:sz w:val="22"/>
          <w:szCs w:val="22"/>
        </w:rPr>
        <w:t>.</w:t>
      </w:r>
    </w:p>
    <w:p w14:paraId="0AE76CDE" w14:textId="77777777" w:rsidR="008F4FEF" w:rsidRPr="008F4FEF" w:rsidRDefault="00D70709" w:rsidP="008D7D80">
      <w:pPr>
        <w:spacing w:before="120"/>
        <w:ind w:left="284"/>
        <w:jc w:val="both"/>
        <w:rPr>
          <w:rFonts w:ascii="Cambria" w:hAnsi="Cambria" w:cs="Arial"/>
          <w:sz w:val="22"/>
          <w:szCs w:val="22"/>
        </w:rPr>
      </w:pPr>
      <w:r w:rsidRPr="008F4FEF">
        <w:rPr>
          <w:rFonts w:ascii="Cambria" w:hAnsi="Cambria" w:cs="Arial"/>
          <w:sz w:val="22"/>
          <w:szCs w:val="22"/>
        </w:rPr>
        <w:t xml:space="preserve">Zabieg realizowany będzie w 48 lokalizacjach. Suma  stanowisk niecierpka drobnokwiatowego wynosi 5,5446 ha </w:t>
      </w:r>
      <w:r w:rsidRPr="008F4FEF">
        <w:rPr>
          <w:rFonts w:ascii="Cambria" w:hAnsi="Cambria" w:cs="Arial"/>
          <w:sz w:val="22"/>
          <w:szCs w:val="22"/>
        </w:rPr>
        <w:sym w:font="Symbol" w:char="F0BB"/>
      </w:r>
      <w:r w:rsidRPr="008F4FEF">
        <w:rPr>
          <w:rFonts w:ascii="Cambria" w:hAnsi="Cambria" w:cs="Arial"/>
          <w:sz w:val="22"/>
          <w:szCs w:val="22"/>
        </w:rPr>
        <w:t xml:space="preserve"> 5,54 ha. Łączna powierzchnia trzykrotnie wykonanego zabiegu w ciągu 2022 roku daje obszar prac wynoszący </w:t>
      </w:r>
      <w:r w:rsidRPr="008F4FEF">
        <w:rPr>
          <w:rFonts w:ascii="Cambria" w:hAnsi="Cambria" w:cs="Arial"/>
          <w:b/>
          <w:bCs/>
          <w:sz w:val="22"/>
          <w:szCs w:val="22"/>
        </w:rPr>
        <w:t>16,6338</w:t>
      </w:r>
      <w:r w:rsidRPr="008F4FEF">
        <w:rPr>
          <w:rFonts w:ascii="Cambria" w:hAnsi="Cambria" w:cs="Arial"/>
          <w:sz w:val="22"/>
          <w:szCs w:val="22"/>
        </w:rPr>
        <w:t xml:space="preserve"> ha/rok. Łączna szacowana powierzchnia zabiegu wraz z powierzchnią buforu wyniesie ok. 18,00 ha w jednym nawrocie.</w:t>
      </w:r>
    </w:p>
    <w:p w14:paraId="1529A1E0" w14:textId="1DD0AA00" w:rsidR="00D70709" w:rsidRPr="008F4FEF" w:rsidRDefault="008F4FEF" w:rsidP="008D7D80">
      <w:pPr>
        <w:spacing w:before="120"/>
        <w:ind w:left="284"/>
        <w:jc w:val="both"/>
        <w:rPr>
          <w:rFonts w:ascii="Cambria" w:hAnsi="Cambria" w:cs="Arial"/>
          <w:sz w:val="22"/>
          <w:szCs w:val="22"/>
        </w:rPr>
      </w:pPr>
      <w:r w:rsidRPr="008F4FEF">
        <w:rPr>
          <w:rFonts w:ascii="Cambria" w:hAnsi="Cambria" w:cs="Arial"/>
          <w:sz w:val="22"/>
          <w:szCs w:val="22"/>
        </w:rPr>
        <w:t xml:space="preserve">Szczegółowy opis przedmiotu zamówienia (OPZ) został określony w załączniku nr </w:t>
      </w:r>
      <w:r w:rsidR="00F37593">
        <w:rPr>
          <w:rFonts w:ascii="Cambria" w:hAnsi="Cambria" w:cs="Arial"/>
          <w:sz w:val="22"/>
          <w:szCs w:val="22"/>
        </w:rPr>
        <w:t>3</w:t>
      </w:r>
      <w:r w:rsidRPr="008F4FEF">
        <w:rPr>
          <w:rFonts w:ascii="Cambria" w:hAnsi="Cambria" w:cs="Arial"/>
          <w:sz w:val="22"/>
          <w:szCs w:val="22"/>
        </w:rPr>
        <w:t xml:space="preserve"> do SWZ</w:t>
      </w:r>
      <w:r w:rsidR="00D70709" w:rsidRPr="008F4FEF">
        <w:rPr>
          <w:rFonts w:ascii="Cambria" w:hAnsi="Cambria" w:cs="Arial"/>
          <w:sz w:val="22"/>
          <w:szCs w:val="22"/>
        </w:rPr>
        <w:t xml:space="preserve"> </w:t>
      </w:r>
    </w:p>
    <w:p w14:paraId="1D648AA4" w14:textId="77777777" w:rsidR="00493FE8" w:rsidRPr="008F4FEF" w:rsidRDefault="00493FE8" w:rsidP="00621466">
      <w:pPr>
        <w:spacing w:before="120"/>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477CA726" w14:textId="77777777" w:rsidTr="00AA6DAC">
        <w:tc>
          <w:tcPr>
            <w:tcW w:w="5000" w:type="pct"/>
            <w:shd w:val="clear" w:color="auto" w:fill="E7E6E6"/>
            <w:vAlign w:val="center"/>
          </w:tcPr>
          <w:p w14:paraId="35278095" w14:textId="77777777" w:rsidR="00CC0710" w:rsidRPr="008F4FEF" w:rsidRDefault="00C0712D" w:rsidP="00AA6DAC">
            <w:pPr>
              <w:tabs>
                <w:tab w:val="left" w:pos="654"/>
              </w:tabs>
              <w:snapToGrid w:val="0"/>
              <w:ind w:left="654" w:hanging="654"/>
              <w:contextualSpacing/>
              <w:rPr>
                <w:rFonts w:ascii="Cambria" w:hAnsi="Cambria" w:cs="Arial"/>
                <w:b/>
                <w:bCs/>
                <w:sz w:val="22"/>
                <w:szCs w:val="22"/>
              </w:rPr>
            </w:pPr>
            <w:r w:rsidRPr="008F4FEF">
              <w:rPr>
                <w:rFonts w:ascii="Cambria" w:hAnsi="Cambria" w:cs="Arial"/>
                <w:b/>
                <w:bCs/>
                <w:sz w:val="22"/>
                <w:szCs w:val="22"/>
              </w:rPr>
              <w:t>4.</w:t>
            </w:r>
            <w:r w:rsidR="00EE1829" w:rsidRPr="008F4FEF">
              <w:rPr>
                <w:rFonts w:ascii="Cambria" w:hAnsi="Cambria" w:cs="Arial"/>
                <w:b/>
                <w:bCs/>
                <w:sz w:val="22"/>
                <w:szCs w:val="22"/>
              </w:rPr>
              <w:tab/>
            </w:r>
            <w:r w:rsidR="00CC0710" w:rsidRPr="008F4FEF">
              <w:rPr>
                <w:rFonts w:ascii="Cambria" w:hAnsi="Cambria" w:cs="Arial"/>
                <w:b/>
                <w:bCs/>
                <w:sz w:val="22"/>
                <w:szCs w:val="22"/>
              </w:rPr>
              <w:t>TERMIN REALIZACJI ZAMÓWIENIA.</w:t>
            </w:r>
          </w:p>
        </w:tc>
      </w:tr>
    </w:tbl>
    <w:p w14:paraId="1425408A" w14:textId="77777777" w:rsidR="008F22B6" w:rsidRPr="008F4FEF" w:rsidRDefault="008F22B6" w:rsidP="00315A19">
      <w:pPr>
        <w:spacing w:before="120"/>
        <w:contextualSpacing/>
        <w:jc w:val="both"/>
        <w:rPr>
          <w:rFonts w:ascii="Cambria" w:hAnsi="Cambria" w:cs="Arial"/>
          <w:b/>
          <w:sz w:val="22"/>
          <w:szCs w:val="22"/>
        </w:rPr>
      </w:pPr>
    </w:p>
    <w:p w14:paraId="7429988A" w14:textId="50F7C507" w:rsidR="00403003" w:rsidRPr="008F4FEF" w:rsidRDefault="00403003" w:rsidP="00315A19">
      <w:pPr>
        <w:spacing w:before="120"/>
        <w:contextualSpacing/>
        <w:jc w:val="both"/>
        <w:rPr>
          <w:rFonts w:ascii="Cambria" w:hAnsi="Cambria" w:cs="Arial"/>
          <w:sz w:val="22"/>
          <w:szCs w:val="22"/>
        </w:rPr>
      </w:pPr>
      <w:r w:rsidRPr="008F4FEF">
        <w:rPr>
          <w:rFonts w:ascii="Cambria" w:hAnsi="Cambria" w:cs="Arial"/>
          <w:b/>
          <w:sz w:val="22"/>
          <w:szCs w:val="22"/>
        </w:rPr>
        <w:t>4.1.</w:t>
      </w:r>
      <w:r w:rsidRPr="008F4FEF">
        <w:rPr>
          <w:rFonts w:ascii="Cambria" w:hAnsi="Cambria" w:cs="Arial"/>
          <w:b/>
          <w:sz w:val="22"/>
          <w:szCs w:val="22"/>
        </w:rPr>
        <w:tab/>
      </w:r>
      <w:r w:rsidRPr="008F4FEF">
        <w:rPr>
          <w:rFonts w:ascii="Cambria" w:hAnsi="Cambria" w:cs="Arial"/>
          <w:sz w:val="22"/>
          <w:szCs w:val="22"/>
        </w:rPr>
        <w:t xml:space="preserve">Termin realizacji zamówienia: </w:t>
      </w:r>
      <w:r w:rsidRPr="008F4FEF">
        <w:rPr>
          <w:rFonts w:ascii="Cambria" w:hAnsi="Cambria" w:cs="Arial"/>
          <w:b/>
          <w:bCs/>
          <w:sz w:val="22"/>
          <w:szCs w:val="22"/>
        </w:rPr>
        <w:t>od</w:t>
      </w:r>
      <w:r w:rsidR="00315A19" w:rsidRPr="008F4FEF">
        <w:rPr>
          <w:rFonts w:ascii="Cambria" w:hAnsi="Cambria" w:cs="Arial"/>
          <w:b/>
          <w:bCs/>
          <w:sz w:val="22"/>
          <w:szCs w:val="22"/>
        </w:rPr>
        <w:t xml:space="preserve"> dnia 01.0</w:t>
      </w:r>
      <w:r w:rsidR="00EC60AA" w:rsidRPr="008F4FEF">
        <w:rPr>
          <w:rFonts w:ascii="Cambria" w:hAnsi="Cambria" w:cs="Arial"/>
          <w:b/>
          <w:bCs/>
          <w:sz w:val="22"/>
          <w:szCs w:val="22"/>
        </w:rPr>
        <w:t>5</w:t>
      </w:r>
      <w:r w:rsidR="00315A19" w:rsidRPr="008F4FEF">
        <w:rPr>
          <w:rFonts w:ascii="Cambria" w:hAnsi="Cambria" w:cs="Arial"/>
          <w:b/>
          <w:bCs/>
          <w:sz w:val="22"/>
          <w:szCs w:val="22"/>
        </w:rPr>
        <w:t>.202</w:t>
      </w:r>
      <w:r w:rsidR="00EC60AA" w:rsidRPr="008F4FEF">
        <w:rPr>
          <w:rFonts w:ascii="Cambria" w:hAnsi="Cambria" w:cs="Arial"/>
          <w:b/>
          <w:bCs/>
          <w:sz w:val="22"/>
          <w:szCs w:val="22"/>
        </w:rPr>
        <w:t>2</w:t>
      </w:r>
      <w:r w:rsidR="00315A19" w:rsidRPr="008F4FEF">
        <w:rPr>
          <w:rFonts w:ascii="Cambria" w:hAnsi="Cambria" w:cs="Arial"/>
          <w:b/>
          <w:bCs/>
          <w:sz w:val="22"/>
          <w:szCs w:val="22"/>
        </w:rPr>
        <w:t>r. do 31.08.202</w:t>
      </w:r>
      <w:r w:rsidR="006E4588" w:rsidRPr="008F4FEF">
        <w:rPr>
          <w:rFonts w:ascii="Cambria" w:hAnsi="Cambria" w:cs="Arial"/>
          <w:b/>
          <w:bCs/>
          <w:sz w:val="22"/>
          <w:szCs w:val="22"/>
        </w:rPr>
        <w:t>2</w:t>
      </w:r>
      <w:r w:rsidR="00315A19" w:rsidRPr="008F4FEF">
        <w:rPr>
          <w:rFonts w:ascii="Cambria" w:hAnsi="Cambria" w:cs="Arial"/>
          <w:b/>
          <w:bCs/>
          <w:sz w:val="22"/>
          <w:szCs w:val="22"/>
        </w:rPr>
        <w:t>r.</w:t>
      </w:r>
    </w:p>
    <w:p w14:paraId="7ACDDEFD" w14:textId="77777777" w:rsidR="00403003" w:rsidRPr="008F4FEF" w:rsidRDefault="00403003" w:rsidP="00315A19">
      <w:pPr>
        <w:spacing w:before="120"/>
        <w:ind w:left="709" w:hanging="709"/>
        <w:contextualSpacing/>
        <w:jc w:val="both"/>
        <w:rPr>
          <w:rFonts w:ascii="Cambria" w:hAnsi="Cambria" w:cs="Arial"/>
          <w:sz w:val="22"/>
          <w:szCs w:val="22"/>
        </w:rPr>
      </w:pPr>
      <w:r w:rsidRPr="008F4FEF">
        <w:rPr>
          <w:rFonts w:ascii="Cambria" w:hAnsi="Cambria" w:cs="Arial"/>
          <w:b/>
          <w:sz w:val="22"/>
          <w:szCs w:val="22"/>
        </w:rPr>
        <w:t>4.2.</w:t>
      </w:r>
      <w:r w:rsidRPr="008F4FEF">
        <w:rPr>
          <w:rFonts w:ascii="Cambria" w:hAnsi="Cambria" w:cs="Arial"/>
          <w:b/>
          <w:sz w:val="22"/>
          <w:szCs w:val="22"/>
        </w:rPr>
        <w:tab/>
      </w:r>
      <w:r w:rsidRPr="008F4FEF">
        <w:rPr>
          <w:rFonts w:ascii="Cambria" w:hAnsi="Cambria" w:cs="Arial"/>
          <w:sz w:val="22"/>
          <w:szCs w:val="22"/>
        </w:rPr>
        <w:t>Terminy wykonania poszczególnych prac będą określane w Zleceniach sporządzanych przez Przedstawiciela Zamawiającego.</w:t>
      </w:r>
    </w:p>
    <w:p w14:paraId="46F08FAA" w14:textId="77777777" w:rsidR="000028A7" w:rsidRPr="008F4FEF" w:rsidRDefault="000028A7" w:rsidP="00266C3D">
      <w:pPr>
        <w:spacing w:before="120"/>
        <w:rPr>
          <w:rFonts w:ascii="Cambria" w:hAnsi="Cambria" w:cs="Arial"/>
          <w:b/>
          <w:bCs/>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241A812C" w14:textId="77777777" w:rsidTr="00AC472D">
        <w:tc>
          <w:tcPr>
            <w:tcW w:w="5000" w:type="pct"/>
            <w:shd w:val="clear" w:color="auto" w:fill="E7E6E6"/>
          </w:tcPr>
          <w:p w14:paraId="15C43B10" w14:textId="58CD0AA3" w:rsidR="00CC0710" w:rsidRPr="008F4FEF" w:rsidRDefault="00C0712D" w:rsidP="002B3157">
            <w:pPr>
              <w:snapToGrid w:val="0"/>
              <w:spacing w:before="120"/>
              <w:ind w:left="654" w:hanging="709"/>
              <w:contextualSpacing/>
              <w:jc w:val="both"/>
              <w:rPr>
                <w:rFonts w:ascii="Cambria" w:hAnsi="Cambria" w:cs="Arial"/>
                <w:b/>
                <w:bCs/>
                <w:sz w:val="22"/>
                <w:szCs w:val="22"/>
              </w:rPr>
            </w:pPr>
            <w:r w:rsidRPr="008F4FEF">
              <w:rPr>
                <w:rFonts w:ascii="Cambria" w:hAnsi="Cambria" w:cs="Arial"/>
                <w:b/>
                <w:bCs/>
                <w:sz w:val="22"/>
                <w:szCs w:val="22"/>
              </w:rPr>
              <w:t>5.</w:t>
            </w:r>
            <w:r w:rsidR="00EE1829" w:rsidRPr="008F4FEF">
              <w:rPr>
                <w:rFonts w:ascii="Cambria" w:hAnsi="Cambria" w:cs="Arial"/>
                <w:b/>
                <w:bCs/>
                <w:sz w:val="22"/>
                <w:szCs w:val="22"/>
              </w:rPr>
              <w:tab/>
            </w:r>
            <w:r w:rsidR="00F40D63" w:rsidRPr="008F4FEF">
              <w:rPr>
                <w:rFonts w:ascii="Cambria" w:hAnsi="Cambria" w:cs="Arial"/>
                <w:b/>
                <w:bCs/>
                <w:sz w:val="22"/>
                <w:szCs w:val="22"/>
              </w:rPr>
              <w:t>INFORMACJA O PRZEWIDYWANYCH ZAMÓWIENIACH, O KTÓRYCH MOWA W ART. 214 UST. 1 PKT 7 PZP, JEŻELI ZAMAWIAJĄCY PRZEWIDUJE UDZIELENIE TAKICH ZAMÓWIEŃ</w:t>
            </w:r>
          </w:p>
        </w:tc>
      </w:tr>
    </w:tbl>
    <w:p w14:paraId="27DA3CD8" w14:textId="77777777" w:rsidR="00B676D3" w:rsidRPr="008F4FEF" w:rsidRDefault="00B676D3" w:rsidP="00E636EB">
      <w:pPr>
        <w:spacing w:before="120"/>
        <w:ind w:left="709" w:hanging="709"/>
        <w:contextualSpacing/>
        <w:jc w:val="both"/>
        <w:rPr>
          <w:rFonts w:ascii="Cambria" w:hAnsi="Cambria" w:cs="Arial"/>
          <w:sz w:val="22"/>
          <w:szCs w:val="22"/>
        </w:rPr>
      </w:pPr>
    </w:p>
    <w:p w14:paraId="7A5CE55C" w14:textId="6EF8B524" w:rsidR="008F22B6" w:rsidRPr="008F4FEF" w:rsidRDefault="00F40D63" w:rsidP="0034602E">
      <w:pPr>
        <w:spacing w:before="120"/>
        <w:contextualSpacing/>
        <w:rPr>
          <w:rFonts w:ascii="Cambria" w:hAnsi="Cambria" w:cs="Arial"/>
          <w:sz w:val="22"/>
          <w:szCs w:val="22"/>
        </w:rPr>
      </w:pPr>
      <w:r w:rsidRPr="008F4FEF">
        <w:rPr>
          <w:rFonts w:ascii="Cambria" w:hAnsi="Cambria" w:cs="Arial"/>
          <w:sz w:val="22"/>
          <w:szCs w:val="22"/>
        </w:rPr>
        <w:t>Zamawiający nie przewiduje możliwości udzielenia zamówień, o których mowa w art. 214 ust. 1 pkt 7 PZP.</w:t>
      </w:r>
    </w:p>
    <w:p w14:paraId="58D7F1C8" w14:textId="77777777" w:rsidR="009C08E7" w:rsidRPr="008F4FEF" w:rsidRDefault="009C08E7" w:rsidP="001431D2">
      <w:pPr>
        <w:spacing w:before="120"/>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545E8545" w14:textId="77777777" w:rsidTr="00AA6DAC">
        <w:tc>
          <w:tcPr>
            <w:tcW w:w="5000" w:type="pct"/>
            <w:shd w:val="clear" w:color="auto" w:fill="E7E6E6"/>
            <w:vAlign w:val="center"/>
          </w:tcPr>
          <w:p w14:paraId="6F636D21" w14:textId="70A47E14" w:rsidR="00CC0710" w:rsidRPr="008F4FEF" w:rsidRDefault="00C0712D" w:rsidP="00AA6DAC">
            <w:pPr>
              <w:snapToGrid w:val="0"/>
              <w:ind w:left="654" w:hanging="709"/>
              <w:contextualSpacing/>
              <w:jc w:val="both"/>
              <w:rPr>
                <w:rFonts w:ascii="Cambria" w:hAnsi="Cambria" w:cs="Arial"/>
                <w:b/>
                <w:bCs/>
                <w:sz w:val="22"/>
                <w:szCs w:val="22"/>
              </w:rPr>
            </w:pPr>
            <w:r w:rsidRPr="008F4FEF">
              <w:rPr>
                <w:rFonts w:ascii="Cambria" w:hAnsi="Cambria" w:cs="Arial"/>
                <w:b/>
                <w:bCs/>
                <w:sz w:val="22"/>
                <w:szCs w:val="22"/>
              </w:rPr>
              <w:t>6.</w:t>
            </w:r>
            <w:r w:rsidR="00EE1829" w:rsidRPr="008F4FEF">
              <w:rPr>
                <w:rFonts w:ascii="Cambria" w:hAnsi="Cambria" w:cs="Arial"/>
                <w:b/>
                <w:bCs/>
                <w:sz w:val="22"/>
                <w:szCs w:val="22"/>
              </w:rPr>
              <w:tab/>
            </w:r>
            <w:r w:rsidR="00F751FE" w:rsidRPr="008F4FEF">
              <w:rPr>
                <w:rFonts w:ascii="Cambria" w:hAnsi="Cambria" w:cs="Arial"/>
                <w:b/>
                <w:bCs/>
                <w:sz w:val="22"/>
                <w:szCs w:val="22"/>
              </w:rPr>
              <w:t>PODSTAWY WYKLUCZENIA Z POSTĘPOWANIA</w:t>
            </w:r>
          </w:p>
        </w:tc>
      </w:tr>
    </w:tbl>
    <w:p w14:paraId="492B92B0" w14:textId="77777777" w:rsidR="00CC0710" w:rsidRPr="008F4FEF" w:rsidRDefault="00CC0710" w:rsidP="00E636EB">
      <w:pPr>
        <w:spacing w:before="120"/>
        <w:contextualSpacing/>
        <w:jc w:val="both"/>
        <w:rPr>
          <w:rFonts w:ascii="Cambria" w:hAnsi="Cambria" w:cs="Arial"/>
          <w:b/>
          <w:bCs/>
          <w:sz w:val="22"/>
          <w:szCs w:val="22"/>
        </w:rPr>
      </w:pPr>
    </w:p>
    <w:p w14:paraId="12D80FCD" w14:textId="77777777" w:rsidR="008F4FEF" w:rsidRPr="008F4FEF" w:rsidRDefault="008F4FEF" w:rsidP="008F4FEF">
      <w:pPr>
        <w:spacing w:before="120"/>
        <w:ind w:left="709" w:hanging="709"/>
        <w:jc w:val="both"/>
        <w:rPr>
          <w:rFonts w:ascii="Cambria" w:hAnsi="Cambria" w:cs="Cambria"/>
          <w:sz w:val="22"/>
          <w:szCs w:val="22"/>
        </w:rPr>
      </w:pPr>
      <w:r w:rsidRPr="008F4FEF">
        <w:rPr>
          <w:rFonts w:ascii="Cambria" w:hAnsi="Cambria" w:cs="Cambria"/>
          <w:b/>
          <w:bCs/>
          <w:sz w:val="22"/>
          <w:szCs w:val="22"/>
        </w:rPr>
        <w:t>6.1.</w:t>
      </w:r>
      <w:r w:rsidRPr="008F4FEF">
        <w:rPr>
          <w:rFonts w:ascii="Cambria" w:hAnsi="Cambria" w:cs="Cambria"/>
          <w:b/>
          <w:sz w:val="22"/>
          <w:szCs w:val="22"/>
        </w:rPr>
        <w:t xml:space="preserve"> </w:t>
      </w:r>
      <w:r w:rsidRPr="008F4FEF">
        <w:rPr>
          <w:rFonts w:ascii="Cambria" w:hAnsi="Cambria" w:cs="Cambria"/>
          <w:b/>
          <w:sz w:val="22"/>
          <w:szCs w:val="22"/>
        </w:rPr>
        <w:tab/>
      </w:r>
      <w:r w:rsidRPr="008F4FEF">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05E2DE21" w14:textId="77777777" w:rsidR="008F4FEF" w:rsidRPr="008F4FEF" w:rsidRDefault="008F4FEF" w:rsidP="008F4FEF">
      <w:pPr>
        <w:spacing w:before="120"/>
        <w:ind w:left="1418" w:hanging="718"/>
        <w:jc w:val="both"/>
        <w:rPr>
          <w:rFonts w:ascii="Cambria" w:eastAsia="A" w:hAnsi="Cambria" w:cs="Cambria"/>
          <w:sz w:val="22"/>
          <w:szCs w:val="22"/>
        </w:rPr>
      </w:pPr>
      <w:r w:rsidRPr="008F4FEF">
        <w:rPr>
          <w:rFonts w:ascii="Cambria" w:hAnsi="Cambria" w:cs="Cambria"/>
          <w:sz w:val="22"/>
          <w:szCs w:val="22"/>
        </w:rPr>
        <w:lastRenderedPageBreak/>
        <w:t>1)</w:t>
      </w:r>
      <w:r w:rsidRPr="008F4FEF">
        <w:rPr>
          <w:rFonts w:ascii="Cambria" w:hAnsi="Cambria" w:cs="Cambria"/>
          <w:sz w:val="22"/>
          <w:szCs w:val="22"/>
        </w:rPr>
        <w:tab/>
        <w:t>art. 108 ust. 1 pkt 1) PZP Zamawiający wykluczy Wykonawcę</w:t>
      </w:r>
      <w:r w:rsidRPr="008F4FEF">
        <w:rPr>
          <w:rFonts w:ascii="Cambria" w:eastAsia="A" w:hAnsi="Cambria" w:cs="Cambria"/>
          <w:sz w:val="22"/>
          <w:szCs w:val="22"/>
        </w:rPr>
        <w:t xml:space="preserve"> będącego osobą fizyczną, którego prawomocnie skazano za przestępstwo:</w:t>
      </w:r>
    </w:p>
    <w:p w14:paraId="6B70435F"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a)</w:t>
      </w:r>
      <w:r w:rsidRPr="008F4FEF">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2021 r. poz. 2345 z </w:t>
      </w:r>
      <w:proofErr w:type="spellStart"/>
      <w:r w:rsidRPr="008F4FEF">
        <w:rPr>
          <w:rFonts w:ascii="Cambria" w:eastAsia="A" w:hAnsi="Cambria" w:cs="Cambria"/>
          <w:sz w:val="22"/>
          <w:szCs w:val="22"/>
        </w:rPr>
        <w:t>późn</w:t>
      </w:r>
      <w:proofErr w:type="spellEnd"/>
      <w:r w:rsidRPr="008F4FEF">
        <w:rPr>
          <w:rFonts w:ascii="Cambria" w:eastAsia="A" w:hAnsi="Cambria" w:cs="Cambria"/>
          <w:sz w:val="22"/>
          <w:szCs w:val="22"/>
        </w:rPr>
        <w:t>. zm. - „KK”),</w:t>
      </w:r>
    </w:p>
    <w:p w14:paraId="4CD573DE"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b)</w:t>
      </w:r>
      <w:r w:rsidRPr="008F4FEF">
        <w:rPr>
          <w:rFonts w:ascii="Cambria" w:eastAsia="A" w:hAnsi="Cambria" w:cs="Cambria"/>
          <w:sz w:val="22"/>
          <w:szCs w:val="22"/>
        </w:rPr>
        <w:tab/>
        <w:t>handlu ludźmi, o którym mowa w art. 189a KK,</w:t>
      </w:r>
    </w:p>
    <w:p w14:paraId="33CAFC44"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c)</w:t>
      </w:r>
      <w:r w:rsidRPr="008F4FEF">
        <w:rPr>
          <w:rFonts w:ascii="Cambria" w:eastAsia="A" w:hAnsi="Cambria" w:cs="Cambria"/>
          <w:sz w:val="22"/>
          <w:szCs w:val="22"/>
        </w:rPr>
        <w:tab/>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0D3C96C5"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d)</w:t>
      </w:r>
      <w:r w:rsidRPr="008F4FEF">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870C3C7"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e)</w:t>
      </w:r>
      <w:r w:rsidRPr="008F4FEF">
        <w:rPr>
          <w:rFonts w:ascii="Cambria" w:eastAsia="A" w:hAnsi="Cambria" w:cs="Cambria"/>
          <w:sz w:val="22"/>
          <w:szCs w:val="22"/>
        </w:rPr>
        <w:tab/>
        <w:t>o charakterze terrorystycznym, o którym mowa w art. 115 § 20 KK, lub mające na celu popełnienie tego przestępstwa,</w:t>
      </w:r>
    </w:p>
    <w:p w14:paraId="49139CAF"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f)</w:t>
      </w:r>
      <w:r w:rsidRPr="008F4FEF">
        <w:rPr>
          <w:rFonts w:ascii="Cambria" w:eastAsia="A" w:hAnsi="Cambria" w:cs="Cambria"/>
          <w:sz w:val="22"/>
          <w:szCs w:val="22"/>
        </w:rPr>
        <w:tab/>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6EB4ED"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g)</w:t>
      </w:r>
      <w:r w:rsidRPr="008F4FEF">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021FA94A"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h)</w:t>
      </w:r>
      <w:r w:rsidRPr="008F4FEF">
        <w:rPr>
          <w:rFonts w:ascii="Cambria" w:eastAsia="A" w:hAnsi="Cambria" w:cs="Cambria"/>
          <w:sz w:val="22"/>
          <w:szCs w:val="22"/>
        </w:rPr>
        <w:tab/>
        <w:t xml:space="preserve">o którym mowa w art. 9 ust. 1 i 3 lub art. 10 ustawy z dnia 15 czerwca 2012 r. o skutkach powierzania wykonywania pracy cudzoziemcom przebywającym wbrew przepisom na terytorium Rzeczypospolitej Polskiej (tekst jedn.: Dz. U. z 2021 r. poz. 1745 z </w:t>
      </w:r>
      <w:proofErr w:type="spellStart"/>
      <w:r w:rsidRPr="008F4FEF">
        <w:rPr>
          <w:rFonts w:ascii="Cambria" w:eastAsia="A" w:hAnsi="Cambria" w:cs="Cambria"/>
          <w:sz w:val="22"/>
          <w:szCs w:val="22"/>
        </w:rPr>
        <w:t>późn</w:t>
      </w:r>
      <w:proofErr w:type="spellEnd"/>
      <w:r w:rsidRPr="008F4FEF">
        <w:rPr>
          <w:rFonts w:ascii="Cambria" w:eastAsia="A" w:hAnsi="Cambria" w:cs="Cambria"/>
          <w:sz w:val="22"/>
          <w:szCs w:val="22"/>
        </w:rPr>
        <w:t>. zm.),</w:t>
      </w:r>
    </w:p>
    <w:p w14:paraId="13AE3069" w14:textId="77777777" w:rsidR="008F4FEF" w:rsidRPr="008F4FEF" w:rsidRDefault="008F4FEF" w:rsidP="008F4FEF">
      <w:pPr>
        <w:spacing w:before="120"/>
        <w:ind w:left="1418" w:firstLine="7"/>
        <w:jc w:val="both"/>
        <w:rPr>
          <w:rFonts w:ascii="Cambria" w:eastAsia="A" w:hAnsi="Cambria" w:cs="Cambria"/>
          <w:sz w:val="22"/>
          <w:szCs w:val="22"/>
        </w:rPr>
      </w:pPr>
      <w:r w:rsidRPr="008F4FEF">
        <w:rPr>
          <w:rFonts w:ascii="Cambria" w:eastAsia="A" w:hAnsi="Cambria" w:cs="Cambria"/>
          <w:sz w:val="22"/>
          <w:szCs w:val="22"/>
        </w:rPr>
        <w:t>- lub za odpowiedni czyn zabroniony określony w przepisach prawa obcego;</w:t>
      </w:r>
    </w:p>
    <w:p w14:paraId="1C83EC4A" w14:textId="77777777" w:rsidR="008F4FEF" w:rsidRPr="008F4FEF" w:rsidRDefault="008F4FEF" w:rsidP="008F4FEF">
      <w:pPr>
        <w:tabs>
          <w:tab w:val="left" w:pos="1418"/>
        </w:tabs>
        <w:spacing w:before="120"/>
        <w:ind w:left="1418" w:hanging="709"/>
        <w:jc w:val="both"/>
        <w:rPr>
          <w:rFonts w:ascii="Cambria" w:eastAsia="A" w:hAnsi="Cambria" w:cs="Cambria"/>
          <w:sz w:val="22"/>
          <w:szCs w:val="22"/>
        </w:rPr>
      </w:pPr>
      <w:r w:rsidRPr="008F4FEF">
        <w:rPr>
          <w:rFonts w:ascii="Cambria" w:eastAsia="A" w:hAnsi="Cambria" w:cs="Cambria"/>
          <w:sz w:val="22"/>
          <w:szCs w:val="22"/>
        </w:rPr>
        <w:t>2)</w:t>
      </w:r>
      <w:r w:rsidRPr="008F4FEF">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0C0C8995" w14:textId="77777777" w:rsidR="008F4FEF" w:rsidRPr="008F4FEF" w:rsidRDefault="008F4FEF" w:rsidP="008F4FEF">
      <w:pPr>
        <w:tabs>
          <w:tab w:val="left" w:pos="1418"/>
        </w:tabs>
        <w:spacing w:before="120"/>
        <w:ind w:left="1418" w:hanging="709"/>
        <w:jc w:val="both"/>
        <w:rPr>
          <w:rFonts w:ascii="Cambria" w:eastAsia="A" w:hAnsi="Cambria" w:cs="Cambria"/>
          <w:sz w:val="22"/>
          <w:szCs w:val="22"/>
        </w:rPr>
      </w:pPr>
      <w:r w:rsidRPr="008F4FEF">
        <w:rPr>
          <w:rFonts w:ascii="Cambria" w:eastAsia="A" w:hAnsi="Cambria" w:cs="Cambria"/>
          <w:sz w:val="22"/>
          <w:szCs w:val="22"/>
        </w:rPr>
        <w:t>3)</w:t>
      </w:r>
      <w:r w:rsidRPr="008F4FEF">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5806E388" w14:textId="77777777" w:rsidR="008F4FEF" w:rsidRPr="008F4FEF" w:rsidRDefault="008F4FEF" w:rsidP="008F4FEF">
      <w:pPr>
        <w:tabs>
          <w:tab w:val="left" w:pos="408"/>
          <w:tab w:val="left" w:pos="1418"/>
        </w:tabs>
        <w:spacing w:before="120"/>
        <w:ind w:left="1418" w:hanging="709"/>
        <w:jc w:val="both"/>
        <w:rPr>
          <w:rFonts w:ascii="Cambria" w:eastAsia="A" w:hAnsi="Cambria" w:cs="Cambria"/>
          <w:sz w:val="22"/>
          <w:szCs w:val="22"/>
        </w:rPr>
      </w:pPr>
      <w:r w:rsidRPr="008F4FEF">
        <w:rPr>
          <w:rFonts w:ascii="Cambria" w:eastAsia="A" w:hAnsi="Cambria" w:cs="Cambria"/>
          <w:sz w:val="22"/>
          <w:szCs w:val="22"/>
        </w:rPr>
        <w:lastRenderedPageBreak/>
        <w:t>4)</w:t>
      </w:r>
      <w:r w:rsidRPr="008F4FEF">
        <w:rPr>
          <w:rFonts w:ascii="Cambria" w:eastAsia="A" w:hAnsi="Cambria" w:cs="Cambria"/>
          <w:sz w:val="22"/>
          <w:szCs w:val="22"/>
        </w:rPr>
        <w:tab/>
        <w:t>art. 108 ust. 1 pkt 4) PZP Zamawiający wykluczy Wykonawcę, wobec którego prawomocnie orzeczono zakaz ubiegania się o zamówienia publiczne;</w:t>
      </w:r>
    </w:p>
    <w:p w14:paraId="1B53C069" w14:textId="77777777" w:rsidR="008F4FEF" w:rsidRPr="008F4FEF" w:rsidRDefault="008F4FEF" w:rsidP="008F4FEF">
      <w:pPr>
        <w:tabs>
          <w:tab w:val="left" w:pos="408"/>
          <w:tab w:val="left" w:pos="1418"/>
        </w:tabs>
        <w:spacing w:before="120"/>
        <w:ind w:left="1418" w:hanging="709"/>
        <w:jc w:val="both"/>
        <w:rPr>
          <w:rFonts w:ascii="Cambria" w:eastAsia="A" w:hAnsi="Cambria" w:cs="Cambria"/>
          <w:sz w:val="22"/>
          <w:szCs w:val="22"/>
        </w:rPr>
      </w:pPr>
      <w:r w:rsidRPr="008F4FEF">
        <w:rPr>
          <w:rFonts w:ascii="Cambria" w:eastAsia="A" w:hAnsi="Cambria" w:cs="Cambria"/>
          <w:sz w:val="22"/>
          <w:szCs w:val="22"/>
        </w:rPr>
        <w:t>5)</w:t>
      </w:r>
      <w:r w:rsidRPr="008F4FEF">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(tekst jedn. Dz. U. z 2021 r. poz. 275), złożyli odrębne oferty, oferty częściowe lub wnioski o dopuszczenie do udziału w postępowaniu, chyba że wykażą, że przygotowali te oferty lub wnioski niezależnie od siebie;</w:t>
      </w:r>
    </w:p>
    <w:p w14:paraId="7709341D" w14:textId="77777777" w:rsidR="008F4FEF" w:rsidRPr="008F4FEF" w:rsidRDefault="008F4FEF" w:rsidP="008F4FEF">
      <w:pPr>
        <w:tabs>
          <w:tab w:val="left" w:pos="408"/>
          <w:tab w:val="left" w:pos="1418"/>
        </w:tabs>
        <w:spacing w:before="120"/>
        <w:ind w:left="1418" w:hanging="709"/>
        <w:jc w:val="both"/>
        <w:rPr>
          <w:rFonts w:ascii="Cambria" w:eastAsia="A" w:hAnsi="Cambria" w:cs="Cambria"/>
          <w:sz w:val="22"/>
          <w:szCs w:val="22"/>
        </w:rPr>
      </w:pPr>
      <w:r w:rsidRPr="008F4FEF">
        <w:rPr>
          <w:rFonts w:ascii="Cambria" w:eastAsia="A" w:hAnsi="Cambria" w:cs="Cambria"/>
          <w:sz w:val="22"/>
          <w:szCs w:val="22"/>
        </w:rPr>
        <w:t>6)</w:t>
      </w:r>
      <w:r w:rsidRPr="008F4FEF">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4" w:name="_Hlk81467399"/>
      <w:r w:rsidRPr="008F4FEF">
        <w:rPr>
          <w:rFonts w:ascii="Cambria" w:eastAsia="A" w:hAnsi="Cambria" w:cs="Cambria"/>
          <w:sz w:val="22"/>
          <w:szCs w:val="22"/>
        </w:rPr>
        <w:t xml:space="preserve">(tekst jedn. Dz. U. z 2021 r. poz. 275), </w:t>
      </w:r>
      <w:bookmarkEnd w:id="4"/>
      <w:r w:rsidRPr="008F4FEF">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72130AD" w14:textId="77777777" w:rsidR="008F4FEF" w:rsidRPr="008F4FEF" w:rsidRDefault="008F4FEF" w:rsidP="008F4FEF">
      <w:pPr>
        <w:spacing w:before="120"/>
        <w:ind w:left="700" w:hanging="700"/>
        <w:jc w:val="both"/>
        <w:rPr>
          <w:rFonts w:ascii="Cambria" w:eastAsia="A" w:hAnsi="Cambria" w:cs="Cambria"/>
          <w:sz w:val="22"/>
          <w:szCs w:val="22"/>
        </w:rPr>
      </w:pPr>
      <w:r w:rsidRPr="008F4FEF">
        <w:rPr>
          <w:rFonts w:ascii="Cambria" w:eastAsia="A" w:hAnsi="Cambria" w:cs="Cambria"/>
          <w:b/>
          <w:bCs/>
          <w:sz w:val="22"/>
          <w:szCs w:val="22"/>
        </w:rPr>
        <w:t>6.2.</w:t>
      </w:r>
      <w:r w:rsidRPr="008F4FEF">
        <w:rPr>
          <w:rFonts w:ascii="Cambria" w:eastAsia="A" w:hAnsi="Cambria" w:cs="Cambria"/>
          <w:b/>
          <w:bCs/>
          <w:sz w:val="22"/>
          <w:szCs w:val="22"/>
        </w:rPr>
        <w:tab/>
      </w:r>
      <w:r w:rsidRPr="008F4FEF">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0F55254E" w14:textId="77777777" w:rsidR="008F4FEF" w:rsidRPr="008F4FEF" w:rsidRDefault="008F4FEF" w:rsidP="008F4FEF">
      <w:pPr>
        <w:spacing w:before="120"/>
        <w:ind w:left="700" w:hanging="700"/>
        <w:jc w:val="both"/>
        <w:rPr>
          <w:rFonts w:ascii="Cambria" w:hAnsi="Cambria" w:cs="Cambria"/>
          <w:sz w:val="22"/>
          <w:szCs w:val="22"/>
        </w:rPr>
      </w:pPr>
      <w:r w:rsidRPr="008F4FEF">
        <w:rPr>
          <w:rFonts w:ascii="Cambria" w:eastAsia="A" w:hAnsi="Cambria" w:cs="Cambria"/>
          <w:b/>
          <w:bCs/>
          <w:sz w:val="22"/>
          <w:szCs w:val="22"/>
        </w:rPr>
        <w:t>6.3.</w:t>
      </w:r>
      <w:r w:rsidRPr="008F4FEF">
        <w:rPr>
          <w:rFonts w:ascii="Cambria" w:eastAsia="A" w:hAnsi="Cambria" w:cs="Cambria"/>
          <w:b/>
          <w:bCs/>
          <w:sz w:val="22"/>
          <w:szCs w:val="22"/>
        </w:rPr>
        <w:tab/>
      </w:r>
      <w:r w:rsidRPr="008F4FEF">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5084ED9D" w14:textId="77777777" w:rsidR="008F4FEF" w:rsidRPr="008F4FEF" w:rsidRDefault="008F4FEF" w:rsidP="008F4FEF">
      <w:pPr>
        <w:tabs>
          <w:tab w:val="left" w:pos="1418"/>
        </w:tabs>
        <w:spacing w:before="120"/>
        <w:ind w:left="1418" w:hanging="718"/>
        <w:jc w:val="both"/>
        <w:rPr>
          <w:rFonts w:ascii="Cambria" w:eastAsia="A" w:hAnsi="Cambria" w:cs="Cambria"/>
          <w:sz w:val="22"/>
          <w:szCs w:val="22"/>
        </w:rPr>
      </w:pPr>
      <w:r w:rsidRPr="008F4FEF">
        <w:rPr>
          <w:rFonts w:ascii="Cambria" w:hAnsi="Cambria" w:cs="Cambria"/>
          <w:sz w:val="22"/>
          <w:szCs w:val="22"/>
        </w:rPr>
        <w:t>1)</w:t>
      </w:r>
      <w:r w:rsidRPr="008F4FEF">
        <w:rPr>
          <w:rFonts w:ascii="Cambria" w:hAnsi="Cambria" w:cs="Cambria"/>
          <w:sz w:val="22"/>
          <w:szCs w:val="22"/>
        </w:rPr>
        <w:tab/>
        <w:t xml:space="preserve">art. 109 ust. 1 pkt 1) PZP Zamawiający wykluczy Wykonawcę, </w:t>
      </w:r>
      <w:r w:rsidRPr="008F4FEF">
        <w:rPr>
          <w:rFonts w:ascii="Cambria" w:eastAsia="A" w:hAnsi="Cambria" w:cs="Cambria"/>
          <w:sz w:val="22"/>
          <w:szCs w:val="22"/>
        </w:rPr>
        <w:t>który naruszył obowiązki dotyczące płatności podatków, opłat lub składek na ubezpieczenia społeczne lub zdrowotne, z wyjątkiem przypadku, o którym mowa w art. 108 ust. 1 pkt 3 PZP,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169C766E" w14:textId="77777777" w:rsidR="008F4FEF" w:rsidRPr="008F4FEF" w:rsidRDefault="008F4FEF" w:rsidP="008F4FEF">
      <w:pPr>
        <w:tabs>
          <w:tab w:val="left" w:pos="1418"/>
        </w:tabs>
        <w:spacing w:before="120"/>
        <w:ind w:left="1418" w:hanging="718"/>
        <w:jc w:val="both"/>
        <w:rPr>
          <w:rFonts w:ascii="Cambria" w:eastAsia="A" w:hAnsi="Cambria" w:cs="Cambria"/>
          <w:sz w:val="22"/>
          <w:szCs w:val="22"/>
        </w:rPr>
      </w:pPr>
      <w:r w:rsidRPr="008F4FEF">
        <w:rPr>
          <w:rFonts w:ascii="Cambria" w:eastAsia="A" w:hAnsi="Cambria" w:cs="Cambria"/>
          <w:sz w:val="22"/>
          <w:szCs w:val="22"/>
        </w:rPr>
        <w:t>2)</w:t>
      </w:r>
      <w:r w:rsidRPr="008F4FEF">
        <w:rPr>
          <w:rFonts w:ascii="Cambria" w:eastAsia="A" w:hAnsi="Cambria" w:cs="Cambria"/>
          <w:sz w:val="22"/>
          <w:szCs w:val="22"/>
        </w:rPr>
        <w:tab/>
        <w:t>art. 109 ust. 1 pkt 2) PZP Zamawiający wykluczy Wykonawcę, który naruszył obowiązki w dziedzinie ochrony środowiska, prawa socjalnego lub prawa pracy:</w:t>
      </w:r>
    </w:p>
    <w:p w14:paraId="0B781E00"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a)</w:t>
      </w:r>
      <w:r w:rsidRPr="008F4FEF">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1A2396C8"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b)</w:t>
      </w:r>
      <w:r w:rsidRPr="008F4FEF">
        <w:rPr>
          <w:rFonts w:ascii="Cambria" w:eastAsia="A" w:hAnsi="Cambria" w:cs="Cambria"/>
          <w:sz w:val="22"/>
          <w:szCs w:val="22"/>
        </w:rPr>
        <w:tab/>
        <w:t>będącego osobą fizyczną prawomocnie ukaranego za wykroczenie przeciwko prawom pracownika lub wykroczenie przeciwko środowisku, jeżeli za jego popełnienie wymierzono karę aresztu, ograniczenia wolności lub karę grzywny,</w:t>
      </w:r>
    </w:p>
    <w:p w14:paraId="625C33A5" w14:textId="77777777" w:rsidR="008F4FEF" w:rsidRPr="008F4FEF" w:rsidRDefault="008F4FEF" w:rsidP="008F4FEF">
      <w:pPr>
        <w:spacing w:before="120"/>
        <w:ind w:left="2127" w:hanging="709"/>
        <w:jc w:val="both"/>
        <w:rPr>
          <w:rFonts w:ascii="Cambria" w:eastAsia="A" w:hAnsi="Cambria" w:cs="Cambria"/>
          <w:sz w:val="22"/>
          <w:szCs w:val="22"/>
        </w:rPr>
      </w:pPr>
      <w:r w:rsidRPr="008F4FEF">
        <w:rPr>
          <w:rFonts w:ascii="Cambria" w:eastAsia="A" w:hAnsi="Cambria" w:cs="Cambria"/>
          <w:sz w:val="22"/>
          <w:szCs w:val="22"/>
        </w:rPr>
        <w:t>c)</w:t>
      </w:r>
      <w:r w:rsidRPr="008F4FEF">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06363B9A" w14:textId="77777777" w:rsidR="008F4FEF" w:rsidRPr="008F4FEF" w:rsidRDefault="008F4FEF" w:rsidP="008F4FEF">
      <w:pPr>
        <w:spacing w:before="120"/>
        <w:ind w:left="1418" w:hanging="709"/>
        <w:jc w:val="both"/>
        <w:rPr>
          <w:rFonts w:ascii="Cambria" w:eastAsia="A" w:hAnsi="Cambria" w:cs="Cambria"/>
          <w:sz w:val="22"/>
          <w:szCs w:val="22"/>
        </w:rPr>
      </w:pPr>
      <w:r w:rsidRPr="008F4FEF">
        <w:rPr>
          <w:rFonts w:ascii="Cambria" w:eastAsia="A" w:hAnsi="Cambria" w:cs="Cambria"/>
          <w:sz w:val="22"/>
          <w:szCs w:val="22"/>
        </w:rPr>
        <w:lastRenderedPageBreak/>
        <w:t>3)</w:t>
      </w:r>
      <w:r w:rsidRPr="008F4FEF">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 ukarano za wykroczenie, o którym mowa w art. 109 ust. 1 pkt 2 lit. a) lub b) PZP;</w:t>
      </w:r>
    </w:p>
    <w:p w14:paraId="699943AE" w14:textId="77777777" w:rsidR="008F4FEF" w:rsidRPr="008F4FEF" w:rsidRDefault="008F4FEF" w:rsidP="008F4FEF">
      <w:pPr>
        <w:spacing w:before="120"/>
        <w:ind w:left="1418" w:hanging="709"/>
        <w:jc w:val="both"/>
        <w:rPr>
          <w:rFonts w:ascii="Cambria" w:eastAsia="A" w:hAnsi="Cambria" w:cs="Cambria"/>
          <w:sz w:val="22"/>
          <w:szCs w:val="22"/>
        </w:rPr>
      </w:pPr>
      <w:r w:rsidRPr="008F4FEF">
        <w:rPr>
          <w:rFonts w:ascii="Cambria" w:eastAsia="A" w:hAnsi="Cambria" w:cs="Cambria"/>
          <w:sz w:val="22"/>
          <w:szCs w:val="22"/>
        </w:rPr>
        <w:t>4)</w:t>
      </w:r>
      <w:r w:rsidRPr="008F4FEF">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37C66804" w14:textId="77777777" w:rsidR="008F4FEF" w:rsidRPr="008F4FEF" w:rsidRDefault="008F4FEF" w:rsidP="008F4FEF">
      <w:pPr>
        <w:spacing w:before="120"/>
        <w:ind w:left="1418" w:hanging="709"/>
        <w:jc w:val="both"/>
        <w:rPr>
          <w:rFonts w:ascii="Cambria" w:eastAsia="A" w:hAnsi="Cambria" w:cs="Cambria"/>
          <w:sz w:val="22"/>
          <w:szCs w:val="22"/>
        </w:rPr>
      </w:pPr>
      <w:r w:rsidRPr="008F4FEF">
        <w:rPr>
          <w:rFonts w:ascii="Cambria" w:eastAsia="A" w:hAnsi="Cambria" w:cs="Cambria"/>
          <w:sz w:val="22"/>
          <w:szCs w:val="22"/>
        </w:rPr>
        <w:t>5)</w:t>
      </w:r>
      <w:r w:rsidRPr="008F4FEF">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1913A51" w14:textId="77777777" w:rsidR="008F4FEF" w:rsidRPr="008F4FEF" w:rsidRDefault="008F4FEF" w:rsidP="008F4FEF">
      <w:pPr>
        <w:spacing w:before="120"/>
        <w:ind w:left="1418" w:hanging="709"/>
        <w:jc w:val="both"/>
        <w:rPr>
          <w:rFonts w:ascii="Cambria" w:eastAsia="A" w:hAnsi="Cambria" w:cs="Cambria"/>
          <w:sz w:val="22"/>
          <w:szCs w:val="22"/>
        </w:rPr>
      </w:pPr>
      <w:r w:rsidRPr="008F4FEF">
        <w:rPr>
          <w:rFonts w:ascii="Cambria" w:eastAsia="A" w:hAnsi="Cambria" w:cs="Cambria"/>
          <w:sz w:val="22"/>
          <w:szCs w:val="22"/>
        </w:rPr>
        <w:t>6)</w:t>
      </w:r>
      <w:r w:rsidRPr="008F4FEF">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4B771F99" w14:textId="77777777" w:rsidR="008F4FEF" w:rsidRPr="008F4FEF" w:rsidRDefault="008F4FEF" w:rsidP="008F4FEF">
      <w:pPr>
        <w:spacing w:before="120"/>
        <w:ind w:left="1418" w:hanging="709"/>
        <w:jc w:val="both"/>
        <w:rPr>
          <w:rFonts w:ascii="Cambria" w:eastAsia="A" w:hAnsi="Cambria" w:cs="Cambria"/>
          <w:sz w:val="22"/>
          <w:szCs w:val="22"/>
        </w:rPr>
      </w:pPr>
      <w:r w:rsidRPr="008F4FEF">
        <w:rPr>
          <w:rFonts w:ascii="Cambria" w:eastAsia="A" w:hAnsi="Cambria" w:cs="Cambria"/>
          <w:sz w:val="22"/>
          <w:szCs w:val="22"/>
        </w:rPr>
        <w:t>7)</w:t>
      </w:r>
      <w:r w:rsidRPr="008F4FEF">
        <w:rPr>
          <w:rFonts w:ascii="Cambria" w:eastAsia="A" w:hAnsi="Cambria" w:cs="Cambria"/>
          <w:sz w:val="22"/>
          <w:szCs w:val="22"/>
        </w:rPr>
        <w:tab/>
        <w:t>art. 109 ust. 1 pkt 8) PZP Zamawiający wykluczy Wykonawcę, 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3404192F" w14:textId="77777777" w:rsidR="008F4FEF" w:rsidRPr="008F4FEF" w:rsidRDefault="008F4FEF" w:rsidP="008F4FEF">
      <w:pPr>
        <w:spacing w:before="120"/>
        <w:ind w:left="1418" w:hanging="709"/>
        <w:jc w:val="both"/>
        <w:rPr>
          <w:rFonts w:ascii="Cambria" w:eastAsia="A" w:hAnsi="Cambria" w:cs="Cambria"/>
          <w:sz w:val="22"/>
          <w:szCs w:val="22"/>
        </w:rPr>
      </w:pPr>
      <w:r w:rsidRPr="008F4FEF">
        <w:rPr>
          <w:rFonts w:ascii="Cambria" w:eastAsia="A" w:hAnsi="Cambria" w:cs="Cambria"/>
          <w:sz w:val="22"/>
          <w:szCs w:val="22"/>
        </w:rPr>
        <w:t>8)</w:t>
      </w:r>
      <w:r w:rsidRPr="008F4FEF">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1C46E96E" w14:textId="77777777" w:rsidR="008F4FEF" w:rsidRPr="008F4FEF" w:rsidRDefault="008F4FEF" w:rsidP="008F4FEF">
      <w:pPr>
        <w:spacing w:before="120"/>
        <w:ind w:left="1418" w:hanging="709"/>
        <w:jc w:val="both"/>
        <w:rPr>
          <w:rFonts w:ascii="Cambria" w:eastAsia="A" w:hAnsi="Cambria" w:cs="Cambria"/>
          <w:sz w:val="22"/>
          <w:szCs w:val="22"/>
        </w:rPr>
      </w:pPr>
      <w:r w:rsidRPr="008F4FEF">
        <w:rPr>
          <w:rFonts w:ascii="Cambria" w:eastAsia="A" w:hAnsi="Cambria" w:cs="Cambria"/>
          <w:sz w:val="22"/>
          <w:szCs w:val="22"/>
        </w:rPr>
        <w:t>9)</w:t>
      </w:r>
      <w:r w:rsidRPr="008F4FEF">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6775F421" w14:textId="77777777" w:rsidR="008F4FEF" w:rsidRPr="008F4FEF" w:rsidRDefault="008F4FEF" w:rsidP="008F4FEF">
      <w:pPr>
        <w:spacing w:before="120"/>
        <w:ind w:left="700" w:hanging="700"/>
        <w:jc w:val="both"/>
        <w:rPr>
          <w:rFonts w:ascii="Cambria" w:eastAsia="A" w:hAnsi="Cambria" w:cs="Cambria"/>
          <w:sz w:val="22"/>
          <w:szCs w:val="22"/>
        </w:rPr>
      </w:pPr>
      <w:r w:rsidRPr="008F4FEF">
        <w:rPr>
          <w:rFonts w:ascii="Cambria" w:eastAsia="A" w:hAnsi="Cambria" w:cs="Cambria"/>
          <w:b/>
          <w:bCs/>
          <w:sz w:val="22"/>
          <w:szCs w:val="22"/>
        </w:rPr>
        <w:t>6.4.</w:t>
      </w:r>
      <w:r w:rsidRPr="008F4FEF">
        <w:rPr>
          <w:rFonts w:ascii="Cambria" w:eastAsia="A" w:hAnsi="Cambria" w:cs="Cambria"/>
          <w:sz w:val="22"/>
          <w:szCs w:val="22"/>
        </w:rPr>
        <w:tab/>
        <w:t xml:space="preserve">Wykonawca może zostać wykluczony przez Zamawiającego na każdym etapie postępowania o udzielenie zamówienia. </w:t>
      </w:r>
    </w:p>
    <w:p w14:paraId="332387A8" w14:textId="77777777" w:rsidR="008F4FEF" w:rsidRPr="008F4FEF" w:rsidRDefault="008F4FEF" w:rsidP="008F4FEF">
      <w:pPr>
        <w:spacing w:before="120"/>
        <w:ind w:left="700" w:hanging="700"/>
        <w:jc w:val="both"/>
        <w:rPr>
          <w:rFonts w:ascii="Cambria" w:eastAsia="A" w:hAnsi="Cambria" w:cs="Cambria"/>
          <w:sz w:val="22"/>
          <w:szCs w:val="22"/>
        </w:rPr>
      </w:pPr>
      <w:r w:rsidRPr="008F4FEF">
        <w:rPr>
          <w:rFonts w:ascii="Cambria" w:eastAsia="A" w:hAnsi="Cambria" w:cs="Cambria"/>
          <w:b/>
          <w:bCs/>
          <w:sz w:val="22"/>
          <w:szCs w:val="22"/>
        </w:rPr>
        <w:t>6.5.</w:t>
      </w:r>
      <w:r w:rsidRPr="008F4FEF">
        <w:rPr>
          <w:rFonts w:ascii="Cambria" w:eastAsia="A" w:hAnsi="Cambria" w:cs="Cambria"/>
          <w:b/>
          <w:bCs/>
          <w:sz w:val="22"/>
          <w:szCs w:val="22"/>
        </w:rPr>
        <w:tab/>
      </w:r>
      <w:r w:rsidRPr="008F4FEF">
        <w:rPr>
          <w:rFonts w:ascii="Cambria" w:eastAsia="A" w:hAnsi="Cambria" w:cs="Cambria"/>
          <w:sz w:val="22"/>
          <w:szCs w:val="22"/>
        </w:rPr>
        <w:t xml:space="preserve">Wykonawca nie podlega wykluczeniu w okolicznościach określonych w art. 108 ust. 1 pkt 1, 2 i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5AE7574" w14:textId="77777777" w:rsidR="0062522B" w:rsidRPr="008F4FEF" w:rsidRDefault="0062522B" w:rsidP="00FC7AF4">
      <w:pPr>
        <w:spacing w:before="120"/>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64F099CD" w14:textId="77777777" w:rsidTr="001D0E28">
        <w:tc>
          <w:tcPr>
            <w:tcW w:w="5000" w:type="pct"/>
            <w:shd w:val="clear" w:color="auto" w:fill="E7E6E6"/>
            <w:vAlign w:val="center"/>
          </w:tcPr>
          <w:p w14:paraId="70DCE2AA" w14:textId="4965AD46" w:rsidR="00CC0710" w:rsidRPr="008F4FEF" w:rsidRDefault="0062522B" w:rsidP="00AA6DAC">
            <w:pPr>
              <w:tabs>
                <w:tab w:val="left" w:pos="654"/>
              </w:tabs>
              <w:snapToGrid w:val="0"/>
              <w:ind w:left="654" w:hanging="654"/>
              <w:contextualSpacing/>
              <w:jc w:val="both"/>
              <w:rPr>
                <w:rFonts w:ascii="Cambria" w:hAnsi="Cambria" w:cs="Arial"/>
                <w:b/>
                <w:bCs/>
                <w:sz w:val="22"/>
                <w:szCs w:val="22"/>
              </w:rPr>
            </w:pPr>
            <w:r w:rsidRPr="008F4FEF">
              <w:rPr>
                <w:rFonts w:ascii="Cambria" w:hAnsi="Cambria" w:cs="Arial"/>
                <w:b/>
                <w:bCs/>
                <w:sz w:val="22"/>
                <w:szCs w:val="22"/>
              </w:rPr>
              <w:lastRenderedPageBreak/>
              <w:t>7.</w:t>
            </w:r>
            <w:r w:rsidR="00EE1829" w:rsidRPr="008F4FEF">
              <w:rPr>
                <w:rFonts w:ascii="Cambria" w:hAnsi="Cambria" w:cs="Arial"/>
                <w:b/>
                <w:bCs/>
                <w:sz w:val="22"/>
                <w:szCs w:val="22"/>
              </w:rPr>
              <w:tab/>
            </w:r>
            <w:r w:rsidR="00A759A0" w:rsidRPr="008F4FEF">
              <w:rPr>
                <w:rFonts w:ascii="Cambria" w:hAnsi="Cambria" w:cs="Arial"/>
                <w:b/>
                <w:bCs/>
                <w:sz w:val="22"/>
                <w:szCs w:val="22"/>
              </w:rPr>
              <w:t>7. WARUNKI UDZIAŁU W POSTĘPOWANIU</w:t>
            </w:r>
          </w:p>
        </w:tc>
      </w:tr>
    </w:tbl>
    <w:p w14:paraId="606152E1" w14:textId="10B55F54" w:rsidR="001B6A4A" w:rsidRDefault="001B6A4A" w:rsidP="009B7964">
      <w:pPr>
        <w:spacing w:before="120"/>
        <w:jc w:val="both"/>
        <w:rPr>
          <w:rFonts w:ascii="Cambria" w:hAnsi="Cambria" w:cs="Arial"/>
          <w:b/>
          <w:sz w:val="22"/>
          <w:szCs w:val="22"/>
        </w:rPr>
      </w:pPr>
    </w:p>
    <w:p w14:paraId="1A02669D" w14:textId="77777777" w:rsidR="001B6A4A" w:rsidRPr="00103608" w:rsidRDefault="001B6A4A" w:rsidP="001B6A4A">
      <w:pPr>
        <w:spacing w:before="120"/>
        <w:ind w:left="709" w:hanging="709"/>
        <w:jc w:val="both"/>
        <w:rPr>
          <w:rFonts w:ascii="Cambria" w:hAnsi="Cambria" w:cs="Arial"/>
          <w:sz w:val="22"/>
          <w:szCs w:val="22"/>
        </w:rPr>
      </w:pPr>
      <w:r w:rsidRPr="00103608">
        <w:rPr>
          <w:rFonts w:ascii="Cambria" w:hAnsi="Cambria" w:cs="Arial"/>
          <w:b/>
          <w:sz w:val="22"/>
          <w:szCs w:val="22"/>
        </w:rPr>
        <w:t xml:space="preserve">7.1. </w:t>
      </w:r>
      <w:r w:rsidRPr="00103608">
        <w:rPr>
          <w:rFonts w:ascii="Cambria" w:hAnsi="Cambria" w:cs="Arial"/>
          <w:b/>
          <w:sz w:val="22"/>
          <w:szCs w:val="22"/>
        </w:rPr>
        <w:tab/>
      </w:r>
      <w:r w:rsidRPr="00103608">
        <w:rPr>
          <w:rFonts w:ascii="Cambria" w:hAnsi="Cambria" w:cs="Arial"/>
          <w:sz w:val="22"/>
          <w:szCs w:val="22"/>
        </w:rPr>
        <w:t>W postępowaniu mogą brać udział Wykonawcy, którzy spełniają warunki udziału w postępowaniu dotyczące:</w:t>
      </w:r>
    </w:p>
    <w:p w14:paraId="69274FA0" w14:textId="77777777" w:rsidR="001B6A4A" w:rsidRPr="00103608" w:rsidRDefault="001B6A4A" w:rsidP="001B6A4A">
      <w:pPr>
        <w:numPr>
          <w:ilvl w:val="0"/>
          <w:numId w:val="34"/>
        </w:numPr>
        <w:spacing w:before="120"/>
        <w:ind w:left="1418" w:hanging="709"/>
        <w:jc w:val="both"/>
        <w:rPr>
          <w:rFonts w:ascii="Cambria" w:hAnsi="Cambria" w:cs="Arial"/>
          <w:b/>
          <w:bCs/>
          <w:sz w:val="22"/>
          <w:szCs w:val="22"/>
        </w:rPr>
      </w:pPr>
      <w:r w:rsidRPr="00103608">
        <w:rPr>
          <w:rFonts w:ascii="Cambria" w:hAnsi="Cambria" w:cs="Arial"/>
          <w:b/>
          <w:bCs/>
          <w:sz w:val="22"/>
          <w:szCs w:val="22"/>
        </w:rPr>
        <w:t>zdolności do występowania w obrocie gospodarczym:</w:t>
      </w:r>
    </w:p>
    <w:p w14:paraId="2426AEFA" w14:textId="77777777" w:rsidR="001B6A4A" w:rsidRPr="00103608" w:rsidRDefault="001B6A4A" w:rsidP="001B6A4A">
      <w:pPr>
        <w:spacing w:before="120"/>
        <w:ind w:left="1416"/>
        <w:jc w:val="both"/>
        <w:rPr>
          <w:rFonts w:ascii="Cambria" w:hAnsi="Cambria" w:cs="Arial"/>
          <w:bCs/>
          <w:sz w:val="22"/>
          <w:szCs w:val="22"/>
        </w:rPr>
      </w:pPr>
      <w:r w:rsidRPr="00103608">
        <w:rPr>
          <w:rFonts w:ascii="Cambria" w:hAnsi="Cambria" w:cs="Arial"/>
          <w:bCs/>
          <w:sz w:val="22"/>
          <w:szCs w:val="22"/>
        </w:rPr>
        <w:t>Zamawiający nie stawia szczególnych wymagań w zakresie opisu spełniania tego warunku udziału w postępowaniu.</w:t>
      </w:r>
    </w:p>
    <w:p w14:paraId="7B137E57" w14:textId="77777777" w:rsidR="001B6A4A" w:rsidRPr="00103608" w:rsidRDefault="001B6A4A" w:rsidP="001B6A4A">
      <w:pPr>
        <w:numPr>
          <w:ilvl w:val="0"/>
          <w:numId w:val="34"/>
        </w:numPr>
        <w:spacing w:before="120"/>
        <w:ind w:left="1418" w:hanging="709"/>
        <w:jc w:val="both"/>
        <w:rPr>
          <w:rFonts w:ascii="Cambria" w:hAnsi="Cambria" w:cs="Arial"/>
          <w:b/>
          <w:bCs/>
          <w:sz w:val="22"/>
          <w:szCs w:val="22"/>
        </w:rPr>
      </w:pPr>
      <w:r w:rsidRPr="00103608">
        <w:rPr>
          <w:rFonts w:ascii="Cambria" w:hAnsi="Cambria" w:cs="Arial"/>
          <w:b/>
          <w:bCs/>
          <w:sz w:val="22"/>
          <w:szCs w:val="22"/>
        </w:rPr>
        <w:t>uprawnień do prowadzenia określonej działalności gospodarczej lub  zawodowej:</w:t>
      </w:r>
    </w:p>
    <w:p w14:paraId="35E2C16C" w14:textId="77777777" w:rsidR="001B6A4A" w:rsidRPr="00103608" w:rsidRDefault="001B6A4A" w:rsidP="001B6A4A">
      <w:pPr>
        <w:spacing w:before="120"/>
        <w:ind w:left="1418" w:hanging="2"/>
        <w:jc w:val="both"/>
        <w:rPr>
          <w:rFonts w:ascii="Cambria" w:hAnsi="Cambria" w:cs="Arial"/>
          <w:bCs/>
          <w:sz w:val="22"/>
          <w:szCs w:val="22"/>
        </w:rPr>
      </w:pPr>
      <w:r w:rsidRPr="00103608">
        <w:rPr>
          <w:rFonts w:ascii="Cambria" w:hAnsi="Cambria" w:cs="Arial"/>
          <w:bCs/>
          <w:sz w:val="22"/>
          <w:szCs w:val="22"/>
        </w:rPr>
        <w:t>Zamawiający nie stawia szczególnych wymagań w zakresie opisu spełniania tego warunku udziału w postępowaniu.</w:t>
      </w:r>
    </w:p>
    <w:p w14:paraId="572322C7" w14:textId="77777777" w:rsidR="001B6A4A" w:rsidRPr="00103608" w:rsidRDefault="001B6A4A" w:rsidP="001B6A4A">
      <w:pPr>
        <w:spacing w:before="120"/>
        <w:ind w:left="709"/>
        <w:jc w:val="both"/>
        <w:rPr>
          <w:rFonts w:ascii="Cambria" w:hAnsi="Cambria" w:cs="Arial"/>
          <w:b/>
          <w:sz w:val="22"/>
          <w:szCs w:val="22"/>
        </w:rPr>
      </w:pPr>
      <w:r w:rsidRPr="00103608">
        <w:rPr>
          <w:rFonts w:ascii="Cambria" w:hAnsi="Cambria" w:cs="Arial"/>
          <w:b/>
          <w:sz w:val="22"/>
          <w:szCs w:val="22"/>
        </w:rPr>
        <w:t>3)</w:t>
      </w:r>
      <w:r w:rsidRPr="00103608">
        <w:rPr>
          <w:rFonts w:ascii="Cambria" w:hAnsi="Cambria" w:cs="Arial"/>
          <w:b/>
          <w:sz w:val="22"/>
          <w:szCs w:val="22"/>
        </w:rPr>
        <w:tab/>
        <w:t>sytuacji ekonomicznej lub finansowej:</w:t>
      </w:r>
    </w:p>
    <w:p w14:paraId="79F9FE43" w14:textId="77777777" w:rsidR="001B6A4A" w:rsidRPr="00103608" w:rsidRDefault="001B6A4A" w:rsidP="001B6A4A">
      <w:pPr>
        <w:pStyle w:val="redniasiatka1akcent21"/>
        <w:spacing w:before="120"/>
        <w:ind w:left="1418"/>
        <w:jc w:val="both"/>
        <w:rPr>
          <w:rFonts w:ascii="Cambria" w:hAnsi="Cambria" w:cs="Arial"/>
          <w:sz w:val="22"/>
          <w:szCs w:val="22"/>
        </w:rPr>
      </w:pPr>
      <w:r w:rsidRPr="00103608">
        <w:rPr>
          <w:rFonts w:ascii="Cambria" w:hAnsi="Cambria" w:cs="Arial"/>
          <w:sz w:val="22"/>
          <w:szCs w:val="22"/>
        </w:rPr>
        <w:t xml:space="preserve">Zamawiający nie stawia szczególnych wymagań w zakresie opisu spełniania warunku udziału w postępowaniu w odniesieniu do warunku dot. sytuacji ekonomicznej. </w:t>
      </w:r>
    </w:p>
    <w:p w14:paraId="069C459B" w14:textId="77777777" w:rsidR="001B6A4A" w:rsidRPr="00581FEE" w:rsidRDefault="001B6A4A" w:rsidP="001B6A4A">
      <w:pPr>
        <w:spacing w:before="120"/>
        <w:ind w:left="1418" w:hanging="709"/>
        <w:jc w:val="both"/>
        <w:rPr>
          <w:rFonts w:ascii="Cambria" w:hAnsi="Cambria" w:cs="Arial"/>
          <w:sz w:val="22"/>
          <w:szCs w:val="22"/>
        </w:rPr>
      </w:pPr>
      <w:r w:rsidRPr="00581FEE">
        <w:rPr>
          <w:rFonts w:ascii="Cambria" w:hAnsi="Cambria" w:cs="Arial"/>
          <w:b/>
          <w:sz w:val="22"/>
          <w:szCs w:val="22"/>
        </w:rPr>
        <w:t>4)</w:t>
      </w:r>
      <w:r w:rsidRPr="00581FEE">
        <w:rPr>
          <w:rFonts w:ascii="Cambria" w:hAnsi="Cambria" w:cs="Arial"/>
          <w:b/>
          <w:sz w:val="22"/>
          <w:szCs w:val="22"/>
        </w:rPr>
        <w:tab/>
        <w:t>zdolności technicznej lub zawodowej:</w:t>
      </w:r>
    </w:p>
    <w:p w14:paraId="0D0148B8" w14:textId="79284D9A" w:rsidR="001B6A4A" w:rsidRPr="00581FEE" w:rsidRDefault="001B6A4A" w:rsidP="009B7964">
      <w:pPr>
        <w:spacing w:before="120"/>
        <w:ind w:left="1843" w:hanging="425"/>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 xml:space="preserve">Warunek ten, w zakresie doświadczenia, zostanie uznany za spełniony, jeśli Wykonawca wykaże, że w okresie ostatnich 3 lat liczonych wstecz od dnia, w którym upływa termin składania ofert (a jeżeli okres prowadzenia działalności jest krótszy – w tym okresie): </w:t>
      </w:r>
      <w:r w:rsidRPr="008F4FEF">
        <w:rPr>
          <w:rFonts w:ascii="Cambria" w:hAnsi="Cambria" w:cs="Arial"/>
          <w:color w:val="000000"/>
          <w:sz w:val="22"/>
          <w:szCs w:val="22"/>
          <w:lang w:eastAsia="pl-PL"/>
        </w:rPr>
        <w:t xml:space="preserve">zrealizował lub realizuje (przy czym w tym przypadku będzie liczona wartość zrealizowanej części przedmiotu umowy) co najmniej 1 usługę (przez usługę rozumie się wykonywanie prac na podstawie 1 umowy) </w:t>
      </w:r>
      <w:r w:rsidRPr="008F4FEF">
        <w:rPr>
          <w:rFonts w:ascii="Cambria" w:hAnsi="Cambria" w:cs="Arial"/>
          <w:b/>
          <w:bCs/>
          <w:color w:val="000000"/>
          <w:sz w:val="22"/>
          <w:szCs w:val="22"/>
          <w:lang w:eastAsia="pl-PL"/>
        </w:rPr>
        <w:t>polegającą na wykonywaniu prac o podobnym charakterze (np. usługi związane z wykaszaniem lub odkrzaczaniem użytków zielonych, pielęgnacją upraw, usuwaniem gatunków inwazyjnych),  o wartości nie mniejszej niż 20 000,00 zł brutto</w:t>
      </w:r>
      <w:r>
        <w:rPr>
          <w:rFonts w:ascii="Cambria" w:hAnsi="Cambria" w:cs="Arial"/>
          <w:b/>
          <w:bCs/>
          <w:color w:val="000000"/>
          <w:sz w:val="22"/>
          <w:szCs w:val="22"/>
          <w:lang w:eastAsia="pl-PL"/>
        </w:rPr>
        <w:t xml:space="preserve"> </w:t>
      </w:r>
      <w:r w:rsidRPr="00581FEE">
        <w:rPr>
          <w:rFonts w:ascii="Cambria" w:hAnsi="Cambria" w:cs="Arial"/>
          <w:sz w:val="22"/>
          <w:szCs w:val="22"/>
        </w:rPr>
        <w:t>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 xml:space="preserve">w przypadku wykonawców wspólnie ubiegających się o udzielenie zamówienia, co najmniej jeden z takich wykonawców powinien wykazać usługi </w:t>
      </w:r>
      <w:r>
        <w:rPr>
          <w:rFonts w:ascii="Cambria" w:hAnsi="Cambria" w:cs="Arial"/>
          <w:sz w:val="22"/>
          <w:szCs w:val="22"/>
        </w:rPr>
        <w:t>o podobnym charakterze</w:t>
      </w:r>
      <w:r w:rsidRPr="00581FEE">
        <w:rPr>
          <w:rFonts w:ascii="Cambria" w:hAnsi="Cambria" w:cs="Arial"/>
          <w:sz w:val="22"/>
          <w:szCs w:val="22"/>
        </w:rPr>
        <w:t xml:space="preserve"> o wartości stanowiącej co najmniej 50% łącznej wartości usług wymaganej w treści niniejszego warunku</w:t>
      </w:r>
      <w:r>
        <w:rPr>
          <w:rFonts w:ascii="Cambria" w:hAnsi="Cambria" w:cs="Arial"/>
          <w:sz w:val="22"/>
          <w:szCs w:val="22"/>
        </w:rPr>
        <w:t xml:space="preserve">, </w:t>
      </w:r>
      <w:r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6459BB">
        <w:rPr>
          <w:rFonts w:ascii="Cambria" w:hAnsi="Cambria" w:cs="Arial"/>
          <w:sz w:val="22"/>
          <w:szCs w:val="22"/>
        </w:rPr>
        <w:t xml:space="preserve">jeden z takich wykonawców) powinien wykazać usługi </w:t>
      </w:r>
      <w:r w:rsidR="009B7964">
        <w:rPr>
          <w:rFonts w:ascii="Cambria" w:hAnsi="Cambria" w:cs="Arial"/>
          <w:sz w:val="22"/>
          <w:szCs w:val="22"/>
        </w:rPr>
        <w:t>o podobnym charakterze</w:t>
      </w:r>
      <w:r w:rsidRPr="006459BB">
        <w:rPr>
          <w:rFonts w:ascii="Cambria" w:hAnsi="Cambria" w:cs="Arial"/>
          <w:sz w:val="22"/>
          <w:szCs w:val="22"/>
        </w:rPr>
        <w:t xml:space="preserve"> o wartości stanowiącej co najmniej 50% łącznej wartości usług wymaganej w treści niniejszego warunku</w:t>
      </w:r>
      <w:r>
        <w:rPr>
          <w:rFonts w:ascii="Cambria" w:hAnsi="Cambria" w:cs="Arial"/>
          <w:sz w:val="22"/>
          <w:szCs w:val="22"/>
        </w:rPr>
        <w:t>;</w:t>
      </w:r>
    </w:p>
    <w:p w14:paraId="054F822E" w14:textId="77777777" w:rsidR="001B6A4A" w:rsidRPr="00581FEE" w:rsidRDefault="001B6A4A" w:rsidP="009B7964">
      <w:pPr>
        <w:spacing w:before="120"/>
        <w:ind w:left="1843"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3997778C" w14:textId="77777777" w:rsidR="001B6A4A" w:rsidRPr="001B6A4A" w:rsidRDefault="001B6A4A" w:rsidP="009B7964">
      <w:pPr>
        <w:spacing w:before="120"/>
        <w:ind w:left="2127" w:hanging="284"/>
        <w:jc w:val="both"/>
        <w:rPr>
          <w:rFonts w:ascii="Cambria" w:hAnsi="Cambria" w:cs="Arial"/>
          <w:color w:val="000000"/>
          <w:sz w:val="22"/>
          <w:szCs w:val="22"/>
          <w:lang w:eastAsia="pl-PL"/>
        </w:rPr>
      </w:pPr>
      <w:r w:rsidRPr="001B6A4A">
        <w:rPr>
          <w:rFonts w:ascii="Cambria" w:hAnsi="Cambria" w:cs="Arial"/>
          <w:color w:val="000000"/>
          <w:sz w:val="22"/>
          <w:szCs w:val="22"/>
          <w:lang w:eastAsia="pl-PL"/>
        </w:rPr>
        <w:t xml:space="preserve">- Pojazdem mechanicznym przystosowanym do transportu biomasy przeznaczonej do utylizacji w ilości co najmniej 1 szt. lub ciągnikiem  z przyczepą - 1 szt. </w:t>
      </w:r>
    </w:p>
    <w:p w14:paraId="2310E553" w14:textId="28A97ACB" w:rsidR="00A65538" w:rsidRPr="00581FEE" w:rsidRDefault="001B6A4A" w:rsidP="00A65538">
      <w:pPr>
        <w:spacing w:before="120"/>
        <w:ind w:left="2127" w:hanging="284"/>
        <w:jc w:val="both"/>
        <w:rPr>
          <w:rFonts w:ascii="Cambria" w:hAnsi="Cambria" w:cs="Arial"/>
          <w:sz w:val="22"/>
          <w:szCs w:val="22"/>
        </w:rPr>
      </w:pPr>
      <w:r w:rsidRPr="001B6A4A">
        <w:rPr>
          <w:rFonts w:ascii="Cambria" w:hAnsi="Cambria" w:cs="Arial"/>
          <w:color w:val="000000"/>
          <w:sz w:val="22"/>
          <w:szCs w:val="22"/>
          <w:lang w:eastAsia="pl-PL"/>
        </w:rPr>
        <w:t>- kosą spalinową w ilości co najmniej 1 szt.</w:t>
      </w:r>
      <w:r w:rsidRPr="00581FEE">
        <w:rPr>
          <w:rFonts w:ascii="Cambria" w:hAnsi="Cambria" w:cs="Arial"/>
          <w:sz w:val="22"/>
          <w:szCs w:val="22"/>
        </w:rPr>
        <w:tab/>
      </w:r>
      <w:r w:rsidRPr="00581FEE">
        <w:rPr>
          <w:rFonts w:ascii="Cambria" w:hAnsi="Cambria" w:cs="Arial"/>
          <w:sz w:val="22"/>
          <w:szCs w:val="22"/>
        </w:rPr>
        <w:tab/>
        <w:t xml:space="preserve"> </w:t>
      </w:r>
    </w:p>
    <w:p w14:paraId="5A3A5C45" w14:textId="4F58D57D" w:rsidR="001B6A4A" w:rsidRPr="00581FEE" w:rsidRDefault="001B6A4A" w:rsidP="001B6A4A">
      <w:pPr>
        <w:spacing w:before="120"/>
        <w:ind w:left="2977" w:hanging="709"/>
        <w:jc w:val="both"/>
        <w:rPr>
          <w:rFonts w:ascii="Cambria" w:hAnsi="Cambria" w:cs="Arial"/>
          <w:sz w:val="22"/>
          <w:szCs w:val="22"/>
        </w:rPr>
      </w:pPr>
      <w:r w:rsidRPr="00581FEE">
        <w:rPr>
          <w:rFonts w:ascii="Cambria" w:hAnsi="Cambria" w:cs="Arial"/>
          <w:sz w:val="22"/>
          <w:szCs w:val="22"/>
        </w:rPr>
        <w:tab/>
        <w:t xml:space="preserve"> </w:t>
      </w:r>
    </w:p>
    <w:p w14:paraId="2B681B03" w14:textId="37960953" w:rsidR="001B6A4A" w:rsidRPr="009B7964" w:rsidRDefault="001B6A4A" w:rsidP="009B7964">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r w:rsidRPr="00581FEE">
        <w:rPr>
          <w:rFonts w:ascii="Cambria" w:hAnsi="Cambria" w:cs="Arial"/>
          <w:bCs/>
          <w:sz w:val="22"/>
          <w:szCs w:val="22"/>
        </w:rPr>
        <w:t xml:space="preserve"> </w:t>
      </w:r>
    </w:p>
    <w:p w14:paraId="53E10932" w14:textId="27BC170F" w:rsidR="001B6A4A" w:rsidRPr="00581FEE" w:rsidRDefault="001B6A4A" w:rsidP="001B6A4A">
      <w:pPr>
        <w:spacing w:before="120"/>
        <w:ind w:left="709" w:hanging="709"/>
        <w:jc w:val="both"/>
        <w:rPr>
          <w:rFonts w:ascii="Cambria" w:hAnsi="Cambria" w:cs="Arial"/>
          <w:sz w:val="22"/>
          <w:szCs w:val="22"/>
        </w:rPr>
      </w:pPr>
      <w:r w:rsidRPr="00581FEE">
        <w:rPr>
          <w:rFonts w:ascii="Cambria" w:hAnsi="Cambria" w:cs="Arial"/>
          <w:b/>
          <w:sz w:val="22"/>
          <w:szCs w:val="22"/>
        </w:rPr>
        <w:lastRenderedPageBreak/>
        <w:t>7.</w:t>
      </w:r>
      <w:r w:rsidR="009B7964">
        <w:rPr>
          <w:rFonts w:ascii="Cambria" w:hAnsi="Cambria" w:cs="Arial"/>
          <w:b/>
          <w:sz w:val="22"/>
          <w:szCs w:val="22"/>
        </w:rPr>
        <w:t>3</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warunku opisanego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4) lit. a). Działając na podstawie art. 117 ust. 1 PZP, w odniesieniu do warunku udziału w postępowaniu opisanego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4) lit. a), Zamawiający </w:t>
      </w:r>
      <w:bookmarkStart w:id="5" w:name="_Hlk81990750"/>
      <w:r w:rsidRPr="00581FEE">
        <w:rPr>
          <w:rFonts w:ascii="Cambria" w:hAnsi="Cambria" w:cs="Arial"/>
          <w:sz w:val="22"/>
          <w:szCs w:val="22"/>
        </w:rPr>
        <w:t xml:space="preserve">wymaga, aby w przypadku wykonawców wspólnie ubiegających się o udzielenie zamówienia, co najmniej jeden z takich wykonawców wykazał usługi </w:t>
      </w:r>
      <w:r w:rsidR="009B7964">
        <w:rPr>
          <w:rFonts w:ascii="Cambria" w:hAnsi="Cambria" w:cs="Arial"/>
          <w:sz w:val="22"/>
          <w:szCs w:val="22"/>
        </w:rPr>
        <w:t xml:space="preserve">o podobnym charakterze </w:t>
      </w:r>
      <w:r w:rsidRPr="00581FEE">
        <w:rPr>
          <w:rFonts w:ascii="Cambria" w:hAnsi="Cambria" w:cs="Arial"/>
          <w:sz w:val="22"/>
          <w:szCs w:val="22"/>
        </w:rPr>
        <w:t>o wartości stanowiącej co najmniej 50% łącznej wartości usług wymaganej w treści tego warunku</w:t>
      </w:r>
      <w:bookmarkEnd w:id="5"/>
      <w:r w:rsidRPr="00581FEE">
        <w:rPr>
          <w:rFonts w:ascii="Cambria" w:hAnsi="Cambria" w:cs="Arial"/>
          <w:sz w:val="22"/>
          <w:szCs w:val="22"/>
        </w:rPr>
        <w:t xml:space="preserve">. </w:t>
      </w:r>
    </w:p>
    <w:p w14:paraId="7B2AAB76" w14:textId="75CD54E4" w:rsidR="001B6A4A" w:rsidRPr="00E33E37" w:rsidRDefault="001B6A4A" w:rsidP="001B6A4A">
      <w:pPr>
        <w:spacing w:before="120"/>
        <w:ind w:left="709"/>
        <w:jc w:val="both"/>
        <w:rPr>
          <w:rFonts w:ascii="Cambria" w:hAnsi="Cambria" w:cs="Arial"/>
          <w:sz w:val="22"/>
          <w:szCs w:val="22"/>
        </w:rPr>
      </w:pPr>
      <w:r w:rsidRPr="00581FEE">
        <w:rPr>
          <w:rFonts w:ascii="Cambria" w:hAnsi="Cambria" w:cs="Arial"/>
          <w:sz w:val="22"/>
          <w:szCs w:val="22"/>
        </w:rPr>
        <w:t xml:space="preserve">W odniesieniu do warunków dotyczących doświadczenia Wykonawcy wspólnie ubiegający się o udzielenie zamówienia mogą polegać na zdolnościach tych z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Pr="00581FEE">
        <w:rPr>
          <w:rFonts w:ascii="Cambria" w:hAnsi="Cambria" w:cs="Arial"/>
          <w:b/>
          <w:bCs/>
          <w:sz w:val="22"/>
          <w:szCs w:val="22"/>
        </w:rPr>
        <w:t>4</w:t>
      </w:r>
      <w:r w:rsidRPr="00E33E37">
        <w:rPr>
          <w:rFonts w:ascii="Cambria" w:hAnsi="Cambria" w:cs="Arial"/>
          <w:b/>
          <w:bCs/>
          <w:sz w:val="22"/>
          <w:szCs w:val="22"/>
        </w:rPr>
        <w:t xml:space="preserve">) </w:t>
      </w:r>
      <w:r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2F00C814" w14:textId="66E71B3C" w:rsidR="001B6A4A" w:rsidRPr="00E33E37" w:rsidRDefault="001B6A4A" w:rsidP="001B6A4A">
      <w:pPr>
        <w:spacing w:before="120"/>
        <w:ind w:left="709" w:hanging="709"/>
        <w:jc w:val="both"/>
        <w:rPr>
          <w:rFonts w:ascii="Cambria" w:hAnsi="Cambria" w:cs="Arial"/>
          <w:sz w:val="22"/>
          <w:szCs w:val="22"/>
        </w:rPr>
      </w:pPr>
      <w:r w:rsidRPr="00E33E37">
        <w:rPr>
          <w:rFonts w:ascii="Cambria" w:hAnsi="Cambria" w:cs="Arial"/>
          <w:b/>
          <w:bCs/>
          <w:sz w:val="22"/>
          <w:szCs w:val="22"/>
        </w:rPr>
        <w:t>7.</w:t>
      </w:r>
      <w:r w:rsidR="009B7964">
        <w:rPr>
          <w:rFonts w:ascii="Cambria" w:hAnsi="Cambria" w:cs="Arial"/>
          <w:b/>
          <w:bCs/>
          <w:sz w:val="22"/>
          <w:szCs w:val="22"/>
        </w:rPr>
        <w:t>4</w:t>
      </w:r>
      <w:r w:rsidRPr="00E33E37">
        <w:rPr>
          <w:rFonts w:ascii="Cambria" w:hAnsi="Cambria" w:cs="Arial"/>
          <w:b/>
          <w:bCs/>
          <w:sz w:val="22"/>
          <w:szCs w:val="22"/>
        </w:rPr>
        <w:t>.</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Pr="00EB4430">
        <w:rPr>
          <w:rFonts w:ascii="Cambria" w:hAnsi="Cambria" w:cs="Arial"/>
          <w:sz w:val="22"/>
          <w:szCs w:val="22"/>
        </w:rPr>
        <w:t xml:space="preserve">co najmniej jeden z takich podmiotów lub wykonawca (a w przypadku wykonawców wspólnie ubiegających się o udzielenie zamówienia - co jeden z takich wykonawców) powinien wykazać usługi </w:t>
      </w:r>
      <w:r w:rsidR="009B7964">
        <w:rPr>
          <w:rFonts w:ascii="Cambria" w:hAnsi="Cambria" w:cs="Arial"/>
          <w:sz w:val="22"/>
          <w:szCs w:val="22"/>
        </w:rPr>
        <w:t>o podobnym charakterze</w:t>
      </w:r>
      <w:r w:rsidRPr="00EB4430">
        <w:rPr>
          <w:rFonts w:ascii="Cambria" w:hAnsi="Cambria" w:cs="Arial"/>
          <w:sz w:val="22"/>
          <w:szCs w:val="22"/>
        </w:rPr>
        <w:t xml:space="preserve"> </w:t>
      </w:r>
      <w:r w:rsidR="009B7964">
        <w:rPr>
          <w:rFonts w:ascii="Cambria" w:hAnsi="Cambria" w:cs="Arial"/>
          <w:sz w:val="22"/>
          <w:szCs w:val="22"/>
        </w:rPr>
        <w:t xml:space="preserve">o </w:t>
      </w:r>
      <w:r w:rsidRPr="00EB4430">
        <w:rPr>
          <w:rFonts w:ascii="Cambria" w:hAnsi="Cambria" w:cs="Arial"/>
          <w:sz w:val="22"/>
          <w:szCs w:val="22"/>
        </w:rPr>
        <w:t>wartości stanowiącej co najmniej 50% łącznej wartości usług wymaganej w treści warunku</w:t>
      </w:r>
      <w:r w:rsidRPr="00E33E37">
        <w:rPr>
          <w:rFonts w:ascii="Cambria" w:hAnsi="Cambria" w:cs="Arial"/>
          <w:sz w:val="22"/>
          <w:szCs w:val="22"/>
        </w:rPr>
        <w:t xml:space="preserve">. W odniesieniu do warunków doświadczenia </w:t>
      </w:r>
      <w:r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4C0864A2" w14:textId="5919D6F8" w:rsidR="001B6A4A" w:rsidRPr="00E33E37" w:rsidRDefault="001B6A4A" w:rsidP="001B6A4A">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ich sytuacja finansowa</w:t>
      </w:r>
      <w:r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SWZ, a także bada, czy nie zachodzą wobec tego podmiotu podstawy wykluczenia, które zostały przewidziane w pkt 6.1. i 6.3. SWZ względem Wykonawcy.</w:t>
      </w:r>
    </w:p>
    <w:p w14:paraId="79096B9F" w14:textId="77777777" w:rsidR="001B6A4A" w:rsidRPr="00E33E37" w:rsidRDefault="001B6A4A" w:rsidP="001B6A4A">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7972AB9E" w14:textId="08D87426" w:rsidR="001B6A4A" w:rsidRPr="00E33E37" w:rsidRDefault="001B6A4A" w:rsidP="001B6A4A">
      <w:pPr>
        <w:spacing w:before="120"/>
        <w:ind w:left="709" w:hanging="1"/>
        <w:jc w:val="both"/>
        <w:rPr>
          <w:rFonts w:ascii="Cambria" w:hAnsi="Cambria" w:cs="Arial"/>
          <w:sz w:val="22"/>
          <w:szCs w:val="22"/>
        </w:rPr>
      </w:pPr>
      <w:r w:rsidRPr="00E33E37">
        <w:rPr>
          <w:rFonts w:ascii="Cambria" w:hAnsi="Cambria" w:cs="Arial"/>
          <w:sz w:val="22"/>
          <w:szCs w:val="22"/>
        </w:rPr>
        <w:t>Jeżeli zdolności techniczne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3F2ECC27" w14:textId="77777777" w:rsidR="001B6A4A" w:rsidRPr="00581FEE" w:rsidRDefault="001B6A4A" w:rsidP="001B6A4A">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1916C7F9" w14:textId="72EC8455" w:rsidR="001B6A4A" w:rsidRPr="00A65538" w:rsidRDefault="001B6A4A" w:rsidP="00A65538">
      <w:pPr>
        <w:spacing w:before="120"/>
        <w:ind w:left="709" w:hanging="709"/>
        <w:jc w:val="both"/>
        <w:rPr>
          <w:rFonts w:ascii="Cambria" w:hAnsi="Cambria" w:cs="Arial"/>
          <w:sz w:val="22"/>
          <w:szCs w:val="22"/>
        </w:rPr>
      </w:pPr>
      <w:r w:rsidRPr="00581FEE">
        <w:rPr>
          <w:rFonts w:ascii="Cambria" w:hAnsi="Cambria" w:cs="Arial"/>
          <w:b/>
          <w:sz w:val="22"/>
          <w:szCs w:val="22"/>
        </w:rPr>
        <w:lastRenderedPageBreak/>
        <w:t>7.6.</w:t>
      </w:r>
      <w:r w:rsidRPr="00581FEE">
        <w:rPr>
          <w:rFonts w:ascii="Cambria" w:hAnsi="Cambria" w:cs="Arial"/>
          <w:b/>
          <w:sz w:val="22"/>
          <w:szCs w:val="22"/>
        </w:rPr>
        <w:tab/>
      </w:r>
      <w:r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Wykonawca nie posiada wymaganych zdolności, jeżeli posiadanie przez Wykonawcę sprzecznych interesów, w szczególności </w:t>
      </w:r>
      <w:r w:rsidRPr="00581FEE">
        <w:rPr>
          <w:rFonts w:ascii="Cambria" w:hAnsi="Cambria" w:cs="Arial"/>
          <w:sz w:val="22"/>
          <w:szCs w:val="22"/>
        </w:rPr>
        <w:t>zaangażowanie zasobów technicznych lub zawodowych Wykonawcy w inne przedsięwzięcia gospodarcze Wykonawcy może mieć negatywny wpływ na realizację zamówienia.</w:t>
      </w:r>
    </w:p>
    <w:p w14:paraId="6C12214C" w14:textId="77777777" w:rsidR="0062522B" w:rsidRPr="008F4FEF" w:rsidRDefault="0062522B" w:rsidP="00BC3CA9">
      <w:pPr>
        <w:spacing w:before="120"/>
        <w:jc w:val="both"/>
        <w:rPr>
          <w:rFonts w:ascii="Cambria" w:hAnsi="Cambria" w:cs="Arial"/>
          <w:bCs/>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69DAA558" w14:textId="77777777" w:rsidTr="00AC472D">
        <w:tc>
          <w:tcPr>
            <w:tcW w:w="5000" w:type="pct"/>
            <w:shd w:val="clear" w:color="auto" w:fill="E7E6E6"/>
          </w:tcPr>
          <w:p w14:paraId="0E9449AA" w14:textId="7A49A45B" w:rsidR="00CC0710" w:rsidRPr="008F4FEF" w:rsidRDefault="0062522B" w:rsidP="001D0E28">
            <w:pPr>
              <w:snapToGrid w:val="0"/>
              <w:ind w:left="654" w:hanging="654"/>
              <w:contextualSpacing/>
              <w:jc w:val="both"/>
              <w:rPr>
                <w:rFonts w:ascii="Cambria" w:hAnsi="Cambria" w:cs="Arial"/>
                <w:b/>
                <w:bCs/>
                <w:sz w:val="22"/>
                <w:szCs w:val="22"/>
              </w:rPr>
            </w:pPr>
            <w:r w:rsidRPr="008F4FEF">
              <w:rPr>
                <w:rFonts w:ascii="Cambria" w:hAnsi="Cambria" w:cs="Arial"/>
                <w:b/>
                <w:bCs/>
                <w:sz w:val="22"/>
                <w:szCs w:val="22"/>
              </w:rPr>
              <w:t>8.</w:t>
            </w:r>
            <w:r w:rsidR="00EE1829" w:rsidRPr="008F4FEF">
              <w:rPr>
                <w:rFonts w:ascii="Cambria" w:hAnsi="Cambria" w:cs="Arial"/>
                <w:b/>
                <w:bCs/>
                <w:sz w:val="22"/>
                <w:szCs w:val="22"/>
              </w:rPr>
              <w:tab/>
            </w:r>
            <w:r w:rsidR="00A76069" w:rsidRPr="008F4FEF">
              <w:rPr>
                <w:rFonts w:ascii="Cambria" w:hAnsi="Cambria" w:cs="Arial"/>
                <w:b/>
                <w:bCs/>
                <w:sz w:val="22"/>
                <w:szCs w:val="22"/>
              </w:rPr>
              <w:t>INFORMACJA O PRZEDMIOTOWYCH ŚRODKACH DOWODOWYCH</w:t>
            </w:r>
          </w:p>
        </w:tc>
      </w:tr>
    </w:tbl>
    <w:p w14:paraId="04060FB7" w14:textId="77777777" w:rsidR="00D96068" w:rsidRPr="008F4FEF" w:rsidRDefault="00D96068" w:rsidP="004B468C">
      <w:pPr>
        <w:spacing w:before="120"/>
        <w:ind w:left="709" w:hanging="709"/>
        <w:contextualSpacing/>
        <w:jc w:val="both"/>
        <w:rPr>
          <w:rFonts w:ascii="Cambria" w:hAnsi="Cambria" w:cs="Arial"/>
          <w:b/>
          <w:sz w:val="22"/>
          <w:szCs w:val="22"/>
        </w:rPr>
      </w:pPr>
    </w:p>
    <w:p w14:paraId="1757BFBC" w14:textId="688F09F2" w:rsidR="00A76069" w:rsidRPr="008F4FEF" w:rsidRDefault="00A76069" w:rsidP="00DF0F59">
      <w:pPr>
        <w:suppressAutoHyphens w:val="0"/>
        <w:spacing w:after="120"/>
        <w:ind w:left="567" w:hanging="567"/>
        <w:contextualSpacing/>
        <w:jc w:val="both"/>
        <w:rPr>
          <w:rFonts w:ascii="Cambria" w:eastAsia="Calibri" w:hAnsi="Cambria" w:cs="Arial"/>
          <w:sz w:val="22"/>
          <w:szCs w:val="22"/>
          <w:lang w:eastAsia="pl-PL"/>
        </w:rPr>
      </w:pPr>
      <w:r w:rsidRPr="008F4FEF">
        <w:rPr>
          <w:rFonts w:ascii="Cambria" w:eastAsia="Calibri" w:hAnsi="Cambria" w:cs="Arial"/>
          <w:sz w:val="22"/>
          <w:szCs w:val="22"/>
          <w:lang w:eastAsia="pl-PL"/>
        </w:rPr>
        <w:t>Zamawiający nie wymaga od wykonawców przedłożenia przedmiotowych środków dowodowych.</w:t>
      </w:r>
    </w:p>
    <w:p w14:paraId="6B97EB71" w14:textId="77777777" w:rsidR="003D2AD7" w:rsidRPr="008F4FEF" w:rsidRDefault="003D2AD7" w:rsidP="008E3FC6">
      <w:pPr>
        <w:spacing w:before="120"/>
        <w:jc w:val="both"/>
        <w:rPr>
          <w:rFonts w:ascii="Cambria" w:hAnsi="Cambria" w:cs="Arial"/>
          <w:b/>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0D3AB5" w:rsidRPr="008F4FEF" w14:paraId="5DF7A834" w14:textId="77777777" w:rsidTr="001D0E28">
        <w:tc>
          <w:tcPr>
            <w:tcW w:w="5000" w:type="pct"/>
            <w:shd w:val="clear" w:color="auto" w:fill="E7E6E6"/>
            <w:vAlign w:val="center"/>
          </w:tcPr>
          <w:p w14:paraId="3E304C9B" w14:textId="0A3684BD" w:rsidR="00CC0710" w:rsidRPr="008F4FEF" w:rsidRDefault="00CC0710" w:rsidP="00AA6DAC">
            <w:pPr>
              <w:snapToGrid w:val="0"/>
              <w:contextualSpacing/>
              <w:jc w:val="both"/>
              <w:rPr>
                <w:rFonts w:ascii="Cambria" w:hAnsi="Cambria" w:cs="Arial"/>
                <w:b/>
                <w:bCs/>
                <w:sz w:val="22"/>
                <w:szCs w:val="22"/>
              </w:rPr>
            </w:pPr>
            <w:r w:rsidRPr="008F4FEF">
              <w:rPr>
                <w:rFonts w:ascii="Cambria" w:hAnsi="Cambria" w:cs="Arial"/>
                <w:b/>
                <w:bCs/>
                <w:sz w:val="22"/>
                <w:szCs w:val="22"/>
              </w:rPr>
              <w:t>9.</w:t>
            </w:r>
            <w:r w:rsidR="00EE1829" w:rsidRPr="008F4FEF">
              <w:rPr>
                <w:rFonts w:ascii="Cambria" w:hAnsi="Cambria" w:cs="Arial"/>
                <w:b/>
                <w:bCs/>
                <w:sz w:val="22"/>
                <w:szCs w:val="22"/>
              </w:rPr>
              <w:tab/>
            </w:r>
            <w:r w:rsidR="00DF0F59" w:rsidRPr="008F4FEF">
              <w:rPr>
                <w:rFonts w:ascii="Cambria" w:hAnsi="Cambria" w:cs="Arial"/>
                <w:b/>
                <w:bCs/>
                <w:sz w:val="22"/>
                <w:szCs w:val="22"/>
              </w:rPr>
              <w:t>WYKAZ PODMIOTOWYCH ŚRODKÓW DOWODOWYCH</w:t>
            </w:r>
          </w:p>
        </w:tc>
      </w:tr>
    </w:tbl>
    <w:p w14:paraId="00FCC130" w14:textId="77777777" w:rsidR="00CC0710" w:rsidRPr="008F4FEF" w:rsidRDefault="00CC0710" w:rsidP="00E636EB">
      <w:pPr>
        <w:spacing w:before="120"/>
        <w:contextualSpacing/>
        <w:rPr>
          <w:rFonts w:ascii="Cambria" w:hAnsi="Cambria" w:cs="Arial"/>
          <w:sz w:val="22"/>
          <w:szCs w:val="22"/>
        </w:rPr>
      </w:pPr>
    </w:p>
    <w:p w14:paraId="3D63398A" w14:textId="77777777" w:rsidR="001E38EF" w:rsidRPr="00581FEE" w:rsidRDefault="001E38EF" w:rsidP="001E38EF">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 xml:space="preserve">W celu potwierdzenia braku podstaw do wykluczenia z postępowania, o których mowa w pkt 6.1. i 6.3. oraz w celu potwierdzenia spełniania warunków udziału w postępowaniu, o których mowa w pkt 7.1. Wykonawca zobowiązany jest złożyć wraz z ofertą: </w:t>
      </w:r>
    </w:p>
    <w:p w14:paraId="22A34A76" w14:textId="77777777" w:rsidR="001E38EF" w:rsidRPr="00581FEE" w:rsidRDefault="001E38EF" w:rsidP="001E38EF">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6D6C56D9" w14:textId="1AFFF8F6" w:rsidR="001E38EF" w:rsidRPr="00581FEE" w:rsidRDefault="001E38EF" w:rsidP="001E38EF">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Załączniku nr </w:t>
      </w:r>
      <w:r w:rsidR="005D0786">
        <w:rPr>
          <w:rFonts w:ascii="Cambria" w:hAnsi="Cambria" w:cs="Arial"/>
          <w:sz w:val="22"/>
          <w:szCs w:val="22"/>
        </w:rPr>
        <w:t>4</w:t>
      </w:r>
      <w:r w:rsidRPr="00581FEE">
        <w:rPr>
          <w:rFonts w:ascii="Cambria" w:hAnsi="Cambria" w:cs="Arial"/>
          <w:sz w:val="22"/>
          <w:szCs w:val="22"/>
        </w:rPr>
        <w:t xml:space="preserve"> do SWZ. </w:t>
      </w:r>
      <w:r w:rsidRPr="00581FEE">
        <w:rPr>
          <w:rFonts w:ascii="Cambria" w:hAnsi="Cambria" w:cs="Arial"/>
          <w:sz w:val="22"/>
          <w:szCs w:val="22"/>
          <w:u w:val="single"/>
        </w:rPr>
        <w:t>JEDZ Wykonawca sporządza, pod rygorem nieważności, w formie elektronicznej (tj. w postaci elektronicznej opatrzonej kwalifikowanym podpisem elektronicznym).</w:t>
      </w:r>
    </w:p>
    <w:p w14:paraId="704CB5B2" w14:textId="77777777" w:rsidR="001E38EF" w:rsidRPr="00581FEE" w:rsidRDefault="001E38EF" w:rsidP="001E38EF">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49E35909" w14:textId="77777777" w:rsidR="001E38EF" w:rsidRDefault="001E38EF" w:rsidP="001E38EF">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t xml:space="preserve">na potwierdzenie braku podstaw do wykluczenia wskazanych w art. 108 </w:t>
      </w:r>
      <w:r w:rsidRPr="00D85791">
        <w:rPr>
          <w:rFonts w:ascii="Cambria" w:hAnsi="Cambria" w:cs="Arial"/>
          <w:sz w:val="22"/>
          <w:szCs w:val="22"/>
        </w:rPr>
        <w:t xml:space="preserve">ust. 1 pkt 1) -2) PZP </w:t>
      </w:r>
      <w:r w:rsidRPr="003B2EBF">
        <w:rPr>
          <w:rFonts w:ascii="Cambria" w:hAnsi="Cambria" w:cs="Arial"/>
          <w:strike/>
          <w:sz w:val="22"/>
          <w:szCs w:val="22"/>
        </w:rPr>
        <w:t xml:space="preserve"> </w:t>
      </w:r>
      <w:r w:rsidRPr="003B2EBF">
        <w:rPr>
          <w:rFonts w:ascii="Cambria" w:eastAsia="Calibri" w:hAnsi="Cambria"/>
          <w:sz w:val="22"/>
          <w:szCs w:val="22"/>
          <w:lang w:eastAsia="en-US"/>
        </w:rPr>
        <w:t xml:space="preserve"> informacje wymagane w Części III lit. A JEDZ </w:t>
      </w:r>
      <w:r w:rsidRPr="003B2EBF">
        <w:rPr>
          <w:rFonts w:ascii="Cambria" w:eastAsia="Calibri" w:hAnsi="Cambria" w:cs="Cambria"/>
          <w:sz w:val="22"/>
          <w:szCs w:val="22"/>
          <w:lang w:eastAsia="en-US"/>
        </w:rPr>
        <w:t>(w zakresie przestępstw o których mowa w art. 115 § 20 KK</w:t>
      </w:r>
      <w:r w:rsidRPr="003B2EBF">
        <w:rPr>
          <w:rFonts w:ascii="Cambria" w:eastAsia="Calibri" w:hAnsi="Cambria"/>
          <w:sz w:val="22"/>
          <w:szCs w:val="22"/>
          <w:lang w:eastAsia="en-US"/>
        </w:rPr>
        <w:t>, art. 165a KK, art. 189a KK, art. 228-230a KK, art. 250a KK, art. 258 KK, art. 286 KK, art. 299 KK,</w:t>
      </w:r>
      <w:r>
        <w:rPr>
          <w:rFonts w:ascii="Cambria" w:eastAsia="Calibri" w:hAnsi="Cambria"/>
          <w:sz w:val="22"/>
          <w:szCs w:val="22"/>
          <w:lang w:eastAsia="en-US"/>
        </w:rPr>
        <w:t xml:space="preserve"> przestępstwa skarbowe, </w:t>
      </w:r>
      <w:r w:rsidRPr="003B2EBF">
        <w:rPr>
          <w:rFonts w:ascii="Cambria" w:eastAsia="Calibri" w:hAnsi="Cambria"/>
          <w:sz w:val="22"/>
          <w:szCs w:val="22"/>
          <w:lang w:eastAsia="en-US"/>
        </w:rPr>
        <w:t xml:space="preserve">art. 46 lub art. 48 ustawy z dnia 25 czerwca 2010 r. o sporcie, </w:t>
      </w:r>
      <w:r w:rsidRPr="001460DA">
        <w:rPr>
          <w:rFonts w:ascii="Cambria" w:eastAsia="Calibri" w:hAnsi="Cambria"/>
          <w:sz w:val="22"/>
          <w:szCs w:val="22"/>
          <w:lang w:eastAsia="en-US"/>
        </w:rPr>
        <w:t>w art. 54 ust. 1</w:t>
      </w:r>
      <w:r>
        <w:rPr>
          <w:rFonts w:ascii="Cambria" w:eastAsia="Calibri" w:hAnsi="Cambria"/>
          <w:sz w:val="22"/>
          <w:szCs w:val="22"/>
          <w:lang w:eastAsia="en-US"/>
        </w:rPr>
        <w:t xml:space="preserve"> </w:t>
      </w:r>
      <w:r w:rsidRPr="001460DA">
        <w:rPr>
          <w:rFonts w:ascii="Cambria" w:eastAsia="Calibri" w:hAnsi="Cambria"/>
          <w:sz w:val="22"/>
          <w:szCs w:val="22"/>
          <w:lang w:eastAsia="en-US"/>
        </w:rPr>
        <w:t>-</w:t>
      </w:r>
      <w:r>
        <w:rPr>
          <w:rFonts w:ascii="Cambria" w:eastAsia="Calibri" w:hAnsi="Cambria"/>
          <w:sz w:val="22"/>
          <w:szCs w:val="22"/>
          <w:lang w:eastAsia="en-US"/>
        </w:rPr>
        <w:t xml:space="preserve"> </w:t>
      </w:r>
      <w:r w:rsidRPr="001460DA">
        <w:rPr>
          <w:rFonts w:ascii="Cambria" w:eastAsia="Calibri" w:hAnsi="Cambria"/>
          <w:sz w:val="22"/>
          <w:szCs w:val="22"/>
          <w:lang w:eastAsia="en-US"/>
        </w:rPr>
        <w:t>4</w:t>
      </w:r>
      <w:r>
        <w:rPr>
          <w:rFonts w:ascii="Cambria" w:eastAsia="Calibri" w:hAnsi="Cambria"/>
          <w:sz w:val="22"/>
          <w:szCs w:val="22"/>
          <w:lang w:eastAsia="en-US"/>
        </w:rPr>
        <w:t xml:space="preserve"> </w:t>
      </w:r>
      <w:r w:rsidRPr="001460DA">
        <w:rPr>
          <w:rFonts w:ascii="Cambria" w:eastAsia="Calibri" w:hAnsi="Cambria"/>
          <w:sz w:val="22"/>
          <w:szCs w:val="22"/>
          <w:lang w:eastAsia="en-US"/>
        </w:rPr>
        <w:t>ustawy z dnia 12 maja 2011</w:t>
      </w:r>
      <w:r>
        <w:rPr>
          <w:rFonts w:ascii="Cambria" w:eastAsia="Calibri" w:hAnsi="Cambria"/>
          <w:sz w:val="22"/>
          <w:szCs w:val="22"/>
          <w:lang w:eastAsia="en-US"/>
        </w:rPr>
        <w:t> </w:t>
      </w:r>
      <w:r w:rsidRPr="001460DA">
        <w:rPr>
          <w:rFonts w:ascii="Cambria" w:eastAsia="Calibri" w:hAnsi="Cambria"/>
          <w:sz w:val="22"/>
          <w:szCs w:val="22"/>
          <w:lang w:eastAsia="en-US"/>
        </w:rPr>
        <w:t>r. o refundacji leków, środków spożywczych specjalnego przeznaczenia żywieniowego oraz wyrobów medycznych</w:t>
      </w:r>
      <w:r>
        <w:rPr>
          <w:rFonts w:ascii="Cambria" w:eastAsia="Calibri" w:hAnsi="Cambria"/>
          <w:sz w:val="22"/>
          <w:szCs w:val="22"/>
          <w:lang w:eastAsia="en-US"/>
        </w:rPr>
        <w:t xml:space="preserve">, informacje wymagane </w:t>
      </w:r>
      <w:r w:rsidRPr="003B2EBF">
        <w:rPr>
          <w:rFonts w:ascii="Cambria" w:eastAsia="Calibri" w:hAnsi="Cambria"/>
          <w:sz w:val="22"/>
          <w:szCs w:val="22"/>
          <w:lang w:eastAsia="en-US"/>
        </w:rPr>
        <w:t xml:space="preserve">w Części III lit. </w:t>
      </w:r>
      <w:r>
        <w:rPr>
          <w:rFonts w:ascii="Cambria" w:eastAsia="Calibri" w:hAnsi="Cambria"/>
          <w:sz w:val="22"/>
          <w:szCs w:val="22"/>
          <w:lang w:eastAsia="en-US"/>
        </w:rPr>
        <w:t>D</w:t>
      </w:r>
      <w:r w:rsidRPr="003B2EBF">
        <w:rPr>
          <w:rFonts w:ascii="Cambria" w:eastAsia="Calibri" w:hAnsi="Cambria"/>
          <w:sz w:val="22"/>
          <w:szCs w:val="22"/>
          <w:lang w:eastAsia="en-US"/>
        </w:rPr>
        <w:t xml:space="preserve"> </w:t>
      </w:r>
      <w:r w:rsidRPr="003B2EBF">
        <w:rPr>
          <w:rFonts w:ascii="Cambria" w:eastAsia="Calibri" w:hAnsi="Cambria" w:cs="Cambria"/>
          <w:sz w:val="22"/>
          <w:szCs w:val="22"/>
          <w:lang w:eastAsia="en-US"/>
        </w:rPr>
        <w:t xml:space="preserve">wiersz pierwszy JEDZ </w:t>
      </w:r>
      <w:r>
        <w:rPr>
          <w:rFonts w:ascii="Cambria" w:eastAsia="Calibri" w:hAnsi="Cambria" w:cs="Cambria"/>
          <w:sz w:val="22"/>
          <w:szCs w:val="22"/>
          <w:lang w:eastAsia="en-US"/>
        </w:rPr>
        <w:t>(w zakresie przestępstw</w:t>
      </w:r>
      <w:r w:rsidRPr="003B2EBF">
        <w:rPr>
          <w:rFonts w:ascii="Cambria" w:eastAsia="Calibri" w:hAnsi="Cambria"/>
          <w:sz w:val="22"/>
          <w:szCs w:val="22"/>
          <w:lang w:eastAsia="en-US"/>
        </w:rPr>
        <w:t xml:space="preserve">, o których mowa w art. 9 ust. 1-3 lub 10 ustawy z dnia 15 czerwca 2012 r. o skutkach powierzania wykonywania pracy cudzoziemcom przebywającym wbrew przepisom na terytorium Rzeczypospolitej Polskiej) oraz </w:t>
      </w:r>
      <w:r>
        <w:rPr>
          <w:rFonts w:ascii="Cambria" w:eastAsia="Calibri" w:hAnsi="Cambria"/>
          <w:sz w:val="22"/>
          <w:szCs w:val="22"/>
          <w:lang w:eastAsia="en-US"/>
        </w:rPr>
        <w:t xml:space="preserve">informacje wymagane </w:t>
      </w:r>
      <w:r w:rsidRPr="003B2EBF">
        <w:rPr>
          <w:rFonts w:ascii="Cambria" w:eastAsia="Calibri" w:hAnsi="Cambria"/>
          <w:sz w:val="22"/>
          <w:szCs w:val="22"/>
          <w:lang w:eastAsia="en-US"/>
        </w:rPr>
        <w:t xml:space="preserve">w Części III lit. D JEDZ (w zakresie przestępstw, o których mowa w art. 270 - 277d KK, </w:t>
      </w:r>
      <w:r w:rsidRPr="00D85791">
        <w:rPr>
          <w:rFonts w:ascii="Cambria" w:eastAsia="Calibri" w:hAnsi="Cambria"/>
          <w:sz w:val="22"/>
          <w:szCs w:val="22"/>
          <w:lang w:eastAsia="en-US"/>
        </w:rPr>
        <w:t>art. 296 - 307 KK, z wyjątkiem art. 299 KK);</w:t>
      </w:r>
    </w:p>
    <w:p w14:paraId="31DB9359"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4FB09872"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4) PZP – informacje wymagane w Części III lit. D JEDZ;</w:t>
      </w:r>
    </w:p>
    <w:p w14:paraId="44D52275"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3F97C290"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3C0FE2E8"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4880BAE4"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0D8EAA27"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35224E2B"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001DA3B6"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0C1E39AA"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7E96D93D"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7C19075D"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673C6269"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12983814" w14:textId="77777777" w:rsidR="001E38EF" w:rsidRPr="00581FEE" w:rsidRDefault="001E38EF" w:rsidP="001E38E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spełnienia warunku udziału w postępowaniu dot. sytuacji finansowej – informacje nt. wysokości posiadanych środków finansowych lub zdolności kredytowej Wykonawcy, które należy podać w Części IV lit. B (pkt 6) JEDZ;</w:t>
      </w:r>
    </w:p>
    <w:p w14:paraId="733F9B27" w14:textId="630F36AA" w:rsidR="001E38EF" w:rsidRDefault="001E38EF" w:rsidP="00682E4F">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spełnienia warunku udziału w postępowaniu dot. zdolności technicznej lub zawodowej w zakresie doświadczenia – informacje nt. usług zrealizowanych lub realizowanych (przy czym w tym przypadku będzie uwzględniana wartość zrealizowanej części przedmiotu umowy) w okresie ostatnich 3 lat liczonych wstecz od dnia, w którym upływa termin składania ofert (a jeżeli okres prowadzenia działalności jest krótszy – w tym okresie) z zakresu gospodarki leśnej o łącznej wartości nie mniejszą niż</w:t>
      </w:r>
      <w:r w:rsidR="00682E4F">
        <w:rPr>
          <w:rFonts w:ascii="Cambria" w:hAnsi="Cambria" w:cs="Arial"/>
          <w:sz w:val="22"/>
          <w:szCs w:val="22"/>
        </w:rPr>
        <w:t xml:space="preserve"> </w:t>
      </w:r>
      <w:r w:rsidR="00682E4F" w:rsidRPr="00682E4F">
        <w:rPr>
          <w:rFonts w:ascii="Cambria" w:hAnsi="Cambria" w:cs="Arial"/>
          <w:b/>
          <w:bCs/>
          <w:sz w:val="22"/>
          <w:szCs w:val="22"/>
        </w:rPr>
        <w:t>20 000,00</w:t>
      </w:r>
      <w:r w:rsidR="00682E4F">
        <w:rPr>
          <w:rFonts w:ascii="Cambria" w:hAnsi="Cambria" w:cs="Arial"/>
          <w:sz w:val="22"/>
          <w:szCs w:val="22"/>
        </w:rPr>
        <w:t xml:space="preserve"> zł brutto</w:t>
      </w:r>
    </w:p>
    <w:p w14:paraId="6A301516" w14:textId="77777777" w:rsidR="001E38EF" w:rsidRPr="00581FEE" w:rsidRDefault="001E38EF" w:rsidP="001E38EF">
      <w:pPr>
        <w:spacing w:before="120"/>
        <w:ind w:left="2127" w:hanging="3"/>
        <w:jc w:val="both"/>
        <w:rPr>
          <w:rFonts w:ascii="Cambria" w:hAnsi="Cambria" w:cs="Arial"/>
          <w:sz w:val="22"/>
          <w:szCs w:val="22"/>
        </w:rPr>
      </w:pPr>
      <w:r w:rsidRPr="00581FEE">
        <w:rPr>
          <w:rFonts w:ascii="Cambria" w:hAnsi="Cambria" w:cs="Arial"/>
          <w:sz w:val="22"/>
          <w:szCs w:val="22"/>
        </w:rPr>
        <w:t xml:space="preserve"> które należy podać w Części IV lit. C (pkt 1b) JEDZ; </w:t>
      </w:r>
      <w:r w:rsidRPr="00581FEE">
        <w:rPr>
          <w:rFonts w:ascii="Cambria" w:hAnsi="Cambria" w:cs="Arial"/>
          <w:sz w:val="22"/>
          <w:szCs w:val="22"/>
        </w:rPr>
        <w:tab/>
      </w:r>
    </w:p>
    <w:p w14:paraId="51A5D8D0" w14:textId="77777777" w:rsidR="001E38EF" w:rsidRPr="00581FEE" w:rsidRDefault="001E38EF" w:rsidP="001E38EF">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627B8C03" w14:textId="77777777" w:rsidR="001E38EF" w:rsidRPr="00581FEE" w:rsidRDefault="001E38EF" w:rsidP="001E38EF">
      <w:pPr>
        <w:spacing w:before="120"/>
        <w:ind w:left="2127"/>
        <w:jc w:val="both"/>
        <w:rPr>
          <w:rFonts w:ascii="Cambria" w:hAnsi="Cambria" w:cs="Arial"/>
          <w:sz w:val="22"/>
          <w:szCs w:val="22"/>
        </w:rPr>
      </w:pPr>
      <w:r w:rsidRPr="00581FEE">
        <w:rPr>
          <w:rFonts w:ascii="Cambria" w:hAnsi="Cambria" w:cs="Arial"/>
          <w:sz w:val="22"/>
          <w:szCs w:val="22"/>
        </w:rPr>
        <w:lastRenderedPageBreak/>
        <w:t>Jeżeli Wykonawca powołuje się na doświadczenie w realizacji usług, wykonywanych wspólnie z innymi Wykonawcami informacje, o których mowa wyżej dotyczą usług, w których wykonaniu Wykonawca ten bezpośrednio uczestniczył, a w przypadku świadczeń powtarzających się lub ciągłych, w których wykonywaniu bezpośrednio uczestniczył lub uczestniczy.</w:t>
      </w:r>
    </w:p>
    <w:p w14:paraId="38B730DF" w14:textId="740FE126" w:rsidR="001E38EF" w:rsidRPr="000B279C" w:rsidRDefault="001E38EF" w:rsidP="000B279C">
      <w:pPr>
        <w:spacing w:before="120"/>
        <w:ind w:left="2127" w:hanging="284"/>
        <w:jc w:val="both"/>
        <w:rPr>
          <w:rFonts w:ascii="Cambria" w:hAnsi="Cambria" w:cs="Arial"/>
          <w:color w:val="000000"/>
          <w:sz w:val="22"/>
          <w:szCs w:val="22"/>
          <w:lang w:eastAsia="pl-PL"/>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potencjału technicznego – informacje nt. ilości (1) </w:t>
      </w:r>
      <w:r w:rsidR="00682E4F" w:rsidRPr="001B6A4A">
        <w:rPr>
          <w:rFonts w:ascii="Cambria" w:hAnsi="Cambria" w:cs="Arial"/>
          <w:color w:val="000000"/>
          <w:sz w:val="22"/>
          <w:szCs w:val="22"/>
          <w:lang w:eastAsia="pl-PL"/>
        </w:rPr>
        <w:t>- Pojazd</w:t>
      </w:r>
      <w:r w:rsidR="000B279C">
        <w:rPr>
          <w:rFonts w:ascii="Cambria" w:hAnsi="Cambria" w:cs="Arial"/>
          <w:color w:val="000000"/>
          <w:sz w:val="22"/>
          <w:szCs w:val="22"/>
          <w:lang w:eastAsia="pl-PL"/>
        </w:rPr>
        <w:t>ów</w:t>
      </w:r>
      <w:r w:rsidR="00682E4F" w:rsidRPr="001B6A4A">
        <w:rPr>
          <w:rFonts w:ascii="Cambria" w:hAnsi="Cambria" w:cs="Arial"/>
          <w:color w:val="000000"/>
          <w:sz w:val="22"/>
          <w:szCs w:val="22"/>
          <w:lang w:eastAsia="pl-PL"/>
        </w:rPr>
        <w:t xml:space="preserve"> mechaniczn</w:t>
      </w:r>
      <w:r w:rsidR="000B279C">
        <w:rPr>
          <w:rFonts w:ascii="Cambria" w:hAnsi="Cambria" w:cs="Arial"/>
          <w:color w:val="000000"/>
          <w:sz w:val="22"/>
          <w:szCs w:val="22"/>
          <w:lang w:eastAsia="pl-PL"/>
        </w:rPr>
        <w:t>ych</w:t>
      </w:r>
      <w:r w:rsidR="00682E4F" w:rsidRPr="001B6A4A">
        <w:rPr>
          <w:rFonts w:ascii="Cambria" w:hAnsi="Cambria" w:cs="Arial"/>
          <w:color w:val="000000"/>
          <w:sz w:val="22"/>
          <w:szCs w:val="22"/>
          <w:lang w:eastAsia="pl-PL"/>
        </w:rPr>
        <w:t xml:space="preserve"> przystosowa</w:t>
      </w:r>
      <w:r w:rsidR="000B279C">
        <w:rPr>
          <w:rFonts w:ascii="Cambria" w:hAnsi="Cambria" w:cs="Arial"/>
          <w:color w:val="000000"/>
          <w:sz w:val="22"/>
          <w:szCs w:val="22"/>
          <w:lang w:eastAsia="pl-PL"/>
        </w:rPr>
        <w:t>nych</w:t>
      </w:r>
      <w:r w:rsidR="00682E4F" w:rsidRPr="001B6A4A">
        <w:rPr>
          <w:rFonts w:ascii="Cambria" w:hAnsi="Cambria" w:cs="Arial"/>
          <w:color w:val="000000"/>
          <w:sz w:val="22"/>
          <w:szCs w:val="22"/>
          <w:lang w:eastAsia="pl-PL"/>
        </w:rPr>
        <w:t xml:space="preserve"> do transportu biomasy przeznaczonej do utylizacji lub ciągnik</w:t>
      </w:r>
      <w:r w:rsidR="000B279C">
        <w:rPr>
          <w:rFonts w:ascii="Cambria" w:hAnsi="Cambria" w:cs="Arial"/>
          <w:color w:val="000000"/>
          <w:sz w:val="22"/>
          <w:szCs w:val="22"/>
          <w:lang w:eastAsia="pl-PL"/>
        </w:rPr>
        <w:t>ów</w:t>
      </w:r>
      <w:r w:rsidR="00682E4F" w:rsidRPr="001B6A4A">
        <w:rPr>
          <w:rFonts w:ascii="Cambria" w:hAnsi="Cambria" w:cs="Arial"/>
          <w:color w:val="000000"/>
          <w:sz w:val="22"/>
          <w:szCs w:val="22"/>
          <w:lang w:eastAsia="pl-PL"/>
        </w:rPr>
        <w:t xml:space="preserve">  z przycze</w:t>
      </w:r>
      <w:r w:rsidR="000B279C">
        <w:rPr>
          <w:rFonts w:ascii="Cambria" w:hAnsi="Cambria" w:cs="Arial"/>
          <w:color w:val="000000"/>
          <w:sz w:val="22"/>
          <w:szCs w:val="22"/>
          <w:lang w:eastAsia="pl-PL"/>
        </w:rPr>
        <w:t>pami</w:t>
      </w:r>
      <w:r w:rsidR="00682E4F" w:rsidRPr="001B6A4A">
        <w:rPr>
          <w:rFonts w:ascii="Cambria" w:hAnsi="Cambria" w:cs="Arial"/>
          <w:color w:val="000000"/>
          <w:sz w:val="22"/>
          <w:szCs w:val="22"/>
          <w:lang w:eastAsia="pl-PL"/>
        </w:rPr>
        <w:t xml:space="preserve"> </w:t>
      </w:r>
      <w:r w:rsidR="000B279C">
        <w:rPr>
          <w:rFonts w:ascii="Cambria" w:hAnsi="Cambria" w:cs="Arial"/>
          <w:color w:val="000000"/>
          <w:sz w:val="22"/>
          <w:szCs w:val="22"/>
          <w:lang w:eastAsia="pl-PL"/>
        </w:rPr>
        <w:t xml:space="preserve">oraz </w:t>
      </w:r>
      <w:r w:rsidR="00682E4F" w:rsidRPr="001B6A4A">
        <w:rPr>
          <w:rFonts w:ascii="Cambria" w:hAnsi="Cambria" w:cs="Arial"/>
          <w:color w:val="000000"/>
          <w:sz w:val="22"/>
          <w:szCs w:val="22"/>
          <w:lang w:eastAsia="pl-PL"/>
        </w:rPr>
        <w:t>kos spalino</w:t>
      </w:r>
      <w:r w:rsidR="000B279C">
        <w:rPr>
          <w:rFonts w:ascii="Cambria" w:hAnsi="Cambria" w:cs="Arial"/>
          <w:color w:val="000000"/>
          <w:sz w:val="22"/>
          <w:szCs w:val="22"/>
          <w:lang w:eastAsia="pl-PL"/>
        </w:rPr>
        <w:t>wych</w:t>
      </w:r>
      <w:r w:rsidR="00682E4F" w:rsidRPr="001B6A4A">
        <w:rPr>
          <w:rFonts w:ascii="Cambria" w:hAnsi="Cambria" w:cs="Arial"/>
          <w:color w:val="000000"/>
          <w:sz w:val="22"/>
          <w:szCs w:val="22"/>
          <w:lang w:eastAsia="pl-PL"/>
        </w:rPr>
        <w:t>.</w:t>
      </w:r>
      <w:r w:rsidRPr="00581FEE">
        <w:rPr>
          <w:rFonts w:ascii="Cambria" w:hAnsi="Cambria" w:cs="Arial"/>
          <w:sz w:val="22"/>
          <w:szCs w:val="22"/>
        </w:rPr>
        <w:t xml:space="preserve">, którymi dysponuje lub będzie dysponować Wykonawca, które należy podać w Części IV lit. C (pkt 9) JEDZ; </w:t>
      </w:r>
      <w:r w:rsidRPr="00581FEE">
        <w:rPr>
          <w:rFonts w:ascii="Cambria" w:hAnsi="Cambria" w:cs="Arial"/>
          <w:sz w:val="22"/>
          <w:szCs w:val="22"/>
        </w:rPr>
        <w:tab/>
      </w:r>
    </w:p>
    <w:p w14:paraId="6F953E26" w14:textId="39C1F91B" w:rsidR="001E38EF" w:rsidRPr="000B279C" w:rsidRDefault="001E38EF" w:rsidP="000B279C">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7.1. </w:t>
      </w:r>
      <w:proofErr w:type="spellStart"/>
      <w:r w:rsidRPr="00581FEE">
        <w:rPr>
          <w:rFonts w:ascii="Cambria" w:hAnsi="Cambria"/>
          <w:sz w:val="22"/>
          <w:szCs w:val="22"/>
        </w:rPr>
        <w:t>ppkt</w:t>
      </w:r>
      <w:proofErr w:type="spellEnd"/>
      <w:r w:rsidRPr="00581FEE">
        <w:rPr>
          <w:rFonts w:ascii="Cambria" w:hAnsi="Cambria"/>
          <w:sz w:val="22"/>
          <w:szCs w:val="22"/>
        </w:rPr>
        <w:t xml:space="preserve"> 4) lit b) SWZ, tj.</w:t>
      </w:r>
      <w:r w:rsidRPr="00581FEE">
        <w:rPr>
          <w:rFonts w:ascii="Cambria" w:hAnsi="Cambria" w:cs="Arial"/>
          <w:sz w:val="22"/>
          <w:szCs w:val="22"/>
        </w:rPr>
        <w:t xml:space="preserve"> </w:t>
      </w:r>
      <w:r w:rsidR="000B279C">
        <w:rPr>
          <w:rFonts w:ascii="Cambria" w:hAnsi="Cambria" w:cs="Arial"/>
          <w:sz w:val="22"/>
          <w:szCs w:val="22"/>
        </w:rPr>
        <w:t>pojazd mechaniczny, ciągnik, z przyczepą, kosa spalinowa</w:t>
      </w:r>
      <w:r w:rsidRPr="00581FEE">
        <w:rPr>
          <w:rFonts w:ascii="Cambria" w:hAnsi="Cambria"/>
          <w:sz w:val="22"/>
          <w:szCs w:val="22"/>
        </w:rPr>
        <w:t>, ich opis tj. marka, model, podstawy dysponowania oraz numer seryjny.</w:t>
      </w:r>
      <w:r w:rsidRPr="00581FEE">
        <w:rPr>
          <w:rFonts w:ascii="Cambria" w:hAnsi="Cambria" w:cs="Arial"/>
          <w:sz w:val="22"/>
          <w:szCs w:val="22"/>
        </w:rPr>
        <w:t xml:space="preserve"> </w:t>
      </w:r>
    </w:p>
    <w:p w14:paraId="1B1D152B" w14:textId="77777777" w:rsidR="001E38EF" w:rsidRPr="00581FEE" w:rsidRDefault="001E38EF" w:rsidP="001E38EF">
      <w:pPr>
        <w:spacing w:before="120" w:after="120"/>
        <w:ind w:left="709" w:hanging="709"/>
        <w:jc w:val="both"/>
        <w:rPr>
          <w:rFonts w:ascii="Cambria" w:eastAsia="Calibri" w:hAnsi="Cambria" w:cs="Arial"/>
          <w:sz w:val="22"/>
          <w:szCs w:val="22"/>
        </w:rPr>
      </w:pPr>
      <w:bookmarkStart w:id="6"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Pr="00581FEE">
        <w:rPr>
          <w:rFonts w:ascii="Cambria" w:eastAsia="Calibri" w:hAnsi="Cambria" w:cs="Arial"/>
          <w:sz w:val="22"/>
          <w:szCs w:val="22"/>
        </w:rPr>
        <w:t xml:space="preserve"> terminie, nie krótszym niż 10 dni, aktualnych na dzień złożenia następujących podmiotowych środków dowodowych</w:t>
      </w:r>
      <w:bookmarkEnd w:id="6"/>
      <w:r w:rsidRPr="00581FEE">
        <w:rPr>
          <w:rFonts w:ascii="Cambria" w:eastAsia="Calibri" w:hAnsi="Cambria" w:cs="Arial"/>
          <w:sz w:val="22"/>
          <w:szCs w:val="22"/>
        </w:rPr>
        <w:t>:</w:t>
      </w:r>
    </w:p>
    <w:p w14:paraId="45C1CBA4" w14:textId="37F507BB" w:rsidR="001E38EF" w:rsidRPr="00581FEE" w:rsidRDefault="001E38EF" w:rsidP="001E38EF">
      <w:pPr>
        <w:numPr>
          <w:ilvl w:val="0"/>
          <w:numId w:val="4"/>
        </w:numPr>
        <w:spacing w:before="120"/>
        <w:ind w:hanging="720"/>
        <w:jc w:val="both"/>
        <w:rPr>
          <w:rFonts w:ascii="Cambria" w:hAnsi="Cambria" w:cs="Arial"/>
          <w:sz w:val="22"/>
          <w:szCs w:val="22"/>
        </w:rPr>
      </w:pPr>
      <w:r w:rsidRPr="00581FEE">
        <w:rPr>
          <w:rFonts w:ascii="Cambria" w:hAnsi="Cambria" w:cs="Arial"/>
          <w:sz w:val="22"/>
          <w:szCs w:val="22"/>
        </w:rPr>
        <w:t xml:space="preserve">wykazu usług wykonanych, a w przypadku świadczeń powtarzających się lub ciągłych również wykonywanych, w okresie ostatnich 3 lat (wstecz od dnia w którym upływa termin składania ofert), a jeżeli okres prowadzenia działalności jest krótszy– w tym okresie, wraz z podaniem ich wartości brutto, przedmiotu (rodzaju wykonanych usług), dat wykonania (dat dziennych rozpoczęcia i zakończenia realizacji usług) i podmiotów, na rzecz których usługi zostały wykonane lub są wykonywane należycie (wzór wykazu wykonanych usług stanowi </w:t>
      </w:r>
      <w:r w:rsidRPr="00F41605">
        <w:rPr>
          <w:rFonts w:ascii="Cambria" w:hAnsi="Cambria" w:cs="Arial"/>
          <w:sz w:val="22"/>
          <w:szCs w:val="22"/>
        </w:rPr>
        <w:t xml:space="preserve">Załącznik nr </w:t>
      </w:r>
      <w:r w:rsidR="00636736" w:rsidRPr="00F41605">
        <w:rPr>
          <w:rFonts w:ascii="Cambria" w:hAnsi="Cambria" w:cs="Arial"/>
          <w:sz w:val="22"/>
          <w:szCs w:val="22"/>
        </w:rPr>
        <w:t>8</w:t>
      </w:r>
      <w:r w:rsidRPr="00F41605">
        <w:rPr>
          <w:rFonts w:ascii="Cambria" w:hAnsi="Cambria" w:cs="Arial"/>
          <w:sz w:val="22"/>
          <w:szCs w:val="22"/>
        </w:rPr>
        <w:t xml:space="preserve"> </w:t>
      </w:r>
      <w:r w:rsidRPr="00581FEE">
        <w:rPr>
          <w:rFonts w:ascii="Cambria" w:hAnsi="Cambria" w:cs="Arial"/>
          <w:sz w:val="22"/>
          <w:szCs w:val="22"/>
        </w:rPr>
        <w:t xml:space="preserve">do SWZ). </w:t>
      </w:r>
    </w:p>
    <w:p w14:paraId="36AE352F" w14:textId="77777777" w:rsidR="001E38EF" w:rsidRPr="00581FEE" w:rsidRDefault="001E38EF" w:rsidP="001E38EF">
      <w:pPr>
        <w:spacing w:before="120"/>
        <w:ind w:left="1420"/>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wykonywanych wspólnie z innymi Wykonawcami wykaz, o których mowa wyżej dotyczy usług, w których wykonaniu Wykonawca ten bezpośrednio uczestniczył, a w przypadku świadczeń powtarzających się lub ciągłych, w których wykonywaniu bezpośrednio uczestniczył lub uczestniczy. </w:t>
      </w:r>
    </w:p>
    <w:p w14:paraId="543B2769" w14:textId="77777777" w:rsidR="001E38EF" w:rsidRPr="00581FEE" w:rsidRDefault="001E38EF" w:rsidP="001E38EF">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dowodów określających, czy wskazane przez Wykonawcę w wykazie usługi na potwierdzenie spełnienia warunku udziału w postępowaniu dot. zdolności technicznej lub zawodowej w zakresie doświadczenia zostały wykonane lub są wykonywane należycie, </w:t>
      </w:r>
      <w:r w:rsidRPr="00581FEE">
        <w:rPr>
          <w:rFonts w:ascii="Cambria" w:hAnsi="Cambria" w:cs="Arial"/>
          <w:sz w:val="22"/>
          <w:szCs w:val="22"/>
        </w:rPr>
        <w:tab/>
      </w:r>
    </w:p>
    <w:p w14:paraId="7C63D117" w14:textId="77777777" w:rsidR="001E38EF" w:rsidRPr="00E33E37" w:rsidRDefault="001E38EF" w:rsidP="001E38EF">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t xml:space="preserve">Dowodami, o których mowa powyżej są referencje bądź inne dokumenty sporządzone przez podmiot, na rzecz którego usługi zostały wykonane, </w:t>
      </w:r>
      <w:r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Pr="00581FEE">
        <w:rPr>
          <w:rFonts w:ascii="Cambria" w:eastAsia="Calibri" w:hAnsi="Cambria" w:cs="Arial"/>
          <w:sz w:val="22"/>
          <w:szCs w:val="22"/>
        </w:rPr>
        <w:t xml:space="preserve"> (</w:t>
      </w:r>
      <w:r w:rsidRPr="00E33E37">
        <w:rPr>
          <w:rFonts w:ascii="Cambria" w:eastAsia="Calibri" w:hAnsi="Cambria" w:cs="Arial"/>
          <w:sz w:val="22"/>
          <w:szCs w:val="22"/>
        </w:rPr>
        <w:t>wstecz od dnia</w:t>
      </w:r>
      <w:r w:rsidRPr="00581FEE">
        <w:rPr>
          <w:rFonts w:ascii="Cambria" w:eastAsia="Calibri" w:hAnsi="Cambria" w:cs="Arial"/>
          <w:sz w:val="22"/>
          <w:szCs w:val="22"/>
        </w:rPr>
        <w:t>,</w:t>
      </w:r>
      <w:r w:rsidRPr="00E33E37">
        <w:rPr>
          <w:rFonts w:ascii="Cambria" w:eastAsia="Calibri" w:hAnsi="Cambria" w:cs="Arial"/>
          <w:sz w:val="22"/>
          <w:szCs w:val="22"/>
        </w:rPr>
        <w:t xml:space="preserve"> w którym upływa termin składania ofert</w:t>
      </w:r>
      <w:r w:rsidRPr="00581FEE">
        <w:rPr>
          <w:rFonts w:ascii="Cambria" w:eastAsia="Calibri" w:hAnsi="Cambria" w:cs="Arial"/>
          <w:sz w:val="22"/>
          <w:szCs w:val="22"/>
        </w:rPr>
        <w:t>).</w:t>
      </w:r>
    </w:p>
    <w:p w14:paraId="1C59596B" w14:textId="0B83A626" w:rsidR="001E38EF" w:rsidRPr="00581FEE" w:rsidRDefault="001E38EF" w:rsidP="001E38EF">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Jeżeli z uzasadnionej przyczyny Wykonawca nie może złożyć wymaganych przez Zamawiającego podmiotowych środków dowodowych, o których mowa wyżej w pkt 9.2. </w:t>
      </w:r>
      <w:r w:rsidRPr="00581FEE">
        <w:rPr>
          <w:rFonts w:ascii="Cambria" w:hAnsi="Cambria" w:cs="Arial"/>
          <w:sz w:val="22"/>
          <w:szCs w:val="22"/>
        </w:rPr>
        <w:lastRenderedPageBreak/>
        <w:t xml:space="preserve">lit </w:t>
      </w:r>
      <w:r w:rsidR="00847B18">
        <w:rPr>
          <w:rFonts w:ascii="Cambria" w:hAnsi="Cambria" w:cs="Arial"/>
          <w:sz w:val="22"/>
          <w:szCs w:val="22"/>
        </w:rPr>
        <w:t>a) i b</w:t>
      </w:r>
      <w:r w:rsidRPr="00581FEE">
        <w:rPr>
          <w:rFonts w:ascii="Cambria" w:hAnsi="Cambria" w:cs="Arial"/>
          <w:sz w:val="22"/>
          <w:szCs w:val="22"/>
        </w:rPr>
        <w:t>) SWZ, Wykonawca składa inne podmiotowe środki dowodowe, które w wystarczający sposób potwierdzają spełnienie opisanego przez Zamawiającego warunku udziału w postępowaniu.</w:t>
      </w:r>
    </w:p>
    <w:p w14:paraId="57B31BFD" w14:textId="5F29F936" w:rsidR="001E38EF" w:rsidRPr="00581FEE" w:rsidRDefault="001E38EF" w:rsidP="00847B18">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wykaz urządzeń technicznych dostępnych Wykonawcy w celu wykonania zamówienia publicznego wraz z informacją o podstawie do dysponowania tymi zasobami - (wzór wykazu urządzeń technicznych dostępnych Wykonawcy w celu wykonania zamówienia stanowi </w:t>
      </w:r>
      <w:r w:rsidRPr="00F41605">
        <w:rPr>
          <w:rFonts w:ascii="Cambria" w:hAnsi="Cambria" w:cs="Arial"/>
          <w:sz w:val="22"/>
          <w:szCs w:val="22"/>
        </w:rPr>
        <w:t xml:space="preserve">Załącznik nr </w:t>
      </w:r>
      <w:r w:rsidR="003A6F54" w:rsidRPr="00F41605">
        <w:rPr>
          <w:rFonts w:ascii="Cambria" w:hAnsi="Cambria" w:cs="Arial"/>
          <w:sz w:val="22"/>
          <w:szCs w:val="22"/>
        </w:rPr>
        <w:t>10</w:t>
      </w:r>
      <w:r w:rsidRPr="00F41605">
        <w:rPr>
          <w:rFonts w:ascii="Cambria" w:hAnsi="Cambria" w:cs="Arial"/>
          <w:sz w:val="22"/>
          <w:szCs w:val="22"/>
        </w:rPr>
        <w:t xml:space="preserve"> do SWZ).</w:t>
      </w:r>
    </w:p>
    <w:p w14:paraId="0D458AA9" w14:textId="77777777" w:rsidR="001E38EF" w:rsidRPr="00E33E37" w:rsidRDefault="001E38EF" w:rsidP="001E38EF">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 Zamawiający przed wyborem najkorzystniejszej oferty, działając na podstawie art. 126 ust. 1 PZP wezwie Wykonawcę, którego oferta została najwyżej oceniona, do złożenia w wyznaczonym terminie, nie krótszym niż 10 dni, aktualnych na dzień złożenia następujących podmiotowych środków dowodowych:</w:t>
      </w:r>
    </w:p>
    <w:p w14:paraId="3FE52F64" w14:textId="77777777" w:rsidR="001E38EF" w:rsidRPr="00581FEE" w:rsidRDefault="001E38EF" w:rsidP="001E38EF">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informacji z Krajowego Rejestru Karnego w zakresie:</w:t>
      </w:r>
    </w:p>
    <w:p w14:paraId="5657D96E" w14:textId="77777777" w:rsidR="001E38EF" w:rsidRPr="00581FEE" w:rsidRDefault="001E38EF" w:rsidP="001E38EF">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art. 108 ust. 1 pkt 1 i 2 PZP,</w:t>
      </w:r>
    </w:p>
    <w:p w14:paraId="033D4375"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art. 108 ust. 1 pkt 4 PZP, dotyczącej orzeczenia zakazu ubiegania się o zamówienie publiczne tytułem środka karnego, </w:t>
      </w:r>
    </w:p>
    <w:p w14:paraId="60518198" w14:textId="77777777" w:rsidR="001E38EF" w:rsidRPr="00527D3F" w:rsidRDefault="001E38EF" w:rsidP="001E38EF">
      <w:pPr>
        <w:pStyle w:val="Kolorowalistaakcent11"/>
        <w:spacing w:before="120"/>
        <w:ind w:left="1418"/>
        <w:contextualSpacing w:val="0"/>
        <w:jc w:val="both"/>
        <w:rPr>
          <w:rFonts w:ascii="Cambria" w:hAnsi="Cambria" w:cs="Arial"/>
          <w:sz w:val="22"/>
          <w:szCs w:val="22"/>
          <w:lang w:val="en-US"/>
        </w:rPr>
      </w:pPr>
      <w:r w:rsidRPr="00527D3F">
        <w:rPr>
          <w:rFonts w:ascii="Cambria" w:hAnsi="Cambria" w:cs="Arial"/>
          <w:sz w:val="22"/>
          <w:szCs w:val="22"/>
          <w:lang w:val="en-US"/>
        </w:rPr>
        <w:t>(c)</w:t>
      </w:r>
      <w:r w:rsidRPr="00527D3F">
        <w:rPr>
          <w:rFonts w:ascii="Cambria" w:hAnsi="Cambria" w:cs="Arial"/>
          <w:sz w:val="22"/>
          <w:szCs w:val="22"/>
          <w:lang w:val="en-US"/>
        </w:rPr>
        <w:tab/>
        <w:t xml:space="preserve">art. 109 </w:t>
      </w:r>
      <w:proofErr w:type="spellStart"/>
      <w:r w:rsidRPr="00527D3F">
        <w:rPr>
          <w:rFonts w:ascii="Cambria" w:hAnsi="Cambria" w:cs="Arial"/>
          <w:sz w:val="22"/>
          <w:szCs w:val="22"/>
          <w:lang w:val="en-US"/>
        </w:rPr>
        <w:t>ust</w:t>
      </w:r>
      <w:proofErr w:type="spellEnd"/>
      <w:r w:rsidRPr="00527D3F">
        <w:rPr>
          <w:rFonts w:ascii="Cambria" w:hAnsi="Cambria" w:cs="Arial"/>
          <w:sz w:val="22"/>
          <w:szCs w:val="22"/>
          <w:lang w:val="en-US"/>
        </w:rPr>
        <w:t>. 1 pkt 2 lit a) PZP,</w:t>
      </w:r>
    </w:p>
    <w:p w14:paraId="31E596DD"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art. 109 ust. 1 pkt 2 lit b) PZP, dotyczącej ukarania za wykroczenie, za które wymierzono karę aresztu, </w:t>
      </w:r>
    </w:p>
    <w:p w14:paraId="4FD96351"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t>art. 109 ust. 1 pkt 3 PZP, dotyczącej skazania za przestępstwo lub ukarania za wykroczenie, za które wymierzona karę aresztu</w:t>
      </w:r>
    </w:p>
    <w:p w14:paraId="61C3FBC2"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sporządzonej nie wcześniej niż 6 miesięcy przed jej złożeniem,</w:t>
      </w:r>
    </w:p>
    <w:p w14:paraId="369E1971" w14:textId="4866AAB9" w:rsidR="001E38EF" w:rsidRPr="00581FEE" w:rsidRDefault="001E38EF" w:rsidP="001E38EF">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oświadczenia Wykonawcy, w zakresie art. 108 ust. 1 pkt 5 PZP, o braku przynależności do tej samej grupy kapitałowej, w rozumieniu ustawy z dnia 16 lutego 2007 r. o ochronie konkurencji i konsumentów (tekst jedn. Dz. U. z 2021 r. poz. 275), z innym Wykonawcą, który złożył odrębną ofertę lub ofertę częściową, albo oświadczenia 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samej grupy kapitałowej stanowi </w:t>
      </w:r>
      <w:r w:rsidRPr="00F41605">
        <w:rPr>
          <w:rFonts w:ascii="Cambria" w:hAnsi="Cambria" w:cs="Arial"/>
          <w:sz w:val="22"/>
          <w:szCs w:val="22"/>
        </w:rPr>
        <w:t xml:space="preserve">Załącznik nr </w:t>
      </w:r>
      <w:r w:rsidR="000E2119" w:rsidRPr="00F41605">
        <w:rPr>
          <w:rFonts w:ascii="Cambria" w:hAnsi="Cambria" w:cs="Arial"/>
          <w:sz w:val="22"/>
          <w:szCs w:val="22"/>
        </w:rPr>
        <w:t>6</w:t>
      </w:r>
      <w:r w:rsidRPr="00F41605">
        <w:rPr>
          <w:rFonts w:ascii="Cambria" w:hAnsi="Cambria" w:cs="Arial"/>
          <w:sz w:val="22"/>
          <w:szCs w:val="22"/>
        </w:rPr>
        <w:t xml:space="preserve"> do SWZ),</w:t>
      </w:r>
    </w:p>
    <w:p w14:paraId="6A42E754" w14:textId="77777777" w:rsidR="001E38EF" w:rsidRPr="00581FEE" w:rsidRDefault="001E38EF" w:rsidP="001E38EF">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zaświadczenia właściwego naczelnika urzędu skarbowego potwierdzającego, że Wykonawca nie zalega z opłacaniem podatków i opłat, w zakresie art. 109 ust. 1 pkt 1) PZP, wystawionego nie wcześniej niż 3 miesiące przed jego złożeniem, a w przypadku zalegania z opłaceniem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w:t>
      </w:r>
    </w:p>
    <w:p w14:paraId="23B17535" w14:textId="77777777" w:rsidR="001E38EF" w:rsidRPr="00E33E37" w:rsidRDefault="001E38EF" w:rsidP="001E38EF">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 xml:space="preserve">d) </w:t>
      </w:r>
      <w:r w:rsidRPr="00581FEE">
        <w:rPr>
          <w:rFonts w:ascii="Cambria" w:hAnsi="Cambria" w:cs="Arial"/>
          <w:sz w:val="22"/>
          <w:szCs w:val="22"/>
        </w:rPr>
        <w:tab/>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PZP, wystawionego nie wcześniej niż 3 miesiące przed jego złożeniem, a w przypadku zalegania z opłaceniem składek na ubezpieczenie społeczne </w:t>
      </w:r>
      <w:r w:rsidRPr="00581FEE">
        <w:rPr>
          <w:rFonts w:ascii="Cambria" w:hAnsi="Cambria" w:cs="Arial"/>
          <w:sz w:val="22"/>
          <w:szCs w:val="22"/>
        </w:rPr>
        <w:lastRenderedPageBreak/>
        <w:t>lub zdrowotne wraz z zaświadczeniem albo innym dokumentem Zamawiający żąda złożenia dokumentów potwierdzających, że przed upływem terminu składania ofert Wykonawca dokonał płatności należnych składek na ubezpieczenia społeczne lub zdrowotne wraz z odsetkami lub grzywnami lub zawarł wiążące porozumienie w sprawie spłat tych należności,</w:t>
      </w:r>
    </w:p>
    <w:p w14:paraId="69EA371C" w14:textId="77777777" w:rsidR="001E38EF" w:rsidRPr="00581FEE" w:rsidRDefault="001E38EF" w:rsidP="001E38EF">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t>odpisu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59512A9A" w14:textId="77777777" w:rsidR="001E38EF" w:rsidRPr="00581FEE" w:rsidRDefault="001E38EF" w:rsidP="001E38EF">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oświadczenia Wykonawcy o aktualności informacji zawartych w oświadczeniu, o którym mowa w art. 125 ust. 1 PZP, w zakresie podstaw wykluczenia z postępowania wskazanych przez Zamawiającego, o których mowa w: </w:t>
      </w:r>
    </w:p>
    <w:p w14:paraId="19DC3256" w14:textId="77777777" w:rsidR="001E38EF" w:rsidRPr="00581FEE" w:rsidRDefault="001E38EF" w:rsidP="001E38EF">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art. 108 ust. 1 pkt 3 PZP,</w:t>
      </w:r>
    </w:p>
    <w:p w14:paraId="2F83BF4C"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art. 108 ust. 1 pkt 4 PZP, dotyczących orzeczenia zakazu ubiegania się o zamówienie publiczne tytułem środka zapobiegawczego, </w:t>
      </w:r>
    </w:p>
    <w:p w14:paraId="6C4E86F8"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art. 108 ust. 1 pkt 5 PZP, dotyczących zawarcia z innymi wykonawcami porozumienia mającego na celu zakłócenie konkurencji, </w:t>
      </w:r>
    </w:p>
    <w:p w14:paraId="1B9CD96C"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6B4DCB7D"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t xml:space="preserve">art. 109 ust. 1 pkt 1 PZP, odnośnie do naruszenia obowiązków dotyczących płatności podatków i opłat lokalnych, o których mowa w ustawie z dnia 12 stycznia 1991 r. o podatkach i opłatach lokalnych (tekst jedn. Dz. U. z 2019 r. poz. 1170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28470A6"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art. 109 ust. 1 pkt 2 lit b) PZP, dotyczących ukarania za wykroczenie, za które wymierzone karę ograniczenia wolności lub karę grzywny,</w:t>
      </w:r>
    </w:p>
    <w:p w14:paraId="4DE25C0F" w14:textId="77777777" w:rsidR="001E38EF" w:rsidRPr="00527D3F" w:rsidRDefault="001E38EF" w:rsidP="001E38EF">
      <w:pPr>
        <w:pStyle w:val="Kolorowalistaakcent11"/>
        <w:spacing w:before="120"/>
        <w:ind w:left="2127" w:hanging="709"/>
        <w:contextualSpacing w:val="0"/>
        <w:jc w:val="both"/>
        <w:rPr>
          <w:rFonts w:ascii="Cambria" w:hAnsi="Cambria" w:cs="Arial"/>
          <w:sz w:val="22"/>
          <w:szCs w:val="22"/>
          <w:lang w:val="en-US"/>
        </w:rPr>
      </w:pPr>
      <w:r w:rsidRPr="00527D3F">
        <w:rPr>
          <w:rFonts w:ascii="Cambria" w:hAnsi="Cambria" w:cs="Arial"/>
          <w:sz w:val="22"/>
          <w:szCs w:val="22"/>
          <w:lang w:val="en-US"/>
        </w:rPr>
        <w:t>(g)</w:t>
      </w:r>
      <w:r w:rsidRPr="00527D3F">
        <w:rPr>
          <w:rFonts w:ascii="Cambria" w:hAnsi="Cambria" w:cs="Arial"/>
          <w:sz w:val="22"/>
          <w:szCs w:val="22"/>
          <w:lang w:val="en-US"/>
        </w:rPr>
        <w:tab/>
        <w:t xml:space="preserve">art. 109 </w:t>
      </w:r>
      <w:proofErr w:type="spellStart"/>
      <w:r w:rsidRPr="00527D3F">
        <w:rPr>
          <w:rFonts w:ascii="Cambria" w:hAnsi="Cambria" w:cs="Arial"/>
          <w:sz w:val="22"/>
          <w:szCs w:val="22"/>
          <w:lang w:val="en-US"/>
        </w:rPr>
        <w:t>ust</w:t>
      </w:r>
      <w:proofErr w:type="spellEnd"/>
      <w:r w:rsidRPr="00527D3F">
        <w:rPr>
          <w:rFonts w:ascii="Cambria" w:hAnsi="Cambria" w:cs="Arial"/>
          <w:sz w:val="22"/>
          <w:szCs w:val="22"/>
          <w:lang w:val="en-US"/>
        </w:rPr>
        <w:t xml:space="preserve">. 1 pkt 2 lit c PZP, </w:t>
      </w:r>
    </w:p>
    <w:p w14:paraId="7FF2776C"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(h)</w:t>
      </w:r>
      <w:r w:rsidRPr="00581FEE">
        <w:rPr>
          <w:rFonts w:ascii="Cambria" w:hAnsi="Cambria" w:cs="Arial"/>
          <w:sz w:val="22"/>
          <w:szCs w:val="22"/>
        </w:rPr>
        <w:tab/>
        <w:t xml:space="preserve">art. 109 ust. 1 pkt 3 PZP, dotyczących ukarania za wykroczenie, za które wymierzone karę ograniczenia wolności lub karę grzywny, </w:t>
      </w:r>
    </w:p>
    <w:p w14:paraId="13DC717C" w14:textId="77777777" w:rsidR="001E38EF" w:rsidRPr="00581FEE" w:rsidRDefault="001E38EF" w:rsidP="001E38EF">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art. 109 ust. 1 pkt 5, 7-10 PZP. </w:t>
      </w:r>
    </w:p>
    <w:p w14:paraId="0AFA5048" w14:textId="63FEF321" w:rsidR="001E38EF" w:rsidRPr="00581FEE" w:rsidRDefault="001E38EF" w:rsidP="001E38EF">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Pr="00F41605">
        <w:rPr>
          <w:rFonts w:ascii="Cambria" w:hAnsi="Cambria" w:cs="Arial"/>
          <w:bCs/>
          <w:sz w:val="22"/>
          <w:szCs w:val="22"/>
        </w:rPr>
        <w:t xml:space="preserve">Załącznik nr </w:t>
      </w:r>
      <w:r w:rsidR="00EF5457" w:rsidRPr="00F41605">
        <w:rPr>
          <w:rFonts w:ascii="Cambria" w:hAnsi="Cambria" w:cs="Arial"/>
          <w:bCs/>
          <w:sz w:val="22"/>
          <w:szCs w:val="22"/>
        </w:rPr>
        <w:t>7</w:t>
      </w:r>
      <w:r w:rsidRPr="00F41605">
        <w:rPr>
          <w:rFonts w:ascii="Cambria" w:hAnsi="Cambria" w:cs="Arial"/>
          <w:bCs/>
          <w:sz w:val="22"/>
          <w:szCs w:val="22"/>
        </w:rPr>
        <w:t xml:space="preserve"> do SWZ).</w:t>
      </w:r>
    </w:p>
    <w:p w14:paraId="3FE69068" w14:textId="1287CE36" w:rsidR="001E38EF" w:rsidRPr="00581FEE" w:rsidRDefault="001E38EF" w:rsidP="001E38EF">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9.4.</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4) SWZ</w:t>
      </w:r>
      <w:r w:rsidR="00206F74">
        <w:rPr>
          <w:rFonts w:ascii="Cambria" w:hAnsi="Cambria" w:cs="Arial"/>
          <w:sz w:val="22"/>
          <w:szCs w:val="22"/>
        </w:rPr>
        <w:t>)</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4) SWZ</w:t>
      </w:r>
      <w:r w:rsidR="00206F74">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0B3EACBE" w14:textId="77777777" w:rsidR="001E38EF" w:rsidRPr="00581FEE" w:rsidRDefault="001E38EF" w:rsidP="001E38EF">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w:t>
      </w:r>
    </w:p>
    <w:p w14:paraId="7E75A905" w14:textId="7897E9D8" w:rsidR="001E38EF" w:rsidRPr="00E33E37" w:rsidRDefault="001E38EF" w:rsidP="001E38EF">
      <w:pPr>
        <w:spacing w:before="120"/>
        <w:ind w:left="1276" w:hanging="9"/>
        <w:jc w:val="both"/>
        <w:rPr>
          <w:rFonts w:ascii="Cambria" w:hAnsi="Cambria" w:cs="Arial"/>
          <w:bCs/>
          <w:sz w:val="22"/>
          <w:szCs w:val="22"/>
        </w:rPr>
      </w:pPr>
      <w:r w:rsidRPr="00581FEE">
        <w:rPr>
          <w:rFonts w:ascii="Cambria" w:eastAsia="A" w:hAnsi="Cambria" w:cs="Cambria"/>
          <w:sz w:val="22"/>
          <w:szCs w:val="22"/>
        </w:rPr>
        <w:lastRenderedPageBreak/>
        <w:t xml:space="preserve">Zobowiązanie podmiotu udostępniającego zasoby, o którym mowa wyżej, potwierdza, że stosunek łączący Wykonawcę z podmiotami udostępniającymi zasoby gwarantuje rzeczywisty dostęp do tych zasobów oraz określa w szczególności: (1) zakres dostępnych Wykonawcy zasobów podmiotu udostępniającego zasoby; (2) sposób i okres udostępnienia Wykonawcy i wykorzystania przez niego zasobów podmiotu udostępniającego te zasoby przy wykonywaniu zamówienia; (3) czy i w jakim zakresie podmiot udostępniający zasoby, na zdolnościach którego Wykonawca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Pr="003A6F54">
        <w:rPr>
          <w:rFonts w:ascii="Cambria" w:hAnsi="Cambria" w:cs="Arial"/>
          <w:bCs/>
          <w:sz w:val="22"/>
          <w:szCs w:val="22"/>
        </w:rPr>
        <w:t xml:space="preserve">Załącznik nr </w:t>
      </w:r>
      <w:r w:rsidR="00447174" w:rsidRPr="003A6F54">
        <w:rPr>
          <w:rFonts w:ascii="Cambria" w:hAnsi="Cambria" w:cs="Arial"/>
          <w:bCs/>
          <w:sz w:val="22"/>
          <w:szCs w:val="22"/>
        </w:rPr>
        <w:t>5</w:t>
      </w:r>
      <w:r w:rsidRPr="003A6F54">
        <w:rPr>
          <w:rFonts w:ascii="Cambria" w:hAnsi="Cambria" w:cs="Arial"/>
          <w:bCs/>
          <w:sz w:val="22"/>
          <w:szCs w:val="22"/>
        </w:rPr>
        <w:t xml:space="preserve"> do SWZ</w:t>
      </w:r>
    </w:p>
    <w:p w14:paraId="02E22745" w14:textId="77777777" w:rsidR="001E38EF" w:rsidRPr="00581FEE" w:rsidRDefault="001E38EF" w:rsidP="001E38EF">
      <w:pPr>
        <w:numPr>
          <w:ilvl w:val="0"/>
          <w:numId w:val="35"/>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jakim Wykonawca powołuje się na jego zasoby) złożone na formularzu JEDZ. JEDZ podmiotu udostępniającego zasoby powinien zostać złożony pod rygorem nieważności, w formie elektronicznej (tj. w postaci elektronicznej opatrzonej kwalifikowanym podpisem elektronicznym). </w:t>
      </w:r>
    </w:p>
    <w:p w14:paraId="39093EAF" w14:textId="7EFEACB4" w:rsidR="001E38EF" w:rsidRPr="00581FEE" w:rsidRDefault="001E38EF" w:rsidP="001E38EF">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4) SWZ)  na zasadach określonych w art. 118 PZP zobowiązany będzie do przedstawienia podmiotowych środków dowodowych, o których mowa w pkt 9.3. lit a), c)-f) SWZ, dotyczących tych podmiotów, potwierdzających, że nie zachodzą wobec tych podmiotów podstawy wykluczenia z postępowania. Dokumenty, o których mowa w pkt 9.3. lit a), c)-f) SWZ Wykonawca będzie obowiązany złożyć w terminie wskazanym przez Zamawiającego, nie krótszym niż 10 dni, określonym w wezwaniu wystosowanym przez Zamawiającego do Wykonawcy w trybie art. 126 ust. 1 PZP. </w:t>
      </w:r>
    </w:p>
    <w:p w14:paraId="32B69765" w14:textId="77777777" w:rsidR="001E38EF" w:rsidRPr="00581FEE" w:rsidRDefault="001E38EF" w:rsidP="001E38EF">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21DAC3AD" w14:textId="77777777" w:rsidR="001E38EF" w:rsidRPr="00581FEE" w:rsidRDefault="001E38EF" w:rsidP="001E38EF">
      <w:pPr>
        <w:spacing w:before="120"/>
        <w:ind w:left="728" w:hanging="728"/>
        <w:jc w:val="both"/>
        <w:rPr>
          <w:rFonts w:ascii="Cambria" w:hAnsi="Cambria" w:cs="Arial"/>
          <w:sz w:val="22"/>
          <w:szCs w:val="22"/>
        </w:rPr>
      </w:pPr>
      <w:r w:rsidRPr="00581FEE">
        <w:rPr>
          <w:rFonts w:ascii="Cambria" w:hAnsi="Cambria" w:cs="Arial"/>
          <w:b/>
          <w:sz w:val="22"/>
          <w:szCs w:val="22"/>
        </w:rPr>
        <w:t>9.5.</w:t>
      </w:r>
      <w:r w:rsidRPr="00581FEE">
        <w:rPr>
          <w:rFonts w:ascii="Cambria" w:hAnsi="Cambria" w:cs="Arial"/>
          <w:sz w:val="22"/>
          <w:szCs w:val="22"/>
        </w:rPr>
        <w:t xml:space="preserve"> </w:t>
      </w:r>
      <w:r w:rsidRPr="00581FEE">
        <w:rPr>
          <w:rFonts w:ascii="Cambria" w:hAnsi="Cambria" w:cs="Arial"/>
          <w:sz w:val="22"/>
          <w:szCs w:val="22"/>
        </w:rPr>
        <w:tab/>
        <w:t>Jeżeli Wykonawca ma siedzibę lub miejsce zamieszkania poza granicami Rzeczypospolitej Polskiej, zamiast:</w:t>
      </w:r>
    </w:p>
    <w:p w14:paraId="60919059" w14:textId="77777777" w:rsidR="001E38EF" w:rsidRPr="00581FEE" w:rsidRDefault="001E38EF" w:rsidP="001E38EF">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informacji z Krajowego Rejestru Karnego, o której mowa w pkt 9.3. lit. a)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9.3. lit a) SWZ, </w:t>
      </w:r>
    </w:p>
    <w:p w14:paraId="4B5B91A1" w14:textId="77777777" w:rsidR="001E38EF" w:rsidRPr="00581FEE" w:rsidRDefault="001E38EF" w:rsidP="001E38EF">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zaświadczenia, o którym mowa w pkt 9.3. lit c) SWZ, zaświadczenia albo innego dokumentu potwierdzającego, że Wykonawca nie zalega z opłacaniem składek na ubezpieczenia społeczne lub zdrowotne, o których mowa w pkt 9.3. lit d) SWZ, lub odpisu albo informacji z Krajowego Rejestru Sądowego lub z Centralnej Ewidencji i Informacji o Działalności Gospodarczej, o których mowa w pkt 9.3. lit e) SWZ - składa dokument lub dokumenty wystawione w kraju, w którym Wykonawca ma siedzibę lub miejsce zamieszkania, potwierdzające odpowiednio, że: </w:t>
      </w:r>
    </w:p>
    <w:p w14:paraId="12EEAB87" w14:textId="77777777" w:rsidR="001E38EF" w:rsidRPr="00581FEE" w:rsidRDefault="001E38EF" w:rsidP="001E38EF">
      <w:pPr>
        <w:spacing w:before="120"/>
        <w:ind w:left="1985" w:hanging="567"/>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nie naruszył obowiązków dotyczących płatności podatków, opłat lub składek na ubezpieczenie społeczne lub zdrowotne,</w:t>
      </w:r>
    </w:p>
    <w:p w14:paraId="69370BF1" w14:textId="77777777" w:rsidR="001E38EF" w:rsidRPr="00581FEE" w:rsidRDefault="001E38EF" w:rsidP="001E38EF">
      <w:pPr>
        <w:spacing w:before="120"/>
        <w:ind w:left="1985"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nie otwarto jego likwidacji, nie ogłoszono upadłości, jego aktywami nie  zarządza likwidator lub sąd, nie zawarł układu z wierzycielami, jego działalność </w:t>
      </w:r>
      <w:r w:rsidRPr="00581FEE">
        <w:rPr>
          <w:rFonts w:ascii="Cambria" w:hAnsi="Cambria" w:cs="Arial"/>
          <w:sz w:val="22"/>
          <w:szCs w:val="22"/>
        </w:rPr>
        <w:lastRenderedPageBreak/>
        <w:t>gospodarcza nie jest  zawieszona ani nie znajduje się on w innej tego rodzaju sytuacji wynikającej z podobnej procedury przewidzianej w przepisach miejsca wszczęcia tej procedury.</w:t>
      </w:r>
    </w:p>
    <w:p w14:paraId="7FD21BB3" w14:textId="77777777" w:rsidR="001E38EF" w:rsidRPr="00581FEE" w:rsidRDefault="001E38EF" w:rsidP="001E38EF">
      <w:pPr>
        <w:spacing w:before="120"/>
        <w:ind w:left="700" w:hanging="700"/>
        <w:jc w:val="both"/>
        <w:rPr>
          <w:rFonts w:ascii="Cambria" w:hAnsi="Cambria" w:cs="Arial"/>
          <w:sz w:val="22"/>
          <w:szCs w:val="22"/>
        </w:rPr>
      </w:pPr>
      <w:r w:rsidRPr="00581FEE">
        <w:rPr>
          <w:rFonts w:ascii="Cambria" w:hAnsi="Cambria" w:cs="Arial"/>
          <w:b/>
          <w:bCs/>
          <w:sz w:val="22"/>
          <w:szCs w:val="22"/>
        </w:rPr>
        <w:t>9.6.</w:t>
      </w:r>
      <w:r w:rsidRPr="00581FEE">
        <w:rPr>
          <w:rFonts w:ascii="Cambria" w:hAnsi="Cambria" w:cs="Arial"/>
          <w:sz w:val="22"/>
          <w:szCs w:val="22"/>
        </w:rPr>
        <w:tab/>
        <w:t xml:space="preserve">Dokument, o którym mowa w pkt 9.5.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 SWZ powinien być wystawiony nie wcześniej niż 6 miesięcy przed jego złożeniem. Dokumenty, o których mowa w pkt 9.5.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 SWZ powinny być wystawione nie wcześniej niż 3 miesiące przed ich złożeniem.</w:t>
      </w:r>
    </w:p>
    <w:p w14:paraId="3A7DAB99" w14:textId="77777777" w:rsidR="001E38EF" w:rsidRPr="00581FEE" w:rsidRDefault="001E38EF" w:rsidP="001E38EF">
      <w:pPr>
        <w:spacing w:before="120"/>
        <w:ind w:left="700" w:hanging="700"/>
        <w:jc w:val="both"/>
        <w:rPr>
          <w:rFonts w:ascii="Cambria" w:hAnsi="Cambria" w:cs="Arial"/>
          <w:sz w:val="22"/>
          <w:szCs w:val="22"/>
        </w:rPr>
      </w:pPr>
      <w:r w:rsidRPr="00581FEE">
        <w:rPr>
          <w:rFonts w:ascii="Cambria" w:hAnsi="Cambria" w:cs="Arial"/>
          <w:b/>
          <w:sz w:val="22"/>
          <w:szCs w:val="22"/>
        </w:rPr>
        <w:t>9.7.</w:t>
      </w:r>
      <w:r w:rsidRPr="00581FEE">
        <w:rPr>
          <w:rFonts w:ascii="Cambria" w:hAnsi="Cambria" w:cs="Arial"/>
          <w:sz w:val="22"/>
          <w:szCs w:val="22"/>
        </w:rPr>
        <w:t xml:space="preserve"> </w:t>
      </w:r>
      <w:r w:rsidRPr="00581FEE">
        <w:rPr>
          <w:rFonts w:ascii="Cambria" w:hAnsi="Cambria" w:cs="Arial"/>
          <w:sz w:val="22"/>
          <w:szCs w:val="22"/>
        </w:rPr>
        <w:tab/>
        <w:t>Jeżeli w kraju, w którym Wykonawca ma siedzibę lub miejsce zamieszkania, nie wydaje się dokumentów, o których mowa w pkt. 9.5. SWZ, lub gdy dokumenty te nie odnoszą się do wszystkich przypadków, o których mowa w art. 108 ust. 1 pkt 1, 2 i 4 PZP, art. 109 ust. 1 pkt 1, 2 lit a) i b) oraz pkt 3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Postanowienia pkt. 9.6. stosuje się.</w:t>
      </w:r>
    </w:p>
    <w:p w14:paraId="022CD2F2" w14:textId="77777777" w:rsidR="001E38EF" w:rsidRPr="00581FEE" w:rsidRDefault="001E38EF" w:rsidP="001E38EF">
      <w:pPr>
        <w:spacing w:before="120"/>
        <w:ind w:left="700" w:hanging="700"/>
        <w:jc w:val="both"/>
        <w:rPr>
          <w:rFonts w:ascii="Cambria" w:hAnsi="Cambria" w:cs="Arial"/>
          <w:sz w:val="22"/>
          <w:szCs w:val="22"/>
        </w:rPr>
      </w:pPr>
      <w:r w:rsidRPr="00581FEE">
        <w:rPr>
          <w:rFonts w:ascii="Cambria" w:hAnsi="Cambria" w:cs="Arial"/>
          <w:b/>
          <w:sz w:val="22"/>
          <w:szCs w:val="22"/>
        </w:rPr>
        <w:t>9.8.</w:t>
      </w:r>
      <w:r w:rsidRPr="00581FEE">
        <w:rPr>
          <w:rFonts w:ascii="Cambria" w:hAnsi="Cambria" w:cs="Arial"/>
          <w:sz w:val="22"/>
          <w:szCs w:val="22"/>
        </w:rPr>
        <w:t xml:space="preserve"> </w:t>
      </w:r>
      <w:r w:rsidRPr="00581FEE">
        <w:rPr>
          <w:rFonts w:ascii="Cambria" w:hAnsi="Cambria" w:cs="Arial"/>
          <w:sz w:val="22"/>
          <w:szCs w:val="22"/>
        </w:rPr>
        <w:tab/>
      </w:r>
      <w:r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CA53089" w14:textId="77777777" w:rsidR="001E38EF" w:rsidRPr="00581FEE" w:rsidRDefault="001E38EF" w:rsidP="001E38EF">
      <w:pPr>
        <w:spacing w:before="120"/>
        <w:ind w:left="700" w:hanging="700"/>
        <w:jc w:val="both"/>
        <w:rPr>
          <w:rFonts w:ascii="Cambria" w:hAnsi="Cambria" w:cs="Arial"/>
          <w:sz w:val="22"/>
          <w:szCs w:val="22"/>
        </w:rPr>
      </w:pPr>
      <w:r w:rsidRPr="00581FEE">
        <w:rPr>
          <w:rFonts w:ascii="Cambria" w:hAnsi="Cambria" w:cs="Arial"/>
          <w:b/>
          <w:sz w:val="22"/>
          <w:szCs w:val="22"/>
        </w:rPr>
        <w:t>9.9.</w:t>
      </w:r>
      <w:r w:rsidRPr="00581FEE">
        <w:rPr>
          <w:rFonts w:ascii="Cambria" w:hAnsi="Cambria" w:cs="Arial"/>
          <w:b/>
          <w:sz w:val="22"/>
          <w:szCs w:val="22"/>
        </w:rPr>
        <w:tab/>
      </w:r>
      <w:r w:rsidRPr="00581FEE">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14:paraId="3843A81A" w14:textId="77777777" w:rsidR="001E38EF" w:rsidRPr="00581FEE" w:rsidRDefault="001E38EF" w:rsidP="001E38EF">
      <w:pPr>
        <w:spacing w:before="120"/>
        <w:ind w:left="700" w:hanging="700"/>
        <w:jc w:val="both"/>
        <w:rPr>
          <w:rFonts w:ascii="Cambria" w:hAnsi="Cambria" w:cs="Arial"/>
          <w:sz w:val="22"/>
          <w:szCs w:val="22"/>
        </w:rPr>
      </w:pPr>
      <w:r w:rsidRPr="00581FEE">
        <w:rPr>
          <w:rFonts w:ascii="Cambria" w:hAnsi="Cambria" w:cs="Arial"/>
          <w:b/>
          <w:sz w:val="22"/>
          <w:szCs w:val="22"/>
        </w:rPr>
        <w:t xml:space="preserve">9.10. </w:t>
      </w:r>
      <w:r w:rsidRPr="00581FEE">
        <w:rPr>
          <w:rFonts w:ascii="Cambria" w:hAnsi="Cambria" w:cs="Arial"/>
          <w:sz w:val="22"/>
          <w:szCs w:val="22"/>
        </w:rPr>
        <w:tab/>
        <w:t xml:space="preserve">W przypadku oferty Wykonawców wspólnie ubiegających się o udzielenie zamówienia (konsorcjum): </w:t>
      </w:r>
    </w:p>
    <w:p w14:paraId="1694BDFD" w14:textId="77777777" w:rsidR="001E38EF" w:rsidRPr="00581FEE" w:rsidRDefault="001E38EF" w:rsidP="001E38EF">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w Formularzu Oferty należy wskazać firmy (nazwy) wszystkich Wykonawców wspólnie ubiegających się o udzielenie zamówienia;</w:t>
      </w:r>
    </w:p>
    <w:p w14:paraId="63494137" w14:textId="77777777" w:rsidR="001E38EF" w:rsidRPr="00581FEE" w:rsidRDefault="001E38EF" w:rsidP="001E38EF">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0C57BE90" w14:textId="77777777" w:rsidR="001E38EF" w:rsidRPr="00E33E37" w:rsidRDefault="001E38EF" w:rsidP="001E38EF">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Wykonawców wspólnie ubiegających się o zamówienie. Oświadczenia te potwierdzają brak podstaw wykluczenia oraz spełnienie  warunków udziału w postępowaniu w zakresie, w jakim  każdy z wykonawców wykazuje spełnianie warunków udziału w postępowaniu. Oświadczenie Wykonawców wspólnie ubiegających się o udzielenie zamówienia składane na formularzu JEDZ powinno zostać złożone wraz z ofertą pod rygorem nieważności, w formie elektronicznej </w:t>
      </w:r>
      <w:r w:rsidRPr="00581FEE">
        <w:rPr>
          <w:rFonts w:ascii="Cambria" w:hAnsi="Cambria" w:cs="Arial"/>
          <w:sz w:val="22"/>
          <w:szCs w:val="22"/>
          <w:u w:val="single"/>
        </w:rPr>
        <w:t>(tj. w postaci elektronicznej opatrzonej kwalifikowanym podpisem elektronicznym).</w:t>
      </w:r>
    </w:p>
    <w:p w14:paraId="1D365D27" w14:textId="77777777" w:rsidR="001E38EF" w:rsidRPr="00581FEE" w:rsidRDefault="001E38EF" w:rsidP="001E38EF">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9.3 SWZ obowiązany będzie złożyć każdy z wykonawców wspólnie ubiegających się o udzielenie zamówienia</w:t>
      </w:r>
    </w:p>
    <w:p w14:paraId="49A0558B" w14:textId="77777777" w:rsidR="001E38EF" w:rsidRPr="00581FEE" w:rsidRDefault="001E38EF" w:rsidP="001E38EF">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26FE8E10" w14:textId="77777777" w:rsidR="001E38EF" w:rsidRPr="00581FEE" w:rsidRDefault="001E38EF" w:rsidP="001E38EF">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E9CCA1E" w14:textId="77777777" w:rsidR="001E38EF" w:rsidRPr="00581FEE" w:rsidRDefault="001E38EF" w:rsidP="001E38EF">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30028D42" w14:textId="77777777" w:rsidR="001E38EF" w:rsidRPr="00E33E37" w:rsidRDefault="001E38EF" w:rsidP="001E38EF">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p>
    <w:p w14:paraId="6CF1E4D5" w14:textId="77777777" w:rsidR="001E38EF" w:rsidRPr="00581FEE" w:rsidRDefault="001E38EF" w:rsidP="001E38EF">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Pr="004C23E5">
        <w:rPr>
          <w:rFonts w:ascii="Cambria" w:hAnsi="Cambria" w:cs="Arial"/>
          <w:b/>
          <w:sz w:val="22"/>
          <w:szCs w:val="22"/>
        </w:rPr>
        <w:t xml:space="preserve">Formularzu Oferty (stanowiącym Załącznik nr 1 do SWZ) </w:t>
      </w:r>
      <w:r w:rsidRPr="00E33E37">
        <w:rPr>
          <w:rFonts w:ascii="Cambria" w:hAnsi="Cambria" w:cs="Arial"/>
          <w:b/>
          <w:sz w:val="22"/>
          <w:szCs w:val="22"/>
        </w:rPr>
        <w:t xml:space="preserve">i Zamawiający zaleca złożyć to oświadczenie właśnie w tym </w:t>
      </w:r>
      <w:r w:rsidRPr="00581FEE">
        <w:rPr>
          <w:rFonts w:ascii="Cambria" w:hAnsi="Cambria" w:cs="Arial"/>
          <w:b/>
          <w:sz w:val="22"/>
          <w:szCs w:val="22"/>
        </w:rPr>
        <w:t>F</w:t>
      </w:r>
      <w:r w:rsidRPr="00E33E37">
        <w:rPr>
          <w:rFonts w:ascii="Cambria" w:hAnsi="Cambria" w:cs="Arial"/>
          <w:b/>
          <w:sz w:val="22"/>
          <w:szCs w:val="22"/>
        </w:rPr>
        <w:t>ormularzu.</w:t>
      </w:r>
      <w:r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16E4A0A4" w14:textId="77777777" w:rsidR="001E38EF" w:rsidRPr="00581FEE" w:rsidRDefault="001E38EF" w:rsidP="001E38EF">
      <w:pPr>
        <w:spacing w:before="120"/>
        <w:ind w:left="709" w:hanging="709"/>
        <w:jc w:val="both"/>
        <w:rPr>
          <w:rFonts w:ascii="Cambria" w:hAnsi="Cambria" w:cs="Arial"/>
          <w:b/>
          <w:sz w:val="22"/>
          <w:szCs w:val="22"/>
        </w:rPr>
      </w:pPr>
      <w:r w:rsidRPr="00581FEE">
        <w:rPr>
          <w:rFonts w:ascii="Cambria" w:hAnsi="Cambria" w:cs="Arial"/>
          <w:b/>
          <w:sz w:val="22"/>
          <w:szCs w:val="22"/>
        </w:rPr>
        <w:t>9.11.</w:t>
      </w:r>
      <w:r w:rsidRPr="00581FEE">
        <w:rPr>
          <w:rFonts w:ascii="Cambria" w:hAnsi="Cambria" w:cs="Arial"/>
          <w:sz w:val="22"/>
          <w:szCs w:val="22"/>
        </w:rPr>
        <w:tab/>
        <w:t xml:space="preserve">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9.3. należy załączyć (1) zaświadczenie właściwego naczelnika urzędu skarbowego potwierdzające, że Wykonawca nie zalega z opłacaniem podatków i opłat,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oraz (2) zaświadczenie albo inny dokument właściwej terenowej jednostki organizacyjnej Zakładu Ubezpieczeń Społecznych lub właściwego oddziału regionalnego lub właściwej placówki terenowej Kasy Rolniczego Ubezpieczenia Społecznego potwierdzające, że Wykonawca nie zalega z opłacaniem składek na ubezpieczenia społeczne i zdrowotne, w zakresie art. 109 ust. 1 pkt 1 PZP,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5BF35E5C" w14:textId="77777777" w:rsidR="001E38EF" w:rsidRPr="00581FEE" w:rsidRDefault="001E38EF" w:rsidP="001E38EF">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12.</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Jeżeli zachodzą uzasadnione podstawy do uznania, że złożone uprzednio podmiotowe środki dowodowe nie są już aktualne, Zamawiający może w każdym czasie wezwać </w:t>
      </w:r>
      <w:r w:rsidRPr="00581FEE">
        <w:rPr>
          <w:rFonts w:ascii="Cambria" w:hAnsi="Cambria" w:cs="Arial"/>
          <w:bCs/>
          <w:sz w:val="22"/>
          <w:szCs w:val="22"/>
        </w:rPr>
        <w:lastRenderedPageBreak/>
        <w:t>Wykonawcę lub Wykonawców do złożenia wszystkich lub niektórych podmiotowych środków dowodowych aktualnych nie dzień ich złożenia.</w:t>
      </w:r>
    </w:p>
    <w:p w14:paraId="2277E4C3" w14:textId="77777777" w:rsidR="001E38EF" w:rsidRPr="00E33E37" w:rsidRDefault="001E38EF" w:rsidP="001E38EF">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Pr="00E33E37">
        <w:rPr>
          <w:rFonts w:ascii="Cambria" w:hAnsi="Cambria" w:cs="Arial"/>
          <w:bCs/>
          <w:sz w:val="22"/>
          <w:szCs w:val="22"/>
        </w:rPr>
        <w:t>oraz</w:t>
      </w:r>
      <w:r w:rsidRPr="00581FEE">
        <w:rPr>
          <w:rFonts w:ascii="Cambria" w:hAnsi="Cambria" w:cs="Arial"/>
          <w:bCs/>
          <w:sz w:val="22"/>
          <w:szCs w:val="22"/>
        </w:rPr>
        <w:t xml:space="preserve"> inne dokumenty</w:t>
      </w:r>
      <w:r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Pr="00E33E37">
        <w:rPr>
          <w:rFonts w:ascii="Cambria" w:eastAsia="Calibri" w:hAnsi="Cambria" w:cs="Arial"/>
          <w:bCs/>
          <w:sz w:val="22"/>
          <w:szCs w:val="22"/>
        </w:rPr>
        <w:t xml:space="preserve"> </w:t>
      </w:r>
    </w:p>
    <w:p w14:paraId="6C8FD18C"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6466D75A"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58607C53"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088E53D2" w14:textId="77777777" w:rsidR="001E38EF" w:rsidRPr="00E33E37" w:rsidRDefault="001E38EF" w:rsidP="001E38EF">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573266B2" w14:textId="77777777" w:rsidR="001E38EF" w:rsidRPr="00E33E37" w:rsidRDefault="001E38EF" w:rsidP="001E38EF">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Pr="00581FEE">
        <w:rPr>
          <w:rFonts w:ascii="Cambria" w:eastAsia="Calibri" w:hAnsi="Cambria" w:cs="Arial"/>
          <w:bCs/>
          <w:sz w:val="22"/>
          <w:szCs w:val="22"/>
        </w:rPr>
        <w:t xml:space="preserve">oświadczenia, o którym mowa w art. 117 ust. 4 PZP,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439A9879" w14:textId="77777777" w:rsidR="001E38EF" w:rsidRPr="00E33E37" w:rsidRDefault="001E38EF" w:rsidP="001E38EF">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Pr="00E33E37">
        <w:rPr>
          <w:rFonts w:ascii="Cambria" w:eastAsia="Calibri" w:hAnsi="Cambria" w:cs="Arial"/>
          <w:bCs/>
          <w:sz w:val="22"/>
          <w:szCs w:val="22"/>
        </w:rPr>
        <w:t>)</w:t>
      </w:r>
      <w:r w:rsidRPr="00E33E37">
        <w:rPr>
          <w:rFonts w:ascii="Cambria" w:eastAsia="Calibri" w:hAnsi="Cambria" w:cs="Arial"/>
          <w:bCs/>
          <w:sz w:val="22"/>
          <w:szCs w:val="22"/>
        </w:rPr>
        <w:tab/>
        <w:t>pełnomocnictwa - mocodawca.</w:t>
      </w:r>
    </w:p>
    <w:p w14:paraId="1CD843AF"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2FA94F5E"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0D5684DF"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4B340992"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26600679" w14:textId="77777777" w:rsidR="001E38EF" w:rsidRPr="00E33E37" w:rsidRDefault="001E38EF" w:rsidP="001E38EF">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4CE52107" w14:textId="77777777" w:rsidR="001E38EF" w:rsidRPr="00E33E37" w:rsidRDefault="001E38EF" w:rsidP="001E38EF">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lastRenderedPageBreak/>
        <w:t>2</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0D30F7EA"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2AA394D7"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6091C4DC" w14:textId="77777777" w:rsidR="001E38EF" w:rsidRPr="00E33E37" w:rsidRDefault="001E38EF" w:rsidP="001E38EF">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533A1412" w14:textId="77777777" w:rsidR="001E38EF" w:rsidRPr="00E33E37" w:rsidRDefault="001E38EF" w:rsidP="001E38EF">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7620E2CF" w14:textId="77777777" w:rsidR="001E38EF" w:rsidRPr="00E33E37" w:rsidRDefault="001E38EF" w:rsidP="001E38EF">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zm.), o ile Wykonawca wskazał w JEDZ dane umożliwiające dostęp do tych środków,</w:t>
      </w:r>
    </w:p>
    <w:p w14:paraId="66AA0B18" w14:textId="77777777" w:rsidR="001E38EF" w:rsidRPr="00E33E37" w:rsidRDefault="001E38EF" w:rsidP="001E38EF">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Pr="00581FEE">
        <w:rPr>
          <w:rFonts w:ascii="Cambria" w:hAnsi="Cambria" w:cs="Open Sans"/>
          <w:color w:val="333333"/>
          <w:sz w:val="22"/>
          <w:szCs w:val="22"/>
          <w:lang w:eastAsia="pl-PL"/>
        </w:rPr>
        <w:t>.</w:t>
      </w:r>
    </w:p>
    <w:p w14:paraId="24788724" w14:textId="77777777" w:rsidR="001E38EF" w:rsidRPr="00E33E37" w:rsidRDefault="001E38EF" w:rsidP="001E38EF">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FB174CB" w14:textId="44F31B18" w:rsidR="00EF328C" w:rsidRPr="008F4FEF" w:rsidRDefault="00EF328C" w:rsidP="001E38EF">
      <w:pPr>
        <w:suppressAutoHyphens w:val="0"/>
        <w:autoSpaceDE w:val="0"/>
        <w:autoSpaceDN w:val="0"/>
        <w:adjustRightInd w:val="0"/>
        <w:ind w:left="284" w:hanging="284"/>
        <w:jc w:val="both"/>
        <w:rPr>
          <w:rFonts w:ascii="Cambria" w:hAnsi="Cambria" w:cs="Arial"/>
          <w:sz w:val="22"/>
          <w:szCs w:val="22"/>
          <w:lang w:eastAsia="pl-PL"/>
        </w:rPr>
      </w:pPr>
    </w:p>
    <w:p w14:paraId="5CCC1AB5" w14:textId="77777777" w:rsidR="007C7955" w:rsidRPr="008F4FEF" w:rsidRDefault="007C7955" w:rsidP="00EF328C">
      <w:pPr>
        <w:spacing w:before="120"/>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38B94C76" w14:textId="77777777" w:rsidTr="001D0E28">
        <w:tc>
          <w:tcPr>
            <w:tcW w:w="5000" w:type="pct"/>
            <w:shd w:val="clear" w:color="auto" w:fill="E7E6E6"/>
            <w:vAlign w:val="center"/>
          </w:tcPr>
          <w:p w14:paraId="54B4D76D" w14:textId="742BA11F" w:rsidR="00CC0710" w:rsidRPr="008F4FEF" w:rsidRDefault="00CC0710" w:rsidP="00AA6DAC">
            <w:pPr>
              <w:snapToGrid w:val="0"/>
              <w:contextualSpacing/>
              <w:jc w:val="both"/>
              <w:rPr>
                <w:rFonts w:ascii="Cambria" w:hAnsi="Cambria" w:cs="Arial"/>
                <w:b/>
                <w:bCs/>
                <w:sz w:val="22"/>
                <w:szCs w:val="22"/>
              </w:rPr>
            </w:pPr>
            <w:r w:rsidRPr="008F4FEF">
              <w:rPr>
                <w:rFonts w:ascii="Cambria" w:hAnsi="Cambria" w:cs="Arial"/>
                <w:b/>
                <w:bCs/>
                <w:sz w:val="22"/>
                <w:szCs w:val="22"/>
              </w:rPr>
              <w:t>10.</w:t>
            </w:r>
            <w:r w:rsidR="00EE1829" w:rsidRPr="008F4FEF">
              <w:rPr>
                <w:rFonts w:ascii="Cambria" w:hAnsi="Cambria" w:cs="Arial"/>
                <w:b/>
                <w:bCs/>
                <w:sz w:val="22"/>
                <w:szCs w:val="22"/>
              </w:rPr>
              <w:tab/>
            </w:r>
            <w:r w:rsidR="00F229C3" w:rsidRPr="008F4FEF">
              <w:rPr>
                <w:rFonts w:ascii="Cambria" w:hAnsi="Cambria" w:cs="Arial"/>
                <w:b/>
                <w:bCs/>
                <w:sz w:val="22"/>
                <w:szCs w:val="22"/>
              </w:rPr>
              <w:t>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w:t>
            </w:r>
            <w:r w:rsidR="000C7684" w:rsidRPr="008F4FEF">
              <w:rPr>
                <w:rFonts w:ascii="Cambria" w:hAnsi="Cambria" w:cs="Arial"/>
                <w:b/>
                <w:bCs/>
                <w:sz w:val="22"/>
                <w:szCs w:val="22"/>
              </w:rPr>
              <w:t>.</w:t>
            </w:r>
          </w:p>
        </w:tc>
      </w:tr>
    </w:tbl>
    <w:p w14:paraId="37B718DE" w14:textId="6083AC00" w:rsidR="00CC0710" w:rsidRPr="008F4FEF" w:rsidRDefault="00CC0710" w:rsidP="00E636EB">
      <w:pPr>
        <w:spacing w:before="120"/>
        <w:contextualSpacing/>
        <w:rPr>
          <w:rFonts w:ascii="Cambria" w:hAnsi="Cambria" w:cs="Arial"/>
          <w:sz w:val="22"/>
          <w:szCs w:val="22"/>
        </w:rPr>
      </w:pPr>
    </w:p>
    <w:p w14:paraId="5AFE4607" w14:textId="77777777" w:rsidR="00355F92" w:rsidRPr="00581FEE" w:rsidRDefault="00355F92" w:rsidP="00355F92">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67D1702E" w14:textId="77777777" w:rsidR="00355F92" w:rsidRDefault="00355F92" w:rsidP="00355F92">
      <w:pPr>
        <w:spacing w:before="120"/>
        <w:ind w:left="742"/>
        <w:jc w:val="both"/>
        <w:rPr>
          <w:rFonts w:ascii="Cambria" w:hAnsi="Cambria" w:cs="Arial"/>
          <w:sz w:val="22"/>
          <w:szCs w:val="22"/>
        </w:rPr>
      </w:pPr>
      <w:r w:rsidRPr="001875DD">
        <w:rPr>
          <w:rFonts w:ascii="Cambria" w:hAnsi="Cambria" w:cs="Arial"/>
          <w:sz w:val="22"/>
          <w:szCs w:val="22"/>
        </w:rPr>
        <w:t>Nadleśniczy Nadleśnictwa Białowieża</w:t>
      </w:r>
      <w:r w:rsidRPr="00581FEE">
        <w:rPr>
          <w:rFonts w:ascii="Cambria" w:hAnsi="Cambria" w:cs="Arial"/>
          <w:sz w:val="22"/>
          <w:szCs w:val="22"/>
        </w:rPr>
        <w:t>;</w:t>
      </w:r>
    </w:p>
    <w:p w14:paraId="68C9754B" w14:textId="77777777" w:rsidR="00355F92" w:rsidRPr="00581FEE" w:rsidRDefault="00355F92" w:rsidP="00355F92">
      <w:pPr>
        <w:spacing w:before="120"/>
        <w:ind w:left="742"/>
        <w:jc w:val="both"/>
        <w:rPr>
          <w:rFonts w:ascii="Cambria" w:hAnsi="Cambria" w:cs="Arial"/>
          <w:sz w:val="22"/>
          <w:szCs w:val="22"/>
        </w:rPr>
      </w:pPr>
      <w:r w:rsidRPr="00581FEE">
        <w:rPr>
          <w:rFonts w:ascii="Cambria" w:hAnsi="Cambria" w:cs="Arial"/>
          <w:sz w:val="22"/>
          <w:szCs w:val="22"/>
        </w:rPr>
        <w:t xml:space="preserve">e- mail: </w:t>
      </w:r>
      <w:r>
        <w:rPr>
          <w:rFonts w:ascii="Cambria" w:hAnsi="Cambria" w:cs="Arial"/>
          <w:sz w:val="22"/>
          <w:szCs w:val="22"/>
        </w:rPr>
        <w:t>bialowieza@bialystok.lasy.gov.pl</w:t>
      </w:r>
      <w:r w:rsidRPr="00581FEE">
        <w:rPr>
          <w:rFonts w:ascii="Cambria" w:hAnsi="Cambria" w:cs="Arial"/>
          <w:sz w:val="22"/>
          <w:szCs w:val="22"/>
        </w:rPr>
        <w:t>;</w:t>
      </w:r>
    </w:p>
    <w:p w14:paraId="13A59D42" w14:textId="77777777" w:rsidR="00355F92" w:rsidRPr="00581FEE" w:rsidRDefault="00355F92" w:rsidP="00355F92">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Pr>
          <w:rFonts w:ascii="Cambria" w:hAnsi="Cambria" w:cs="Arial"/>
          <w:sz w:val="22"/>
          <w:szCs w:val="22"/>
        </w:rPr>
        <w:t>7:30</w:t>
      </w:r>
      <w:r w:rsidRPr="00581FEE">
        <w:rPr>
          <w:rFonts w:ascii="Cambria" w:hAnsi="Cambria" w:cs="Arial"/>
          <w:sz w:val="22"/>
          <w:szCs w:val="22"/>
        </w:rPr>
        <w:t xml:space="preserve"> – </w:t>
      </w:r>
      <w:r>
        <w:rPr>
          <w:rFonts w:ascii="Cambria" w:hAnsi="Cambria" w:cs="Arial"/>
          <w:sz w:val="22"/>
          <w:szCs w:val="22"/>
        </w:rPr>
        <w:t>15;30</w:t>
      </w:r>
      <w:r w:rsidRPr="00581FEE">
        <w:rPr>
          <w:rFonts w:ascii="Cambria" w:hAnsi="Cambria" w:cs="Arial"/>
          <w:sz w:val="22"/>
          <w:szCs w:val="22"/>
        </w:rPr>
        <w:t>, z wyłączeniem dni wolnych od pracy.</w:t>
      </w:r>
    </w:p>
    <w:p w14:paraId="538EACBD" w14:textId="77777777" w:rsidR="00355F92" w:rsidRPr="00581FEE" w:rsidRDefault="00355F92" w:rsidP="00355F92">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platformy </w:t>
      </w:r>
      <w:r w:rsidRPr="00694960">
        <w:rPr>
          <w:rFonts w:ascii="Cambria" w:hAnsi="Cambria" w:cs="Arial"/>
          <w:sz w:val="22"/>
          <w:szCs w:val="22"/>
          <w:u w:val="single"/>
        </w:rPr>
        <w:t>platformazakupowa.pl</w:t>
      </w:r>
      <w:r w:rsidRPr="00581FEE">
        <w:rPr>
          <w:rFonts w:ascii="Cambria" w:hAnsi="Cambria" w:cs="Arial"/>
          <w:sz w:val="22"/>
          <w:szCs w:val="22"/>
        </w:rPr>
        <w:t xml:space="preserve"> </w:t>
      </w:r>
      <w:r w:rsidRPr="00581FEE">
        <w:rPr>
          <w:rFonts w:ascii="Cambria" w:hAnsi="Cambria"/>
          <w:sz w:val="22"/>
          <w:szCs w:val="22"/>
        </w:rPr>
        <w:t>oraz poczty elektronicznej, z zastrzeżeniem, że złożenie oferty następuje wyłącznie przy użyciu platformy</w:t>
      </w:r>
      <w:r>
        <w:rPr>
          <w:rFonts w:ascii="Cambria" w:hAnsi="Cambria"/>
          <w:sz w:val="22"/>
          <w:szCs w:val="22"/>
        </w:rPr>
        <w:t xml:space="preserve"> </w:t>
      </w:r>
      <w:r w:rsidRPr="00694960">
        <w:rPr>
          <w:rFonts w:ascii="Cambria" w:hAnsi="Cambria"/>
          <w:sz w:val="22"/>
          <w:szCs w:val="22"/>
          <w:u w:val="single"/>
        </w:rPr>
        <w:t>https://www.platformazakupowa.pl/pn/lasy_bialowieza</w:t>
      </w:r>
    </w:p>
    <w:p w14:paraId="2385BE9B" w14:textId="639312A5" w:rsidR="00355F92" w:rsidRPr="00581FEE" w:rsidRDefault="00355F92" w:rsidP="00355F92">
      <w:pPr>
        <w:spacing w:before="120"/>
        <w:ind w:left="709" w:hanging="709"/>
        <w:jc w:val="both"/>
        <w:rPr>
          <w:rFonts w:ascii="Cambria" w:hAnsi="Cambria"/>
          <w:sz w:val="22"/>
          <w:szCs w:val="22"/>
        </w:rPr>
      </w:pPr>
      <w:r w:rsidRPr="00581FEE">
        <w:rPr>
          <w:rFonts w:ascii="Cambria" w:hAnsi="Cambria"/>
          <w:b/>
          <w:sz w:val="22"/>
          <w:szCs w:val="22"/>
        </w:rPr>
        <w:t>10.3.</w:t>
      </w:r>
      <w:r w:rsidRPr="00581FEE">
        <w:rPr>
          <w:rFonts w:ascii="Cambria" w:hAnsi="Cambria"/>
          <w:sz w:val="22"/>
          <w:szCs w:val="22"/>
        </w:rPr>
        <w:tab/>
        <w:t xml:space="preserve">Wymagania techniczne i organizacyjne wysyłania i odbierania dokumentów elektronicznych, </w:t>
      </w:r>
      <w:bookmarkStart w:id="7" w:name="_Hlk60046342"/>
      <w:r w:rsidRPr="00581FEE">
        <w:rPr>
          <w:rFonts w:ascii="Cambria" w:hAnsi="Cambria"/>
          <w:sz w:val="22"/>
          <w:szCs w:val="22"/>
        </w:rPr>
        <w:t>cyfrowego odwzorowania dokumentów w postaci papierowej (elektronicznych kopii dokumentów stworzonych w postaci papierowej)</w:t>
      </w:r>
      <w:bookmarkEnd w:id="7"/>
      <w:r w:rsidRPr="00581FEE">
        <w:rPr>
          <w:rFonts w:ascii="Cambria" w:hAnsi="Cambria"/>
          <w:sz w:val="22"/>
          <w:szCs w:val="22"/>
        </w:rPr>
        <w:t xml:space="preserve"> oraz informacji przekazywanych przy ich </w:t>
      </w:r>
      <w:r w:rsidRPr="00581FEE">
        <w:rPr>
          <w:rFonts w:ascii="Cambria" w:hAnsi="Cambria"/>
          <w:sz w:val="22"/>
          <w:szCs w:val="22"/>
        </w:rPr>
        <w:lastRenderedPageBreak/>
        <w:t xml:space="preserve">użyciu opisane zostały </w:t>
      </w:r>
      <w:bookmarkStart w:id="8" w:name="_Hlk81996320"/>
      <w:r w:rsidRPr="00581FEE">
        <w:rPr>
          <w:rFonts w:ascii="Cambria" w:hAnsi="Cambria"/>
          <w:sz w:val="22"/>
          <w:szCs w:val="22"/>
        </w:rPr>
        <w:t xml:space="preserve">w Regulaminie korzystania z platformy </w:t>
      </w:r>
      <w:r w:rsidRPr="00694960">
        <w:rPr>
          <w:rFonts w:ascii="Cambria" w:hAnsi="Cambria"/>
          <w:sz w:val="22"/>
          <w:szCs w:val="22"/>
          <w:u w:val="single"/>
        </w:rPr>
        <w:t>https://www.platformazakupowa.pl/pn/lasy_bialowieza</w:t>
      </w:r>
      <w:r w:rsidRPr="00581FEE">
        <w:rPr>
          <w:rFonts w:ascii="Cambria" w:hAnsi="Cambria"/>
          <w:sz w:val="22"/>
          <w:szCs w:val="22"/>
        </w:rPr>
        <w:t xml:space="preserve">, </w:t>
      </w:r>
      <w:bookmarkEnd w:id="8"/>
      <w:r w:rsidRPr="00581FEE">
        <w:rPr>
          <w:rFonts w:ascii="Cambria" w:hAnsi="Cambria"/>
          <w:sz w:val="22"/>
          <w:szCs w:val="22"/>
        </w:rPr>
        <w:t xml:space="preserve">stanowiącym </w:t>
      </w:r>
      <w:r w:rsidRPr="00F41605">
        <w:rPr>
          <w:rFonts w:ascii="Cambria" w:hAnsi="Cambria"/>
          <w:sz w:val="22"/>
          <w:szCs w:val="22"/>
        </w:rPr>
        <w:t>załącznik nr 1</w:t>
      </w:r>
      <w:r w:rsidR="00447174" w:rsidRPr="00F41605">
        <w:rPr>
          <w:rFonts w:ascii="Cambria" w:hAnsi="Cambria"/>
          <w:sz w:val="22"/>
          <w:szCs w:val="22"/>
        </w:rPr>
        <w:t>1</w:t>
      </w:r>
      <w:r w:rsidRPr="00F41605">
        <w:rPr>
          <w:rFonts w:ascii="Cambria" w:hAnsi="Cambria"/>
          <w:sz w:val="22"/>
          <w:szCs w:val="22"/>
        </w:rPr>
        <w:t xml:space="preserve"> do SWZ. </w:t>
      </w:r>
      <w:r w:rsidRPr="00581FEE">
        <w:rPr>
          <w:rFonts w:ascii="Cambria" w:hAnsi="Cambria"/>
          <w:sz w:val="22"/>
          <w:szCs w:val="22"/>
        </w:rPr>
        <w:t xml:space="preserve">Wykonawca, przystępując do niniejszego postępowania o udzielenie zamówienia, akceptuje te wymagania oraz warunki korzystania z </w:t>
      </w:r>
      <w:r w:rsidRPr="00E33E37">
        <w:rPr>
          <w:rFonts w:ascii="Cambria" w:hAnsi="Cambria"/>
          <w:sz w:val="22"/>
          <w:szCs w:val="22"/>
        </w:rPr>
        <w:t xml:space="preserve">ww. </w:t>
      </w:r>
      <w:r w:rsidRPr="00581FEE">
        <w:rPr>
          <w:rFonts w:ascii="Cambria" w:hAnsi="Cambria"/>
          <w:sz w:val="22"/>
          <w:szCs w:val="22"/>
        </w:rPr>
        <w:t>platformy</w:t>
      </w:r>
      <w:r w:rsidRPr="00E33E37">
        <w:rPr>
          <w:rFonts w:ascii="Cambria" w:hAnsi="Cambria"/>
          <w:sz w:val="22"/>
          <w:szCs w:val="22"/>
        </w:rPr>
        <w:t>.</w:t>
      </w:r>
    </w:p>
    <w:p w14:paraId="5CEE0205" w14:textId="77777777" w:rsidR="00355F92" w:rsidRPr="00AC4EF0" w:rsidRDefault="00355F92" w:rsidP="00355F92">
      <w:pPr>
        <w:spacing w:before="120"/>
        <w:ind w:left="709" w:hanging="709"/>
        <w:jc w:val="both"/>
        <w:rPr>
          <w:rFonts w:ascii="Cambria" w:hAnsi="Cambria"/>
          <w:color w:val="FF0000"/>
          <w:sz w:val="22"/>
          <w:szCs w:val="22"/>
        </w:rPr>
      </w:pPr>
      <w:r w:rsidRPr="00AC4EF0">
        <w:rPr>
          <w:rFonts w:ascii="Cambria" w:hAnsi="Cambria"/>
          <w:b/>
          <w:sz w:val="22"/>
          <w:szCs w:val="22"/>
        </w:rPr>
        <w:t>10.4.</w:t>
      </w:r>
      <w:r w:rsidRPr="00AC4EF0">
        <w:rPr>
          <w:rFonts w:ascii="Cambria" w:hAnsi="Cambria"/>
          <w:b/>
          <w:sz w:val="22"/>
          <w:szCs w:val="22"/>
        </w:rPr>
        <w:tab/>
      </w:r>
      <w:r w:rsidRPr="00AC4EF0">
        <w:rPr>
          <w:rFonts w:ascii="Cambria" w:hAnsi="Cambria"/>
          <w:sz w:val="22"/>
          <w:szCs w:val="22"/>
        </w:rPr>
        <w:t xml:space="preserve">Maksymalny rozmiar plików przesyłanych za pośrednictwem platformy  </w:t>
      </w:r>
      <w:r w:rsidRPr="00AC4EF0">
        <w:rPr>
          <w:rFonts w:ascii="Cambria" w:hAnsi="Cambria"/>
          <w:sz w:val="22"/>
          <w:szCs w:val="22"/>
          <w:u w:val="single"/>
        </w:rPr>
        <w:t>https://www.platformazakupowa.pl/</w:t>
      </w:r>
      <w:r w:rsidRPr="00AC4EF0">
        <w:rPr>
          <w:rFonts w:ascii="Cambria" w:hAnsi="Cambria"/>
          <w:sz w:val="22"/>
          <w:szCs w:val="22"/>
        </w:rPr>
        <w:t xml:space="preserve"> wynosi 500 MB </w:t>
      </w:r>
    </w:p>
    <w:p w14:paraId="31D05F1F" w14:textId="77777777" w:rsidR="00355F92" w:rsidRPr="00AC4EF0" w:rsidRDefault="00355F92" w:rsidP="00355F92">
      <w:pPr>
        <w:spacing w:before="120"/>
        <w:ind w:left="709" w:hanging="709"/>
        <w:jc w:val="both"/>
        <w:rPr>
          <w:rFonts w:ascii="Cambria" w:hAnsi="Cambria"/>
          <w:color w:val="FF0000"/>
          <w:sz w:val="22"/>
          <w:szCs w:val="22"/>
        </w:rPr>
      </w:pPr>
      <w:bookmarkStart w:id="9" w:name="_Hlk81993432"/>
      <w:r w:rsidRPr="00AC4EF0">
        <w:rPr>
          <w:rFonts w:ascii="Cambria" w:hAnsi="Cambria"/>
          <w:b/>
          <w:sz w:val="22"/>
          <w:szCs w:val="22"/>
        </w:rPr>
        <w:t>10.5.</w:t>
      </w:r>
      <w:r w:rsidRPr="00AC4EF0">
        <w:rPr>
          <w:rFonts w:ascii="Cambria" w:hAnsi="Cambria"/>
          <w:sz w:val="22"/>
          <w:szCs w:val="22"/>
        </w:rPr>
        <w:tab/>
        <w:t xml:space="preserve">Za datę przekazania oferty przyjmuje się datę jej złożenia na platformie </w:t>
      </w:r>
      <w:r w:rsidRPr="00AC4EF0">
        <w:rPr>
          <w:rFonts w:ascii="Cambria" w:hAnsi="Cambria"/>
          <w:sz w:val="22"/>
          <w:szCs w:val="22"/>
          <w:u w:val="single"/>
        </w:rPr>
        <w:t>https://www.platformazakupowa.pl/pn/lasy_bialowieza</w:t>
      </w:r>
      <w:r w:rsidRPr="00AC4EF0">
        <w:rPr>
          <w:rFonts w:ascii="Cambria" w:hAnsi="Cambria"/>
          <w:sz w:val="22"/>
          <w:szCs w:val="22"/>
        </w:rPr>
        <w:t xml:space="preserve">. Za datę przekazania wniosków, zawiadomień, dokumentów elektronicznych, oświadczeń lub cyfrowych </w:t>
      </w:r>
      <w:proofErr w:type="spellStart"/>
      <w:r w:rsidRPr="00AC4EF0">
        <w:rPr>
          <w:rFonts w:ascii="Cambria" w:hAnsi="Cambria"/>
          <w:sz w:val="22"/>
          <w:szCs w:val="22"/>
        </w:rPr>
        <w:t>odwzorowań</w:t>
      </w:r>
      <w:proofErr w:type="spellEnd"/>
      <w:r w:rsidRPr="00AC4EF0">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10.9 lit b) SWZ lub złożenia na platformie </w:t>
      </w:r>
      <w:r w:rsidRPr="00AC4EF0">
        <w:rPr>
          <w:rFonts w:ascii="Cambria" w:hAnsi="Cambria"/>
          <w:sz w:val="22"/>
          <w:szCs w:val="22"/>
          <w:u w:val="single"/>
        </w:rPr>
        <w:t>https://www.platformazakupowa.pl/</w:t>
      </w:r>
    </w:p>
    <w:p w14:paraId="21DDF1EB" w14:textId="77777777" w:rsidR="00355F92" w:rsidRPr="00AC4EF0" w:rsidRDefault="00355F92" w:rsidP="00355F92">
      <w:pPr>
        <w:spacing w:before="120"/>
        <w:ind w:left="709" w:hanging="709"/>
        <w:jc w:val="both"/>
        <w:rPr>
          <w:rFonts w:ascii="Cambria" w:hAnsi="Cambria" w:cs="Cambria"/>
          <w:sz w:val="22"/>
          <w:szCs w:val="22"/>
        </w:rPr>
      </w:pPr>
      <w:r w:rsidRPr="00AC4EF0">
        <w:rPr>
          <w:rFonts w:ascii="Cambria" w:hAnsi="Cambria"/>
          <w:b/>
          <w:sz w:val="22"/>
          <w:szCs w:val="22"/>
        </w:rPr>
        <w:t>10.6</w:t>
      </w:r>
      <w:r w:rsidRPr="00AC4EF0">
        <w:rPr>
          <w:rFonts w:ascii="Cambria" w:hAnsi="Cambria"/>
          <w:sz w:val="22"/>
          <w:szCs w:val="22"/>
        </w:rPr>
        <w:t>.</w:t>
      </w:r>
      <w:r w:rsidRPr="00AC4EF0">
        <w:rPr>
          <w:rFonts w:ascii="Cambria" w:hAnsi="Cambria"/>
          <w:sz w:val="22"/>
          <w:szCs w:val="22"/>
        </w:rPr>
        <w:tab/>
        <w:t>Z</w:t>
      </w:r>
      <w:r w:rsidRPr="00AC4EF0">
        <w:rPr>
          <w:rFonts w:ascii="Cambria" w:hAnsi="Cambria" w:cs="Cambria"/>
          <w:sz w:val="22"/>
          <w:szCs w:val="22"/>
        </w:rPr>
        <w:t xml:space="preserve">amawiający określa niezbędne wymagania techniczne umożliwiające pracę na platformie </w:t>
      </w:r>
      <w:r w:rsidRPr="00AC4EF0">
        <w:rPr>
          <w:rFonts w:ascii="Cambria" w:hAnsi="Cambria"/>
          <w:sz w:val="22"/>
          <w:szCs w:val="22"/>
          <w:u w:val="single"/>
        </w:rPr>
        <w:t>https://www.platformazakupowa.pl/</w:t>
      </w:r>
      <w:r w:rsidRPr="00AC4EF0">
        <w:rPr>
          <w:rFonts w:ascii="Cambria" w:hAnsi="Cambria" w:cs="Cambria"/>
          <w:sz w:val="22"/>
          <w:szCs w:val="22"/>
        </w:rPr>
        <w:t xml:space="preserve">tj. </w:t>
      </w:r>
    </w:p>
    <w:bookmarkEnd w:id="9"/>
    <w:p w14:paraId="5A968D0D" w14:textId="77777777" w:rsidR="00355F92" w:rsidRPr="00AC4EF0" w:rsidRDefault="00355F92" w:rsidP="00355F92">
      <w:pPr>
        <w:spacing w:before="120"/>
        <w:ind w:left="1134" w:hanging="425"/>
        <w:jc w:val="both"/>
        <w:rPr>
          <w:rFonts w:ascii="Cambria" w:hAnsi="Cambria"/>
          <w:sz w:val="22"/>
          <w:szCs w:val="22"/>
        </w:rPr>
      </w:pPr>
      <w:r w:rsidRPr="00AC4EF0">
        <w:rPr>
          <w:rFonts w:ascii="Cambria" w:hAnsi="Cambria"/>
          <w:sz w:val="22"/>
          <w:szCs w:val="22"/>
        </w:rPr>
        <w:t>a)</w:t>
      </w:r>
      <w:r w:rsidRPr="00AC4EF0">
        <w:rPr>
          <w:rFonts w:ascii="Cambria" w:hAnsi="Cambria"/>
          <w:sz w:val="22"/>
          <w:szCs w:val="22"/>
        </w:rPr>
        <w:tab/>
        <w:t xml:space="preserve">stały dostęp do sieci Internet o gwarantowanej przepustowości nie mniejszej niż 512 </w:t>
      </w:r>
      <w:proofErr w:type="spellStart"/>
      <w:r w:rsidRPr="00AC4EF0">
        <w:rPr>
          <w:rFonts w:ascii="Cambria" w:hAnsi="Cambria"/>
          <w:sz w:val="22"/>
          <w:szCs w:val="22"/>
        </w:rPr>
        <w:t>kb</w:t>
      </w:r>
      <w:proofErr w:type="spellEnd"/>
      <w:r w:rsidRPr="00AC4EF0">
        <w:rPr>
          <w:rFonts w:ascii="Cambria" w:hAnsi="Cambria"/>
          <w:sz w:val="22"/>
          <w:szCs w:val="22"/>
        </w:rPr>
        <w:t>/s,</w:t>
      </w:r>
    </w:p>
    <w:p w14:paraId="5CAE0CE7" w14:textId="77777777" w:rsidR="00355F92" w:rsidRPr="00AC4EF0" w:rsidRDefault="00355F92" w:rsidP="00355F92">
      <w:pPr>
        <w:spacing w:before="120"/>
        <w:ind w:left="1134" w:hanging="425"/>
        <w:jc w:val="both"/>
        <w:rPr>
          <w:rFonts w:ascii="Cambria" w:hAnsi="Cambria"/>
          <w:sz w:val="22"/>
          <w:szCs w:val="22"/>
        </w:rPr>
      </w:pPr>
      <w:r w:rsidRPr="00AC4EF0">
        <w:rPr>
          <w:rFonts w:ascii="Cambria" w:hAnsi="Cambria"/>
          <w:sz w:val="22"/>
          <w:szCs w:val="22"/>
        </w:rPr>
        <w:t>b)</w:t>
      </w:r>
      <w:r w:rsidRPr="00AC4EF0">
        <w:rPr>
          <w:rFonts w:ascii="Cambria" w:hAnsi="Cambria"/>
          <w:sz w:val="22"/>
          <w:szCs w:val="22"/>
        </w:rPr>
        <w:tab/>
        <w:t>komputer klasy PC lub MAC o następującej konfiguracji: pamięć min. 2 GB Ram, procesor Intel IV 2 GHZ lub jego nowsza wersja, jeden z systemów operacyjnych - MS Windows 7, Mac Os x 10 4, Linux, lub ich nowsze wersje,</w:t>
      </w:r>
    </w:p>
    <w:p w14:paraId="1C31EA50" w14:textId="77777777" w:rsidR="00355F92" w:rsidRPr="00AC4EF0" w:rsidRDefault="00355F92" w:rsidP="00355F92">
      <w:pPr>
        <w:spacing w:before="120"/>
        <w:ind w:left="1134" w:hanging="425"/>
        <w:jc w:val="both"/>
        <w:rPr>
          <w:rFonts w:ascii="Cambria" w:hAnsi="Cambria"/>
          <w:sz w:val="22"/>
          <w:szCs w:val="22"/>
        </w:rPr>
      </w:pPr>
      <w:r w:rsidRPr="00AC4EF0">
        <w:rPr>
          <w:rFonts w:ascii="Cambria" w:hAnsi="Cambria"/>
          <w:sz w:val="22"/>
          <w:szCs w:val="22"/>
        </w:rPr>
        <w:t>c)</w:t>
      </w:r>
      <w:r w:rsidRPr="00AC4EF0">
        <w:rPr>
          <w:rFonts w:ascii="Cambria" w:hAnsi="Cambria"/>
          <w:sz w:val="22"/>
          <w:szCs w:val="22"/>
        </w:rPr>
        <w:tab/>
        <w:t>zainstalowana dowolna przeglądarka internetowa, w przypadku Internet Explorer minimalnie wersja 10 0.,</w:t>
      </w:r>
    </w:p>
    <w:p w14:paraId="41F6C439" w14:textId="77777777" w:rsidR="00355F92" w:rsidRPr="00AC4EF0" w:rsidRDefault="00355F92" w:rsidP="00355F92">
      <w:pPr>
        <w:spacing w:before="120"/>
        <w:ind w:left="1134" w:hanging="425"/>
        <w:jc w:val="both"/>
        <w:rPr>
          <w:rFonts w:ascii="Cambria" w:hAnsi="Cambria"/>
          <w:sz w:val="22"/>
          <w:szCs w:val="22"/>
        </w:rPr>
      </w:pPr>
      <w:r w:rsidRPr="00AC4EF0">
        <w:rPr>
          <w:rFonts w:ascii="Cambria" w:hAnsi="Cambria"/>
          <w:sz w:val="22"/>
          <w:szCs w:val="22"/>
        </w:rPr>
        <w:t>d)</w:t>
      </w:r>
      <w:r w:rsidRPr="00AC4EF0">
        <w:rPr>
          <w:rFonts w:ascii="Cambria" w:hAnsi="Cambria"/>
          <w:sz w:val="22"/>
          <w:szCs w:val="22"/>
        </w:rPr>
        <w:tab/>
        <w:t>włączona obsługa JavaScript,</w:t>
      </w:r>
    </w:p>
    <w:p w14:paraId="32D28B49" w14:textId="77777777" w:rsidR="00355F92" w:rsidRPr="00AC4EF0" w:rsidRDefault="00355F92" w:rsidP="00355F92">
      <w:pPr>
        <w:spacing w:before="120"/>
        <w:ind w:left="1134" w:hanging="425"/>
        <w:jc w:val="both"/>
        <w:rPr>
          <w:rFonts w:ascii="Cambria" w:hAnsi="Cambria"/>
          <w:sz w:val="22"/>
          <w:szCs w:val="22"/>
        </w:rPr>
      </w:pPr>
      <w:r w:rsidRPr="00AC4EF0">
        <w:rPr>
          <w:rFonts w:ascii="Cambria" w:hAnsi="Cambria"/>
          <w:sz w:val="22"/>
          <w:szCs w:val="22"/>
        </w:rPr>
        <w:t>e)</w:t>
      </w:r>
      <w:r w:rsidRPr="00AC4EF0">
        <w:rPr>
          <w:rFonts w:ascii="Cambria" w:hAnsi="Cambria"/>
          <w:sz w:val="22"/>
          <w:szCs w:val="22"/>
        </w:rPr>
        <w:tab/>
        <w:t xml:space="preserve">zainstalowany program Adobe </w:t>
      </w:r>
      <w:proofErr w:type="spellStart"/>
      <w:r w:rsidRPr="00AC4EF0">
        <w:rPr>
          <w:rFonts w:ascii="Cambria" w:hAnsi="Cambria"/>
          <w:sz w:val="22"/>
          <w:szCs w:val="22"/>
        </w:rPr>
        <w:t>Acrobat</w:t>
      </w:r>
      <w:proofErr w:type="spellEnd"/>
      <w:r w:rsidRPr="00AC4EF0">
        <w:rPr>
          <w:rFonts w:ascii="Cambria" w:hAnsi="Cambria"/>
          <w:sz w:val="22"/>
          <w:szCs w:val="22"/>
        </w:rPr>
        <w:t xml:space="preserve"> Reader lub inny obsługujący format plików .pdf,</w:t>
      </w:r>
    </w:p>
    <w:p w14:paraId="52363B6C" w14:textId="77777777" w:rsidR="00355F92" w:rsidRPr="00AC4EF0" w:rsidRDefault="00355F92" w:rsidP="00355F92">
      <w:pPr>
        <w:spacing w:before="120"/>
        <w:ind w:left="1134" w:hanging="425"/>
        <w:jc w:val="both"/>
        <w:rPr>
          <w:rFonts w:ascii="Cambria" w:hAnsi="Cambria"/>
          <w:sz w:val="22"/>
          <w:szCs w:val="22"/>
        </w:rPr>
      </w:pPr>
      <w:r w:rsidRPr="00AC4EF0">
        <w:rPr>
          <w:rFonts w:ascii="Cambria" w:hAnsi="Cambria"/>
          <w:sz w:val="22"/>
          <w:szCs w:val="22"/>
        </w:rPr>
        <w:t>f)</w:t>
      </w:r>
      <w:r w:rsidRPr="00AC4EF0">
        <w:rPr>
          <w:rFonts w:ascii="Cambria" w:hAnsi="Cambria"/>
          <w:sz w:val="22"/>
          <w:szCs w:val="22"/>
        </w:rPr>
        <w:tab/>
        <w:t>szyfrowanie na platformazakupowa.pl odbywa się za pomocą protokołu TLS 1.3.</w:t>
      </w:r>
    </w:p>
    <w:p w14:paraId="05927827" w14:textId="77777777" w:rsidR="00355F92" w:rsidRPr="00AC4EF0" w:rsidRDefault="00355F92" w:rsidP="00355F92">
      <w:pPr>
        <w:spacing w:before="120"/>
        <w:ind w:left="1134" w:hanging="425"/>
        <w:jc w:val="both"/>
        <w:rPr>
          <w:rFonts w:ascii="Cambria" w:hAnsi="Cambria"/>
          <w:color w:val="FF0000"/>
          <w:sz w:val="22"/>
          <w:szCs w:val="22"/>
        </w:rPr>
      </w:pPr>
      <w:r w:rsidRPr="00AC4EF0">
        <w:rPr>
          <w:rFonts w:ascii="Cambria" w:hAnsi="Cambria"/>
          <w:sz w:val="22"/>
          <w:szCs w:val="22"/>
        </w:rPr>
        <w:t>g)</w:t>
      </w:r>
      <w:r w:rsidRPr="00AC4EF0">
        <w:rPr>
          <w:rFonts w:ascii="Cambria" w:hAnsi="Cambria"/>
          <w:sz w:val="22"/>
          <w:szCs w:val="22"/>
        </w:rPr>
        <w:tab/>
        <w:t>oznaczenie czasu odbioru danych przez platformę zakupową stanowi datę oraz dokładny czas (</w:t>
      </w:r>
      <w:proofErr w:type="spellStart"/>
      <w:r w:rsidRPr="00AC4EF0">
        <w:rPr>
          <w:rFonts w:ascii="Cambria" w:hAnsi="Cambria"/>
          <w:sz w:val="22"/>
          <w:szCs w:val="22"/>
        </w:rPr>
        <w:t>hh:mm:ss</w:t>
      </w:r>
      <w:proofErr w:type="spellEnd"/>
      <w:r w:rsidRPr="00AC4EF0">
        <w:rPr>
          <w:rFonts w:ascii="Cambria" w:hAnsi="Cambria"/>
          <w:sz w:val="22"/>
          <w:szCs w:val="22"/>
        </w:rPr>
        <w:t>) generowany wg. czasu lokalnego serwera synchronizowanego z zegarem Głównego Urzędu Miar.</w:t>
      </w:r>
    </w:p>
    <w:p w14:paraId="5F182271" w14:textId="77777777" w:rsidR="00355F92" w:rsidRPr="00AC4EF0" w:rsidRDefault="00355F92" w:rsidP="00355F92">
      <w:pPr>
        <w:spacing w:before="120"/>
        <w:ind w:left="709" w:hanging="709"/>
        <w:jc w:val="both"/>
        <w:rPr>
          <w:rFonts w:ascii="Cambria" w:hAnsi="Cambria" w:cs="Arial"/>
          <w:sz w:val="22"/>
          <w:szCs w:val="22"/>
        </w:rPr>
      </w:pPr>
      <w:r w:rsidRPr="00AC4EF0">
        <w:rPr>
          <w:rFonts w:ascii="Cambria" w:hAnsi="Cambria" w:cs="Arial"/>
          <w:b/>
          <w:sz w:val="22"/>
          <w:szCs w:val="22"/>
        </w:rPr>
        <w:t>10.7.</w:t>
      </w:r>
      <w:r w:rsidRPr="00AC4EF0">
        <w:rPr>
          <w:rFonts w:ascii="Cambria" w:hAnsi="Cambria" w:cs="Arial"/>
          <w:sz w:val="22"/>
          <w:szCs w:val="22"/>
        </w:rPr>
        <w:tab/>
        <w:t xml:space="preserve">Ofertę oraz JEDZ, sporządza się, pod rygorem nieważności, w formie elektronicznej (tj. w postaci elektronicznej opatrzonej kwalifikowanym podpisem elektronicznym). </w:t>
      </w:r>
    </w:p>
    <w:p w14:paraId="3BEE44AF" w14:textId="77777777" w:rsidR="00355F92" w:rsidRPr="00AC4EF0" w:rsidRDefault="00355F92" w:rsidP="00355F92">
      <w:pPr>
        <w:spacing w:before="120"/>
        <w:ind w:left="709"/>
        <w:jc w:val="both"/>
        <w:rPr>
          <w:rFonts w:ascii="Cambria" w:hAnsi="Cambria" w:cs="Arial"/>
          <w:sz w:val="21"/>
          <w:szCs w:val="21"/>
        </w:rPr>
      </w:pPr>
      <w:r w:rsidRPr="00AC4EF0">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2" w:history="1">
        <w:r w:rsidRPr="00AC4EF0">
          <w:rPr>
            <w:rStyle w:val="Hipercze"/>
            <w:rFonts w:ascii="Cambria" w:hAnsi="Cambria" w:cs="Arial"/>
            <w:sz w:val="22"/>
            <w:szCs w:val="22"/>
          </w:rPr>
          <w:t>http://www.nccert.pl/kontakt.htm</w:t>
        </w:r>
      </w:hyperlink>
      <w:r w:rsidRPr="00AC4EF0">
        <w:rPr>
          <w:rFonts w:ascii="Cambria" w:hAnsi="Cambria" w:cs="Arial"/>
          <w:sz w:val="21"/>
          <w:szCs w:val="21"/>
        </w:rPr>
        <w:t xml:space="preserve"> </w:t>
      </w:r>
    </w:p>
    <w:p w14:paraId="3ECDBC2D" w14:textId="77777777" w:rsidR="00355F92" w:rsidRPr="00AC4EF0" w:rsidRDefault="00355F92" w:rsidP="00355F92">
      <w:pPr>
        <w:spacing w:before="120"/>
        <w:ind w:left="709" w:hanging="709"/>
        <w:jc w:val="both"/>
        <w:rPr>
          <w:rFonts w:ascii="Cambria" w:hAnsi="Cambria" w:cs="Arial"/>
          <w:sz w:val="22"/>
          <w:szCs w:val="22"/>
        </w:rPr>
      </w:pPr>
      <w:r w:rsidRPr="00AC4EF0">
        <w:rPr>
          <w:rFonts w:ascii="Cambria" w:hAnsi="Cambria" w:cs="Arial"/>
          <w:b/>
          <w:sz w:val="22"/>
          <w:szCs w:val="22"/>
        </w:rPr>
        <w:t>10.8.</w:t>
      </w:r>
      <w:r w:rsidRPr="00AC4EF0">
        <w:rPr>
          <w:rFonts w:ascii="Cambria" w:hAnsi="Cambria" w:cs="Arial"/>
          <w:sz w:val="22"/>
          <w:szCs w:val="22"/>
        </w:rPr>
        <w:tab/>
        <w:t>Złożenie oferty:</w:t>
      </w:r>
    </w:p>
    <w:p w14:paraId="75B8D293" w14:textId="77777777" w:rsidR="00355F92" w:rsidRPr="00AC4EF0" w:rsidRDefault="00355F92" w:rsidP="00355F92">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a)</w:t>
      </w:r>
      <w:r w:rsidRPr="00AC4EF0">
        <w:rPr>
          <w:rFonts w:ascii="Cambria" w:hAnsi="Cambria" w:cs="Arial"/>
          <w:b/>
          <w:sz w:val="22"/>
          <w:szCs w:val="22"/>
        </w:rPr>
        <w:tab/>
      </w:r>
      <w:r w:rsidRPr="00AC4EF0">
        <w:rPr>
          <w:rFonts w:ascii="Cambria" w:eastAsia="Calibri" w:hAnsi="Cambria" w:cs="Arial"/>
          <w:sz w:val="22"/>
          <w:szCs w:val="22"/>
          <w:lang w:eastAsia="en-US"/>
        </w:rPr>
        <w:t xml:space="preserve">Wykonawca składa ofertę za pośrednictwem formularza </w:t>
      </w:r>
      <w:r w:rsidRPr="00AC4EF0">
        <w:rPr>
          <w:rFonts w:ascii="Cambria" w:eastAsia="Calibri" w:hAnsi="Cambria" w:cs="Arial"/>
          <w:b/>
          <w:i/>
          <w:sz w:val="22"/>
          <w:szCs w:val="22"/>
          <w:lang w:eastAsia="en-US"/>
        </w:rPr>
        <w:t>ofertowego</w:t>
      </w:r>
      <w:r w:rsidRPr="00AC4EF0">
        <w:rPr>
          <w:rFonts w:ascii="Cambria" w:eastAsia="Calibri" w:hAnsi="Cambria" w:cs="Arial"/>
          <w:b/>
          <w:sz w:val="22"/>
          <w:szCs w:val="22"/>
          <w:lang w:eastAsia="en-US"/>
        </w:rPr>
        <w:t xml:space="preserve"> </w:t>
      </w:r>
      <w:r w:rsidRPr="00AC4EF0">
        <w:rPr>
          <w:rFonts w:ascii="Cambria" w:eastAsia="Calibri" w:hAnsi="Cambria" w:cs="Arial"/>
          <w:sz w:val="22"/>
          <w:szCs w:val="22"/>
          <w:lang w:eastAsia="en-US"/>
        </w:rPr>
        <w:t xml:space="preserve">dostępnego na platformie </w:t>
      </w:r>
      <w:r w:rsidRPr="00AC4EF0">
        <w:rPr>
          <w:rFonts w:ascii="Cambria" w:hAnsi="Cambria"/>
          <w:sz w:val="22"/>
          <w:szCs w:val="22"/>
          <w:u w:val="single"/>
        </w:rPr>
        <w:t>https://www.platformazakupowa.pl/</w:t>
      </w:r>
      <w:r w:rsidRPr="00AC4EF0">
        <w:rPr>
          <w:rFonts w:ascii="Cambria" w:eastAsia="Calibri" w:hAnsi="Cambria" w:cs="Arial"/>
          <w:sz w:val="22"/>
          <w:szCs w:val="22"/>
          <w:lang w:eastAsia="en-US"/>
        </w:rPr>
        <w:t xml:space="preserve">. </w:t>
      </w:r>
    </w:p>
    <w:p w14:paraId="4E735580" w14:textId="77777777" w:rsidR="00355F92" w:rsidRPr="00AC4EF0" w:rsidRDefault="00355F92" w:rsidP="00355F92">
      <w:pPr>
        <w:spacing w:before="120"/>
        <w:ind w:left="1418" w:hanging="2"/>
        <w:jc w:val="both"/>
        <w:rPr>
          <w:rFonts w:ascii="Cambria" w:eastAsia="Calibri" w:hAnsi="Cambria" w:cs="Arial"/>
          <w:sz w:val="22"/>
          <w:szCs w:val="22"/>
          <w:lang w:eastAsia="en-US"/>
        </w:rPr>
      </w:pPr>
      <w:r w:rsidRPr="00AC4EF0">
        <w:rPr>
          <w:rFonts w:ascii="Cambria" w:eastAsia="Calibri" w:hAnsi="Cambria" w:cs="Arial"/>
          <w:sz w:val="22"/>
          <w:szCs w:val="22"/>
          <w:lang w:eastAsia="en-US"/>
        </w:rPr>
        <w:t xml:space="preserve">W Formularzu Oferty (Załącznik nr 1 do SWZ) Wykonawca zobowiązany jest podać adres poczty elektronicznej, na którym prowadzona będzie korespondencja związana z postępowaniem. </w:t>
      </w:r>
    </w:p>
    <w:p w14:paraId="39A3F255" w14:textId="77777777" w:rsidR="00355F92" w:rsidRPr="00AC4EF0" w:rsidRDefault="00355F92" w:rsidP="00355F92">
      <w:pPr>
        <w:spacing w:before="120"/>
        <w:ind w:left="1418" w:hanging="709"/>
        <w:jc w:val="both"/>
        <w:rPr>
          <w:rFonts w:ascii="Cambria" w:eastAsia="Calibri" w:hAnsi="Cambria" w:cs="Arial"/>
          <w:sz w:val="22"/>
          <w:szCs w:val="22"/>
          <w:lang w:eastAsia="en-US"/>
        </w:rPr>
      </w:pPr>
      <w:r w:rsidRPr="00AC4EF0">
        <w:rPr>
          <w:rFonts w:ascii="Cambria" w:eastAsia="Calibri" w:hAnsi="Cambria" w:cs="Arial"/>
          <w:sz w:val="22"/>
          <w:szCs w:val="22"/>
        </w:rPr>
        <w:t>b)</w:t>
      </w:r>
      <w:r w:rsidRPr="00AC4EF0">
        <w:rPr>
          <w:rFonts w:ascii="Cambria" w:eastAsia="Calibri" w:hAnsi="Cambria" w:cs="Arial"/>
          <w:sz w:val="22"/>
          <w:szCs w:val="22"/>
        </w:rPr>
        <w:tab/>
        <w:t>W</w:t>
      </w:r>
      <w:r w:rsidRPr="00AC4EF0">
        <w:rPr>
          <w:rFonts w:ascii="Cambria" w:eastAsia="Calibri" w:hAnsi="Cambria" w:cs="Arial"/>
          <w:sz w:val="22"/>
          <w:szCs w:val="22"/>
          <w:lang w:eastAsia="en-US"/>
        </w:rPr>
        <w:t xml:space="preserve">ykonawca zamierzający złożyć ofertę w niniejszym postępowaniu o udzielenie zamówienia publicznego musi zarejestrować się na platformie pod adresem: </w:t>
      </w:r>
      <w:r w:rsidRPr="00AC4EF0">
        <w:rPr>
          <w:rFonts w:ascii="Cambria" w:hAnsi="Cambria"/>
          <w:sz w:val="22"/>
          <w:szCs w:val="22"/>
          <w:u w:val="single"/>
        </w:rPr>
        <w:t>https://www.platformazakupowa.pl/</w:t>
      </w:r>
    </w:p>
    <w:p w14:paraId="619470C2" w14:textId="49E17B86" w:rsidR="00355F92" w:rsidRPr="00AC4EF0" w:rsidRDefault="00355F92" w:rsidP="00355F92">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lastRenderedPageBreak/>
        <w:t>b)</w:t>
      </w:r>
      <w:r w:rsidRPr="00AC4EF0">
        <w:rPr>
          <w:rFonts w:ascii="Cambria" w:hAnsi="Cambria" w:cs="Arial"/>
          <w:b/>
          <w:sz w:val="22"/>
          <w:szCs w:val="22"/>
        </w:rPr>
        <w:tab/>
      </w:r>
      <w:bookmarkStart w:id="10" w:name="_Hlk47482653"/>
      <w:r w:rsidRPr="00AC4EF0">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sidRPr="00AC4EF0">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AC4EF0">
        <w:rPr>
          <w:rFonts w:ascii="Cambria" w:hAnsi="Cambria" w:cs="Arial"/>
          <w:sz w:val="22"/>
          <w:szCs w:val="22"/>
        </w:rPr>
        <w:t>późn</w:t>
      </w:r>
      <w:proofErr w:type="spellEnd"/>
      <w:r w:rsidRPr="00AC4EF0">
        <w:rPr>
          <w:rFonts w:ascii="Cambria" w:hAnsi="Cambria" w:cs="Arial"/>
          <w:sz w:val="22"/>
          <w:szCs w:val="22"/>
        </w:rPr>
        <w:t>. zm.)</w:t>
      </w:r>
      <w:r w:rsidRPr="00AC4EF0">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AC4EF0">
        <w:rPr>
          <w:rFonts w:ascii="Cambria" w:eastAsia="Calibri" w:hAnsi="Cambria" w:cs="Arial"/>
          <w:sz w:val="22"/>
          <w:szCs w:val="22"/>
          <w:lang w:eastAsia="en-US"/>
        </w:rPr>
        <w:t>pades</w:t>
      </w:r>
      <w:proofErr w:type="spellEnd"/>
      <w:r w:rsidRPr="00AC4EF0">
        <w:rPr>
          <w:rFonts w:ascii="Cambria" w:eastAsia="Calibri" w:hAnsi="Cambria" w:cs="Arial"/>
          <w:sz w:val="22"/>
          <w:szCs w:val="22"/>
          <w:lang w:eastAsia="en-US"/>
        </w:rPr>
        <w:t xml:space="preserve">. Sposób złożenia oferty, w tym zaszyfrowania oferty opisany został w Regulaminie korzystania z platformy </w:t>
      </w:r>
      <w:r w:rsidRPr="00AC4EF0">
        <w:rPr>
          <w:rFonts w:ascii="Cambria" w:hAnsi="Cambria"/>
          <w:sz w:val="22"/>
          <w:szCs w:val="22"/>
          <w:u w:val="single"/>
        </w:rPr>
        <w:t>https://www.platformazakupowa.pl/</w:t>
      </w:r>
      <w:r w:rsidRPr="00AC4EF0">
        <w:rPr>
          <w:rFonts w:ascii="Cambria" w:eastAsia="Calibri" w:hAnsi="Cambria" w:cs="Arial"/>
          <w:sz w:val="22"/>
          <w:szCs w:val="22"/>
          <w:lang w:eastAsia="en-US"/>
        </w:rPr>
        <w:t xml:space="preserve"> (załącznik nr 1</w:t>
      </w:r>
      <w:r w:rsidR="00E245ED">
        <w:rPr>
          <w:rFonts w:ascii="Cambria" w:eastAsia="Calibri" w:hAnsi="Cambria" w:cs="Arial"/>
          <w:sz w:val="22"/>
          <w:szCs w:val="22"/>
          <w:lang w:eastAsia="en-US"/>
        </w:rPr>
        <w:t>1</w:t>
      </w:r>
      <w:r w:rsidRPr="00AC4EF0">
        <w:rPr>
          <w:rFonts w:ascii="Cambria" w:eastAsia="Calibri" w:hAnsi="Cambria" w:cs="Arial"/>
          <w:sz w:val="22"/>
          <w:szCs w:val="22"/>
          <w:lang w:eastAsia="en-US"/>
        </w:rPr>
        <w:t xml:space="preserve"> do SWZ). </w:t>
      </w:r>
    </w:p>
    <w:p w14:paraId="16B6A011" w14:textId="77777777" w:rsidR="00355F92" w:rsidRPr="00AC4EF0" w:rsidRDefault="00355F92" w:rsidP="00355F92">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c)</w:t>
      </w:r>
      <w:r w:rsidRPr="00AC4EF0">
        <w:rPr>
          <w:rFonts w:ascii="Cambria" w:hAnsi="Cambria" w:cs="Arial"/>
          <w:sz w:val="22"/>
          <w:szCs w:val="22"/>
        </w:rPr>
        <w:tab/>
      </w:r>
      <w:r w:rsidRPr="00AC4EF0">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275AA1" w14:textId="77777777" w:rsidR="00355F92" w:rsidRPr="00AC4EF0" w:rsidRDefault="00355F92" w:rsidP="00355F92">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d)</w:t>
      </w:r>
      <w:r w:rsidRPr="00AC4EF0">
        <w:rPr>
          <w:rFonts w:ascii="Cambria" w:hAnsi="Cambria" w:cs="Arial"/>
          <w:sz w:val="22"/>
          <w:szCs w:val="22"/>
        </w:rPr>
        <w:tab/>
      </w:r>
      <w:r w:rsidRPr="00AC4EF0">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3BCCC401" w14:textId="77777777" w:rsidR="00355F92" w:rsidRPr="00AC4EF0" w:rsidRDefault="00355F92" w:rsidP="00355F92">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e)</w:t>
      </w:r>
      <w:r w:rsidRPr="00AC4EF0">
        <w:rPr>
          <w:rFonts w:ascii="Cambria" w:hAnsi="Cambria" w:cs="Arial"/>
          <w:sz w:val="22"/>
          <w:szCs w:val="22"/>
        </w:rPr>
        <w:tab/>
      </w:r>
      <w:r w:rsidRPr="00AC4EF0">
        <w:rPr>
          <w:rFonts w:ascii="Cambria" w:eastAsia="Calibri" w:hAnsi="Cambria" w:cs="Arial"/>
          <w:sz w:val="22"/>
          <w:szCs w:val="22"/>
          <w:lang w:eastAsia="en-US"/>
        </w:rPr>
        <w:t xml:space="preserve">Wykonawca może przed upływem terminu do składania ofert zmienić lub wycofać ofertę za pośrednictwem formularza </w:t>
      </w:r>
      <w:r w:rsidRPr="00AC4EF0">
        <w:rPr>
          <w:rFonts w:ascii="Cambria" w:eastAsia="Calibri" w:hAnsi="Cambria" w:cs="Arial"/>
          <w:b/>
          <w:i/>
          <w:sz w:val="22"/>
          <w:szCs w:val="22"/>
          <w:lang w:eastAsia="en-US"/>
        </w:rPr>
        <w:t xml:space="preserve">ofertowego </w:t>
      </w:r>
      <w:r w:rsidRPr="00AC4EF0">
        <w:rPr>
          <w:rFonts w:ascii="Cambria" w:eastAsia="Calibri" w:hAnsi="Cambria" w:cs="Arial"/>
          <w:sz w:val="22"/>
          <w:szCs w:val="22"/>
          <w:lang w:eastAsia="en-US"/>
        </w:rPr>
        <w:t xml:space="preserve"> dostępnego na platformie </w:t>
      </w:r>
      <w:r w:rsidRPr="00AC4EF0">
        <w:rPr>
          <w:rFonts w:ascii="Cambria" w:hAnsi="Cambria"/>
          <w:sz w:val="22"/>
          <w:szCs w:val="22"/>
          <w:u w:val="single"/>
        </w:rPr>
        <w:t>https://www.platformazakupowa.pl/</w:t>
      </w:r>
      <w:r w:rsidRPr="00AC4EF0">
        <w:rPr>
          <w:rFonts w:ascii="Cambria" w:eastAsia="Calibri" w:hAnsi="Cambria" w:cs="Arial"/>
          <w:sz w:val="22"/>
          <w:szCs w:val="22"/>
          <w:lang w:eastAsia="en-US"/>
        </w:rPr>
        <w:t xml:space="preserve">. Sposób zmiany i wycofania oferty został opisany w  Regulaminie korzystania z platformy </w:t>
      </w:r>
      <w:r w:rsidRPr="00AC4EF0">
        <w:rPr>
          <w:rFonts w:ascii="Cambria" w:hAnsi="Cambria"/>
          <w:sz w:val="22"/>
          <w:szCs w:val="22"/>
          <w:u w:val="single"/>
        </w:rPr>
        <w:t>https://www.platformazakupowa.pl/</w:t>
      </w:r>
      <w:r w:rsidRPr="00AC4EF0">
        <w:rPr>
          <w:rFonts w:ascii="Cambria" w:eastAsia="Calibri" w:hAnsi="Cambria" w:cs="Arial"/>
          <w:sz w:val="22"/>
          <w:szCs w:val="22"/>
          <w:lang w:eastAsia="en-US"/>
        </w:rPr>
        <w:t xml:space="preserve">.  </w:t>
      </w:r>
    </w:p>
    <w:p w14:paraId="39883B65" w14:textId="77777777" w:rsidR="00355F92" w:rsidRPr="00AC4EF0" w:rsidRDefault="00355F92" w:rsidP="00355F92">
      <w:pPr>
        <w:spacing w:before="120"/>
        <w:ind w:left="1418" w:hanging="709"/>
        <w:jc w:val="both"/>
        <w:rPr>
          <w:rFonts w:ascii="Cambria" w:eastAsia="Calibri" w:hAnsi="Cambria" w:cs="Arial"/>
          <w:sz w:val="22"/>
          <w:szCs w:val="22"/>
          <w:lang w:eastAsia="en-US"/>
        </w:rPr>
      </w:pPr>
      <w:r w:rsidRPr="00AC4EF0">
        <w:rPr>
          <w:rFonts w:ascii="Cambria" w:hAnsi="Cambria" w:cs="Arial"/>
          <w:sz w:val="22"/>
          <w:szCs w:val="22"/>
        </w:rPr>
        <w:t>f)</w:t>
      </w:r>
      <w:r w:rsidRPr="00AC4EF0">
        <w:rPr>
          <w:rFonts w:ascii="Cambria" w:hAnsi="Cambria" w:cs="Arial"/>
          <w:sz w:val="22"/>
          <w:szCs w:val="22"/>
        </w:rPr>
        <w:tab/>
      </w:r>
      <w:r w:rsidRPr="00AC4EF0">
        <w:rPr>
          <w:rFonts w:ascii="Cambria" w:eastAsia="Calibri" w:hAnsi="Cambria" w:cs="Arial"/>
          <w:sz w:val="22"/>
          <w:szCs w:val="22"/>
          <w:lang w:eastAsia="en-US"/>
        </w:rPr>
        <w:t>Wykonawca po upływie terminu do składania ofert nie może skutecznie dokonać zmiany ani wycofać złożonej oferty.</w:t>
      </w:r>
    </w:p>
    <w:bookmarkEnd w:id="10"/>
    <w:p w14:paraId="3A5B7426" w14:textId="77777777" w:rsidR="00355F92" w:rsidRPr="00AC4EF0" w:rsidRDefault="00355F92" w:rsidP="00355F92">
      <w:pPr>
        <w:spacing w:before="120"/>
        <w:ind w:left="709" w:hanging="709"/>
        <w:jc w:val="both"/>
        <w:rPr>
          <w:rFonts w:ascii="Cambria" w:hAnsi="Cambria" w:cs="Arial"/>
          <w:sz w:val="22"/>
          <w:szCs w:val="22"/>
        </w:rPr>
      </w:pPr>
      <w:r w:rsidRPr="00AC4EF0">
        <w:rPr>
          <w:rFonts w:ascii="Cambria" w:hAnsi="Cambria" w:cs="Arial"/>
          <w:b/>
          <w:sz w:val="22"/>
          <w:szCs w:val="22"/>
        </w:rPr>
        <w:t>10.9.</w:t>
      </w:r>
      <w:r w:rsidRPr="00AC4EF0">
        <w:rPr>
          <w:rFonts w:ascii="Cambria" w:hAnsi="Cambria" w:cs="Arial"/>
          <w:b/>
          <w:sz w:val="22"/>
          <w:szCs w:val="22"/>
        </w:rPr>
        <w:tab/>
      </w:r>
      <w:r w:rsidRPr="00AC4EF0">
        <w:rPr>
          <w:rFonts w:ascii="Cambria" w:hAnsi="Cambria" w:cs="Arial"/>
          <w:sz w:val="22"/>
          <w:szCs w:val="22"/>
        </w:rPr>
        <w:t>Sposób komunikowania się Zamawiającego z Wykonawcami (nie dotyczy składania i wycofania ofert):</w:t>
      </w:r>
    </w:p>
    <w:p w14:paraId="6183A334" w14:textId="77777777" w:rsidR="00355F92" w:rsidRPr="00AC4EF0" w:rsidRDefault="00355F92" w:rsidP="00355F92">
      <w:pPr>
        <w:pStyle w:val="Akapitzlist"/>
        <w:suppressAutoHyphens w:val="0"/>
        <w:spacing w:before="120"/>
        <w:ind w:left="1418" w:hanging="698"/>
        <w:contextualSpacing w:val="0"/>
        <w:jc w:val="both"/>
        <w:rPr>
          <w:rFonts w:ascii="Cambria" w:hAnsi="Cambria" w:cs="Arial"/>
          <w:sz w:val="22"/>
          <w:szCs w:val="22"/>
        </w:rPr>
      </w:pPr>
      <w:r w:rsidRPr="00AC4EF0">
        <w:rPr>
          <w:rFonts w:ascii="Cambria" w:hAnsi="Cambria" w:cs="Arial"/>
          <w:sz w:val="22"/>
          <w:szCs w:val="22"/>
        </w:rPr>
        <w:t>a)</w:t>
      </w:r>
      <w:r w:rsidRPr="00AC4EF0">
        <w:rPr>
          <w:rFonts w:ascii="Cambria" w:hAnsi="Cambria" w:cs="Arial"/>
          <w:sz w:val="22"/>
          <w:szCs w:val="22"/>
        </w:rPr>
        <w:tab/>
      </w:r>
      <w:bookmarkStart w:id="11" w:name="_Hlk47482679"/>
      <w:r w:rsidRPr="00AC4EF0">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dedykowane formularza dostępnego na platformie </w:t>
      </w:r>
      <w:r w:rsidRPr="00AC4EF0">
        <w:rPr>
          <w:rFonts w:ascii="Cambria" w:hAnsi="Cambria"/>
          <w:sz w:val="22"/>
          <w:szCs w:val="22"/>
          <w:u w:val="single"/>
        </w:rPr>
        <w:t>https://www.platformazakupowa.pl/</w:t>
      </w:r>
      <w:r w:rsidRPr="00AC4EF0">
        <w:rPr>
          <w:rFonts w:ascii="Cambria" w:hAnsi="Cambria" w:cs="Arial"/>
          <w:sz w:val="22"/>
          <w:szCs w:val="22"/>
        </w:rPr>
        <w:t xml:space="preserve"> oraz poczty elektronicznej. We wszelkiej korespondencji Zamawiający i Wykonawcy posługują się numerem postępowania wskazanym w SWZ. </w:t>
      </w:r>
      <w:bookmarkEnd w:id="11"/>
    </w:p>
    <w:p w14:paraId="1218F416" w14:textId="77777777" w:rsidR="00355F92" w:rsidRPr="00AC4EF0" w:rsidRDefault="00355F92" w:rsidP="00355F92">
      <w:pPr>
        <w:pStyle w:val="Akapitzlist"/>
        <w:suppressAutoHyphens w:val="0"/>
        <w:spacing w:before="120"/>
        <w:ind w:left="1418" w:hanging="698"/>
        <w:contextualSpacing w:val="0"/>
        <w:jc w:val="both"/>
        <w:rPr>
          <w:rFonts w:ascii="Cambria" w:hAnsi="Cambria" w:cs="Arial"/>
          <w:sz w:val="22"/>
          <w:szCs w:val="22"/>
        </w:rPr>
      </w:pPr>
      <w:r w:rsidRPr="00AC4EF0">
        <w:rPr>
          <w:rFonts w:ascii="Cambria" w:hAnsi="Cambria" w:cs="Arial"/>
          <w:sz w:val="22"/>
          <w:szCs w:val="22"/>
        </w:rPr>
        <w:t>b)</w:t>
      </w:r>
      <w:r w:rsidRPr="00AC4EF0">
        <w:rPr>
          <w:rFonts w:ascii="Cambria" w:hAnsi="Cambria" w:cs="Arial"/>
          <w:sz w:val="22"/>
          <w:szCs w:val="22"/>
        </w:rPr>
        <w:tab/>
        <w:t>Zamawiający będzie również komunikować się z Wykonawcami za pomocą poczty elektronicznej, email bialowieza@bialystok.lasy.gov.pl.</w:t>
      </w:r>
    </w:p>
    <w:p w14:paraId="62589C93" w14:textId="77777777" w:rsidR="00355F92" w:rsidRPr="00AC4EF0" w:rsidRDefault="00355F92" w:rsidP="00355F92">
      <w:pPr>
        <w:pStyle w:val="Akapitzlist"/>
        <w:suppressAutoHyphens w:val="0"/>
        <w:spacing w:before="120"/>
        <w:ind w:left="1418" w:hanging="698"/>
        <w:contextualSpacing w:val="0"/>
        <w:jc w:val="both"/>
        <w:rPr>
          <w:rFonts w:ascii="Cambria" w:hAnsi="Cambria" w:cs="Arial"/>
          <w:sz w:val="22"/>
          <w:szCs w:val="22"/>
        </w:rPr>
      </w:pPr>
      <w:r w:rsidRPr="00AC4EF0">
        <w:rPr>
          <w:rFonts w:ascii="Cambria" w:hAnsi="Cambria" w:cs="Arial"/>
          <w:sz w:val="22"/>
          <w:szCs w:val="22"/>
        </w:rPr>
        <w:t>c)</w:t>
      </w:r>
      <w:r w:rsidRPr="00AC4EF0">
        <w:rPr>
          <w:rFonts w:ascii="Cambria" w:hAnsi="Cambria" w:cs="Arial"/>
          <w:sz w:val="22"/>
          <w:szCs w:val="22"/>
        </w:rPr>
        <w:tab/>
      </w:r>
      <w:bookmarkStart w:id="12" w:name="_Hlk47482730"/>
      <w:r w:rsidRPr="00AC4EF0">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Wykonawcę za pośrednictwem poczty elektronicznej, na wskazany w lit b) adres email. </w:t>
      </w:r>
    </w:p>
    <w:p w14:paraId="7C7B9029" w14:textId="77777777" w:rsidR="00355F92" w:rsidRPr="00AC4EF0" w:rsidRDefault="00355F92" w:rsidP="00355F92">
      <w:pPr>
        <w:pStyle w:val="Akapitzlist"/>
        <w:suppressAutoHyphens w:val="0"/>
        <w:spacing w:before="120"/>
        <w:ind w:left="1418"/>
        <w:contextualSpacing w:val="0"/>
        <w:jc w:val="both"/>
        <w:rPr>
          <w:rFonts w:ascii="Cambria" w:hAnsi="Cambria" w:cs="Arial"/>
          <w:sz w:val="22"/>
          <w:szCs w:val="22"/>
        </w:rPr>
      </w:pPr>
      <w:r w:rsidRPr="00AC4EF0">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r w:rsidRPr="00AC4EF0">
        <w:rPr>
          <w:rFonts w:ascii="Cambria" w:hAnsi="Cambria"/>
          <w:sz w:val="22"/>
          <w:szCs w:val="22"/>
          <w:u w:val="single"/>
        </w:rPr>
        <w:t>https://www.platformazakupowa.pl/</w:t>
      </w:r>
      <w:r w:rsidRPr="00AC4EF0">
        <w:rPr>
          <w:rFonts w:ascii="Cambria" w:hAnsi="Cambria" w:cs="Arial"/>
          <w:sz w:val="22"/>
          <w:szCs w:val="22"/>
        </w:rPr>
        <w:t>jako załączniki.</w:t>
      </w:r>
    </w:p>
    <w:p w14:paraId="2B567027" w14:textId="77777777" w:rsidR="00355F92" w:rsidRPr="00894CBB" w:rsidRDefault="00355F92" w:rsidP="00355F92">
      <w:pPr>
        <w:pStyle w:val="Akapitzlist"/>
        <w:suppressAutoHyphens w:val="0"/>
        <w:spacing w:before="120"/>
        <w:ind w:left="1418" w:hanging="2"/>
        <w:contextualSpacing w:val="0"/>
        <w:jc w:val="both"/>
        <w:rPr>
          <w:rFonts w:ascii="Cambria" w:hAnsi="Cambria"/>
          <w:bCs/>
          <w:color w:val="FF0000"/>
          <w:sz w:val="22"/>
          <w:szCs w:val="22"/>
        </w:rPr>
      </w:pPr>
      <w:r w:rsidRPr="00AC4EF0">
        <w:rPr>
          <w:rFonts w:ascii="Cambria" w:hAnsi="Cambria" w:cs="Arial"/>
          <w:sz w:val="22"/>
          <w:szCs w:val="22"/>
        </w:rPr>
        <w:lastRenderedPageBreak/>
        <w:t>Sposób sporządzenia dokumentów elektronicznych musi być zgody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(Dz. U. z 2020 r., poz. 2452) oraz w rozporządzeniu Ministra Rozwoju, Pracy i Technologii z dnia 23 grudnia 2020 r. w sprawie podmiotowych środków dowodowych oraz innych dokumentów lub oświadczeń, jakich może żądać zamawiający od wykonawcy (Dz. U. z 2020 r. poz. 2415).</w:t>
      </w:r>
      <w:bookmarkEnd w:id="12"/>
    </w:p>
    <w:p w14:paraId="2E195A5E" w14:textId="77777777" w:rsidR="00355F92" w:rsidRPr="00581FEE" w:rsidRDefault="00355F92" w:rsidP="00355F92">
      <w:pPr>
        <w:spacing w:before="120"/>
        <w:ind w:left="709" w:hanging="709"/>
        <w:jc w:val="both"/>
        <w:rPr>
          <w:rFonts w:ascii="Cambria" w:hAnsi="Cambria" w:cs="Arial"/>
          <w:sz w:val="22"/>
          <w:szCs w:val="22"/>
        </w:rPr>
      </w:pPr>
      <w:r w:rsidRPr="00581FEE">
        <w:rPr>
          <w:rFonts w:ascii="Cambria" w:hAnsi="Cambria" w:cs="Arial"/>
          <w:b/>
          <w:sz w:val="22"/>
          <w:szCs w:val="22"/>
        </w:rPr>
        <w:t>10.10.</w:t>
      </w:r>
      <w:r w:rsidRPr="00581FEE">
        <w:rPr>
          <w:rFonts w:ascii="Cambria" w:hAnsi="Cambria" w:cs="Arial"/>
          <w:sz w:val="22"/>
          <w:szCs w:val="22"/>
        </w:rPr>
        <w:tab/>
        <w:t>Niniejsze postępowanie prowadzone jest w języku polskim.</w:t>
      </w:r>
      <w:r w:rsidRPr="00E33E37">
        <w:rPr>
          <w:rFonts w:ascii="Cambria" w:hAnsi="Cambria" w:cs="Arial"/>
          <w:sz w:val="22"/>
          <w:szCs w:val="22"/>
        </w:rPr>
        <w:t xml:space="preserve"> Zamawiający nie wymaga składania ofert w formie katalogów elektronicznych.</w:t>
      </w:r>
    </w:p>
    <w:p w14:paraId="1DAC8598" w14:textId="77777777" w:rsidR="00355F92" w:rsidRPr="00581FEE" w:rsidRDefault="00355F92" w:rsidP="00355F92">
      <w:pPr>
        <w:spacing w:before="120"/>
        <w:ind w:left="709" w:hanging="709"/>
        <w:jc w:val="both"/>
        <w:rPr>
          <w:rFonts w:ascii="Cambria" w:hAnsi="Cambria" w:cs="Arial"/>
          <w:sz w:val="22"/>
          <w:szCs w:val="22"/>
        </w:rPr>
      </w:pPr>
      <w:r w:rsidRPr="00581FEE">
        <w:rPr>
          <w:rFonts w:ascii="Cambria" w:hAnsi="Cambria" w:cs="Arial"/>
          <w:b/>
          <w:sz w:val="22"/>
          <w:szCs w:val="22"/>
        </w:rPr>
        <w:t xml:space="preserve">10.11. </w:t>
      </w:r>
      <w:r w:rsidRPr="00581FEE">
        <w:rPr>
          <w:rFonts w:ascii="Cambria" w:hAnsi="Cambria" w:cs="Arial"/>
          <w:b/>
          <w:sz w:val="22"/>
          <w:szCs w:val="22"/>
        </w:rPr>
        <w:tab/>
      </w:r>
      <w:r w:rsidRPr="00581FEE">
        <w:rPr>
          <w:rFonts w:ascii="Cambria" w:hAnsi="Cambria" w:cs="Arial"/>
          <w:sz w:val="22"/>
          <w:szCs w:val="22"/>
        </w:rPr>
        <w:t>Wykonawca zobowiązany jest do powiadomienia Zamawiającego o wszelkiej zmianie adresu poczty elektronicznej podanego w Formularzu Oferty.</w:t>
      </w:r>
    </w:p>
    <w:p w14:paraId="7E8DC998" w14:textId="77777777" w:rsidR="00355F92" w:rsidRPr="00581FEE" w:rsidRDefault="00355F92" w:rsidP="00355F92">
      <w:pPr>
        <w:spacing w:before="120"/>
        <w:ind w:left="709" w:hanging="709"/>
        <w:jc w:val="both"/>
        <w:rPr>
          <w:rFonts w:ascii="Cambria" w:hAnsi="Cambria" w:cs="Cambria"/>
          <w:sz w:val="22"/>
          <w:szCs w:val="22"/>
        </w:rPr>
      </w:pPr>
      <w:r w:rsidRPr="00581FEE">
        <w:rPr>
          <w:rFonts w:ascii="Cambria" w:hAnsi="Cambria" w:cs="Arial"/>
          <w:b/>
          <w:sz w:val="22"/>
          <w:szCs w:val="22"/>
        </w:rPr>
        <w:t xml:space="preserve">10.12. </w:t>
      </w:r>
      <w:r w:rsidRPr="00581FEE">
        <w:rPr>
          <w:rFonts w:ascii="Cambria" w:hAnsi="Cambria" w:cs="Arial"/>
          <w:b/>
          <w:sz w:val="22"/>
          <w:szCs w:val="22"/>
        </w:rPr>
        <w:tab/>
      </w:r>
      <w:bookmarkStart w:id="13" w:name="_Hlk47482747"/>
      <w:r w:rsidRPr="00581FEE">
        <w:rPr>
          <w:rFonts w:ascii="Cambria" w:hAnsi="Cambria" w:cs="Cambria"/>
          <w:sz w:val="22"/>
          <w:szCs w:val="22"/>
        </w:rPr>
        <w:t>Zamawiający przewiduje możliwość zwołania zebrania Wykonawców w celu wyjaśnienia treści SWZ. Zamawiający zamieści na stronie internetowej prowadzonego postępowania informacje o dacie i miejscu zebrania w terminie późniejszym</w:t>
      </w:r>
      <w:bookmarkEnd w:id="13"/>
      <w:r w:rsidRPr="00581FEE">
        <w:rPr>
          <w:rFonts w:ascii="Cambria" w:hAnsi="Cambria" w:cs="Cambria"/>
          <w:sz w:val="22"/>
          <w:szCs w:val="22"/>
        </w:rPr>
        <w:t xml:space="preserve">. </w:t>
      </w:r>
    </w:p>
    <w:p w14:paraId="207BC0F6" w14:textId="77777777" w:rsidR="00355F92" w:rsidRPr="00581FEE" w:rsidRDefault="00355F92" w:rsidP="00355F92">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10.13.</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 xml:space="preserve">niezwłocznie, jednak nie później niż na 6 dni przed upływem terminu składania ofert pod warunkiem, że wniosek o wyjaśnienie treści SWZ wpłynął do Zamawiającego nie później niż na 14 </w:t>
      </w:r>
      <w:r>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46A650D8" w14:textId="77777777" w:rsidR="00355F92" w:rsidRPr="00581FEE" w:rsidRDefault="00355F92" w:rsidP="00355F92">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10.14.</w:t>
      </w:r>
      <w:r w:rsidRPr="00581FEE">
        <w:rPr>
          <w:rFonts w:ascii="Cambria" w:eastAsia="A" w:hAnsi="Cambria" w:cs="Cambria"/>
          <w:sz w:val="22"/>
          <w:szCs w:val="22"/>
        </w:rPr>
        <w:tab/>
        <w:t>Jeżeli Zamawiający nie udzieli wyjaśnień w terminie, o którym mowa w pkt 10.13. SWZ, przedłuża termin składania ofert o czas niezbędny do zapoznania się wszystkich zainteresowanych Wykonawców z wyjaśnieniami niezbędnymi do należytego przygotowania i złożenia ofert.</w:t>
      </w:r>
    </w:p>
    <w:p w14:paraId="75784023" w14:textId="77777777" w:rsidR="00355F92" w:rsidRPr="00581FEE" w:rsidRDefault="00355F92" w:rsidP="00355F92">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10.15.</w:t>
      </w:r>
      <w:r w:rsidRPr="00581FEE">
        <w:rPr>
          <w:rFonts w:ascii="Cambria" w:eastAsia="A" w:hAnsi="Cambria" w:cs="Cambria"/>
          <w:sz w:val="22"/>
          <w:szCs w:val="22"/>
        </w:rPr>
        <w:tab/>
        <w:t>Przedłużenie terminu składania ofert nie wpływa na bieg terminu składania wniosku o wyjaśnienie treści SWZ, o którym mowa w pkt 10.13 SWZ. W przypadku gdy wniosek o wyjaśnienie treści SWZ nie wpłynął w terminie, o którym mowa w pkt 10.13 SWZ, Zamawiający nie ma obowiązku udzielania wyjaśnień SWZ oraz obowiązku przedłużenia terminu składania ofert.</w:t>
      </w:r>
    </w:p>
    <w:p w14:paraId="21417E78" w14:textId="77777777" w:rsidR="00355F92" w:rsidRPr="00581FEE" w:rsidRDefault="00355F92" w:rsidP="00355F92">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10.16.</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89D8FE4" w14:textId="77777777" w:rsidR="00355F92" w:rsidRPr="00581FEE" w:rsidRDefault="00355F92" w:rsidP="00355F92">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10.17.</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FA616E9" w14:textId="77777777" w:rsidR="00355F92" w:rsidRPr="00581FEE" w:rsidRDefault="00355F92" w:rsidP="00355F92">
      <w:pPr>
        <w:spacing w:before="120"/>
        <w:ind w:left="709" w:hanging="709"/>
        <w:jc w:val="both"/>
        <w:rPr>
          <w:rFonts w:ascii="Cambria" w:hAnsi="Cambria" w:cs="Arial"/>
          <w:sz w:val="22"/>
          <w:szCs w:val="22"/>
        </w:rPr>
      </w:pPr>
      <w:r w:rsidRPr="00581FEE">
        <w:rPr>
          <w:rFonts w:ascii="Cambria" w:hAnsi="Cambria" w:cs="Arial"/>
          <w:b/>
          <w:sz w:val="22"/>
          <w:szCs w:val="22"/>
        </w:rPr>
        <w:t>10.18.</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21C9D6DE" w14:textId="77777777" w:rsidR="00355F92" w:rsidRPr="00581FEE" w:rsidRDefault="00355F92" w:rsidP="00355F92">
      <w:pPr>
        <w:spacing w:before="120"/>
        <w:ind w:left="709" w:hanging="709"/>
        <w:jc w:val="both"/>
        <w:rPr>
          <w:rFonts w:ascii="Cambria" w:hAnsi="Cambria" w:cs="Arial"/>
          <w:sz w:val="22"/>
          <w:szCs w:val="22"/>
        </w:rPr>
      </w:pPr>
      <w:r w:rsidRPr="00581FEE">
        <w:rPr>
          <w:rFonts w:ascii="Cambria" w:hAnsi="Cambria" w:cs="Arial"/>
          <w:b/>
          <w:bCs/>
          <w:sz w:val="22"/>
          <w:szCs w:val="22"/>
        </w:rPr>
        <w:t>10.19.</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Wykonawców dodatkowego czasu na zapoznanie się ze zmianą SWZ i przygotowanie ofert, Zamawiający przedłuży termin składania ofert o czas niezbędny na zapoznanie się ze zmianą SWZ i przygotowanie oferty. </w:t>
      </w:r>
    </w:p>
    <w:p w14:paraId="18D787E3" w14:textId="77777777" w:rsidR="0014770A" w:rsidRPr="008F4FEF" w:rsidRDefault="0014770A" w:rsidP="0014770A">
      <w:pPr>
        <w:suppressAutoHyphens w:val="0"/>
        <w:autoSpaceDE w:val="0"/>
        <w:autoSpaceDN w:val="0"/>
        <w:adjustRightInd w:val="0"/>
        <w:ind w:left="284" w:hanging="284"/>
        <w:jc w:val="both"/>
        <w:rPr>
          <w:rFonts w:ascii="Cambria" w:hAnsi="Cambria" w:cs="Arial"/>
          <w:color w:val="000000"/>
          <w:sz w:val="22"/>
          <w:szCs w:val="22"/>
          <w:lang w:eastAsia="pl-PL"/>
        </w:rPr>
      </w:pPr>
    </w:p>
    <w:p w14:paraId="2F79E31F" w14:textId="77777777" w:rsidR="00011559" w:rsidRPr="008F4FEF" w:rsidRDefault="00011559" w:rsidP="00011559">
      <w:pPr>
        <w:spacing w:before="120"/>
        <w:contextualSpacing/>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41C31584" w14:textId="77777777" w:rsidTr="001D0E28">
        <w:tc>
          <w:tcPr>
            <w:tcW w:w="5000" w:type="pct"/>
            <w:shd w:val="clear" w:color="auto" w:fill="E7E6E6"/>
            <w:vAlign w:val="center"/>
          </w:tcPr>
          <w:p w14:paraId="29C6915B" w14:textId="27060DED" w:rsidR="00CC0710" w:rsidRPr="008F4FEF" w:rsidRDefault="000A74E7" w:rsidP="005929BB">
            <w:pPr>
              <w:snapToGrid w:val="0"/>
              <w:contextualSpacing/>
              <w:jc w:val="both"/>
              <w:rPr>
                <w:rFonts w:ascii="Cambria" w:hAnsi="Cambria" w:cs="Arial"/>
                <w:b/>
                <w:bCs/>
                <w:sz w:val="22"/>
                <w:szCs w:val="22"/>
              </w:rPr>
            </w:pPr>
            <w:r w:rsidRPr="008F4FEF">
              <w:rPr>
                <w:rFonts w:ascii="Cambria" w:hAnsi="Cambria" w:cs="Arial"/>
                <w:b/>
                <w:bCs/>
                <w:sz w:val="22"/>
                <w:szCs w:val="22"/>
              </w:rPr>
              <w:t>11.</w:t>
            </w:r>
            <w:r w:rsidR="00EE1829" w:rsidRPr="008F4FEF">
              <w:rPr>
                <w:rFonts w:ascii="Cambria" w:hAnsi="Cambria" w:cs="Arial"/>
                <w:b/>
                <w:bCs/>
                <w:sz w:val="22"/>
                <w:szCs w:val="22"/>
              </w:rPr>
              <w:tab/>
            </w:r>
            <w:r w:rsidR="00015169" w:rsidRPr="008F4FEF">
              <w:rPr>
                <w:rFonts w:ascii="Cambria" w:hAnsi="Cambria" w:cs="Arial"/>
                <w:b/>
                <w:bCs/>
                <w:sz w:val="22"/>
                <w:szCs w:val="22"/>
              </w:rPr>
              <w:t>WYMAGANIA DOTYCZĄCE WADIUM</w:t>
            </w:r>
          </w:p>
        </w:tc>
      </w:tr>
    </w:tbl>
    <w:p w14:paraId="741D5166" w14:textId="77777777" w:rsidR="00CC0710" w:rsidRPr="008F4FEF" w:rsidRDefault="00CC0710" w:rsidP="005929BB">
      <w:pPr>
        <w:spacing w:before="120"/>
        <w:contextualSpacing/>
        <w:rPr>
          <w:rFonts w:ascii="Cambria" w:hAnsi="Cambria" w:cs="Arial"/>
          <w:sz w:val="22"/>
          <w:szCs w:val="22"/>
        </w:rPr>
      </w:pPr>
    </w:p>
    <w:p w14:paraId="395CBDA2" w14:textId="3202D1EC" w:rsidR="004226B7" w:rsidRPr="008F4FEF" w:rsidRDefault="00E70284" w:rsidP="00CD5191">
      <w:pPr>
        <w:spacing w:before="120"/>
        <w:ind w:left="709" w:hanging="709"/>
        <w:contextualSpacing/>
        <w:jc w:val="both"/>
        <w:rPr>
          <w:rFonts w:ascii="Cambria" w:hAnsi="Cambria" w:cs="Arial"/>
          <w:sz w:val="22"/>
          <w:szCs w:val="22"/>
        </w:rPr>
      </w:pPr>
      <w:r w:rsidRPr="008F4FEF">
        <w:rPr>
          <w:rFonts w:ascii="Cambria" w:hAnsi="Cambria" w:cs="Arial"/>
          <w:sz w:val="22"/>
          <w:szCs w:val="22"/>
        </w:rPr>
        <w:t>Zamawiający nie wymaga wniesienia wadium.</w:t>
      </w:r>
    </w:p>
    <w:p w14:paraId="35E3CF9C" w14:textId="77777777" w:rsidR="00EF7EF9" w:rsidRPr="008F4FEF" w:rsidRDefault="00EF7EF9" w:rsidP="00DE0225">
      <w:pPr>
        <w:spacing w:before="120"/>
        <w:contextualSpacing/>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495F4335" w14:textId="77777777" w:rsidTr="001D0E28">
        <w:tc>
          <w:tcPr>
            <w:tcW w:w="5000" w:type="pct"/>
            <w:shd w:val="clear" w:color="auto" w:fill="E7E6E6"/>
            <w:vAlign w:val="center"/>
          </w:tcPr>
          <w:p w14:paraId="7FA072C1" w14:textId="74507FED" w:rsidR="00CC0710" w:rsidRPr="008F4FEF" w:rsidRDefault="000A74E7" w:rsidP="00AA6DAC">
            <w:pPr>
              <w:snapToGrid w:val="0"/>
              <w:contextualSpacing/>
              <w:jc w:val="both"/>
              <w:rPr>
                <w:rFonts w:ascii="Cambria" w:hAnsi="Cambria" w:cs="Arial"/>
                <w:b/>
                <w:bCs/>
                <w:sz w:val="22"/>
                <w:szCs w:val="22"/>
              </w:rPr>
            </w:pPr>
            <w:r w:rsidRPr="008F4FEF">
              <w:rPr>
                <w:rFonts w:ascii="Cambria" w:hAnsi="Cambria" w:cs="Arial"/>
                <w:b/>
                <w:bCs/>
                <w:sz w:val="22"/>
                <w:szCs w:val="22"/>
              </w:rPr>
              <w:t>12.</w:t>
            </w:r>
            <w:r w:rsidR="00EE1829" w:rsidRPr="008F4FEF">
              <w:rPr>
                <w:rFonts w:ascii="Cambria" w:hAnsi="Cambria" w:cs="Arial"/>
                <w:b/>
                <w:bCs/>
                <w:sz w:val="22"/>
                <w:szCs w:val="22"/>
              </w:rPr>
              <w:tab/>
            </w:r>
            <w:r w:rsidR="00E70284" w:rsidRPr="008F4FEF">
              <w:rPr>
                <w:rFonts w:ascii="Cambria" w:hAnsi="Cambria" w:cs="Arial"/>
                <w:b/>
                <w:bCs/>
                <w:sz w:val="22"/>
                <w:szCs w:val="22"/>
              </w:rPr>
              <w:t>TERMIN ZWIĄZANIA OFERTĄ</w:t>
            </w:r>
          </w:p>
        </w:tc>
      </w:tr>
    </w:tbl>
    <w:p w14:paraId="66A23413" w14:textId="77777777" w:rsidR="0084470B" w:rsidRPr="008F4FEF" w:rsidRDefault="0084470B" w:rsidP="0084470B">
      <w:pPr>
        <w:spacing w:before="120"/>
        <w:contextualSpacing/>
        <w:jc w:val="both"/>
        <w:rPr>
          <w:rFonts w:ascii="Cambria" w:hAnsi="Cambria" w:cs="Arial"/>
          <w:sz w:val="22"/>
          <w:szCs w:val="22"/>
        </w:rPr>
      </w:pPr>
    </w:p>
    <w:p w14:paraId="69BF245E" w14:textId="1C991FB5" w:rsidR="006F6112" w:rsidRPr="00B314E4" w:rsidRDefault="006F6112" w:rsidP="006F6112">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 przy czym pierwszym dniem terminu związania ofertą jest dzień, w którym upływa termin składania ofert  tj</w:t>
      </w:r>
      <w:r w:rsidRPr="00B314E4">
        <w:rPr>
          <w:rFonts w:ascii="Cambria" w:hAnsi="Cambria" w:cs="Cambria"/>
          <w:sz w:val="22"/>
          <w:szCs w:val="22"/>
        </w:rPr>
        <w:t xml:space="preserve">. </w:t>
      </w:r>
      <w:r w:rsidRPr="00B314E4">
        <w:rPr>
          <w:rFonts w:ascii="Cambria" w:hAnsi="Cambria" w:cs="Cambria"/>
          <w:b/>
          <w:bCs/>
          <w:sz w:val="22"/>
          <w:szCs w:val="22"/>
        </w:rPr>
        <w:t xml:space="preserve">do dnia </w:t>
      </w:r>
      <w:r w:rsidR="00B314E4" w:rsidRPr="00B314E4">
        <w:rPr>
          <w:rFonts w:ascii="Cambria" w:hAnsi="Cambria" w:cs="Cambria"/>
          <w:b/>
          <w:bCs/>
          <w:sz w:val="22"/>
          <w:szCs w:val="22"/>
        </w:rPr>
        <w:t>9.06.</w:t>
      </w:r>
      <w:r w:rsidRPr="00B314E4">
        <w:rPr>
          <w:rFonts w:ascii="Cambria" w:hAnsi="Cambria" w:cs="Cambria"/>
          <w:b/>
          <w:bCs/>
          <w:sz w:val="22"/>
          <w:szCs w:val="22"/>
        </w:rPr>
        <w:t>2022 r.</w:t>
      </w:r>
    </w:p>
    <w:p w14:paraId="64E31CA3" w14:textId="77777777" w:rsidR="006F6112" w:rsidRPr="00581FEE" w:rsidRDefault="006F6112" w:rsidP="006F6112">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77CE8808" w14:textId="77777777" w:rsidR="006F6112" w:rsidRPr="00581FEE" w:rsidRDefault="006F6112" w:rsidP="006F6112">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58C3DC3E" w14:textId="77777777" w:rsidR="002D6D52" w:rsidRPr="008F4FEF" w:rsidRDefault="002D6D52" w:rsidP="001431D2">
      <w:pPr>
        <w:spacing w:before="120"/>
        <w:contextualSpacing/>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4A2B144F" w14:textId="77777777" w:rsidTr="001D0E28">
        <w:tc>
          <w:tcPr>
            <w:tcW w:w="5000" w:type="pct"/>
            <w:shd w:val="clear" w:color="auto" w:fill="E7E6E6"/>
            <w:vAlign w:val="center"/>
          </w:tcPr>
          <w:p w14:paraId="707B6DAA" w14:textId="69DA6709" w:rsidR="00CC0710" w:rsidRPr="008F4FEF" w:rsidRDefault="000A74E7" w:rsidP="00AA6DAC">
            <w:pPr>
              <w:snapToGrid w:val="0"/>
              <w:contextualSpacing/>
              <w:jc w:val="both"/>
              <w:rPr>
                <w:rFonts w:ascii="Cambria" w:hAnsi="Cambria" w:cs="Arial"/>
                <w:b/>
                <w:bCs/>
                <w:sz w:val="22"/>
                <w:szCs w:val="22"/>
              </w:rPr>
            </w:pPr>
            <w:r w:rsidRPr="008F4FEF">
              <w:rPr>
                <w:rFonts w:ascii="Cambria" w:hAnsi="Cambria" w:cs="Arial"/>
                <w:b/>
                <w:bCs/>
                <w:sz w:val="22"/>
                <w:szCs w:val="22"/>
              </w:rPr>
              <w:t>13.</w:t>
            </w:r>
            <w:r w:rsidR="00EE1829" w:rsidRPr="008F4FEF">
              <w:rPr>
                <w:rFonts w:ascii="Cambria" w:hAnsi="Cambria" w:cs="Arial"/>
                <w:b/>
                <w:bCs/>
                <w:sz w:val="22"/>
                <w:szCs w:val="22"/>
              </w:rPr>
              <w:tab/>
            </w:r>
            <w:r w:rsidR="00E16BAC" w:rsidRPr="008F4FEF">
              <w:rPr>
                <w:rFonts w:ascii="Cambria" w:hAnsi="Cambria" w:cs="Arial"/>
                <w:b/>
                <w:bCs/>
                <w:sz w:val="22"/>
                <w:szCs w:val="22"/>
              </w:rPr>
              <w:t>OPIS SPOSOBU PRZYGOTOWANIA OFERT</w:t>
            </w:r>
          </w:p>
        </w:tc>
      </w:tr>
    </w:tbl>
    <w:p w14:paraId="71B6F6C9" w14:textId="7AAFC2E5" w:rsidR="00443576" w:rsidRPr="008F4FEF" w:rsidRDefault="00443576" w:rsidP="00E636EB">
      <w:pPr>
        <w:tabs>
          <w:tab w:val="left" w:pos="709"/>
        </w:tabs>
        <w:spacing w:before="120"/>
        <w:ind w:left="709" w:hanging="709"/>
        <w:contextualSpacing/>
        <w:jc w:val="both"/>
        <w:rPr>
          <w:rFonts w:ascii="Cambria" w:hAnsi="Cambria" w:cs="Arial"/>
          <w:sz w:val="22"/>
          <w:szCs w:val="22"/>
        </w:rPr>
      </w:pPr>
    </w:p>
    <w:p w14:paraId="5C995733" w14:textId="77777777" w:rsidR="006F6112" w:rsidRPr="00581FEE" w:rsidRDefault="006F6112" w:rsidP="006F6112">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Oferta musi być sporządzona pod rygorem nieważności, w formie elektronicznej (tj. w postaci elektronicznej opatrzonej kwalifikowanym podpisem elektronicznym). Oferta musi być sporządzona w języku polskim, podpisana przez osobę upoważnioną.</w:t>
      </w:r>
      <w:r w:rsidRPr="00292EA1">
        <w:t xml:space="preserve"> </w:t>
      </w:r>
      <w:r w:rsidRPr="00AC4EF0">
        <w:rPr>
          <w:rFonts w:ascii="Cambria" w:hAnsi="Cambria" w:cs="Arial"/>
          <w:sz w:val="22"/>
          <w:szCs w:val="22"/>
        </w:rPr>
        <w:t>W procesie składania oferty na platformie,  kwalifikowany podpis elektroniczny wykonawca składa bezpośrednio na dokumencie, który następnie przesyła do systemu  (opcja rekomendowana przez platformazakupowa.pl).</w:t>
      </w:r>
    </w:p>
    <w:p w14:paraId="01B31420" w14:textId="77777777" w:rsidR="006F6112" w:rsidRPr="00581FEE" w:rsidRDefault="006F6112" w:rsidP="006F6112">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4E17C5DF" w14:textId="77777777" w:rsidR="006F6112" w:rsidRPr="00581FEE" w:rsidRDefault="006F6112" w:rsidP="006F6112">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010EE957" w14:textId="77777777" w:rsidR="006F6112" w:rsidRPr="00581FEE" w:rsidRDefault="006F6112" w:rsidP="006F6112">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 xml:space="preserve">W terminie składania ofert określonym w pkt 14.1. SWZ Wykonawca zobowiązany jest złożyć Zamawiającemu Ofertę zawierającą: </w:t>
      </w:r>
    </w:p>
    <w:p w14:paraId="341A533F" w14:textId="77777777" w:rsidR="006F6112" w:rsidRPr="00581FEE" w:rsidRDefault="006F6112" w:rsidP="006F611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t>Formularz Oferty (sporządzony wg wzoru stanowiącego Załącznik nr 1 do SWZ) wraz z Kosztorysem Ofertowym (sporządzonym wg wzoru stanowiącego Załącznik nr 2 do SWZ),</w:t>
      </w:r>
      <w:r w:rsidRPr="00581FEE">
        <w:rPr>
          <w:rFonts w:ascii="Cambria" w:hAnsi="Cambria" w:cs="Arial"/>
          <w:bCs/>
          <w:sz w:val="22"/>
          <w:szCs w:val="22"/>
        </w:rPr>
        <w:t xml:space="preserve"> sporządzone pod rygorem nieważności, w formie elektronicznej </w:t>
      </w:r>
      <w:r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70F86AE8" w14:textId="77777777" w:rsidR="006F6112" w:rsidRPr="00E33E37" w:rsidRDefault="006F6112" w:rsidP="006F611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Pr="00E33E37">
        <w:rPr>
          <w:rFonts w:ascii="Cambria" w:eastAsia="Calibri" w:hAnsi="Cambria" w:cs="Arial"/>
          <w:sz w:val="22"/>
          <w:szCs w:val="22"/>
        </w:rPr>
        <w:t>oświadczenie JEDZ, sporządzone p</w:t>
      </w:r>
      <w:r w:rsidRPr="00E33E37">
        <w:rPr>
          <w:rFonts w:ascii="Cambria" w:eastAsia="Calibri" w:hAnsi="Cambria" w:cs="Arial"/>
          <w:bCs/>
          <w:sz w:val="22"/>
          <w:szCs w:val="22"/>
        </w:rPr>
        <w:t xml:space="preserve">od rygorem nieważności, w formie elektronicznej </w:t>
      </w:r>
      <w:bookmarkStart w:id="14" w:name="_Hlk81488219"/>
      <w:r w:rsidRPr="00E33E37">
        <w:rPr>
          <w:rFonts w:ascii="Cambria" w:eastAsia="Calibri" w:hAnsi="Cambria" w:cs="Tahoma"/>
          <w:sz w:val="22"/>
          <w:szCs w:val="22"/>
        </w:rPr>
        <w:t xml:space="preserve">(tj. w postaci elektronicznej opatrzonej kwalifikowanym podpisem elektronicznym) </w:t>
      </w:r>
      <w:bookmarkEnd w:id="14"/>
      <w:r w:rsidRPr="00E33E37">
        <w:rPr>
          <w:rFonts w:ascii="Cambria" w:eastAsia="Calibri" w:hAnsi="Cambria" w:cs="Arial"/>
          <w:bCs/>
          <w:sz w:val="22"/>
          <w:szCs w:val="22"/>
        </w:rPr>
        <w:t>podpisane przez osobę/osoby upoważnione do reprezentacji podmiotu składającego oświadczenie, złożone przez:</w:t>
      </w:r>
    </w:p>
    <w:p w14:paraId="052A3584" w14:textId="77777777" w:rsidR="006F6112" w:rsidRPr="00E33E37" w:rsidRDefault="006F6112" w:rsidP="006F6112">
      <w:pPr>
        <w:numPr>
          <w:ilvl w:val="0"/>
          <w:numId w:val="36"/>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Pr="00581FEE">
        <w:rPr>
          <w:rFonts w:ascii="Cambria" w:eastAsia="Calibri" w:hAnsi="Cambria" w:cs="Arial"/>
          <w:sz w:val="22"/>
          <w:szCs w:val="22"/>
        </w:rPr>
        <w:t>,</w:t>
      </w:r>
      <w:r w:rsidRPr="00E33E37">
        <w:rPr>
          <w:rFonts w:ascii="Cambria" w:eastAsia="Calibri" w:hAnsi="Cambria" w:cs="Arial"/>
          <w:sz w:val="22"/>
          <w:szCs w:val="22"/>
        </w:rPr>
        <w:t xml:space="preserve"> </w:t>
      </w:r>
    </w:p>
    <w:p w14:paraId="3F53C220" w14:textId="77777777" w:rsidR="006F6112" w:rsidRPr="00E33E37" w:rsidRDefault="006F6112" w:rsidP="006F6112">
      <w:pPr>
        <w:numPr>
          <w:ilvl w:val="0"/>
          <w:numId w:val="36"/>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każdego z Wykonawców wspólnie ubiegających się o udzielenie zamówienia (w przypadku wspólnego ubiegania się o udzielenie zamówienia)</w:t>
      </w:r>
      <w:r w:rsidRPr="00581FEE">
        <w:rPr>
          <w:rFonts w:ascii="Cambria" w:eastAsia="Calibri" w:hAnsi="Cambria" w:cs="Arial"/>
          <w:sz w:val="22"/>
          <w:szCs w:val="22"/>
        </w:rPr>
        <w:t>,</w:t>
      </w:r>
    </w:p>
    <w:p w14:paraId="0B4B0FCF" w14:textId="77777777" w:rsidR="006F6112" w:rsidRPr="00E33E37" w:rsidRDefault="006F6112" w:rsidP="006F6112">
      <w:pPr>
        <w:numPr>
          <w:ilvl w:val="0"/>
          <w:numId w:val="36"/>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każdego z podmiotów udostępniających Wykonawcy zasoby na zasadzie art. 118 PZP (o ile Wykonawca polega na zasobach innych podmiotów)</w:t>
      </w:r>
      <w:r w:rsidRPr="00581FEE">
        <w:rPr>
          <w:rFonts w:ascii="Cambria" w:eastAsia="Calibri" w:hAnsi="Cambria" w:cs="Arial"/>
          <w:sz w:val="22"/>
          <w:szCs w:val="22"/>
        </w:rPr>
        <w:t>.</w:t>
      </w:r>
    </w:p>
    <w:p w14:paraId="59AA24EE" w14:textId="77777777" w:rsidR="006F6112" w:rsidRPr="00581FEE" w:rsidRDefault="006F6112" w:rsidP="006F611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Pr="00581FEE">
        <w:rPr>
          <w:rFonts w:ascii="Cambria" w:hAnsi="Cambria" w:cs="Arial"/>
          <w:sz w:val="22"/>
          <w:szCs w:val="22"/>
        </w:rPr>
        <w:tab/>
        <w:t xml:space="preserve">zobowiązanie podmiotu udostępniającego zasoby do oddania Wykonawcy do dyspozycji niezbędnych zasobów na potrzeby realizacji zamówienia lub inny podmiotowy środek </w:t>
      </w:r>
      <w:r w:rsidRPr="00581FEE">
        <w:rPr>
          <w:rFonts w:ascii="Cambria" w:hAnsi="Cambria" w:cs="Arial"/>
          <w:sz w:val="22"/>
          <w:szCs w:val="22"/>
        </w:rPr>
        <w:lastRenderedPageBreak/>
        <w:t>dowodowy potwierdzający, że Wykonawca realizując zamówienie, będzie dysponował niezbędnymi zasobami tych podmiotów  zgodnie z pkt 9.4. SWZ, jeżeli Wykonawca wykazując spełnienie warunków udziału w postępowaniu polega na zdolnościach lub sytuacji innych podmiotów; (N</w:t>
      </w:r>
      <w:r w:rsidRPr="00581FEE">
        <w:rPr>
          <w:rFonts w:ascii="Cambria" w:hAnsi="Cambria" w:cs="Arial"/>
          <w:bCs/>
          <w:sz w:val="22"/>
          <w:szCs w:val="22"/>
        </w:rPr>
        <w:t>iewiążący wzór zobowiązania do oddania Wykonawcy do dyspozycji niezbędnych zasobów na potrzeby wykonania zamówienia stanowi Załącznik nr 6 do SWZ),</w:t>
      </w:r>
    </w:p>
    <w:p w14:paraId="6F57A928" w14:textId="77777777" w:rsidR="006F6112" w:rsidRPr="00581FEE" w:rsidRDefault="006F6112" w:rsidP="006F6112">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odpis lub informację z Krajowego Rejestru Sądowego, Centralnej Ewidencji i Informacji o Działalności Gospodarczej lub innego właściwego rejestru w celu potwierdzenia, że osoba działająca w imieniu Wykonawcy/podmiotu udostępniającego zasoby jest umocowana do jego reprezentowania. Wykonawca nie jest zobowiązany do złożenia dokumentów, o których mowa w zdaniu poprzednim, jeżeli Zamawiający może je uzyskać za pomocą bezpłatnych i ogólnodostępnych baz danych, o ile Wykonawca/podmiot udostępniający zasoby dostarczy dane umożliwiające dostęp do tych dokumentów,</w:t>
      </w:r>
    </w:p>
    <w:p w14:paraId="1101568D" w14:textId="77777777" w:rsidR="006F6112" w:rsidRPr="00581FEE" w:rsidRDefault="006F6112" w:rsidP="006F611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Pr="00581FEE">
        <w:rPr>
          <w:rFonts w:ascii="Cambria" w:hAnsi="Cambria" w:cs="Arial"/>
          <w:sz w:val="22"/>
          <w:szCs w:val="22"/>
        </w:rPr>
        <w:tab/>
        <w:t xml:space="preserve">pełnomocnictwo lub inny dokument potwierdzający umocowanie do reprezentowania Wykonawcy/podmiotu udostępniającego zasoby na zasadach określonych w art. 118 PZP, jeżeli w imieniu Wykonawcy/podmiotu udostępniającego zasoby działa osoba, której umocowanie do jego reprezentowania nie wynika z innych dokumentów złożonych wraz z ofertą </w:t>
      </w:r>
      <w:r w:rsidRPr="00E33E37">
        <w:rPr>
          <w:rFonts w:ascii="Cambria" w:hAnsi="Cambria" w:cs="Arial"/>
          <w:sz w:val="22"/>
          <w:szCs w:val="22"/>
        </w:rPr>
        <w:t>(np. odpisu lub informacji z Krajowego Rejestru Sądowego, Centralnej Ewidencji i Informacji o Działalności Gospodarczej lub innego właściwego rejestru)</w:t>
      </w:r>
      <w:r w:rsidRPr="00581FEE">
        <w:rPr>
          <w:rFonts w:ascii="Cambria" w:hAnsi="Cambria" w:cs="Arial"/>
          <w:sz w:val="22"/>
          <w:szCs w:val="22"/>
        </w:rPr>
        <w:t>, sporządzone p</w:t>
      </w:r>
      <w:r w:rsidRPr="00581FEE">
        <w:rPr>
          <w:rFonts w:ascii="Cambria" w:hAnsi="Cambria" w:cs="Arial"/>
          <w:bCs/>
          <w:sz w:val="22"/>
          <w:szCs w:val="22"/>
        </w:rPr>
        <w:t xml:space="preserve">od rygorem nieważności, w formie elektronicznej (tj. w postaci elektronicznej opatrzonej kwalifikowanym podpisem elektronicznym) lub </w:t>
      </w:r>
      <w:r w:rsidRPr="00E33E37">
        <w:rPr>
          <w:rFonts w:ascii="Cambria" w:eastAsia="Calibri" w:hAnsi="Cambria" w:cs="Tahoma"/>
          <w:sz w:val="22"/>
          <w:szCs w:val="22"/>
        </w:rPr>
        <w:t>w formie określonej w pkt 9.15-9.17 SWZ,</w:t>
      </w:r>
    </w:p>
    <w:p w14:paraId="7B620BCD" w14:textId="77777777" w:rsidR="006F6112" w:rsidRPr="00581FEE" w:rsidRDefault="006F6112" w:rsidP="006F6112">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formie elektronicznej (tj. w postaci elektronicznej opatrzonej kwalifikowanym podpisem elektronicznym) </w:t>
      </w:r>
      <w:r w:rsidRPr="00E33E37">
        <w:rPr>
          <w:rFonts w:ascii="Cambria" w:eastAsia="Calibri" w:hAnsi="Cambria" w:cs="Tahoma"/>
          <w:sz w:val="22"/>
          <w:szCs w:val="22"/>
        </w:rPr>
        <w:t>lub w formie określonej w pkt 9.15-9.17 SWZ,</w:t>
      </w:r>
    </w:p>
    <w:p w14:paraId="6EE254A0" w14:textId="2F9E33FE" w:rsidR="006F6112" w:rsidRPr="00581FEE" w:rsidRDefault="006F6112" w:rsidP="006F6112">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podmiotowy środek dowodowy w postaci oświadczenia, o którym mowa w art. 117 ust. 4 PZP (Zamawiający rekomenduje wykorzystać oświadczenie znajdujące się w Formularzu Oferty), </w:t>
      </w:r>
    </w:p>
    <w:p w14:paraId="7BD55E41" w14:textId="77777777" w:rsidR="006F6112" w:rsidRPr="00581FEE" w:rsidRDefault="006F6112" w:rsidP="006F6112">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 xml:space="preserve">Dokumenty składane wraz z ofertą, w tym pełnomocnictwa powinny zostać sporządzone w sposób określony w rozporządzeniu Prezesa Rady Ministrów z dnia 30 grudnia 2020 r. </w:t>
      </w:r>
      <w:r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438DE59D" w14:textId="77777777" w:rsidR="006F6112" w:rsidRPr="00581FEE" w:rsidRDefault="006F6112" w:rsidP="006F6112">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2020 r., poz. 1913),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35AE9792" w14:textId="77777777" w:rsidR="006F6112" w:rsidRPr="00581FEE" w:rsidRDefault="006F6112" w:rsidP="006F6112">
      <w:pPr>
        <w:spacing w:before="120"/>
        <w:ind w:left="709"/>
        <w:jc w:val="both"/>
        <w:rPr>
          <w:rFonts w:ascii="Cambria" w:hAnsi="Cambria" w:cs="Arial"/>
          <w:sz w:val="22"/>
          <w:szCs w:val="22"/>
        </w:rPr>
      </w:pPr>
      <w:r w:rsidRPr="00581FEE">
        <w:rPr>
          <w:rFonts w:ascii="Cambria" w:hAnsi="Cambria" w:cs="Arial"/>
          <w:sz w:val="22"/>
          <w:szCs w:val="22"/>
        </w:rPr>
        <w:t xml:space="preserve">Jeżeli Wykonawca składa wraz z ofertą informacje stanowiące tajemnicę przedsiębiorstwa, to wówczas informacje te muszą być wyodrębnione w formie osobnego pliku i złożone zgodnie z zasadami opisanymi w pkt 10.8. lit c) SWZ. Zamawiający nie ponosi odpowiedzialności za niezgodne z SWZ przygotowanie w/w pliku przez Wykonawcę. Stosowne zastrzeżenie Wykonawca winien złożyć na Formularzu Oferty (Załącznik nr 1 do SWZ) oraz powinien </w:t>
      </w:r>
      <w:r w:rsidRPr="00581FEE">
        <w:rPr>
          <w:rFonts w:ascii="Cambria" w:hAnsi="Cambria" w:cs="Arial"/>
          <w:sz w:val="22"/>
          <w:szCs w:val="22"/>
        </w:rPr>
        <w:lastRenderedPageBreak/>
        <w:t>wykazać, że zastrzeżone informacje stanowią tajemnicę przedsiębiorstwa. W przeciwnym razie cała Oferta zostanie ujawniona na wniosek każdej zainteresowanej osoby.</w:t>
      </w:r>
    </w:p>
    <w:p w14:paraId="05F98639" w14:textId="77777777" w:rsidR="006F6112" w:rsidRPr="00581FEE" w:rsidRDefault="006F6112" w:rsidP="006F6112">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509EE570" w14:textId="77777777" w:rsidR="006F6112" w:rsidRPr="00581FEE" w:rsidRDefault="006F6112" w:rsidP="006F6112">
      <w:pPr>
        <w:spacing w:before="120"/>
        <w:ind w:left="709" w:hanging="709"/>
        <w:jc w:val="both"/>
        <w:rPr>
          <w:rFonts w:ascii="Cambria" w:hAnsi="Cambria" w:cs="Arial"/>
          <w:sz w:val="22"/>
          <w:szCs w:val="22"/>
        </w:rPr>
      </w:pPr>
      <w:r w:rsidRPr="00581FEE">
        <w:rPr>
          <w:rFonts w:ascii="Cambria" w:hAnsi="Cambria" w:cs="Arial"/>
          <w:b/>
          <w:sz w:val="22"/>
          <w:szCs w:val="22"/>
        </w:rPr>
        <w:t xml:space="preserve">13.8.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4E3F166B" w14:textId="77777777" w:rsidR="00CC0710" w:rsidRPr="008F4FEF" w:rsidRDefault="00CC0710" w:rsidP="001431D2">
      <w:pPr>
        <w:spacing w:before="120"/>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2CD5A253" w14:textId="77777777" w:rsidTr="001D0E28">
        <w:tc>
          <w:tcPr>
            <w:tcW w:w="5000" w:type="pct"/>
            <w:shd w:val="clear" w:color="auto" w:fill="E7E6E6"/>
            <w:vAlign w:val="center"/>
          </w:tcPr>
          <w:p w14:paraId="654BED25" w14:textId="33F9C310" w:rsidR="00CC0710" w:rsidRPr="008F4FEF" w:rsidRDefault="000A74E7" w:rsidP="00AA6DAC">
            <w:pPr>
              <w:ind w:left="654" w:hanging="654"/>
              <w:jc w:val="both"/>
              <w:rPr>
                <w:rFonts w:ascii="Cambria" w:hAnsi="Cambria" w:cs="Arial"/>
                <w:b/>
                <w:bCs/>
                <w:sz w:val="22"/>
                <w:szCs w:val="22"/>
              </w:rPr>
            </w:pPr>
            <w:r w:rsidRPr="008F4FEF">
              <w:rPr>
                <w:rFonts w:ascii="Cambria" w:hAnsi="Cambria" w:cs="Arial"/>
                <w:b/>
                <w:bCs/>
                <w:sz w:val="22"/>
                <w:szCs w:val="22"/>
              </w:rPr>
              <w:t>14.</w:t>
            </w:r>
            <w:r w:rsidR="00EE1829" w:rsidRPr="008F4FEF">
              <w:rPr>
                <w:rFonts w:ascii="Cambria" w:hAnsi="Cambria" w:cs="Arial"/>
                <w:b/>
                <w:bCs/>
                <w:sz w:val="22"/>
                <w:szCs w:val="22"/>
              </w:rPr>
              <w:tab/>
            </w:r>
            <w:r w:rsidR="00405EF7" w:rsidRPr="008F4FEF">
              <w:rPr>
                <w:rFonts w:ascii="Cambria" w:hAnsi="Cambria" w:cs="Arial"/>
                <w:b/>
                <w:bCs/>
                <w:sz w:val="22"/>
                <w:szCs w:val="22"/>
              </w:rPr>
              <w:t>SPOSÓB ORAZ TERMIN SKŁADANIA OFERT</w:t>
            </w:r>
          </w:p>
        </w:tc>
      </w:tr>
    </w:tbl>
    <w:p w14:paraId="783E5BC4" w14:textId="77777777" w:rsidR="000F3EC5" w:rsidRPr="008F4FEF" w:rsidRDefault="000F3EC5" w:rsidP="000F3EC5">
      <w:pPr>
        <w:spacing w:before="120"/>
        <w:contextualSpacing/>
        <w:jc w:val="both"/>
        <w:rPr>
          <w:rFonts w:ascii="Cambria" w:hAnsi="Cambria" w:cs="Arial"/>
          <w:sz w:val="22"/>
          <w:szCs w:val="22"/>
        </w:rPr>
      </w:pPr>
    </w:p>
    <w:p w14:paraId="13478F1A" w14:textId="47B5CE34" w:rsidR="000F3EC5" w:rsidRPr="008F4FEF" w:rsidRDefault="000F3EC5"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14.1. </w:t>
      </w:r>
      <w:r w:rsidRPr="008F4FEF">
        <w:rPr>
          <w:rFonts w:ascii="Cambria" w:hAnsi="Cambria" w:cs="Arial"/>
          <w:color w:val="000000"/>
          <w:sz w:val="22"/>
          <w:szCs w:val="22"/>
          <w:lang w:eastAsia="pl-PL"/>
        </w:rPr>
        <w:t xml:space="preserve">Ofertę wraz wymaganymi dokumentami należy umieścić na </w:t>
      </w:r>
      <w:r w:rsidRPr="008F4FEF">
        <w:rPr>
          <w:rFonts w:ascii="Cambria" w:hAnsi="Cambria" w:cs="Arial"/>
          <w:color w:val="0000FF"/>
          <w:sz w:val="22"/>
          <w:szCs w:val="22"/>
          <w:lang w:eastAsia="pl-PL"/>
        </w:rPr>
        <w:t xml:space="preserve">platformazakupowa.pl </w:t>
      </w:r>
      <w:r w:rsidRPr="008F4FEF">
        <w:rPr>
          <w:rFonts w:ascii="Cambria" w:hAnsi="Cambria" w:cs="Arial"/>
          <w:color w:val="000000"/>
          <w:sz w:val="22"/>
          <w:szCs w:val="22"/>
          <w:lang w:eastAsia="pl-PL"/>
        </w:rPr>
        <w:t xml:space="preserve">pod adresem: </w:t>
      </w:r>
      <w:hyperlink r:id="rId13" w:history="1">
        <w:r w:rsidRPr="008F4FEF">
          <w:rPr>
            <w:rStyle w:val="Hipercze"/>
            <w:rFonts w:ascii="Cambria" w:hAnsi="Cambria" w:cs="Arial"/>
            <w:sz w:val="22"/>
            <w:szCs w:val="22"/>
            <w:lang w:eastAsia="pl-PL"/>
          </w:rPr>
          <w:t>https://platformazakupowa.pl/pn/lasy_bialowieza</w:t>
        </w:r>
      </w:hyperlink>
      <w:r w:rsidRPr="008F4FEF">
        <w:rPr>
          <w:rFonts w:ascii="Cambria" w:hAnsi="Cambria" w:cs="Arial"/>
          <w:color w:val="0000FF"/>
          <w:sz w:val="22"/>
          <w:szCs w:val="22"/>
          <w:lang w:eastAsia="pl-PL"/>
        </w:rPr>
        <w:t xml:space="preserve"> </w:t>
      </w:r>
      <w:r w:rsidRPr="008F4FEF">
        <w:rPr>
          <w:rFonts w:ascii="Cambria" w:hAnsi="Cambria" w:cs="Arial"/>
          <w:color w:val="000000"/>
          <w:sz w:val="22"/>
          <w:szCs w:val="22"/>
          <w:lang w:eastAsia="pl-PL"/>
        </w:rPr>
        <w:t xml:space="preserve">, w myśl Ustawy na stronie internetowej prowadzonego postępowania do dnia </w:t>
      </w:r>
      <w:r w:rsidR="00B314E4" w:rsidRPr="00B314E4">
        <w:rPr>
          <w:rFonts w:ascii="Cambria" w:hAnsi="Cambria" w:cs="Arial"/>
          <w:b/>
          <w:bCs/>
          <w:color w:val="000000"/>
          <w:sz w:val="22"/>
          <w:szCs w:val="22"/>
          <w:lang w:eastAsia="pl-PL"/>
        </w:rPr>
        <w:t>11.03.2022</w:t>
      </w:r>
      <w:r w:rsidRPr="00B314E4">
        <w:rPr>
          <w:rFonts w:ascii="Cambria" w:hAnsi="Cambria" w:cs="Arial"/>
          <w:b/>
          <w:bCs/>
          <w:color w:val="000000"/>
          <w:sz w:val="22"/>
          <w:szCs w:val="22"/>
          <w:lang w:eastAsia="pl-PL"/>
        </w:rPr>
        <w:t xml:space="preserve"> r.</w:t>
      </w:r>
      <w:r w:rsidRPr="008F4FEF">
        <w:rPr>
          <w:rFonts w:ascii="Cambria" w:hAnsi="Cambria" w:cs="Arial"/>
          <w:color w:val="000000"/>
          <w:sz w:val="22"/>
          <w:szCs w:val="22"/>
          <w:lang w:eastAsia="pl-PL"/>
        </w:rPr>
        <w:t xml:space="preserve"> godz. </w:t>
      </w:r>
      <w:r w:rsidR="00C37D5D" w:rsidRPr="00B314E4">
        <w:rPr>
          <w:rFonts w:ascii="Cambria" w:hAnsi="Cambria" w:cs="Arial"/>
          <w:b/>
          <w:bCs/>
          <w:color w:val="000000"/>
          <w:sz w:val="22"/>
          <w:szCs w:val="22"/>
          <w:lang w:eastAsia="pl-PL"/>
        </w:rPr>
        <w:t>10:00</w:t>
      </w:r>
    </w:p>
    <w:p w14:paraId="3B499AC2" w14:textId="77777777" w:rsidR="000F3EC5" w:rsidRPr="008F4FEF" w:rsidRDefault="000F3EC5"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14.2. </w:t>
      </w:r>
      <w:r w:rsidRPr="008F4FEF">
        <w:rPr>
          <w:rFonts w:ascii="Cambria" w:hAnsi="Cambria" w:cs="Arial"/>
          <w:color w:val="000000"/>
          <w:sz w:val="22"/>
          <w:szCs w:val="22"/>
          <w:lang w:eastAsia="pl-PL"/>
        </w:rPr>
        <w:t xml:space="preserve">Do oferty należy dołączyć wszystkie wymagane w SWZ dokumenty. </w:t>
      </w:r>
    </w:p>
    <w:p w14:paraId="11C2D4CE" w14:textId="77777777" w:rsidR="000F3EC5" w:rsidRPr="008F4FEF" w:rsidRDefault="000F3EC5"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14.3. </w:t>
      </w:r>
      <w:r w:rsidRPr="008F4FEF">
        <w:rPr>
          <w:rFonts w:ascii="Cambria" w:hAnsi="Cambria" w:cs="Arial"/>
          <w:color w:val="000000"/>
          <w:sz w:val="22"/>
          <w:szCs w:val="22"/>
          <w:lang w:eastAsia="pl-PL"/>
        </w:rPr>
        <w:t xml:space="preserve">Po wypełnieniu Formularza składania oferty lub wniosku i dołączenia wszystkich wymaganych załączników należy kliknąć przycisk „Przejdź do podsumowania”. </w:t>
      </w:r>
    </w:p>
    <w:p w14:paraId="7A6A8B85" w14:textId="77777777" w:rsidR="000F3EC5" w:rsidRPr="008F4FEF" w:rsidRDefault="000F3EC5"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14.4. </w:t>
      </w:r>
      <w:r w:rsidRPr="008F4FEF">
        <w:rPr>
          <w:rFonts w:ascii="Cambria" w:hAnsi="Cambria" w:cs="Arial"/>
          <w:color w:val="000000"/>
          <w:sz w:val="22"/>
          <w:szCs w:val="22"/>
          <w:lang w:eastAsia="pl-PL"/>
        </w:rPr>
        <w:t xml:space="preserve">Oferta lub wniosek składana elektronicznie musi zostać podpisana elektronicznym. W procesie składania oferty za pośrednictwem platformazakupowa.pl, wykonawca powinien złożyć podpis bezpośrednio na dokumentach przesłanych za pośrednictwem platformazakupowa.pl. Zalecamy stosowanie podpisu na każdym załączonym pliku osobno, w szczególności wskazanych w art. 63 ust 1 oraz ust.2 </w:t>
      </w:r>
      <w:proofErr w:type="spellStart"/>
      <w:r w:rsidRPr="008F4FEF">
        <w:rPr>
          <w:rFonts w:ascii="Cambria" w:hAnsi="Cambria" w:cs="Arial"/>
          <w:color w:val="000000"/>
          <w:sz w:val="22"/>
          <w:szCs w:val="22"/>
          <w:lang w:eastAsia="pl-PL"/>
        </w:rPr>
        <w:t>Pzp</w:t>
      </w:r>
      <w:proofErr w:type="spellEnd"/>
      <w:r w:rsidRPr="008F4FEF">
        <w:rPr>
          <w:rFonts w:ascii="Cambria" w:hAnsi="Cambria" w:cs="Arial"/>
          <w:color w:val="000000"/>
          <w:sz w:val="22"/>
          <w:szCs w:val="22"/>
          <w:lang w:eastAsia="pl-PL"/>
        </w:rPr>
        <w:t xml:space="preserve">,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w:t>
      </w:r>
    </w:p>
    <w:p w14:paraId="64775F5B" w14:textId="77777777" w:rsidR="000F3EC5" w:rsidRPr="008F4FEF" w:rsidRDefault="000F3EC5"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14.5. </w:t>
      </w:r>
      <w:r w:rsidRPr="008F4FEF">
        <w:rPr>
          <w:rFonts w:ascii="Cambria" w:hAnsi="Cambria" w:cs="Arial"/>
          <w:color w:val="000000"/>
          <w:sz w:val="22"/>
          <w:szCs w:val="22"/>
          <w:lang w:eastAsia="pl-PL"/>
        </w:rPr>
        <w:t xml:space="preserve">Za datę złożenia oferty przyjmuje się datę jej przekazania w systemie (platformie) w drugim kroku składania oferty poprzez kliknięcie przycisku “Złóż ofertę” i wyświetlenie się komunikatu, że oferta została zaszyfrowana i złożona. </w:t>
      </w:r>
    </w:p>
    <w:p w14:paraId="581D2E06" w14:textId="07413F1D" w:rsidR="000F3EC5" w:rsidRPr="00447174" w:rsidRDefault="000F3EC5" w:rsidP="00C11447">
      <w:pPr>
        <w:spacing w:before="120"/>
        <w:ind w:left="284" w:hanging="284"/>
        <w:contextualSpacing/>
        <w:jc w:val="both"/>
        <w:rPr>
          <w:rFonts w:ascii="Cambria" w:hAnsi="Cambria" w:cs="Arial"/>
          <w:sz w:val="22"/>
          <w:szCs w:val="22"/>
        </w:rPr>
      </w:pPr>
      <w:r w:rsidRPr="00447174">
        <w:rPr>
          <w:rFonts w:ascii="Cambria" w:hAnsi="Cambria" w:cs="Arial"/>
          <w:b/>
          <w:bCs/>
          <w:sz w:val="22"/>
          <w:szCs w:val="22"/>
          <w:lang w:eastAsia="pl-PL"/>
        </w:rPr>
        <w:t xml:space="preserve">14.6. </w:t>
      </w:r>
      <w:r w:rsidRPr="00447174">
        <w:rPr>
          <w:rFonts w:ascii="Cambria" w:hAnsi="Cambria" w:cs="Arial"/>
          <w:sz w:val="22"/>
          <w:szCs w:val="22"/>
          <w:lang w:eastAsia="pl-PL"/>
        </w:rPr>
        <w:t>Szczegółowa instrukcja dla Wykonawców dotycząca złożenia, zmiany i wycofania oferty znajduje się na stronie internetowej pod adresem: https://platformazakupowa.pl/strona/45-instrukcje</w:t>
      </w:r>
    </w:p>
    <w:p w14:paraId="14DEAE51" w14:textId="77777777" w:rsidR="00CC0710" w:rsidRPr="008F4FEF" w:rsidRDefault="00CC0710" w:rsidP="002B3157">
      <w:pPr>
        <w:spacing w:before="120"/>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3E7F4901" w14:textId="77777777" w:rsidTr="00AC472D">
        <w:tc>
          <w:tcPr>
            <w:tcW w:w="5000" w:type="pct"/>
            <w:shd w:val="clear" w:color="auto" w:fill="E7E6E6"/>
          </w:tcPr>
          <w:p w14:paraId="3DD20E67" w14:textId="439154E0" w:rsidR="00CC0710" w:rsidRPr="008F4FEF" w:rsidRDefault="000A74E7" w:rsidP="00BE3B16">
            <w:pPr>
              <w:ind w:left="654" w:hanging="654"/>
              <w:contextualSpacing/>
              <w:jc w:val="both"/>
              <w:rPr>
                <w:rFonts w:ascii="Cambria" w:hAnsi="Cambria" w:cs="Arial"/>
                <w:b/>
                <w:bCs/>
                <w:sz w:val="22"/>
                <w:szCs w:val="22"/>
              </w:rPr>
            </w:pPr>
            <w:r w:rsidRPr="008F4FEF">
              <w:rPr>
                <w:rFonts w:ascii="Cambria" w:hAnsi="Cambria" w:cs="Arial"/>
                <w:b/>
                <w:bCs/>
                <w:sz w:val="22"/>
                <w:szCs w:val="22"/>
              </w:rPr>
              <w:t>15.</w:t>
            </w:r>
            <w:r w:rsidR="00EE1829" w:rsidRPr="008F4FEF">
              <w:rPr>
                <w:rFonts w:ascii="Cambria" w:hAnsi="Cambria" w:cs="Arial"/>
                <w:b/>
                <w:bCs/>
                <w:sz w:val="22"/>
                <w:szCs w:val="22"/>
              </w:rPr>
              <w:tab/>
            </w:r>
            <w:r w:rsidR="00BC7544" w:rsidRPr="008F4FEF">
              <w:rPr>
                <w:rFonts w:ascii="Cambria" w:hAnsi="Cambria" w:cs="Arial"/>
                <w:b/>
                <w:bCs/>
                <w:sz w:val="22"/>
                <w:szCs w:val="22"/>
              </w:rPr>
              <w:t>OTWARCIE OFERT</w:t>
            </w:r>
          </w:p>
        </w:tc>
      </w:tr>
    </w:tbl>
    <w:p w14:paraId="34207F0F" w14:textId="77777777" w:rsidR="00CC0710" w:rsidRPr="008F4FEF" w:rsidRDefault="00CC0710" w:rsidP="00BE3B16">
      <w:pPr>
        <w:contextualSpacing/>
        <w:jc w:val="both"/>
        <w:rPr>
          <w:rFonts w:ascii="Cambria" w:hAnsi="Cambria" w:cs="Arial"/>
          <w:b/>
          <w:bCs/>
          <w:sz w:val="22"/>
          <w:szCs w:val="22"/>
        </w:rPr>
      </w:pPr>
    </w:p>
    <w:p w14:paraId="26DC2F07" w14:textId="1988DF85" w:rsidR="003020B7" w:rsidRPr="008F4FEF" w:rsidRDefault="003020B7"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15.1</w:t>
      </w:r>
      <w:r w:rsidRPr="008F4FEF">
        <w:rPr>
          <w:rFonts w:ascii="Cambria" w:hAnsi="Cambria" w:cs="Arial"/>
          <w:color w:val="000000"/>
          <w:sz w:val="22"/>
          <w:szCs w:val="22"/>
          <w:lang w:eastAsia="pl-PL"/>
        </w:rPr>
        <w:t>. Otwarcie ofert następuje niezwłocznie po upływie terminu składania ofert, nie później niż następnego dnia po dniu, w którym upłynął termin składania ofert tj</w:t>
      </w:r>
      <w:r w:rsidRPr="00B314E4">
        <w:rPr>
          <w:rFonts w:ascii="Cambria" w:hAnsi="Cambria" w:cs="Arial"/>
          <w:color w:val="000000"/>
          <w:sz w:val="22"/>
          <w:szCs w:val="22"/>
          <w:lang w:eastAsia="pl-PL"/>
        </w:rPr>
        <w:t>.</w:t>
      </w:r>
      <w:r w:rsidR="00B314E4" w:rsidRPr="00B314E4">
        <w:rPr>
          <w:rFonts w:ascii="Cambria" w:hAnsi="Cambria" w:cs="Arial"/>
          <w:color w:val="000000"/>
          <w:sz w:val="22"/>
          <w:szCs w:val="22"/>
          <w:lang w:eastAsia="pl-PL"/>
        </w:rPr>
        <w:t xml:space="preserve"> 11.03.2022</w:t>
      </w:r>
      <w:r w:rsidRPr="00B314E4">
        <w:rPr>
          <w:rFonts w:ascii="Cambria" w:hAnsi="Cambria" w:cs="Arial"/>
          <w:color w:val="000000"/>
          <w:sz w:val="22"/>
          <w:szCs w:val="22"/>
          <w:lang w:eastAsia="pl-PL"/>
        </w:rPr>
        <w:t xml:space="preserve"> r.</w:t>
      </w:r>
      <w:r w:rsidRPr="008F4FEF">
        <w:rPr>
          <w:rFonts w:ascii="Cambria" w:hAnsi="Cambria" w:cs="Arial"/>
          <w:color w:val="000000"/>
          <w:sz w:val="22"/>
          <w:szCs w:val="22"/>
          <w:lang w:eastAsia="pl-PL"/>
        </w:rPr>
        <w:t xml:space="preserve"> Planowany termin otwarcia ofer</w:t>
      </w:r>
      <w:r w:rsidRPr="00B314E4">
        <w:rPr>
          <w:rFonts w:ascii="Cambria" w:hAnsi="Cambria" w:cs="Arial"/>
          <w:color w:val="000000"/>
          <w:sz w:val="22"/>
          <w:szCs w:val="22"/>
          <w:lang w:eastAsia="pl-PL"/>
        </w:rPr>
        <w:t xml:space="preserve">t </w:t>
      </w:r>
      <w:r w:rsidR="00B314E4" w:rsidRPr="00B314E4">
        <w:rPr>
          <w:rFonts w:ascii="Cambria" w:hAnsi="Cambria" w:cs="Arial"/>
          <w:color w:val="000000"/>
          <w:sz w:val="22"/>
          <w:szCs w:val="22"/>
          <w:lang w:eastAsia="pl-PL"/>
        </w:rPr>
        <w:t xml:space="preserve"> </w:t>
      </w:r>
      <w:r w:rsidR="00B314E4" w:rsidRPr="00B314E4">
        <w:rPr>
          <w:rFonts w:ascii="Cambria" w:hAnsi="Cambria" w:cs="Arial"/>
          <w:b/>
          <w:bCs/>
          <w:color w:val="000000"/>
          <w:sz w:val="22"/>
          <w:szCs w:val="22"/>
          <w:lang w:eastAsia="pl-PL"/>
        </w:rPr>
        <w:t>11.03.2022</w:t>
      </w:r>
      <w:r w:rsidR="00B314E4" w:rsidRPr="00B314E4">
        <w:rPr>
          <w:rFonts w:ascii="Cambria" w:hAnsi="Cambria" w:cs="Arial"/>
          <w:color w:val="000000"/>
          <w:sz w:val="22"/>
          <w:szCs w:val="22"/>
          <w:lang w:eastAsia="pl-PL"/>
        </w:rPr>
        <w:t xml:space="preserve"> </w:t>
      </w:r>
      <w:r w:rsidRPr="00B314E4">
        <w:rPr>
          <w:rFonts w:ascii="Cambria" w:hAnsi="Cambria" w:cs="Arial"/>
          <w:color w:val="000000"/>
          <w:sz w:val="22"/>
          <w:szCs w:val="22"/>
          <w:lang w:eastAsia="pl-PL"/>
        </w:rPr>
        <w:t>r.</w:t>
      </w:r>
      <w:r w:rsidRPr="008F4FEF">
        <w:rPr>
          <w:rFonts w:ascii="Cambria" w:hAnsi="Cambria" w:cs="Arial"/>
          <w:color w:val="000000"/>
          <w:sz w:val="22"/>
          <w:szCs w:val="22"/>
          <w:lang w:eastAsia="pl-PL"/>
        </w:rPr>
        <w:t xml:space="preserve"> godz.</w:t>
      </w:r>
      <w:r w:rsidRPr="00B314E4">
        <w:rPr>
          <w:rFonts w:ascii="Cambria" w:hAnsi="Cambria" w:cs="Arial"/>
          <w:b/>
          <w:bCs/>
          <w:color w:val="000000"/>
          <w:sz w:val="22"/>
          <w:szCs w:val="22"/>
          <w:lang w:eastAsia="pl-PL"/>
        </w:rPr>
        <w:t>10:</w:t>
      </w:r>
      <w:r w:rsidR="00B314E4" w:rsidRPr="00B314E4">
        <w:rPr>
          <w:rFonts w:ascii="Cambria" w:hAnsi="Cambria" w:cs="Arial"/>
          <w:b/>
          <w:bCs/>
          <w:color w:val="000000"/>
          <w:sz w:val="22"/>
          <w:szCs w:val="22"/>
          <w:lang w:eastAsia="pl-PL"/>
        </w:rPr>
        <w:t>3</w:t>
      </w:r>
      <w:r w:rsidRPr="00B314E4">
        <w:rPr>
          <w:rFonts w:ascii="Cambria" w:hAnsi="Cambria" w:cs="Arial"/>
          <w:b/>
          <w:bCs/>
          <w:color w:val="000000"/>
          <w:sz w:val="22"/>
          <w:szCs w:val="22"/>
          <w:lang w:eastAsia="pl-PL"/>
        </w:rPr>
        <w:t>0</w:t>
      </w:r>
    </w:p>
    <w:p w14:paraId="6804EB71" w14:textId="77777777" w:rsidR="003020B7" w:rsidRPr="008F4FEF" w:rsidRDefault="003020B7"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15.2</w:t>
      </w:r>
      <w:r w:rsidRPr="008F4FEF">
        <w:rPr>
          <w:rFonts w:ascii="Cambria" w:hAnsi="Cambria" w:cs="Arial"/>
          <w:color w:val="000000"/>
          <w:sz w:val="22"/>
          <w:szCs w:val="22"/>
          <w:lang w:eastAsia="pl-PL"/>
        </w:rPr>
        <w:t xml:space="preserve">. Jeżeli otwarcie ofert następuje przy użyciu systemu teleinformatycznego, w przypadku awarii tego systemu, która powoduje brak możliwości otwarcia ofert w terminie określonym przez zamawiającego, otwarcie ofert następuje niezwłocznie po usunięciu awarii. </w:t>
      </w:r>
    </w:p>
    <w:p w14:paraId="1FC94E55" w14:textId="77777777" w:rsidR="003020B7" w:rsidRPr="008F4FEF" w:rsidRDefault="003020B7"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15.3. </w:t>
      </w:r>
      <w:r w:rsidRPr="008F4FEF">
        <w:rPr>
          <w:rFonts w:ascii="Cambria" w:hAnsi="Cambria" w:cs="Arial"/>
          <w:color w:val="000000"/>
          <w:sz w:val="22"/>
          <w:szCs w:val="22"/>
          <w:lang w:eastAsia="pl-PL"/>
        </w:rPr>
        <w:t xml:space="preserve">Zamawiający poinformuje o zmianie terminu otwarcia ofert na stronie internetowej prowadzonego postępowania. </w:t>
      </w:r>
    </w:p>
    <w:p w14:paraId="08CEC529" w14:textId="77777777" w:rsidR="003020B7" w:rsidRPr="008F4FEF" w:rsidRDefault="003020B7"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15.4</w:t>
      </w:r>
      <w:r w:rsidRPr="008F4FEF">
        <w:rPr>
          <w:rFonts w:ascii="Cambria" w:hAnsi="Cambria" w:cs="Arial"/>
          <w:color w:val="000000"/>
          <w:sz w:val="22"/>
          <w:szCs w:val="22"/>
          <w:lang w:eastAsia="pl-PL"/>
        </w:rPr>
        <w:t xml:space="preserve">. Zamawiający, najpóźniej przed otwarciem ofert, udostępnia na stronie internetowej prowadzonego postępowania informację o kwocie, jaką zamierza przeznaczyć na sfinansowanie zamówienia. </w:t>
      </w:r>
    </w:p>
    <w:p w14:paraId="7F6E64CC" w14:textId="77777777" w:rsidR="003020B7" w:rsidRPr="008F4FEF" w:rsidRDefault="003020B7"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15.5</w:t>
      </w:r>
      <w:r w:rsidRPr="008F4FEF">
        <w:rPr>
          <w:rFonts w:ascii="Cambria" w:hAnsi="Cambria" w:cs="Arial"/>
          <w:color w:val="000000"/>
          <w:sz w:val="22"/>
          <w:szCs w:val="22"/>
          <w:lang w:eastAsia="pl-PL"/>
        </w:rPr>
        <w:t xml:space="preserve">. Zamawiający, niezwłocznie po otwarciu ofert, udostępnia na stronie internetowej prowadzonego postępowania informacje o: </w:t>
      </w:r>
    </w:p>
    <w:p w14:paraId="491DDB12" w14:textId="77777777" w:rsidR="003020B7" w:rsidRPr="008F4FEF" w:rsidRDefault="003020B7" w:rsidP="00C11447">
      <w:pPr>
        <w:suppressAutoHyphens w:val="0"/>
        <w:autoSpaceDE w:val="0"/>
        <w:autoSpaceDN w:val="0"/>
        <w:adjustRightInd w:val="0"/>
        <w:ind w:left="567" w:hanging="283"/>
        <w:jc w:val="both"/>
        <w:rPr>
          <w:rFonts w:ascii="Cambria" w:hAnsi="Cambria" w:cs="Arial"/>
          <w:color w:val="000000"/>
          <w:sz w:val="22"/>
          <w:szCs w:val="22"/>
          <w:lang w:eastAsia="pl-PL"/>
        </w:rPr>
      </w:pPr>
      <w:r w:rsidRPr="008F4FEF">
        <w:rPr>
          <w:rFonts w:ascii="Cambria" w:hAnsi="Cambria" w:cs="Arial"/>
          <w:color w:val="000000"/>
          <w:sz w:val="22"/>
          <w:szCs w:val="22"/>
          <w:lang w:eastAsia="pl-PL"/>
        </w:rPr>
        <w:lastRenderedPageBreak/>
        <w:t xml:space="preserve">1) nazwach albo imionach i nazwiskach oraz siedzibach lub miejscach prowadzonej działalności gospodarczej albo miejscach zamieszkania wykonawców, których oferty zostały otwarte; </w:t>
      </w:r>
    </w:p>
    <w:p w14:paraId="196A3036" w14:textId="77777777" w:rsidR="003020B7" w:rsidRPr="008F4FEF" w:rsidRDefault="003020B7" w:rsidP="00C11447">
      <w:pPr>
        <w:suppressAutoHyphens w:val="0"/>
        <w:autoSpaceDE w:val="0"/>
        <w:autoSpaceDN w:val="0"/>
        <w:adjustRightInd w:val="0"/>
        <w:ind w:left="567" w:hanging="283"/>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2) cenach lub kosztach zawartych w ofertach. </w:t>
      </w:r>
    </w:p>
    <w:p w14:paraId="19C845F6" w14:textId="77777777" w:rsidR="003020B7" w:rsidRPr="008F4FEF" w:rsidRDefault="003020B7" w:rsidP="00C11447">
      <w:pPr>
        <w:suppressAutoHyphens w:val="0"/>
        <w:autoSpaceDE w:val="0"/>
        <w:autoSpaceDN w:val="0"/>
        <w:adjustRightInd w:val="0"/>
        <w:ind w:left="284"/>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Informacja zostanie opublikowana na stronie postępowania na </w:t>
      </w:r>
      <w:r w:rsidRPr="008F4FEF">
        <w:rPr>
          <w:rFonts w:ascii="Cambria" w:hAnsi="Cambria" w:cs="Arial"/>
          <w:color w:val="1154CC"/>
          <w:sz w:val="22"/>
          <w:szCs w:val="22"/>
          <w:lang w:eastAsia="pl-PL"/>
        </w:rPr>
        <w:t xml:space="preserve">platformazakupowa.pl </w:t>
      </w:r>
      <w:r w:rsidRPr="008F4FEF">
        <w:rPr>
          <w:rFonts w:ascii="Cambria" w:hAnsi="Cambria" w:cs="Arial"/>
          <w:color w:val="000000"/>
          <w:sz w:val="22"/>
          <w:szCs w:val="22"/>
          <w:lang w:eastAsia="pl-PL"/>
        </w:rPr>
        <w:t xml:space="preserve">w sekcji ,,Komunikaty” . </w:t>
      </w:r>
    </w:p>
    <w:p w14:paraId="1C3566E5" w14:textId="3330A6A4" w:rsidR="003020B7" w:rsidRPr="008F4FEF" w:rsidRDefault="003020B7" w:rsidP="00C11447">
      <w:pPr>
        <w:spacing w:before="120"/>
        <w:ind w:left="284" w:hanging="284"/>
        <w:contextualSpacing/>
        <w:jc w:val="both"/>
        <w:rPr>
          <w:rFonts w:ascii="Cambria" w:hAnsi="Cambria" w:cs="Arial"/>
          <w:b/>
          <w:sz w:val="22"/>
          <w:szCs w:val="22"/>
        </w:rPr>
      </w:pPr>
      <w:r w:rsidRPr="008F4FEF">
        <w:rPr>
          <w:rFonts w:ascii="Cambria" w:hAnsi="Cambria" w:cs="Arial"/>
          <w:b/>
          <w:bCs/>
          <w:color w:val="000000"/>
          <w:sz w:val="22"/>
          <w:szCs w:val="22"/>
          <w:lang w:eastAsia="pl-PL"/>
        </w:rPr>
        <w:t xml:space="preserve">15.6. </w:t>
      </w:r>
      <w:r w:rsidRPr="008F4FEF">
        <w:rPr>
          <w:rFonts w:ascii="Cambria" w:hAnsi="Cambria" w:cs="Arial"/>
          <w:color w:val="000000"/>
          <w:sz w:val="22"/>
          <w:szCs w:val="22"/>
          <w:lang w:eastAsia="pl-PL"/>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2F8B979A" w14:textId="77777777" w:rsidR="00B95863" w:rsidRPr="008F4FEF" w:rsidRDefault="00B95863" w:rsidP="00BE3B16">
      <w:pPr>
        <w:spacing w:before="120"/>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589197A8" w14:textId="77777777" w:rsidTr="001D0E28">
        <w:trPr>
          <w:trHeight w:val="679"/>
        </w:trPr>
        <w:tc>
          <w:tcPr>
            <w:tcW w:w="5000" w:type="pct"/>
            <w:shd w:val="clear" w:color="auto" w:fill="E7E6E6"/>
            <w:vAlign w:val="center"/>
          </w:tcPr>
          <w:p w14:paraId="1943C963" w14:textId="65BD5D89" w:rsidR="00CC0710" w:rsidRPr="008F4FEF" w:rsidRDefault="000A74E7" w:rsidP="00AA6DAC">
            <w:pPr>
              <w:spacing w:before="120"/>
              <w:ind w:left="654" w:hanging="654"/>
              <w:contextualSpacing/>
              <w:jc w:val="both"/>
              <w:rPr>
                <w:rFonts w:ascii="Cambria" w:hAnsi="Cambria" w:cs="Arial"/>
                <w:b/>
                <w:bCs/>
                <w:sz w:val="22"/>
                <w:szCs w:val="22"/>
              </w:rPr>
            </w:pPr>
            <w:r w:rsidRPr="008F4FEF">
              <w:rPr>
                <w:rFonts w:ascii="Cambria" w:hAnsi="Cambria" w:cs="Arial"/>
                <w:b/>
                <w:bCs/>
                <w:sz w:val="22"/>
                <w:szCs w:val="22"/>
              </w:rPr>
              <w:t>16.</w:t>
            </w:r>
            <w:r w:rsidR="00EE1829" w:rsidRPr="008F4FEF">
              <w:rPr>
                <w:rFonts w:ascii="Cambria" w:hAnsi="Cambria" w:cs="Arial"/>
                <w:b/>
                <w:bCs/>
                <w:sz w:val="22"/>
                <w:szCs w:val="22"/>
              </w:rPr>
              <w:tab/>
            </w:r>
            <w:r w:rsidR="0031173C" w:rsidRPr="008F4FEF">
              <w:rPr>
                <w:rFonts w:ascii="Cambria" w:hAnsi="Cambria" w:cs="Arial"/>
                <w:b/>
                <w:bCs/>
                <w:sz w:val="22"/>
                <w:szCs w:val="22"/>
              </w:rPr>
              <w:t>SPOSÓB OBLICZENIA CENY</w:t>
            </w:r>
          </w:p>
        </w:tc>
      </w:tr>
    </w:tbl>
    <w:p w14:paraId="2A3EB4BA" w14:textId="77777777" w:rsidR="00B23163" w:rsidRPr="008F4FEF" w:rsidRDefault="00B23163" w:rsidP="00ED344E">
      <w:pPr>
        <w:spacing w:before="120"/>
        <w:contextualSpacing/>
        <w:jc w:val="both"/>
        <w:rPr>
          <w:rFonts w:ascii="Cambria" w:hAnsi="Cambria" w:cs="Arial"/>
          <w:b/>
          <w:sz w:val="22"/>
          <w:szCs w:val="22"/>
        </w:rPr>
      </w:pPr>
    </w:p>
    <w:p w14:paraId="2FC8AB46" w14:textId="77777777" w:rsidR="00B23163" w:rsidRPr="008F4FEF" w:rsidRDefault="00B23163"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16.1. </w:t>
      </w:r>
      <w:r w:rsidRPr="008F4FEF">
        <w:rPr>
          <w:rFonts w:ascii="Cambria" w:hAnsi="Cambria" w:cs="Arial"/>
          <w:color w:val="000000"/>
          <w:sz w:val="22"/>
          <w:szCs w:val="22"/>
          <w:lang w:eastAsia="pl-PL"/>
        </w:rPr>
        <w:t xml:space="preserve">Wykonawca zobowiązany jest podać w formularzu ofertowym </w:t>
      </w:r>
      <w:r w:rsidRPr="00CE39A0">
        <w:rPr>
          <w:rFonts w:ascii="Cambria" w:hAnsi="Cambria" w:cs="Arial"/>
          <w:sz w:val="22"/>
          <w:szCs w:val="22"/>
          <w:lang w:eastAsia="pl-PL"/>
        </w:rPr>
        <w:t xml:space="preserve">(załącznik nr 1 do SWZ) </w:t>
      </w:r>
      <w:r w:rsidRPr="008F4FEF">
        <w:rPr>
          <w:rFonts w:ascii="Cambria" w:hAnsi="Cambria" w:cs="Arial"/>
          <w:color w:val="000000"/>
          <w:sz w:val="22"/>
          <w:szCs w:val="22"/>
          <w:lang w:eastAsia="pl-PL"/>
        </w:rPr>
        <w:t xml:space="preserve">łączną cenę za wszystkie pozycje (prace) przewidziane </w:t>
      </w:r>
      <w:r w:rsidRPr="00CE39A0">
        <w:rPr>
          <w:rFonts w:ascii="Cambria" w:hAnsi="Cambria" w:cs="Arial"/>
          <w:sz w:val="22"/>
          <w:szCs w:val="22"/>
          <w:lang w:eastAsia="pl-PL"/>
        </w:rPr>
        <w:t>w Kosztorysie Ofertowym (załącznik nr 2 do SWZ).</w:t>
      </w:r>
      <w:r w:rsidRPr="00CE39A0">
        <w:rPr>
          <w:rFonts w:ascii="Cambria" w:hAnsi="Cambria" w:cs="Arial"/>
          <w:strike/>
          <w:sz w:val="22"/>
          <w:szCs w:val="22"/>
          <w:lang w:eastAsia="pl-PL"/>
        </w:rPr>
        <w:t xml:space="preserve"> </w:t>
      </w:r>
    </w:p>
    <w:p w14:paraId="405F621D" w14:textId="77777777" w:rsidR="00B23163" w:rsidRPr="008F4FEF" w:rsidRDefault="00B23163"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16.2. </w:t>
      </w:r>
      <w:r w:rsidRPr="008F4FEF">
        <w:rPr>
          <w:rFonts w:ascii="Cambria" w:hAnsi="Cambria" w:cs="Arial"/>
          <w:color w:val="000000"/>
          <w:sz w:val="22"/>
          <w:szCs w:val="22"/>
          <w:lang w:eastAsia="pl-PL"/>
        </w:rPr>
        <w:t xml:space="preserve">Cenę łączną należy podać w złotych w kwocie brutto w odniesieniu do całego przedmiotu zamówienia, z dokładnością do dwóch miejsc po przecinku (zgodnie z matematycznymi zasadami zaokrągleń) wraz z wyszczególnieniem </w:t>
      </w:r>
      <w:r w:rsidRPr="00CE39A0">
        <w:rPr>
          <w:rFonts w:ascii="Cambria" w:hAnsi="Cambria" w:cs="Arial"/>
          <w:sz w:val="22"/>
          <w:szCs w:val="22"/>
          <w:lang w:eastAsia="pl-PL"/>
        </w:rPr>
        <w:t xml:space="preserve">w Kosztorysie Ofertowym (załącznik nr 2 do SWZ) zastosowanej </w:t>
      </w:r>
      <w:r w:rsidRPr="008F4FEF">
        <w:rPr>
          <w:rFonts w:ascii="Cambria" w:hAnsi="Cambria" w:cs="Arial"/>
          <w:color w:val="000000"/>
          <w:sz w:val="22"/>
          <w:szCs w:val="22"/>
          <w:lang w:eastAsia="pl-PL"/>
        </w:rPr>
        <w:t xml:space="preserve">stawki podatku VAT. </w:t>
      </w:r>
    </w:p>
    <w:p w14:paraId="2643C987" w14:textId="77777777" w:rsidR="00B23163" w:rsidRPr="008F4FEF" w:rsidRDefault="00B23163"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16.3. </w:t>
      </w:r>
      <w:r w:rsidRPr="008F4FEF">
        <w:rPr>
          <w:rFonts w:ascii="Cambria" w:hAnsi="Cambria" w:cs="Arial"/>
          <w:color w:val="000000"/>
          <w:sz w:val="22"/>
          <w:szCs w:val="22"/>
          <w:lang w:eastAsia="pl-PL"/>
        </w:rPr>
        <w:t xml:space="preserve">Stawkę podatku od towarów i usług (VAT) należy uwzględnić w wysokości obowiązującej na dzień składania ofert. </w:t>
      </w:r>
    </w:p>
    <w:p w14:paraId="11971577" w14:textId="2D8A0A8A" w:rsidR="00B23163" w:rsidRPr="008F4FEF" w:rsidRDefault="00B23163"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16.4. </w:t>
      </w:r>
      <w:r w:rsidRPr="008F4FEF">
        <w:rPr>
          <w:rFonts w:ascii="Cambria" w:hAnsi="Cambria" w:cs="Arial"/>
          <w:color w:val="000000"/>
          <w:sz w:val="22"/>
          <w:szCs w:val="22"/>
          <w:lang w:eastAsia="pl-PL"/>
        </w:rPr>
        <w:t xml:space="preserve">Określony w SWZ rzeczowy zakres przedmiotu zamówienia oraz postanowienia wynikające z wzoru umowy załączonego do SWZ </w:t>
      </w:r>
      <w:r w:rsidRPr="00F41605">
        <w:rPr>
          <w:rFonts w:ascii="Cambria" w:hAnsi="Cambria" w:cs="Arial"/>
          <w:sz w:val="22"/>
          <w:szCs w:val="22"/>
          <w:lang w:eastAsia="pl-PL"/>
        </w:rPr>
        <w:t xml:space="preserve">(załącznik nr </w:t>
      </w:r>
      <w:r w:rsidR="00B314E4" w:rsidRPr="00F41605">
        <w:rPr>
          <w:rFonts w:ascii="Cambria" w:hAnsi="Cambria" w:cs="Arial"/>
          <w:sz w:val="22"/>
          <w:szCs w:val="22"/>
          <w:lang w:eastAsia="pl-PL"/>
        </w:rPr>
        <w:t>9</w:t>
      </w:r>
      <w:r w:rsidRPr="00F41605">
        <w:rPr>
          <w:rFonts w:ascii="Cambria" w:hAnsi="Cambria" w:cs="Arial"/>
          <w:sz w:val="22"/>
          <w:szCs w:val="22"/>
          <w:lang w:eastAsia="pl-PL"/>
        </w:rPr>
        <w:t xml:space="preserve"> do SWZ) </w:t>
      </w:r>
      <w:r w:rsidRPr="008F4FEF">
        <w:rPr>
          <w:rFonts w:ascii="Cambria" w:hAnsi="Cambria" w:cs="Arial"/>
          <w:color w:val="000000"/>
          <w:sz w:val="22"/>
          <w:szCs w:val="22"/>
          <w:lang w:eastAsia="pl-PL"/>
        </w:rPr>
        <w:t xml:space="preserve">stanowią podstawę do obliczenia cen jednostkowych oraz ceny łącznej wynikającej z oferty. </w:t>
      </w:r>
    </w:p>
    <w:p w14:paraId="6C1F2C67" w14:textId="77777777" w:rsidR="00B23163" w:rsidRPr="008F4FEF" w:rsidRDefault="00B23163" w:rsidP="00C11447">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16.5. </w:t>
      </w:r>
      <w:r w:rsidRPr="008F4FEF">
        <w:rPr>
          <w:rFonts w:ascii="Cambria" w:hAnsi="Cambria" w:cs="Arial"/>
          <w:color w:val="000000"/>
          <w:sz w:val="22"/>
          <w:szCs w:val="22"/>
          <w:lang w:eastAsia="pl-PL"/>
        </w:rPr>
        <w:t xml:space="preserve">Wykonawca, składając ofertę, obowiązany jest poinformować Zamawiającego (w formularzu ofertowym </w:t>
      </w:r>
      <w:r w:rsidRPr="00CE39A0">
        <w:rPr>
          <w:rFonts w:ascii="Cambria" w:hAnsi="Cambria" w:cs="Arial"/>
          <w:sz w:val="22"/>
          <w:szCs w:val="22"/>
          <w:lang w:eastAsia="pl-PL"/>
        </w:rPr>
        <w:t xml:space="preserve">– załącznik nr 1 do SWZ), </w:t>
      </w:r>
      <w:r w:rsidRPr="008F4FEF">
        <w:rPr>
          <w:rFonts w:ascii="Cambria" w:hAnsi="Cambria" w:cs="Arial"/>
          <w:color w:val="000000"/>
          <w:sz w:val="22"/>
          <w:szCs w:val="22"/>
          <w:lang w:eastAsia="pl-PL"/>
        </w:rPr>
        <w:t xml:space="preserve">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Ofertowym </w:t>
      </w:r>
      <w:r w:rsidRPr="00CE39A0">
        <w:rPr>
          <w:rFonts w:ascii="Cambria" w:hAnsi="Cambria" w:cs="Arial"/>
          <w:sz w:val="22"/>
          <w:szCs w:val="22"/>
          <w:lang w:eastAsia="pl-PL"/>
        </w:rPr>
        <w:t xml:space="preserve">(załącznik nr 1 do SWZ) informacji </w:t>
      </w:r>
      <w:r w:rsidRPr="008F4FEF">
        <w:rPr>
          <w:rFonts w:ascii="Cambria" w:hAnsi="Cambria" w:cs="Arial"/>
          <w:color w:val="000000"/>
          <w:sz w:val="22"/>
          <w:szCs w:val="22"/>
          <w:lang w:eastAsia="pl-PL"/>
        </w:rPr>
        <w:t xml:space="preserve">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 </w:t>
      </w:r>
    </w:p>
    <w:p w14:paraId="0B6676F8" w14:textId="4C109714" w:rsidR="00B23163" w:rsidRPr="008F4FEF" w:rsidRDefault="00B23163" w:rsidP="00C11447">
      <w:pPr>
        <w:spacing w:before="120"/>
        <w:ind w:left="284" w:hanging="284"/>
        <w:contextualSpacing/>
        <w:jc w:val="both"/>
        <w:rPr>
          <w:rFonts w:ascii="Cambria" w:hAnsi="Cambria" w:cs="Arial"/>
          <w:b/>
          <w:sz w:val="22"/>
          <w:szCs w:val="22"/>
        </w:rPr>
      </w:pPr>
      <w:r w:rsidRPr="008F4FEF">
        <w:rPr>
          <w:rFonts w:ascii="Cambria" w:hAnsi="Cambria" w:cs="Arial"/>
          <w:b/>
          <w:bCs/>
          <w:color w:val="000000"/>
          <w:sz w:val="22"/>
          <w:szCs w:val="22"/>
          <w:lang w:eastAsia="pl-PL"/>
        </w:rPr>
        <w:t>16.</w:t>
      </w:r>
      <w:r w:rsidR="00447174">
        <w:rPr>
          <w:rFonts w:ascii="Cambria" w:hAnsi="Cambria" w:cs="Arial"/>
          <w:b/>
          <w:bCs/>
          <w:color w:val="000000"/>
          <w:sz w:val="22"/>
          <w:szCs w:val="22"/>
          <w:lang w:eastAsia="pl-PL"/>
        </w:rPr>
        <w:t>6</w:t>
      </w:r>
      <w:r w:rsidRPr="008F4FEF">
        <w:rPr>
          <w:rFonts w:ascii="Cambria" w:hAnsi="Cambria" w:cs="Arial"/>
          <w:b/>
          <w:bCs/>
          <w:color w:val="000000"/>
          <w:sz w:val="22"/>
          <w:szCs w:val="22"/>
          <w:lang w:eastAsia="pl-PL"/>
        </w:rPr>
        <w:t xml:space="preserve">. </w:t>
      </w:r>
      <w:r w:rsidRPr="008F4FEF">
        <w:rPr>
          <w:rFonts w:ascii="Cambria" w:hAnsi="Cambria" w:cs="Arial"/>
          <w:color w:val="000000"/>
          <w:sz w:val="22"/>
          <w:szCs w:val="22"/>
          <w:lang w:eastAsia="pl-PL"/>
        </w:rPr>
        <w:t>Rozliczenia między Zamawiającym a Wykonawcą nie będą prowadzone w walucie obcej.</w:t>
      </w:r>
    </w:p>
    <w:p w14:paraId="30FA387A" w14:textId="77777777" w:rsidR="001D0E28" w:rsidRPr="008F4FEF" w:rsidRDefault="001D0E28" w:rsidP="006478FC">
      <w:pPr>
        <w:pStyle w:val="Tekstkomentarza"/>
        <w:spacing w:before="120"/>
        <w:ind w:left="709" w:hanging="709"/>
        <w:jc w:val="both"/>
        <w:rPr>
          <w:rFonts w:ascii="Cambria" w:hAnsi="Cambria" w:cs="Arial"/>
          <w:sz w:val="22"/>
          <w:szCs w:val="22"/>
          <w:lang w:eastAsia="pl-PL"/>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0CC3627E" w14:textId="77777777" w:rsidTr="00AA6DAC">
        <w:tc>
          <w:tcPr>
            <w:tcW w:w="5000" w:type="pct"/>
            <w:shd w:val="clear" w:color="auto" w:fill="E7E6E6"/>
            <w:vAlign w:val="center"/>
          </w:tcPr>
          <w:p w14:paraId="0A557DAF" w14:textId="03E9779B" w:rsidR="004720A7" w:rsidRPr="008F4FEF" w:rsidRDefault="000A74E7" w:rsidP="001D0E28">
            <w:pPr>
              <w:rPr>
                <w:rFonts w:ascii="Cambria" w:hAnsi="Cambria" w:cs="Arial"/>
                <w:b/>
                <w:bCs/>
                <w:sz w:val="22"/>
                <w:szCs w:val="22"/>
              </w:rPr>
            </w:pPr>
            <w:r w:rsidRPr="008F4FEF">
              <w:rPr>
                <w:rFonts w:ascii="Cambria" w:hAnsi="Cambria" w:cs="Arial"/>
                <w:b/>
                <w:bCs/>
                <w:sz w:val="22"/>
                <w:szCs w:val="22"/>
              </w:rPr>
              <w:t>17.</w:t>
            </w:r>
            <w:r w:rsidR="0011353E" w:rsidRPr="008F4FEF">
              <w:rPr>
                <w:rFonts w:ascii="Cambria" w:hAnsi="Cambria" w:cs="Arial"/>
                <w:b/>
                <w:bCs/>
                <w:sz w:val="22"/>
                <w:szCs w:val="22"/>
              </w:rPr>
              <w:t xml:space="preserve">         OPISY KRYTERIÓW, KTÓRYMI ZAMAWIAJĄCY BĘDZIE SIĘ KIEROWAŁ PRZY WYBORZE OFERTY WRAZ Z PODANIEM WAG TYCH KRYTERIÓW ORAZ SPOSOBU OCENY OFERT.</w:t>
            </w:r>
          </w:p>
        </w:tc>
      </w:tr>
    </w:tbl>
    <w:p w14:paraId="6953FF66" w14:textId="4193859B" w:rsidR="0011353E" w:rsidRPr="008F4FEF" w:rsidRDefault="0011353E" w:rsidP="00F73B16">
      <w:pPr>
        <w:suppressAutoHyphens w:val="0"/>
        <w:autoSpaceDE w:val="0"/>
        <w:autoSpaceDN w:val="0"/>
        <w:adjustRightInd w:val="0"/>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17.1. </w:t>
      </w:r>
      <w:r w:rsidRPr="008F4FEF">
        <w:rPr>
          <w:rFonts w:ascii="Cambria" w:hAnsi="Cambria" w:cs="Arial"/>
          <w:color w:val="000000"/>
          <w:sz w:val="22"/>
          <w:szCs w:val="22"/>
          <w:lang w:eastAsia="pl-PL"/>
        </w:rPr>
        <w:t>Przy wyborze ofert Zamawiający będzie się kierował następującymi kryterium</w:t>
      </w:r>
      <w:r w:rsidR="00F71D10" w:rsidRPr="008F4FEF">
        <w:rPr>
          <w:rFonts w:ascii="Cambria" w:hAnsi="Cambria" w:cs="Arial"/>
          <w:color w:val="000000"/>
          <w:sz w:val="22"/>
          <w:szCs w:val="22"/>
          <w:lang w:eastAsia="pl-PL"/>
        </w:rPr>
        <w:t xml:space="preserve"> </w:t>
      </w:r>
      <w:r w:rsidRPr="008F4FEF">
        <w:rPr>
          <w:rFonts w:ascii="Cambria" w:hAnsi="Cambria" w:cs="Arial"/>
          <w:color w:val="000000"/>
          <w:sz w:val="22"/>
          <w:szCs w:val="22"/>
          <w:lang w:eastAsia="pl-PL"/>
        </w:rPr>
        <w:t xml:space="preserve">oceny ofert: </w:t>
      </w:r>
    </w:p>
    <w:p w14:paraId="5679E98F" w14:textId="77777777" w:rsidR="0011353E" w:rsidRPr="008F4FEF" w:rsidRDefault="0011353E" w:rsidP="00C11447">
      <w:pPr>
        <w:suppressAutoHyphens w:val="0"/>
        <w:autoSpaceDE w:val="0"/>
        <w:autoSpaceDN w:val="0"/>
        <w:adjustRightInd w:val="0"/>
        <w:ind w:firstLine="284"/>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1) Cena – 60 %, </w:t>
      </w:r>
    </w:p>
    <w:p w14:paraId="1E01F64E" w14:textId="77777777" w:rsidR="0011353E" w:rsidRPr="008F4FEF" w:rsidRDefault="0011353E" w:rsidP="00C11447">
      <w:pPr>
        <w:suppressAutoHyphens w:val="0"/>
        <w:autoSpaceDE w:val="0"/>
        <w:autoSpaceDN w:val="0"/>
        <w:adjustRightInd w:val="0"/>
        <w:ind w:firstLine="284"/>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2) Samodzielna realizacja kluczowych elementów (części) zamówienia - 40% </w:t>
      </w:r>
    </w:p>
    <w:p w14:paraId="4C52E2A1" w14:textId="77777777" w:rsidR="0011353E" w:rsidRPr="008F4FEF" w:rsidRDefault="0011353E" w:rsidP="00F73B16">
      <w:pPr>
        <w:suppressAutoHyphens w:val="0"/>
        <w:autoSpaceDE w:val="0"/>
        <w:autoSpaceDN w:val="0"/>
        <w:adjustRightInd w:val="0"/>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17.2. </w:t>
      </w:r>
      <w:r w:rsidRPr="008F4FEF">
        <w:rPr>
          <w:rFonts w:ascii="Cambria" w:hAnsi="Cambria" w:cs="Arial"/>
          <w:color w:val="000000"/>
          <w:sz w:val="22"/>
          <w:szCs w:val="22"/>
          <w:lang w:eastAsia="pl-PL"/>
        </w:rPr>
        <w:t xml:space="preserve">Sposób obliczania punktów: </w:t>
      </w:r>
    </w:p>
    <w:p w14:paraId="328E754C" w14:textId="3380C5A4" w:rsidR="0011353E" w:rsidRPr="008F4FEF" w:rsidRDefault="0011353E" w:rsidP="00447174">
      <w:pPr>
        <w:suppressAutoHyphens w:val="0"/>
        <w:autoSpaceDE w:val="0"/>
        <w:autoSpaceDN w:val="0"/>
        <w:adjustRightInd w:val="0"/>
        <w:ind w:firstLine="284"/>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1) W ramach kryterium „Cena” ocena ofert zostanie dokonana przy zastosowaniu wzoru: </w:t>
      </w:r>
    </w:p>
    <w:p w14:paraId="1E36BD7A" w14:textId="77777777" w:rsidR="0011353E" w:rsidRPr="008F4FEF" w:rsidRDefault="0011353E" w:rsidP="00C11447">
      <w:pPr>
        <w:suppressAutoHyphens w:val="0"/>
        <w:autoSpaceDE w:val="0"/>
        <w:autoSpaceDN w:val="0"/>
        <w:adjustRightInd w:val="0"/>
        <w:ind w:firstLine="567"/>
        <w:jc w:val="both"/>
        <w:rPr>
          <w:rFonts w:ascii="Cambria" w:hAnsi="Cambria" w:cs="Arial"/>
          <w:color w:val="000000"/>
          <w:sz w:val="22"/>
          <w:szCs w:val="22"/>
          <w:lang w:eastAsia="pl-PL"/>
        </w:rPr>
      </w:pPr>
      <w:proofErr w:type="spellStart"/>
      <w:r w:rsidRPr="008F4FEF">
        <w:rPr>
          <w:rFonts w:ascii="Cambria" w:hAnsi="Cambria" w:cs="Arial"/>
          <w:color w:val="000000"/>
          <w:sz w:val="22"/>
          <w:szCs w:val="22"/>
          <w:lang w:eastAsia="pl-PL"/>
        </w:rPr>
        <w:t>Cn</w:t>
      </w:r>
      <w:proofErr w:type="spellEnd"/>
      <w:r w:rsidRPr="008F4FEF">
        <w:rPr>
          <w:rFonts w:ascii="Cambria" w:hAnsi="Cambria" w:cs="Arial"/>
          <w:color w:val="000000"/>
          <w:sz w:val="22"/>
          <w:szCs w:val="22"/>
          <w:lang w:eastAsia="pl-PL"/>
        </w:rPr>
        <w:t xml:space="preserve"> </w:t>
      </w:r>
    </w:p>
    <w:p w14:paraId="350FB522" w14:textId="77777777" w:rsidR="0011353E" w:rsidRPr="008F4FEF" w:rsidRDefault="0011353E" w:rsidP="00C11447">
      <w:pPr>
        <w:suppressAutoHyphens w:val="0"/>
        <w:autoSpaceDE w:val="0"/>
        <w:autoSpaceDN w:val="0"/>
        <w:adjustRightInd w:val="0"/>
        <w:ind w:firstLine="567"/>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C = ------------ x100 pkt x 60 % </w:t>
      </w:r>
    </w:p>
    <w:p w14:paraId="23CC680C" w14:textId="2FACB2F3" w:rsidR="0012465E" w:rsidRPr="0012465E" w:rsidRDefault="0011353E" w:rsidP="0012465E">
      <w:pPr>
        <w:suppressAutoHyphens w:val="0"/>
        <w:autoSpaceDE w:val="0"/>
        <w:autoSpaceDN w:val="0"/>
        <w:adjustRightInd w:val="0"/>
        <w:ind w:firstLine="567"/>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Co </w:t>
      </w:r>
    </w:p>
    <w:p w14:paraId="0394CEB6" w14:textId="2FACB2F3" w:rsidR="007B020A" w:rsidRPr="008F4FEF" w:rsidRDefault="007B020A" w:rsidP="00CB52F0">
      <w:pPr>
        <w:pageBreakBefore/>
        <w:suppressAutoHyphens w:val="0"/>
        <w:autoSpaceDE w:val="0"/>
        <w:autoSpaceDN w:val="0"/>
        <w:adjustRightInd w:val="0"/>
        <w:jc w:val="both"/>
        <w:rPr>
          <w:rFonts w:ascii="Cambria" w:hAnsi="Cambria" w:cs="Arial"/>
          <w:sz w:val="22"/>
          <w:szCs w:val="22"/>
          <w:lang w:eastAsia="pl-PL"/>
        </w:rPr>
      </w:pPr>
      <w:r w:rsidRPr="008F4FEF">
        <w:rPr>
          <w:rFonts w:ascii="Cambria" w:hAnsi="Cambria" w:cs="Arial"/>
          <w:sz w:val="22"/>
          <w:szCs w:val="22"/>
          <w:lang w:eastAsia="pl-PL"/>
        </w:rPr>
        <w:lastRenderedPageBreak/>
        <w:t xml:space="preserve">gdzie: </w:t>
      </w:r>
    </w:p>
    <w:p w14:paraId="7ECADD9A" w14:textId="257C6178" w:rsidR="007B020A" w:rsidRPr="008F4FEF" w:rsidRDefault="007B020A" w:rsidP="00C11447">
      <w:pPr>
        <w:pStyle w:val="Akapitzlist"/>
        <w:numPr>
          <w:ilvl w:val="0"/>
          <w:numId w:val="32"/>
        </w:numPr>
        <w:suppressAutoHyphens w:val="0"/>
        <w:autoSpaceDE w:val="0"/>
        <w:autoSpaceDN w:val="0"/>
        <w:adjustRightInd w:val="0"/>
        <w:spacing w:after="138"/>
        <w:ind w:left="1134" w:hanging="283"/>
        <w:jc w:val="both"/>
        <w:rPr>
          <w:rFonts w:ascii="Cambria" w:hAnsi="Cambria" w:cs="Arial"/>
          <w:sz w:val="22"/>
          <w:szCs w:val="22"/>
          <w:lang w:eastAsia="pl-PL"/>
        </w:rPr>
      </w:pPr>
      <w:r w:rsidRPr="008F4FEF">
        <w:rPr>
          <w:rFonts w:ascii="Cambria" w:hAnsi="Cambria" w:cs="Arial"/>
          <w:sz w:val="22"/>
          <w:szCs w:val="22"/>
          <w:lang w:eastAsia="pl-PL"/>
        </w:rPr>
        <w:t xml:space="preserve">C – liczba punktów w ramach kryterium „Cena”, </w:t>
      </w:r>
    </w:p>
    <w:p w14:paraId="47A453B5" w14:textId="506950E2" w:rsidR="007B020A" w:rsidRPr="008F4FEF" w:rsidRDefault="007B020A" w:rsidP="00C11447">
      <w:pPr>
        <w:pStyle w:val="Akapitzlist"/>
        <w:numPr>
          <w:ilvl w:val="0"/>
          <w:numId w:val="32"/>
        </w:numPr>
        <w:suppressAutoHyphens w:val="0"/>
        <w:autoSpaceDE w:val="0"/>
        <w:autoSpaceDN w:val="0"/>
        <w:adjustRightInd w:val="0"/>
        <w:spacing w:after="138"/>
        <w:ind w:left="1134" w:hanging="283"/>
        <w:jc w:val="both"/>
        <w:rPr>
          <w:rFonts w:ascii="Cambria" w:hAnsi="Cambria" w:cs="Arial"/>
          <w:sz w:val="22"/>
          <w:szCs w:val="22"/>
          <w:lang w:eastAsia="pl-PL"/>
        </w:rPr>
      </w:pPr>
      <w:proofErr w:type="spellStart"/>
      <w:r w:rsidRPr="008F4FEF">
        <w:rPr>
          <w:rFonts w:ascii="Cambria" w:hAnsi="Cambria" w:cs="Arial"/>
          <w:sz w:val="22"/>
          <w:szCs w:val="22"/>
          <w:lang w:eastAsia="pl-PL"/>
        </w:rPr>
        <w:t>Cn</w:t>
      </w:r>
      <w:proofErr w:type="spellEnd"/>
      <w:r w:rsidRPr="008F4FEF">
        <w:rPr>
          <w:rFonts w:ascii="Cambria" w:hAnsi="Cambria" w:cs="Arial"/>
          <w:sz w:val="22"/>
          <w:szCs w:val="22"/>
          <w:lang w:eastAsia="pl-PL"/>
        </w:rPr>
        <w:t xml:space="preserve"> - najniższa cena spośród ofert ocenianych </w:t>
      </w:r>
    </w:p>
    <w:p w14:paraId="062C1CDA" w14:textId="5D171BD2" w:rsidR="007B020A" w:rsidRPr="008F4FEF" w:rsidRDefault="007B020A" w:rsidP="00C11447">
      <w:pPr>
        <w:pStyle w:val="Akapitzlist"/>
        <w:numPr>
          <w:ilvl w:val="0"/>
          <w:numId w:val="32"/>
        </w:numPr>
        <w:suppressAutoHyphens w:val="0"/>
        <w:autoSpaceDE w:val="0"/>
        <w:autoSpaceDN w:val="0"/>
        <w:adjustRightInd w:val="0"/>
        <w:ind w:left="1134" w:hanging="283"/>
        <w:jc w:val="both"/>
        <w:rPr>
          <w:rFonts w:ascii="Cambria" w:hAnsi="Cambria" w:cs="Arial"/>
          <w:sz w:val="22"/>
          <w:szCs w:val="22"/>
          <w:lang w:eastAsia="pl-PL"/>
        </w:rPr>
      </w:pPr>
      <w:r w:rsidRPr="008F4FEF">
        <w:rPr>
          <w:rFonts w:ascii="Cambria" w:hAnsi="Cambria" w:cs="Arial"/>
          <w:sz w:val="22"/>
          <w:szCs w:val="22"/>
          <w:lang w:eastAsia="pl-PL"/>
        </w:rPr>
        <w:t xml:space="preserve">Co - cena oferty ocenianej </w:t>
      </w:r>
    </w:p>
    <w:p w14:paraId="655B7F5B" w14:textId="77777777" w:rsidR="007B020A" w:rsidRPr="008F4FEF" w:rsidRDefault="007B020A" w:rsidP="00F73B16">
      <w:pPr>
        <w:suppressAutoHyphens w:val="0"/>
        <w:autoSpaceDE w:val="0"/>
        <w:autoSpaceDN w:val="0"/>
        <w:adjustRightInd w:val="0"/>
        <w:jc w:val="both"/>
        <w:rPr>
          <w:rFonts w:ascii="Cambria" w:hAnsi="Cambria" w:cs="Arial"/>
          <w:sz w:val="22"/>
          <w:szCs w:val="22"/>
          <w:lang w:eastAsia="pl-PL"/>
        </w:rPr>
      </w:pPr>
    </w:p>
    <w:p w14:paraId="0231ADB0" w14:textId="77777777" w:rsidR="007B020A" w:rsidRPr="00CE39A0" w:rsidRDefault="007B020A" w:rsidP="00C11447">
      <w:pPr>
        <w:suppressAutoHyphens w:val="0"/>
        <w:autoSpaceDE w:val="0"/>
        <w:autoSpaceDN w:val="0"/>
        <w:adjustRightInd w:val="0"/>
        <w:ind w:left="567"/>
        <w:jc w:val="both"/>
        <w:rPr>
          <w:rFonts w:ascii="Cambria" w:hAnsi="Cambria" w:cs="Arial"/>
          <w:sz w:val="22"/>
          <w:szCs w:val="22"/>
          <w:lang w:eastAsia="pl-PL"/>
        </w:rPr>
      </w:pPr>
      <w:r w:rsidRPr="008F4FEF">
        <w:rPr>
          <w:rFonts w:ascii="Cambria" w:hAnsi="Cambria" w:cs="Arial"/>
          <w:sz w:val="22"/>
          <w:szCs w:val="22"/>
          <w:lang w:eastAsia="pl-PL"/>
        </w:rPr>
        <w:t xml:space="preserve">Ocenie w ramach kryterium „Cena” podlegać będzie cena łączna brutto podana w Ofercie </w:t>
      </w:r>
      <w:r w:rsidRPr="00CE39A0">
        <w:rPr>
          <w:rFonts w:ascii="Cambria" w:hAnsi="Cambria" w:cs="Arial"/>
          <w:sz w:val="22"/>
          <w:szCs w:val="22"/>
          <w:lang w:eastAsia="pl-PL"/>
        </w:rPr>
        <w:t xml:space="preserve">(załącznik nr 1 do SWZ). </w:t>
      </w:r>
    </w:p>
    <w:p w14:paraId="46E0F46E" w14:textId="77777777" w:rsidR="007B020A" w:rsidRPr="008F4FEF" w:rsidRDefault="007B020A" w:rsidP="00C11447">
      <w:pPr>
        <w:suppressAutoHyphens w:val="0"/>
        <w:autoSpaceDE w:val="0"/>
        <w:autoSpaceDN w:val="0"/>
        <w:adjustRightInd w:val="0"/>
        <w:ind w:left="567"/>
        <w:jc w:val="both"/>
        <w:rPr>
          <w:rFonts w:ascii="Cambria" w:hAnsi="Cambria" w:cs="Arial"/>
          <w:sz w:val="22"/>
          <w:szCs w:val="22"/>
          <w:lang w:eastAsia="pl-PL"/>
        </w:rPr>
      </w:pPr>
      <w:r w:rsidRPr="008F4FEF">
        <w:rPr>
          <w:rFonts w:ascii="Cambria" w:hAnsi="Cambria" w:cs="Arial"/>
          <w:sz w:val="22"/>
          <w:szCs w:val="22"/>
          <w:lang w:eastAsia="pl-PL"/>
        </w:rPr>
        <w:t xml:space="preserve">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(dotyczy wykonawców zagranicznych). </w:t>
      </w:r>
    </w:p>
    <w:p w14:paraId="3F0E0258" w14:textId="77777777" w:rsidR="007B020A" w:rsidRPr="008F4FEF" w:rsidRDefault="007B020A" w:rsidP="00C11447">
      <w:pPr>
        <w:suppressAutoHyphens w:val="0"/>
        <w:autoSpaceDE w:val="0"/>
        <w:autoSpaceDN w:val="0"/>
        <w:adjustRightInd w:val="0"/>
        <w:ind w:left="567"/>
        <w:jc w:val="both"/>
        <w:rPr>
          <w:rFonts w:ascii="Cambria" w:hAnsi="Cambria" w:cs="Arial"/>
          <w:sz w:val="22"/>
          <w:szCs w:val="22"/>
          <w:lang w:eastAsia="pl-PL"/>
        </w:rPr>
      </w:pPr>
      <w:r w:rsidRPr="008F4FEF">
        <w:rPr>
          <w:rFonts w:ascii="Cambria" w:hAnsi="Cambria" w:cs="Arial"/>
          <w:sz w:val="22"/>
          <w:szCs w:val="22"/>
          <w:lang w:eastAsia="pl-PL"/>
        </w:rPr>
        <w:t xml:space="preserve">Oferta spełniająca w najwyższym stopniu wymagania określonego kryterium, otrzyma maksymalną ilość punktów, czyli 60 pkt. Pozostałym wykonawcom przypisana zostanie odpowiednio mniejsza liczba punktów, obliczona wg powyższego wzoru zastosowanego do obliczania punktowego. </w:t>
      </w:r>
    </w:p>
    <w:p w14:paraId="177CC768" w14:textId="2FE6D073" w:rsidR="007B020A" w:rsidRPr="008F4FEF" w:rsidRDefault="007B020A" w:rsidP="00F80DDA">
      <w:pPr>
        <w:suppressAutoHyphens w:val="0"/>
        <w:autoSpaceDE w:val="0"/>
        <w:autoSpaceDN w:val="0"/>
        <w:adjustRightInd w:val="0"/>
        <w:ind w:left="567" w:hanging="283"/>
        <w:jc w:val="both"/>
        <w:rPr>
          <w:rFonts w:ascii="Cambria" w:hAnsi="Cambria" w:cs="Arial"/>
          <w:sz w:val="22"/>
          <w:szCs w:val="22"/>
          <w:lang w:eastAsia="pl-PL"/>
        </w:rPr>
      </w:pPr>
      <w:r w:rsidRPr="008F4FEF">
        <w:rPr>
          <w:rFonts w:ascii="Cambria" w:hAnsi="Cambria" w:cs="Arial"/>
          <w:sz w:val="22"/>
          <w:szCs w:val="22"/>
          <w:lang w:eastAsia="pl-PL"/>
        </w:rPr>
        <w:t xml:space="preserve">2) W ramach kryterium „Samodzielna realizacja kluczowych elementów (części) zamówienia” oceniane będzie przyjęcie przez wykonawcę zobowiązania umownego do wykonywania kluczowych elementów (części) zamówienia, określonych przez Zamawiającego w SWZ, samodzielnie przez wykonawcę składającego ofertę, tj. bez udziału podwykonawców. Zasady realizacji tego zobowiązania oraz zasady odpowiedzialności za jego niewykonanie zostały opisane we wzorze umowy </w:t>
      </w:r>
      <w:r w:rsidRPr="00F41605">
        <w:rPr>
          <w:rFonts w:ascii="Cambria" w:hAnsi="Cambria" w:cs="Arial"/>
          <w:sz w:val="22"/>
          <w:szCs w:val="22"/>
          <w:lang w:eastAsia="pl-PL"/>
        </w:rPr>
        <w:t xml:space="preserve">(stanowiącym załącznik nr </w:t>
      </w:r>
      <w:r w:rsidR="007C29E1" w:rsidRPr="00F41605">
        <w:rPr>
          <w:rFonts w:ascii="Cambria" w:hAnsi="Cambria" w:cs="Arial"/>
          <w:sz w:val="22"/>
          <w:szCs w:val="22"/>
          <w:lang w:eastAsia="pl-PL"/>
        </w:rPr>
        <w:t>9</w:t>
      </w:r>
      <w:r w:rsidRPr="00F41605">
        <w:rPr>
          <w:rFonts w:ascii="Cambria" w:hAnsi="Cambria" w:cs="Arial"/>
          <w:sz w:val="22"/>
          <w:szCs w:val="22"/>
          <w:lang w:eastAsia="pl-PL"/>
        </w:rPr>
        <w:t xml:space="preserve"> do SWZ). We wzorze umowy (stanowiącym załącznik nr </w:t>
      </w:r>
      <w:r w:rsidR="007C29E1" w:rsidRPr="00F41605">
        <w:rPr>
          <w:rFonts w:ascii="Cambria" w:hAnsi="Cambria" w:cs="Arial"/>
          <w:sz w:val="22"/>
          <w:szCs w:val="22"/>
          <w:lang w:eastAsia="pl-PL"/>
        </w:rPr>
        <w:t>9</w:t>
      </w:r>
      <w:r w:rsidRPr="00F41605">
        <w:rPr>
          <w:rFonts w:ascii="Cambria" w:hAnsi="Cambria" w:cs="Arial"/>
          <w:sz w:val="22"/>
          <w:szCs w:val="22"/>
          <w:lang w:eastAsia="pl-PL"/>
        </w:rPr>
        <w:t xml:space="preserve"> do SWZ) </w:t>
      </w:r>
      <w:r w:rsidRPr="008F4FEF">
        <w:rPr>
          <w:rFonts w:ascii="Cambria" w:hAnsi="Cambria" w:cs="Arial"/>
          <w:sz w:val="22"/>
          <w:szCs w:val="22"/>
          <w:lang w:eastAsia="pl-PL"/>
        </w:rPr>
        <w:t xml:space="preserve">zobowiązanie do wykonywania kluczowych elementów (części) zamówienia, określonych przez Zamawiającego w SWZ, samodzielnie przez wykonawcę składającego Ofertę, tj. bez udziału podwykonawców jest określane jako „Obowiązek Samodzielnej Realizacji”. </w:t>
      </w:r>
    </w:p>
    <w:p w14:paraId="28FAA7AA" w14:textId="37C1D3E0" w:rsidR="007B020A" w:rsidRPr="0012465E" w:rsidRDefault="007B020A" w:rsidP="0012465E">
      <w:pPr>
        <w:autoSpaceDE w:val="0"/>
        <w:autoSpaceDN w:val="0"/>
        <w:adjustRightInd w:val="0"/>
        <w:ind w:left="567"/>
        <w:rPr>
          <w:rFonts w:ascii="Cambria" w:hAnsi="Cambria" w:cs="Arial"/>
          <w:lang w:eastAsia="pl-PL"/>
        </w:rPr>
      </w:pPr>
      <w:r w:rsidRPr="008F4FEF">
        <w:rPr>
          <w:rFonts w:ascii="Cambria" w:hAnsi="Cambria" w:cs="Arial"/>
          <w:b/>
          <w:bCs/>
          <w:sz w:val="22"/>
          <w:szCs w:val="22"/>
          <w:lang w:eastAsia="pl-PL"/>
        </w:rPr>
        <w:t xml:space="preserve">Kluczowe elementy (części) zamówienia obejmują czynności polegające na: </w:t>
      </w:r>
      <w:r w:rsidR="0012465E" w:rsidRPr="0012465E">
        <w:rPr>
          <w:rFonts w:ascii="Cambria" w:hAnsi="Cambria" w:cs="Arial"/>
          <w:sz w:val="22"/>
          <w:szCs w:val="22"/>
          <w:lang w:eastAsia="pl-PL"/>
        </w:rPr>
        <w:t>ręcznym lub mechanicznym usunięciu rośliny z powierzchni,  zbiór wyrwanej biomasy, oddanie wyrwanej biomasy do zniszczenia (utylizacji)</w:t>
      </w:r>
      <w:r w:rsidR="0012465E" w:rsidRPr="0012465E">
        <w:rPr>
          <w:rFonts w:ascii="Cambria" w:hAnsi="Cambria" w:cs="Arial"/>
          <w:b/>
          <w:bCs/>
          <w:sz w:val="22"/>
          <w:szCs w:val="22"/>
          <w:lang w:eastAsia="pl-PL"/>
        </w:rPr>
        <w:t>.</w:t>
      </w:r>
    </w:p>
    <w:p w14:paraId="32FEF827" w14:textId="77777777" w:rsidR="007B020A" w:rsidRPr="008F4FEF" w:rsidRDefault="007B020A" w:rsidP="00F80DDA">
      <w:pPr>
        <w:suppressAutoHyphens w:val="0"/>
        <w:autoSpaceDE w:val="0"/>
        <w:autoSpaceDN w:val="0"/>
        <w:adjustRightInd w:val="0"/>
        <w:ind w:left="567"/>
        <w:jc w:val="both"/>
        <w:rPr>
          <w:rFonts w:ascii="Cambria" w:hAnsi="Cambria" w:cs="Arial"/>
          <w:sz w:val="22"/>
          <w:szCs w:val="22"/>
          <w:lang w:eastAsia="pl-PL"/>
        </w:rPr>
      </w:pPr>
      <w:r w:rsidRPr="008F4FEF">
        <w:rPr>
          <w:rFonts w:ascii="Cambria" w:hAnsi="Cambria" w:cs="Arial"/>
          <w:sz w:val="22"/>
          <w:szCs w:val="22"/>
          <w:lang w:eastAsia="pl-PL"/>
        </w:rPr>
        <w:t>Wykonawca zamieści informację o przyjęciu na siebie zobowiązania umownego do samodzielnej realizacji kluczowych części zamówienia w Oferci</w:t>
      </w:r>
      <w:r w:rsidRPr="00CE39A0">
        <w:rPr>
          <w:rFonts w:ascii="Cambria" w:hAnsi="Cambria" w:cs="Arial"/>
          <w:sz w:val="22"/>
          <w:szCs w:val="22"/>
          <w:lang w:eastAsia="pl-PL"/>
        </w:rPr>
        <w:t>e (załącznik nr 1 do SIWZ</w:t>
      </w:r>
      <w:r w:rsidRPr="008F4FEF">
        <w:rPr>
          <w:rFonts w:ascii="Cambria" w:hAnsi="Cambria" w:cs="Arial"/>
          <w:sz w:val="22"/>
          <w:szCs w:val="22"/>
          <w:lang w:eastAsia="pl-PL"/>
        </w:rPr>
        <w:t xml:space="preserve">).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 </w:t>
      </w:r>
    </w:p>
    <w:p w14:paraId="7A82D05F" w14:textId="77777777" w:rsidR="007B020A" w:rsidRPr="008F4FEF" w:rsidRDefault="007B020A" w:rsidP="00F80DDA">
      <w:pPr>
        <w:suppressAutoHyphens w:val="0"/>
        <w:autoSpaceDE w:val="0"/>
        <w:autoSpaceDN w:val="0"/>
        <w:adjustRightInd w:val="0"/>
        <w:ind w:left="284" w:hanging="284"/>
        <w:jc w:val="both"/>
        <w:rPr>
          <w:rFonts w:ascii="Cambria" w:hAnsi="Cambria" w:cs="Arial"/>
          <w:sz w:val="22"/>
          <w:szCs w:val="22"/>
          <w:lang w:eastAsia="pl-PL"/>
        </w:rPr>
      </w:pPr>
      <w:r w:rsidRPr="008F4FEF">
        <w:rPr>
          <w:rFonts w:ascii="Cambria" w:hAnsi="Cambria" w:cs="Arial"/>
          <w:b/>
          <w:bCs/>
          <w:sz w:val="22"/>
          <w:szCs w:val="22"/>
          <w:lang w:eastAsia="pl-PL"/>
        </w:rPr>
        <w:t xml:space="preserve">17.3. </w:t>
      </w:r>
      <w:r w:rsidRPr="008F4FEF">
        <w:rPr>
          <w:rFonts w:ascii="Cambria" w:hAnsi="Cambria" w:cs="Arial"/>
          <w:sz w:val="22"/>
          <w:szCs w:val="22"/>
          <w:lang w:eastAsia="pl-PL"/>
        </w:rPr>
        <w:t xml:space="preserve">Za najkorzystniejszą ofertę uznana zostanie Oferta wykonawcy, która uzyska największą liczbę punktów. </w:t>
      </w:r>
    </w:p>
    <w:p w14:paraId="0780D569" w14:textId="77777777" w:rsidR="007B020A" w:rsidRPr="008F4FEF" w:rsidRDefault="007B020A" w:rsidP="00F80DDA">
      <w:pPr>
        <w:spacing w:before="120"/>
        <w:ind w:left="284" w:hanging="284"/>
        <w:jc w:val="both"/>
        <w:rPr>
          <w:rFonts w:ascii="Cambria" w:hAnsi="Cambria" w:cs="Arial"/>
          <w:sz w:val="22"/>
          <w:szCs w:val="22"/>
        </w:rPr>
      </w:pPr>
      <w:r w:rsidRPr="008F4FEF">
        <w:rPr>
          <w:rFonts w:ascii="Cambria" w:hAnsi="Cambria" w:cs="Arial"/>
          <w:b/>
          <w:bCs/>
          <w:sz w:val="22"/>
          <w:szCs w:val="22"/>
          <w:lang w:eastAsia="pl-PL"/>
        </w:rPr>
        <w:t xml:space="preserve">17.4. </w:t>
      </w:r>
      <w:r w:rsidRPr="008F4FEF">
        <w:rPr>
          <w:rFonts w:ascii="Cambria" w:hAnsi="Cambria" w:cs="Arial"/>
          <w:sz w:val="22"/>
          <w:szCs w:val="22"/>
          <w:lang w:eastAsia="pl-PL"/>
        </w:rPr>
        <w:t>Jeżeli nie można wybrać oferty najkorzystniejszej z uwagi na to, że dwie lub więcej ofert przedstawia taki sam bilans ceny i innych kryteriów oceny ofert, zamawiający spośród tych ofert wybierze ofertę z niższą ceną, a jeżeli zostały złożone oferty o takiej samej cenie, zamawiający wezwie wykonawców, którzy złożyli te oferty, do złożenia w terminie określonym przez zamawiającego ofert dodatkowych.</w:t>
      </w:r>
    </w:p>
    <w:p w14:paraId="2E3EA443" w14:textId="77777777" w:rsidR="007B020A" w:rsidRPr="008F4FEF" w:rsidRDefault="007B020A" w:rsidP="00DE0225">
      <w:pPr>
        <w:spacing w:before="120"/>
        <w:jc w:val="both"/>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2512D1" w:rsidRPr="008F4FEF" w14:paraId="6FD87190" w14:textId="77777777" w:rsidTr="00AA6DAC">
        <w:tc>
          <w:tcPr>
            <w:tcW w:w="5000" w:type="pct"/>
            <w:shd w:val="clear" w:color="auto" w:fill="E7E6E6"/>
            <w:vAlign w:val="center"/>
          </w:tcPr>
          <w:p w14:paraId="5D6B1383" w14:textId="1BE30509" w:rsidR="005E08BD" w:rsidRPr="008F4FEF" w:rsidRDefault="000A74E7" w:rsidP="001D0E28">
            <w:pPr>
              <w:ind w:left="654" w:hanging="709"/>
              <w:rPr>
                <w:rFonts w:ascii="Cambria" w:hAnsi="Cambria" w:cs="Arial"/>
                <w:b/>
                <w:bCs/>
                <w:sz w:val="22"/>
                <w:szCs w:val="22"/>
              </w:rPr>
            </w:pPr>
            <w:r w:rsidRPr="008F4FEF">
              <w:rPr>
                <w:rFonts w:ascii="Cambria" w:hAnsi="Cambria" w:cs="Arial"/>
                <w:b/>
                <w:bCs/>
                <w:sz w:val="22"/>
                <w:szCs w:val="22"/>
              </w:rPr>
              <w:t>18.</w:t>
            </w:r>
            <w:r w:rsidR="00EE1829" w:rsidRPr="008F4FEF">
              <w:rPr>
                <w:rFonts w:ascii="Cambria" w:hAnsi="Cambria" w:cs="Arial"/>
                <w:b/>
                <w:bCs/>
                <w:sz w:val="22"/>
                <w:szCs w:val="22"/>
              </w:rPr>
              <w:tab/>
            </w:r>
            <w:r w:rsidR="007B020A" w:rsidRPr="008F4FEF">
              <w:rPr>
                <w:rFonts w:ascii="Cambria" w:hAnsi="Cambria" w:cs="Arial"/>
                <w:b/>
                <w:bCs/>
                <w:sz w:val="22"/>
                <w:szCs w:val="22"/>
              </w:rPr>
              <w:t>INFORMACJA O FORMALNOŚCIACH, JAKIE POWINNY BYĆ DOPEŁNIONE PO WYBORZE OFERT W CELU ZAWARCIA UMOWY</w:t>
            </w:r>
          </w:p>
        </w:tc>
      </w:tr>
    </w:tbl>
    <w:p w14:paraId="5D898D82" w14:textId="77777777" w:rsidR="00CA7785" w:rsidRPr="008F4FEF" w:rsidRDefault="00CA7785" w:rsidP="00FC5C22">
      <w:pPr>
        <w:tabs>
          <w:tab w:val="num" w:pos="426"/>
        </w:tabs>
        <w:suppressAutoHyphens w:val="0"/>
        <w:spacing w:before="120"/>
        <w:ind w:left="709" w:hanging="709"/>
        <w:jc w:val="both"/>
        <w:rPr>
          <w:rFonts w:ascii="Cambria" w:hAnsi="Cambria" w:cs="Arial"/>
          <w:b/>
          <w:sz w:val="22"/>
          <w:szCs w:val="22"/>
        </w:rPr>
      </w:pPr>
    </w:p>
    <w:p w14:paraId="0E91933D" w14:textId="28FAF9FC" w:rsidR="00836268" w:rsidRPr="0012465E" w:rsidRDefault="00836268" w:rsidP="0012465E">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18.1. </w:t>
      </w:r>
      <w:r w:rsidRPr="008F4FEF">
        <w:rPr>
          <w:rFonts w:ascii="Cambria" w:hAnsi="Cambria" w:cs="Arial"/>
          <w:color w:val="000000"/>
          <w:sz w:val="22"/>
          <w:szCs w:val="22"/>
          <w:lang w:eastAsia="pl-PL"/>
        </w:rPr>
        <w:t>Przed zawarciem umowy w sprawie zamówienia publicznego, Wykonawca, którego oferta została uznana za najkorzystniejszą zobowiązany jest przedłożyć Zamawiającemu:</w:t>
      </w:r>
    </w:p>
    <w:p w14:paraId="01CA526C" w14:textId="77777777" w:rsidR="00836268" w:rsidRPr="008F4FEF" w:rsidRDefault="00836268" w:rsidP="00F80DDA">
      <w:pPr>
        <w:pageBreakBefore/>
        <w:suppressAutoHyphens w:val="0"/>
        <w:autoSpaceDE w:val="0"/>
        <w:autoSpaceDN w:val="0"/>
        <w:adjustRightInd w:val="0"/>
        <w:ind w:left="567" w:hanging="283"/>
        <w:jc w:val="both"/>
        <w:rPr>
          <w:rFonts w:ascii="Cambria" w:hAnsi="Cambria" w:cs="Arial"/>
          <w:sz w:val="22"/>
          <w:szCs w:val="22"/>
          <w:lang w:eastAsia="pl-PL"/>
        </w:rPr>
      </w:pPr>
      <w:r w:rsidRPr="008F4FEF">
        <w:rPr>
          <w:rFonts w:ascii="Cambria" w:hAnsi="Cambria" w:cs="Arial"/>
          <w:sz w:val="22"/>
          <w:szCs w:val="22"/>
          <w:lang w:eastAsia="pl-PL"/>
        </w:rPr>
        <w:lastRenderedPageBreak/>
        <w:t xml:space="preserve">1. kopię umowy regulującej współpracę wykonawców wspólnie ubiegających się o udzielenie zamówienia (np. umowę konsorcjum), jeżeli zamówienie będzie realizowane przez wykonawców wspólnie ubiegających się o udzielenie zamówienia; </w:t>
      </w:r>
    </w:p>
    <w:p w14:paraId="49C8A2BF" w14:textId="77777777" w:rsidR="00836268" w:rsidRPr="008F4FEF" w:rsidRDefault="00836268" w:rsidP="00F80DDA">
      <w:pPr>
        <w:suppressAutoHyphens w:val="0"/>
        <w:autoSpaceDE w:val="0"/>
        <w:autoSpaceDN w:val="0"/>
        <w:adjustRightInd w:val="0"/>
        <w:ind w:left="567" w:hanging="283"/>
        <w:jc w:val="both"/>
        <w:rPr>
          <w:rFonts w:ascii="Cambria" w:hAnsi="Cambria" w:cs="Arial"/>
          <w:sz w:val="22"/>
          <w:szCs w:val="22"/>
          <w:lang w:eastAsia="pl-PL"/>
        </w:rPr>
      </w:pPr>
      <w:r w:rsidRPr="008F4FEF">
        <w:rPr>
          <w:rFonts w:ascii="Cambria" w:hAnsi="Cambria" w:cs="Arial"/>
          <w:sz w:val="22"/>
          <w:szCs w:val="22"/>
          <w:lang w:eastAsia="pl-PL"/>
        </w:rPr>
        <w:t xml:space="preserve">2. polisę od odpowiedzialności cywilnej potwierdzającą, że Wykonawca jest ubezpieczony od odpowiedzialności cywilnej w zakresie prowadzonej działalności związanej z przedmiotem zamówienia w wysokości co najmniej </w:t>
      </w:r>
      <w:r w:rsidRPr="008F4FEF">
        <w:rPr>
          <w:rFonts w:ascii="Cambria" w:hAnsi="Cambria" w:cs="Arial"/>
          <w:b/>
          <w:bCs/>
          <w:sz w:val="22"/>
          <w:szCs w:val="22"/>
          <w:lang w:eastAsia="pl-PL"/>
        </w:rPr>
        <w:t>100 000,00 zł</w:t>
      </w:r>
      <w:r w:rsidRPr="008F4FEF">
        <w:rPr>
          <w:rFonts w:ascii="Cambria" w:hAnsi="Cambria" w:cs="Arial"/>
          <w:sz w:val="22"/>
          <w:szCs w:val="22"/>
          <w:lang w:eastAsia="pl-PL"/>
        </w:rPr>
        <w:t xml:space="preserve"> (sto tysięcy złotych 00/100). </w:t>
      </w:r>
    </w:p>
    <w:p w14:paraId="311844FE" w14:textId="77777777" w:rsidR="00836268" w:rsidRPr="008F4FEF" w:rsidRDefault="00836268" w:rsidP="00F80DDA">
      <w:pPr>
        <w:suppressAutoHyphens w:val="0"/>
        <w:autoSpaceDE w:val="0"/>
        <w:autoSpaceDN w:val="0"/>
        <w:adjustRightInd w:val="0"/>
        <w:ind w:left="284"/>
        <w:jc w:val="both"/>
        <w:rPr>
          <w:rFonts w:ascii="Cambria" w:hAnsi="Cambria" w:cs="Arial"/>
          <w:sz w:val="22"/>
          <w:szCs w:val="22"/>
          <w:lang w:eastAsia="pl-PL"/>
        </w:rPr>
      </w:pPr>
      <w:r w:rsidRPr="008F4FEF">
        <w:rPr>
          <w:rFonts w:ascii="Cambria" w:hAnsi="Cambria" w:cs="Arial"/>
          <w:sz w:val="22"/>
          <w:szCs w:val="22"/>
          <w:lang w:eastAsia="pl-PL"/>
        </w:rPr>
        <w:t xml:space="preserve">Niedopełnienie wskazanych formalności będzie traktowane jako uchylanie się przez Wykonawcę od zawarcia umowy w sprawie zamówienia publicznego. </w:t>
      </w:r>
    </w:p>
    <w:p w14:paraId="435CF322" w14:textId="0B1B9952" w:rsidR="007B020A" w:rsidRPr="008F4FEF" w:rsidRDefault="00836268" w:rsidP="00F80DDA">
      <w:pPr>
        <w:tabs>
          <w:tab w:val="left" w:pos="426"/>
        </w:tabs>
        <w:suppressAutoHyphens w:val="0"/>
        <w:spacing w:before="120"/>
        <w:ind w:left="284" w:hanging="284"/>
        <w:contextualSpacing/>
        <w:jc w:val="both"/>
        <w:rPr>
          <w:rFonts w:ascii="Cambria" w:eastAsia="Batang" w:hAnsi="Cambria" w:cs="Arial"/>
          <w:b/>
          <w:sz w:val="22"/>
          <w:szCs w:val="22"/>
        </w:rPr>
      </w:pPr>
      <w:r w:rsidRPr="008F4FEF">
        <w:rPr>
          <w:rFonts w:ascii="Cambria" w:hAnsi="Cambria" w:cs="Arial"/>
          <w:b/>
          <w:bCs/>
          <w:sz w:val="22"/>
          <w:szCs w:val="22"/>
          <w:lang w:eastAsia="pl-PL"/>
        </w:rPr>
        <w:t xml:space="preserve">18.2. </w:t>
      </w:r>
      <w:r w:rsidRPr="008F4FEF">
        <w:rPr>
          <w:rFonts w:ascii="Cambria" w:hAnsi="Cambria" w:cs="Arial"/>
          <w:sz w:val="22"/>
          <w:szCs w:val="22"/>
          <w:lang w:eastAsia="pl-PL"/>
        </w:rPr>
        <w:t>W dniu zawarcia umowy, w przypadku, gdy zamówienie realizują wykonawcy, którzy wspólnie ubiegali się o udzielenie zamówienia (konsorcjum) jeden z wykonawców wspólnie ubiegających się o udzielenie zamówienia powinien zostać wyznaczony jako wykonawca kierujący (lider), upoważniony do zaciągania zobowiązań, otrzymywania poleceń oraz instrukcji dla i w imieniu każdego, jak też dla wszystkich wykonawców wspólnie ubiegających się o udzielenie zamówienia. Lider odpowiada również za wskazanie jednego z członków konsorcjum jako odpowiedzialnego za przyjmowanie zleceń, odbioru prac oraz ich rozliczania, w tym wystawiania faktur.</w:t>
      </w:r>
    </w:p>
    <w:p w14:paraId="4636AA11" w14:textId="77777777" w:rsidR="00E636EB" w:rsidRPr="008F4FEF" w:rsidRDefault="00E636EB" w:rsidP="00F80DDA">
      <w:pPr>
        <w:spacing w:before="120"/>
        <w:ind w:left="284" w:hanging="284"/>
        <w:jc w:val="both"/>
        <w:rPr>
          <w:rFonts w:ascii="Cambria" w:hAnsi="Cambria" w:cs="Arial"/>
          <w:sz w:val="22"/>
          <w:szCs w:val="22"/>
          <w:u w:val="single"/>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0DEBB3F6" w14:textId="77777777" w:rsidTr="001D0E28">
        <w:tc>
          <w:tcPr>
            <w:tcW w:w="5000" w:type="pct"/>
            <w:shd w:val="clear" w:color="auto" w:fill="E7E6E6"/>
            <w:vAlign w:val="center"/>
          </w:tcPr>
          <w:p w14:paraId="3A273A13" w14:textId="3DAAA037" w:rsidR="00CC0710" w:rsidRPr="008F4FEF" w:rsidRDefault="00CC0710" w:rsidP="00AA6DAC">
            <w:pPr>
              <w:ind w:left="709" w:hanging="709"/>
              <w:jc w:val="both"/>
              <w:rPr>
                <w:rFonts w:ascii="Cambria" w:hAnsi="Cambria" w:cs="Arial"/>
                <w:b/>
                <w:bCs/>
                <w:sz w:val="22"/>
                <w:szCs w:val="22"/>
              </w:rPr>
            </w:pPr>
            <w:r w:rsidRPr="008F4FEF">
              <w:rPr>
                <w:rFonts w:ascii="Cambria" w:hAnsi="Cambria" w:cs="Arial"/>
                <w:b/>
                <w:bCs/>
                <w:sz w:val="22"/>
                <w:szCs w:val="22"/>
              </w:rPr>
              <w:t>1</w:t>
            </w:r>
            <w:r w:rsidR="006F199F" w:rsidRPr="008F4FEF">
              <w:rPr>
                <w:rFonts w:ascii="Cambria" w:hAnsi="Cambria" w:cs="Arial"/>
                <w:b/>
                <w:bCs/>
                <w:sz w:val="22"/>
                <w:szCs w:val="22"/>
              </w:rPr>
              <w:t>9</w:t>
            </w:r>
            <w:r w:rsidR="00450C2F" w:rsidRPr="008F4FEF">
              <w:rPr>
                <w:rFonts w:ascii="Cambria" w:hAnsi="Cambria" w:cs="Arial"/>
                <w:b/>
                <w:bCs/>
                <w:sz w:val="22"/>
                <w:szCs w:val="22"/>
              </w:rPr>
              <w:t>.</w:t>
            </w:r>
            <w:r w:rsidR="00EE1829" w:rsidRPr="008F4FEF">
              <w:rPr>
                <w:rFonts w:ascii="Cambria" w:hAnsi="Cambria" w:cs="Arial"/>
                <w:b/>
                <w:bCs/>
                <w:sz w:val="22"/>
                <w:szCs w:val="22"/>
              </w:rPr>
              <w:tab/>
            </w:r>
            <w:r w:rsidR="007A65AC" w:rsidRPr="008F4FEF">
              <w:rPr>
                <w:rFonts w:ascii="Cambria" w:hAnsi="Cambria" w:cs="Arial"/>
                <w:b/>
                <w:bCs/>
                <w:sz w:val="22"/>
                <w:szCs w:val="22"/>
              </w:rPr>
              <w:t>PROJEKTOWANE POSTANOWIENIA UMOWY W SPRAWIE ZAMÓWIENIA PUBLICZNEGO, KTÓRE ZOSTANĄ WPROWADZONE DO UMOWY W SPRAWIE ZAMÓWIENIA PUBLICZNEGO.</w:t>
            </w:r>
          </w:p>
        </w:tc>
      </w:tr>
    </w:tbl>
    <w:p w14:paraId="06E37807" w14:textId="77777777" w:rsidR="00286C84" w:rsidRPr="008F4FEF" w:rsidRDefault="00286C84" w:rsidP="00286C84">
      <w:pPr>
        <w:suppressAutoHyphens w:val="0"/>
        <w:autoSpaceDE w:val="0"/>
        <w:autoSpaceDN w:val="0"/>
        <w:adjustRightInd w:val="0"/>
        <w:rPr>
          <w:rFonts w:ascii="Cambria" w:hAnsi="Cambria" w:cs="Arial"/>
          <w:b/>
          <w:bCs/>
          <w:color w:val="000000"/>
          <w:sz w:val="22"/>
          <w:szCs w:val="22"/>
          <w:lang w:eastAsia="pl-PL"/>
        </w:rPr>
      </w:pPr>
    </w:p>
    <w:p w14:paraId="45F5FE16" w14:textId="3A15042A" w:rsidR="00286C84" w:rsidRPr="008F4FEF" w:rsidRDefault="00286C84" w:rsidP="00F80DDA">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19.1. </w:t>
      </w:r>
      <w:r w:rsidRPr="008F4FEF">
        <w:rPr>
          <w:rFonts w:ascii="Cambria" w:hAnsi="Cambria" w:cs="Arial"/>
          <w:color w:val="000000"/>
          <w:sz w:val="22"/>
          <w:szCs w:val="22"/>
          <w:lang w:eastAsia="pl-PL"/>
        </w:rPr>
        <w:t xml:space="preserve">Projektowane postanowienia umowy w sprawie zamówienia publicznego zawiera wzór umowy stanowiący </w:t>
      </w:r>
      <w:r w:rsidRPr="00F41605">
        <w:rPr>
          <w:rFonts w:ascii="Cambria" w:hAnsi="Cambria" w:cs="Arial"/>
          <w:sz w:val="22"/>
          <w:szCs w:val="22"/>
          <w:lang w:eastAsia="pl-PL"/>
        </w:rPr>
        <w:t xml:space="preserve">załącznik nr </w:t>
      </w:r>
      <w:r w:rsidR="007C29E1" w:rsidRPr="00F41605">
        <w:rPr>
          <w:rFonts w:ascii="Cambria" w:hAnsi="Cambria" w:cs="Arial"/>
          <w:sz w:val="22"/>
          <w:szCs w:val="22"/>
          <w:lang w:eastAsia="pl-PL"/>
        </w:rPr>
        <w:t>9</w:t>
      </w:r>
      <w:r w:rsidRPr="00F41605">
        <w:rPr>
          <w:rFonts w:ascii="Cambria" w:hAnsi="Cambria" w:cs="Arial"/>
          <w:sz w:val="22"/>
          <w:szCs w:val="22"/>
          <w:lang w:eastAsia="pl-PL"/>
        </w:rPr>
        <w:t xml:space="preserve"> </w:t>
      </w:r>
      <w:r w:rsidRPr="008F4FEF">
        <w:rPr>
          <w:rFonts w:ascii="Cambria" w:hAnsi="Cambria" w:cs="Arial"/>
          <w:color w:val="000000"/>
          <w:sz w:val="22"/>
          <w:szCs w:val="22"/>
          <w:lang w:eastAsia="pl-PL"/>
        </w:rPr>
        <w:t xml:space="preserve">do SWZ. </w:t>
      </w:r>
    </w:p>
    <w:p w14:paraId="26639BAB" w14:textId="09216671" w:rsidR="00CC0710" w:rsidRPr="008F4FEF" w:rsidRDefault="00286C84" w:rsidP="00F80DDA">
      <w:pPr>
        <w:spacing w:before="120"/>
        <w:ind w:left="284" w:hanging="284"/>
        <w:jc w:val="both"/>
        <w:rPr>
          <w:rFonts w:ascii="Cambria" w:hAnsi="Cambria" w:cs="Arial"/>
          <w:sz w:val="22"/>
          <w:szCs w:val="22"/>
        </w:rPr>
      </w:pPr>
      <w:r w:rsidRPr="008F4FEF">
        <w:rPr>
          <w:rFonts w:ascii="Cambria" w:hAnsi="Cambria" w:cs="Arial"/>
          <w:b/>
          <w:bCs/>
          <w:color w:val="000000"/>
          <w:sz w:val="22"/>
          <w:szCs w:val="22"/>
          <w:lang w:eastAsia="pl-PL"/>
        </w:rPr>
        <w:t xml:space="preserve">19.2. </w:t>
      </w:r>
      <w:r w:rsidRPr="008F4FEF">
        <w:rPr>
          <w:rFonts w:ascii="Cambria" w:hAnsi="Cambria" w:cs="Arial"/>
          <w:color w:val="000000"/>
          <w:sz w:val="22"/>
          <w:szCs w:val="22"/>
          <w:lang w:eastAsia="pl-PL"/>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5657A48B" w14:textId="77777777" w:rsidR="00793F5F" w:rsidRPr="008F4FEF" w:rsidRDefault="00793F5F" w:rsidP="00F80DDA">
      <w:pPr>
        <w:spacing w:before="120"/>
        <w:ind w:left="284" w:hanging="284"/>
        <w:rPr>
          <w:rFonts w:ascii="Cambria" w:hAnsi="Cambria" w:cs="Arial"/>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53FBED29" w14:textId="77777777" w:rsidTr="00457EDF">
        <w:tc>
          <w:tcPr>
            <w:tcW w:w="5000" w:type="pct"/>
            <w:shd w:val="clear" w:color="auto" w:fill="E7E6E6"/>
          </w:tcPr>
          <w:p w14:paraId="7B5055E3" w14:textId="20EB2167" w:rsidR="00CC0710" w:rsidRPr="008F4FEF" w:rsidRDefault="006F199F" w:rsidP="001D0E28">
            <w:pPr>
              <w:ind w:left="709" w:hanging="709"/>
              <w:jc w:val="both"/>
              <w:rPr>
                <w:rFonts w:ascii="Cambria" w:hAnsi="Cambria" w:cs="Arial"/>
                <w:b/>
                <w:bCs/>
                <w:sz w:val="22"/>
                <w:szCs w:val="22"/>
              </w:rPr>
            </w:pPr>
            <w:r w:rsidRPr="008F4FEF">
              <w:rPr>
                <w:rFonts w:ascii="Cambria" w:hAnsi="Cambria" w:cs="Arial"/>
                <w:b/>
                <w:bCs/>
                <w:sz w:val="22"/>
                <w:szCs w:val="22"/>
              </w:rPr>
              <w:t>20</w:t>
            </w:r>
            <w:r w:rsidR="00450C2F" w:rsidRPr="008F4FEF">
              <w:rPr>
                <w:rFonts w:ascii="Cambria" w:hAnsi="Cambria" w:cs="Arial"/>
                <w:b/>
                <w:bCs/>
                <w:sz w:val="22"/>
                <w:szCs w:val="22"/>
              </w:rPr>
              <w:t>.</w:t>
            </w:r>
            <w:r w:rsidR="00EE1829" w:rsidRPr="008F4FEF">
              <w:rPr>
                <w:rFonts w:ascii="Cambria" w:hAnsi="Cambria" w:cs="Arial"/>
                <w:b/>
                <w:bCs/>
                <w:sz w:val="22"/>
                <w:szCs w:val="22"/>
              </w:rPr>
              <w:tab/>
            </w:r>
            <w:r w:rsidR="003947EB" w:rsidRPr="008F4FEF">
              <w:rPr>
                <w:rFonts w:ascii="Cambria" w:hAnsi="Cambria" w:cs="Arial"/>
                <w:b/>
                <w:bCs/>
                <w:sz w:val="22"/>
                <w:szCs w:val="22"/>
              </w:rPr>
              <w:t>POUCZENIE O ŚRODKACH OCHRONY PRAWNEJ PRZYSŁUGUJĄCE WYKONAWCY W TOKU POSTĘPOWANIA O ZMÓWIENIE PUBLICZNE.</w:t>
            </w:r>
          </w:p>
        </w:tc>
      </w:tr>
    </w:tbl>
    <w:p w14:paraId="5B14783D" w14:textId="77777777" w:rsidR="009E4786" w:rsidRPr="008F4FEF" w:rsidRDefault="009E4786" w:rsidP="009E4786">
      <w:pPr>
        <w:suppressAutoHyphens w:val="0"/>
        <w:autoSpaceDE w:val="0"/>
        <w:autoSpaceDN w:val="0"/>
        <w:adjustRightInd w:val="0"/>
        <w:rPr>
          <w:rFonts w:ascii="Cambria" w:hAnsi="Cambria" w:cs="Arial"/>
          <w:color w:val="000000"/>
          <w:sz w:val="22"/>
          <w:szCs w:val="22"/>
          <w:lang w:eastAsia="pl-PL"/>
        </w:rPr>
      </w:pPr>
    </w:p>
    <w:p w14:paraId="3B559BD8" w14:textId="77777777" w:rsidR="009E4786" w:rsidRPr="008F4FEF" w:rsidRDefault="009E4786" w:rsidP="00F80DDA">
      <w:pPr>
        <w:suppressAutoHyphens w:val="0"/>
        <w:autoSpaceDE w:val="0"/>
        <w:autoSpaceDN w:val="0"/>
        <w:adjustRightInd w:val="0"/>
        <w:spacing w:after="126"/>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20.1. </w:t>
      </w:r>
      <w:r w:rsidRPr="008F4FEF">
        <w:rPr>
          <w:rFonts w:ascii="Cambria" w:hAnsi="Cambria" w:cs="Arial"/>
          <w:color w:val="000000"/>
          <w:sz w:val="22"/>
          <w:szCs w:val="22"/>
          <w:lang w:eastAsia="pl-PL"/>
        </w:rPr>
        <w:t xml:space="preserve">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 </w:t>
      </w:r>
    </w:p>
    <w:p w14:paraId="5E488595" w14:textId="77777777" w:rsidR="009E4786" w:rsidRPr="008F4FEF" w:rsidRDefault="009E4786" w:rsidP="00F80DDA">
      <w:pPr>
        <w:suppressAutoHyphens w:val="0"/>
        <w:autoSpaceDE w:val="0"/>
        <w:autoSpaceDN w:val="0"/>
        <w:adjustRightInd w:val="0"/>
        <w:ind w:left="284" w:hanging="284"/>
        <w:jc w:val="both"/>
        <w:rPr>
          <w:rFonts w:ascii="Cambria" w:hAnsi="Cambria" w:cs="Arial"/>
          <w:color w:val="000000"/>
          <w:sz w:val="22"/>
          <w:szCs w:val="22"/>
          <w:lang w:eastAsia="pl-PL"/>
        </w:rPr>
      </w:pPr>
      <w:r w:rsidRPr="008F4FEF">
        <w:rPr>
          <w:rFonts w:ascii="Cambria" w:hAnsi="Cambria" w:cs="Arial"/>
          <w:b/>
          <w:bCs/>
          <w:color w:val="000000"/>
          <w:sz w:val="22"/>
          <w:szCs w:val="22"/>
          <w:lang w:eastAsia="pl-PL"/>
        </w:rPr>
        <w:t xml:space="preserve">20.2. </w:t>
      </w:r>
      <w:r w:rsidRPr="008F4FEF">
        <w:rPr>
          <w:rFonts w:ascii="Cambria" w:hAnsi="Cambria" w:cs="Arial"/>
          <w:color w:val="000000"/>
          <w:sz w:val="22"/>
          <w:szCs w:val="22"/>
          <w:lang w:eastAsia="pl-PL"/>
        </w:rPr>
        <w:t xml:space="preserve">Odwołanie przysługuje na: </w:t>
      </w:r>
    </w:p>
    <w:p w14:paraId="1F399659" w14:textId="77777777" w:rsidR="009E4786" w:rsidRPr="008F4FEF" w:rsidRDefault="009E4786" w:rsidP="00F80DDA">
      <w:pPr>
        <w:suppressAutoHyphens w:val="0"/>
        <w:autoSpaceDE w:val="0"/>
        <w:autoSpaceDN w:val="0"/>
        <w:adjustRightInd w:val="0"/>
        <w:spacing w:after="128"/>
        <w:ind w:left="567" w:hanging="283"/>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1) niezgodną z przepisami PZP czynność Zamawiającego, podjętą w postępowaniu o udzielenie zamówienia, w tym na projektowane postanowienie umowy; </w:t>
      </w:r>
    </w:p>
    <w:p w14:paraId="7F49996A" w14:textId="77777777" w:rsidR="009E4786" w:rsidRPr="008F4FEF" w:rsidRDefault="009E4786" w:rsidP="00F80DDA">
      <w:pPr>
        <w:suppressAutoHyphens w:val="0"/>
        <w:autoSpaceDE w:val="0"/>
        <w:autoSpaceDN w:val="0"/>
        <w:adjustRightInd w:val="0"/>
        <w:ind w:left="567" w:hanging="283"/>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2) zaniechanie czynności w postępowaniu o udzielenie zamówienia, do której Zamawiający był obowiązany na podstawie PZP; </w:t>
      </w:r>
    </w:p>
    <w:p w14:paraId="458F637B" w14:textId="1B76BAAF" w:rsidR="009E4786" w:rsidRPr="008F4FEF" w:rsidRDefault="009E4786" w:rsidP="00F80DDA">
      <w:pPr>
        <w:suppressAutoHyphens w:val="0"/>
        <w:autoSpaceDE w:val="0"/>
        <w:autoSpaceDN w:val="0"/>
        <w:adjustRightInd w:val="0"/>
        <w:ind w:left="567" w:hanging="283"/>
        <w:jc w:val="both"/>
        <w:rPr>
          <w:rFonts w:ascii="Cambria" w:hAnsi="Cambria" w:cs="Arial"/>
          <w:color w:val="000000"/>
          <w:sz w:val="22"/>
          <w:szCs w:val="22"/>
          <w:lang w:eastAsia="pl-PL"/>
        </w:rPr>
      </w:pPr>
      <w:r w:rsidRPr="008F4FEF">
        <w:rPr>
          <w:rFonts w:ascii="Cambria" w:hAnsi="Cambria" w:cs="Arial"/>
          <w:color w:val="000000"/>
          <w:sz w:val="22"/>
          <w:szCs w:val="22"/>
          <w:lang w:eastAsia="pl-PL"/>
        </w:rPr>
        <w:t xml:space="preserve">3) zaniechanie przeprowadzenia postępowania o udzielenie zamówienia, mimo że Zamawiający był do tego obowiązany. </w:t>
      </w:r>
    </w:p>
    <w:p w14:paraId="2631EE64" w14:textId="77777777" w:rsidR="009E4786" w:rsidRPr="008F4FEF" w:rsidRDefault="009E4786" w:rsidP="00F80DDA">
      <w:pPr>
        <w:pageBreakBefore/>
        <w:suppressAutoHyphens w:val="0"/>
        <w:autoSpaceDE w:val="0"/>
        <w:autoSpaceDN w:val="0"/>
        <w:adjustRightInd w:val="0"/>
        <w:ind w:left="284" w:hanging="284"/>
        <w:jc w:val="both"/>
        <w:rPr>
          <w:rFonts w:ascii="Cambria" w:hAnsi="Cambria" w:cs="Arial"/>
          <w:sz w:val="22"/>
          <w:szCs w:val="22"/>
          <w:lang w:eastAsia="pl-PL"/>
        </w:rPr>
      </w:pPr>
      <w:r w:rsidRPr="008F4FEF">
        <w:rPr>
          <w:rFonts w:ascii="Cambria" w:hAnsi="Cambria" w:cs="Arial"/>
          <w:b/>
          <w:bCs/>
          <w:sz w:val="22"/>
          <w:szCs w:val="22"/>
          <w:lang w:eastAsia="pl-PL"/>
        </w:rPr>
        <w:lastRenderedPageBreak/>
        <w:t xml:space="preserve">20.3. </w:t>
      </w:r>
      <w:r w:rsidRPr="008F4FEF">
        <w:rPr>
          <w:rFonts w:ascii="Cambria" w:hAnsi="Cambria" w:cs="Arial"/>
          <w:sz w:val="22"/>
          <w:szCs w:val="22"/>
          <w:lang w:eastAsia="pl-PL"/>
        </w:rPr>
        <w:t xml:space="preserve">Odwołanie wnosi się do Prezesa Krajowej Izby Odwoławczej. Odwołujący przekazuje kopię odwołania Zamawiającemu przed upływem terminu do wniesienia odwołania w taki sposób, aby mógł on zapoznać się z jego treścią przed upływem tego terminu. Domniemywa się, że Zamawiający mógł zapoznać się z treścią odwołania przed upływem terminu do jego wniesienia, jeżeli przekazanie jego kopii nastąpiło przed upływem terminu do jego wniesienia przy użyciu środków komunikacji elektronicznej. </w:t>
      </w:r>
    </w:p>
    <w:p w14:paraId="64933AA2" w14:textId="77777777" w:rsidR="009E4786" w:rsidRPr="008F4FEF" w:rsidRDefault="009E4786" w:rsidP="00F80DDA">
      <w:pPr>
        <w:suppressAutoHyphens w:val="0"/>
        <w:autoSpaceDE w:val="0"/>
        <w:autoSpaceDN w:val="0"/>
        <w:adjustRightInd w:val="0"/>
        <w:ind w:left="284" w:hanging="284"/>
        <w:jc w:val="both"/>
        <w:rPr>
          <w:rFonts w:ascii="Cambria" w:hAnsi="Cambria" w:cs="Arial"/>
          <w:sz w:val="22"/>
          <w:szCs w:val="22"/>
          <w:lang w:eastAsia="pl-PL"/>
        </w:rPr>
      </w:pPr>
      <w:r w:rsidRPr="008F4FEF">
        <w:rPr>
          <w:rFonts w:ascii="Cambria" w:hAnsi="Cambria" w:cs="Arial"/>
          <w:b/>
          <w:bCs/>
          <w:sz w:val="22"/>
          <w:szCs w:val="22"/>
          <w:lang w:eastAsia="pl-PL"/>
        </w:rPr>
        <w:t xml:space="preserve">20.4. </w:t>
      </w:r>
      <w:r w:rsidRPr="008F4FEF">
        <w:rPr>
          <w:rFonts w:ascii="Cambria" w:hAnsi="Cambria" w:cs="Arial"/>
          <w:sz w:val="22"/>
          <w:szCs w:val="22"/>
          <w:lang w:eastAsia="pl-PL"/>
        </w:rPr>
        <w:t xml:space="preserve">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 </w:t>
      </w:r>
    </w:p>
    <w:p w14:paraId="7F3D3D8D" w14:textId="77777777" w:rsidR="009E4786" w:rsidRPr="008F4FEF" w:rsidRDefault="009E4786" w:rsidP="00F80DDA">
      <w:pPr>
        <w:suppressAutoHyphens w:val="0"/>
        <w:autoSpaceDE w:val="0"/>
        <w:autoSpaceDN w:val="0"/>
        <w:adjustRightInd w:val="0"/>
        <w:ind w:left="284" w:hanging="284"/>
        <w:jc w:val="both"/>
        <w:rPr>
          <w:rFonts w:ascii="Cambria" w:hAnsi="Cambria" w:cs="Arial"/>
          <w:sz w:val="22"/>
          <w:szCs w:val="22"/>
          <w:lang w:eastAsia="pl-PL"/>
        </w:rPr>
      </w:pPr>
      <w:r w:rsidRPr="008F4FEF">
        <w:rPr>
          <w:rFonts w:ascii="Cambria" w:hAnsi="Cambria" w:cs="Arial"/>
          <w:b/>
          <w:bCs/>
          <w:sz w:val="22"/>
          <w:szCs w:val="22"/>
          <w:lang w:eastAsia="pl-PL"/>
        </w:rPr>
        <w:t>20.5</w:t>
      </w:r>
      <w:r w:rsidRPr="008F4FEF">
        <w:rPr>
          <w:rFonts w:ascii="Cambria" w:hAnsi="Cambria" w:cs="Arial"/>
          <w:sz w:val="22"/>
          <w:szCs w:val="22"/>
          <w:lang w:eastAsia="pl-PL"/>
        </w:rPr>
        <w:t xml:space="preserve">. 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 </w:t>
      </w:r>
    </w:p>
    <w:p w14:paraId="6B6F4F38" w14:textId="77777777" w:rsidR="009E4786" w:rsidRPr="008F4FEF" w:rsidRDefault="009E4786" w:rsidP="00F80DDA">
      <w:pPr>
        <w:suppressAutoHyphens w:val="0"/>
        <w:autoSpaceDE w:val="0"/>
        <w:autoSpaceDN w:val="0"/>
        <w:adjustRightInd w:val="0"/>
        <w:ind w:left="284" w:hanging="284"/>
        <w:jc w:val="both"/>
        <w:rPr>
          <w:rFonts w:ascii="Cambria" w:hAnsi="Cambria" w:cs="Arial"/>
          <w:sz w:val="22"/>
          <w:szCs w:val="22"/>
          <w:lang w:eastAsia="pl-PL"/>
        </w:rPr>
      </w:pPr>
      <w:r w:rsidRPr="008F4FEF">
        <w:rPr>
          <w:rFonts w:ascii="Cambria" w:hAnsi="Cambria" w:cs="Arial"/>
          <w:b/>
          <w:bCs/>
          <w:sz w:val="22"/>
          <w:szCs w:val="22"/>
          <w:lang w:eastAsia="pl-PL"/>
        </w:rPr>
        <w:t xml:space="preserve">20.6. </w:t>
      </w:r>
      <w:r w:rsidRPr="008F4FEF">
        <w:rPr>
          <w:rFonts w:ascii="Cambria" w:hAnsi="Cambria" w:cs="Arial"/>
          <w:sz w:val="22"/>
          <w:szCs w:val="22"/>
          <w:lang w:eastAsia="pl-PL"/>
        </w:rPr>
        <w:t xml:space="preserve">Odwołanie w przypadkach innych niż określone w pkt 20.4. i 20.5 SWZ wnosi się w terminie 10 dni od dnia, w którym powzięto lub przy zachowaniu należytej staranności można było powziąć wiadomość o okolicznościach stanowiących podstawę jego wniesienia. </w:t>
      </w:r>
    </w:p>
    <w:p w14:paraId="771CC62B" w14:textId="3666D31D" w:rsidR="009E4786" w:rsidRPr="008F4FEF" w:rsidRDefault="009E4786" w:rsidP="00F80DDA">
      <w:pPr>
        <w:spacing w:before="120"/>
        <w:ind w:left="284" w:hanging="284"/>
        <w:jc w:val="both"/>
        <w:rPr>
          <w:rFonts w:ascii="Cambria" w:hAnsi="Cambria" w:cs="Arial"/>
          <w:bCs/>
          <w:sz w:val="22"/>
          <w:szCs w:val="22"/>
        </w:rPr>
      </w:pPr>
      <w:r w:rsidRPr="008F4FEF">
        <w:rPr>
          <w:rFonts w:ascii="Cambria" w:hAnsi="Cambria" w:cs="Arial"/>
          <w:b/>
          <w:bCs/>
          <w:sz w:val="22"/>
          <w:szCs w:val="22"/>
          <w:lang w:eastAsia="pl-PL"/>
        </w:rPr>
        <w:t xml:space="preserve">20.7. </w:t>
      </w:r>
      <w:r w:rsidRPr="008F4FEF">
        <w:rPr>
          <w:rFonts w:ascii="Cambria" w:hAnsi="Cambria" w:cs="Arial"/>
          <w:sz w:val="22"/>
          <w:szCs w:val="22"/>
          <w:lang w:eastAsia="pl-PL"/>
        </w:rPr>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późn.zm.</w:t>
      </w:r>
    </w:p>
    <w:p w14:paraId="524F0D65" w14:textId="77777777" w:rsidR="009E4786" w:rsidRPr="008F4FEF" w:rsidRDefault="009E4786" w:rsidP="0006085C">
      <w:pPr>
        <w:spacing w:before="120"/>
        <w:jc w:val="both"/>
        <w:rPr>
          <w:rFonts w:ascii="Cambria" w:hAnsi="Cambria" w:cs="Arial"/>
          <w:bCs/>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493FE8" w:rsidRPr="008F4FEF" w14:paraId="37632466" w14:textId="77777777" w:rsidTr="001D0E28">
        <w:tc>
          <w:tcPr>
            <w:tcW w:w="5000" w:type="pct"/>
            <w:shd w:val="clear" w:color="auto" w:fill="E7E6E6"/>
            <w:vAlign w:val="center"/>
          </w:tcPr>
          <w:p w14:paraId="4D8D0E1C" w14:textId="5F0121CA" w:rsidR="00CC0710" w:rsidRPr="008F4FEF" w:rsidRDefault="00CC0710" w:rsidP="00AA6DAC">
            <w:pPr>
              <w:ind w:left="709" w:hanging="709"/>
              <w:jc w:val="both"/>
              <w:rPr>
                <w:rFonts w:ascii="Cambria" w:hAnsi="Cambria" w:cs="Arial"/>
                <w:b/>
                <w:bCs/>
                <w:sz w:val="22"/>
                <w:szCs w:val="22"/>
              </w:rPr>
            </w:pPr>
            <w:r w:rsidRPr="008F4FEF">
              <w:rPr>
                <w:rFonts w:ascii="Cambria" w:hAnsi="Cambria" w:cs="Arial"/>
                <w:b/>
                <w:bCs/>
                <w:sz w:val="22"/>
                <w:szCs w:val="22"/>
              </w:rPr>
              <w:t>2</w:t>
            </w:r>
            <w:r w:rsidR="006F199F" w:rsidRPr="008F4FEF">
              <w:rPr>
                <w:rFonts w:ascii="Cambria" w:hAnsi="Cambria" w:cs="Arial"/>
                <w:b/>
                <w:bCs/>
                <w:sz w:val="22"/>
                <w:szCs w:val="22"/>
              </w:rPr>
              <w:t>1</w:t>
            </w:r>
            <w:r w:rsidR="00450C2F" w:rsidRPr="008F4FEF">
              <w:rPr>
                <w:rFonts w:ascii="Cambria" w:hAnsi="Cambria" w:cs="Arial"/>
                <w:b/>
                <w:bCs/>
                <w:sz w:val="22"/>
                <w:szCs w:val="22"/>
              </w:rPr>
              <w:t>.</w:t>
            </w:r>
            <w:r w:rsidR="00EE1829" w:rsidRPr="008F4FEF">
              <w:rPr>
                <w:rFonts w:ascii="Cambria" w:hAnsi="Cambria" w:cs="Arial"/>
                <w:b/>
                <w:bCs/>
                <w:sz w:val="22"/>
                <w:szCs w:val="22"/>
              </w:rPr>
              <w:tab/>
            </w:r>
            <w:r w:rsidR="00940CC3" w:rsidRPr="008F4FEF">
              <w:rPr>
                <w:rFonts w:ascii="Cambria" w:hAnsi="Cambria" w:cs="Arial"/>
                <w:b/>
                <w:bCs/>
                <w:sz w:val="22"/>
                <w:szCs w:val="22"/>
              </w:rPr>
              <w:t>ZABEZPIECZENIE NALEŻYTEGO WYKONANIA UMOWY</w:t>
            </w:r>
          </w:p>
        </w:tc>
      </w:tr>
    </w:tbl>
    <w:p w14:paraId="71783E9C" w14:textId="185BC4D1" w:rsidR="005357B8" w:rsidRPr="008F4FEF" w:rsidRDefault="002B41A8" w:rsidP="0006085C">
      <w:pPr>
        <w:spacing w:before="120"/>
        <w:jc w:val="both"/>
        <w:rPr>
          <w:rFonts w:ascii="Cambria" w:hAnsi="Cambria" w:cs="Arial"/>
          <w:bCs/>
          <w:sz w:val="22"/>
          <w:szCs w:val="22"/>
        </w:rPr>
      </w:pPr>
      <w:r w:rsidRPr="008F4FEF">
        <w:rPr>
          <w:rFonts w:ascii="Cambria" w:hAnsi="Cambria" w:cs="Arial"/>
          <w:bCs/>
          <w:sz w:val="22"/>
          <w:szCs w:val="22"/>
        </w:rPr>
        <w:t>Zamawiający nie żąda wniesienia należytego wykonania umowy.</w:t>
      </w:r>
    </w:p>
    <w:p w14:paraId="2D06D38B" w14:textId="77777777" w:rsidR="001D0E28" w:rsidRPr="008F4FEF" w:rsidRDefault="001D0E28" w:rsidP="0006085C">
      <w:pPr>
        <w:spacing w:before="120"/>
        <w:jc w:val="both"/>
        <w:rPr>
          <w:rFonts w:ascii="Cambria" w:hAnsi="Cambria" w:cs="Arial"/>
          <w:bCs/>
          <w:sz w:val="22"/>
          <w:szCs w:val="22"/>
        </w:rPr>
      </w:pPr>
    </w:p>
    <w:tbl>
      <w:tblPr>
        <w:tblW w:w="5000" w:type="pct"/>
        <w:tblCellMar>
          <w:top w:w="55" w:type="dxa"/>
          <w:left w:w="55" w:type="dxa"/>
          <w:bottom w:w="55" w:type="dxa"/>
          <w:right w:w="55" w:type="dxa"/>
        </w:tblCellMar>
        <w:tblLook w:val="0000" w:firstRow="0" w:lastRow="0" w:firstColumn="0" w:lastColumn="0" w:noHBand="0" w:noVBand="0"/>
      </w:tblPr>
      <w:tblGrid>
        <w:gridCol w:w="9637"/>
      </w:tblGrid>
      <w:tr w:rsidR="000D3AB5" w:rsidRPr="008F4FEF" w14:paraId="46DF5AD4" w14:textId="77777777" w:rsidTr="001D0E28">
        <w:tc>
          <w:tcPr>
            <w:tcW w:w="5000" w:type="pct"/>
            <w:shd w:val="clear" w:color="auto" w:fill="E7E6E6"/>
            <w:vAlign w:val="center"/>
          </w:tcPr>
          <w:p w14:paraId="79EE527C" w14:textId="13D49B32" w:rsidR="00CC0710" w:rsidRPr="008F4FEF" w:rsidRDefault="00CC0710" w:rsidP="00AA6DAC">
            <w:pPr>
              <w:ind w:left="709" w:hanging="709"/>
              <w:jc w:val="both"/>
              <w:rPr>
                <w:rFonts w:ascii="Cambria" w:hAnsi="Cambria" w:cs="Arial"/>
                <w:b/>
                <w:bCs/>
                <w:sz w:val="22"/>
                <w:szCs w:val="22"/>
              </w:rPr>
            </w:pPr>
            <w:r w:rsidRPr="008F4FEF">
              <w:rPr>
                <w:rFonts w:ascii="Cambria" w:hAnsi="Cambria" w:cs="Arial"/>
                <w:b/>
                <w:bCs/>
                <w:sz w:val="22"/>
                <w:szCs w:val="22"/>
              </w:rPr>
              <w:t>2</w:t>
            </w:r>
            <w:r w:rsidR="006F199F" w:rsidRPr="008F4FEF">
              <w:rPr>
                <w:rFonts w:ascii="Cambria" w:hAnsi="Cambria" w:cs="Arial"/>
                <w:b/>
                <w:bCs/>
                <w:sz w:val="22"/>
                <w:szCs w:val="22"/>
              </w:rPr>
              <w:t>2</w:t>
            </w:r>
            <w:r w:rsidR="00450C2F" w:rsidRPr="008F4FEF">
              <w:rPr>
                <w:rFonts w:ascii="Cambria" w:hAnsi="Cambria" w:cs="Arial"/>
                <w:b/>
                <w:bCs/>
                <w:sz w:val="22"/>
                <w:szCs w:val="22"/>
              </w:rPr>
              <w:t>.</w:t>
            </w:r>
            <w:r w:rsidR="00EE1829" w:rsidRPr="008F4FEF">
              <w:rPr>
                <w:rFonts w:ascii="Cambria" w:hAnsi="Cambria" w:cs="Arial"/>
                <w:b/>
                <w:bCs/>
                <w:sz w:val="22"/>
                <w:szCs w:val="22"/>
              </w:rPr>
              <w:tab/>
            </w:r>
            <w:r w:rsidR="00C52AC9" w:rsidRPr="000C7BB8">
              <w:rPr>
                <w:rFonts w:ascii="Cambria" w:hAnsi="Cambria" w:cs="Arial"/>
                <w:b/>
                <w:bCs/>
                <w:sz w:val="22"/>
                <w:szCs w:val="22"/>
              </w:rPr>
              <w:t>KLAUZULA INFORMACYJNA DOTYCZĄCA PRZETWARZANIA DANYCH OSOBOWYCH.</w:t>
            </w:r>
          </w:p>
        </w:tc>
      </w:tr>
    </w:tbl>
    <w:p w14:paraId="308A807B" w14:textId="77777777" w:rsidR="00562B27" w:rsidRPr="008F4FEF" w:rsidRDefault="00562B27" w:rsidP="00562B27">
      <w:pPr>
        <w:spacing w:before="120"/>
        <w:contextualSpacing/>
        <w:jc w:val="both"/>
        <w:rPr>
          <w:rFonts w:ascii="Cambria" w:hAnsi="Cambria" w:cs="Arial"/>
          <w:bCs/>
          <w:sz w:val="22"/>
          <w:szCs w:val="22"/>
        </w:rPr>
      </w:pPr>
    </w:p>
    <w:p w14:paraId="5C524E3F" w14:textId="7C36B6B8" w:rsidR="000C7BB8" w:rsidRPr="00581FEE" w:rsidRDefault="000C7BB8" w:rsidP="000C7BB8">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w:t>
      </w:r>
      <w:r>
        <w:rPr>
          <w:rFonts w:ascii="Cambria" w:hAnsi="Cambria" w:cs="Arial"/>
          <w:b/>
          <w:sz w:val="22"/>
          <w:szCs w:val="22"/>
        </w:rPr>
        <w:t>2</w:t>
      </w:r>
      <w:r w:rsidRPr="00581FEE">
        <w:rPr>
          <w:rFonts w:ascii="Cambria" w:hAnsi="Cambria" w:cs="Arial"/>
          <w:b/>
          <w:sz w:val="22"/>
          <w:szCs w:val="22"/>
        </w:rPr>
        <w:t>.1.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____________________________________ . </w:t>
      </w:r>
      <w:bookmarkStart w:id="15" w:name="_Hlk47482827"/>
    </w:p>
    <w:p w14:paraId="5C90BBEC" w14:textId="77777777" w:rsidR="000C7BB8" w:rsidRPr="00581FEE" w:rsidRDefault="000C7BB8" w:rsidP="000C7BB8">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____________________, z którym w sprawach dotyczących przetwarzania danych osobowych można skontaktować się za pośrednictwem poczty elektronicznej pod adresem ________@___________________ lub telefonicznie pod numerem _________________________ </w:t>
      </w:r>
      <w:bookmarkEnd w:id="15"/>
      <w:r w:rsidRPr="00581FEE">
        <w:rPr>
          <w:rFonts w:ascii="Cambria" w:hAnsi="Cambria" w:cs="Tahoma"/>
          <w:bCs/>
          <w:sz w:val="22"/>
          <w:szCs w:val="22"/>
          <w:lang w:eastAsia="pl-PL"/>
        </w:rPr>
        <w:t>.</w:t>
      </w:r>
    </w:p>
    <w:p w14:paraId="3786424C" w14:textId="307E72BC" w:rsidR="000C7BB8" w:rsidRPr="00581FEE" w:rsidRDefault="000C7BB8" w:rsidP="000C7BB8">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w:t>
      </w:r>
      <w:r>
        <w:rPr>
          <w:rFonts w:ascii="Cambria" w:hAnsi="Cambria" w:cs="Arial"/>
          <w:b/>
          <w:sz w:val="22"/>
          <w:szCs w:val="22"/>
        </w:rPr>
        <w:t>2</w:t>
      </w:r>
      <w:r w:rsidRPr="00581FEE">
        <w:rPr>
          <w:rFonts w:ascii="Cambria" w:hAnsi="Cambria" w:cs="Arial"/>
          <w:b/>
          <w:sz w:val="22"/>
          <w:szCs w:val="22"/>
        </w:rPr>
        <w:t>.</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34AA373A" w14:textId="0B1DE297" w:rsidR="000C7BB8" w:rsidRPr="00581FEE" w:rsidRDefault="000C7BB8" w:rsidP="000C7BB8">
      <w:pPr>
        <w:tabs>
          <w:tab w:val="left" w:pos="426"/>
        </w:tabs>
        <w:suppressAutoHyphens w:val="0"/>
        <w:spacing w:before="120"/>
        <w:ind w:left="709" w:hanging="709"/>
        <w:jc w:val="both"/>
        <w:rPr>
          <w:rFonts w:ascii="Cambria" w:hAnsi="Cambria"/>
          <w:iCs/>
          <w:sz w:val="22"/>
          <w:szCs w:val="22"/>
        </w:rPr>
      </w:pPr>
      <w:r w:rsidRPr="00527D3F">
        <w:rPr>
          <w:rFonts w:ascii="Cambria" w:hAnsi="Cambria" w:cs="Tahoma"/>
          <w:b/>
          <w:sz w:val="22"/>
          <w:szCs w:val="22"/>
          <w:lang w:eastAsia="pl-PL"/>
        </w:rPr>
        <w:lastRenderedPageBreak/>
        <w:t>2</w:t>
      </w:r>
      <w:r>
        <w:rPr>
          <w:rFonts w:ascii="Cambria" w:hAnsi="Cambria" w:cs="Tahoma"/>
          <w:b/>
          <w:sz w:val="22"/>
          <w:szCs w:val="22"/>
          <w:lang w:eastAsia="pl-PL"/>
        </w:rPr>
        <w:t>2</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IX PZP, do upływu terminu do ich wniesienia. </w:t>
      </w:r>
    </w:p>
    <w:p w14:paraId="011568D7" w14:textId="1CA950B6" w:rsidR="000C7BB8" w:rsidRPr="00581FEE" w:rsidRDefault="000C7BB8" w:rsidP="000C7BB8">
      <w:pPr>
        <w:spacing w:before="120"/>
        <w:ind w:left="705" w:hanging="705"/>
        <w:jc w:val="both"/>
        <w:rPr>
          <w:rFonts w:ascii="Cambria" w:hAnsi="Cambria"/>
          <w:iCs/>
          <w:sz w:val="22"/>
          <w:szCs w:val="22"/>
        </w:rPr>
      </w:pPr>
      <w:r w:rsidRPr="00581FEE">
        <w:rPr>
          <w:rFonts w:ascii="Cambria" w:hAnsi="Cambria"/>
          <w:b/>
          <w:iCs/>
          <w:sz w:val="22"/>
          <w:szCs w:val="22"/>
        </w:rPr>
        <w:t>2</w:t>
      </w:r>
      <w:r>
        <w:rPr>
          <w:rFonts w:ascii="Cambria" w:hAnsi="Cambria"/>
          <w:b/>
          <w:iCs/>
          <w:sz w:val="22"/>
          <w:szCs w:val="22"/>
        </w:rPr>
        <w:t>2</w:t>
      </w:r>
      <w:r w:rsidRPr="00581FEE">
        <w:rPr>
          <w:rFonts w:ascii="Cambria" w:hAnsi="Cambria"/>
          <w:b/>
          <w:iCs/>
          <w:sz w:val="22"/>
          <w:szCs w:val="22"/>
        </w:rPr>
        <w:t>.4.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2D63BF7F" w14:textId="191D5834" w:rsidR="000C7BB8" w:rsidRPr="00581FEE" w:rsidRDefault="000C7BB8" w:rsidP="000C7BB8">
      <w:pPr>
        <w:tabs>
          <w:tab w:val="left" w:pos="426"/>
        </w:tabs>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w:t>
      </w:r>
      <w:r>
        <w:rPr>
          <w:rFonts w:ascii="Cambria" w:hAnsi="Cambria" w:cs="Tahoma"/>
          <w:b/>
          <w:sz w:val="22"/>
          <w:szCs w:val="22"/>
          <w:lang w:eastAsia="pl-PL"/>
        </w:rPr>
        <w:t>2</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27D3F">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66B6383D" w14:textId="07C3F47F" w:rsidR="000C7BB8" w:rsidRPr="00581FEE" w:rsidRDefault="000C7BB8" w:rsidP="000C7BB8">
      <w:pPr>
        <w:tabs>
          <w:tab w:val="left" w:pos="426"/>
        </w:tabs>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w:t>
      </w:r>
      <w:r>
        <w:rPr>
          <w:rFonts w:ascii="Cambria" w:hAnsi="Cambria" w:cs="Tahoma"/>
          <w:b/>
          <w:sz w:val="22"/>
          <w:szCs w:val="22"/>
          <w:lang w:eastAsia="pl-PL"/>
        </w:rPr>
        <w:t>2</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27D3F">
        <w:rPr>
          <w:rFonts w:ascii="Cambria" w:hAnsi="Cambria" w:cs="Tahoma"/>
          <w:sz w:val="22"/>
          <w:szCs w:val="22"/>
          <w:lang w:eastAsia="pl-PL"/>
        </w:rPr>
        <w:t xml:space="preserve"> przepisy PZP</w:t>
      </w:r>
      <w:r w:rsidRPr="00581FEE">
        <w:rPr>
          <w:rFonts w:ascii="Cambria" w:hAnsi="Cambria" w:cs="Tahoma"/>
          <w:sz w:val="22"/>
          <w:szCs w:val="22"/>
          <w:lang w:eastAsia="pl-PL"/>
        </w:rPr>
        <w:t>, a także ustawy o dostępie do informacji publicznej.</w:t>
      </w:r>
    </w:p>
    <w:p w14:paraId="77985DFA" w14:textId="7915F69B" w:rsidR="000C7BB8" w:rsidRPr="00581FEE" w:rsidRDefault="000C7BB8" w:rsidP="000C7BB8">
      <w:pPr>
        <w:tabs>
          <w:tab w:val="left" w:pos="709"/>
        </w:tabs>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w:t>
      </w:r>
      <w:r>
        <w:rPr>
          <w:rFonts w:ascii="Cambria" w:hAnsi="Cambria" w:cs="Tahoma"/>
          <w:b/>
          <w:sz w:val="22"/>
          <w:szCs w:val="22"/>
          <w:lang w:eastAsia="pl-PL"/>
        </w:rPr>
        <w:t>2</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27D3F">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2B5A31DD" w14:textId="26EA9791" w:rsidR="000C7BB8" w:rsidRPr="00581FEE" w:rsidRDefault="000C7BB8" w:rsidP="000C7BB8">
      <w:pPr>
        <w:tabs>
          <w:tab w:val="left" w:pos="426"/>
        </w:tabs>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w:t>
      </w:r>
      <w:r>
        <w:rPr>
          <w:rFonts w:ascii="Cambria" w:hAnsi="Cambria" w:cs="Tahoma"/>
          <w:b/>
          <w:sz w:val="22"/>
          <w:szCs w:val="22"/>
          <w:lang w:eastAsia="pl-PL"/>
        </w:rPr>
        <w:t>2</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27D3F">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3E37B072" w14:textId="00CCD2B5" w:rsidR="000C7BB8" w:rsidRPr="00581FEE" w:rsidRDefault="000C7BB8" w:rsidP="000C7BB8">
      <w:pPr>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w:t>
      </w:r>
      <w:r>
        <w:rPr>
          <w:rFonts w:ascii="Cambria" w:hAnsi="Cambria" w:cs="Tahoma"/>
          <w:b/>
          <w:sz w:val="22"/>
          <w:szCs w:val="22"/>
          <w:lang w:eastAsia="pl-PL"/>
        </w:rPr>
        <w:t>2</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7978D1FD" w14:textId="67F0CFA6" w:rsidR="000C7BB8" w:rsidRPr="00581FEE" w:rsidRDefault="000C7BB8" w:rsidP="000C7BB8">
      <w:pPr>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w:t>
      </w:r>
      <w:r>
        <w:rPr>
          <w:rFonts w:ascii="Cambria" w:hAnsi="Cambria" w:cs="Tahoma"/>
          <w:b/>
          <w:sz w:val="22"/>
          <w:szCs w:val="22"/>
          <w:lang w:eastAsia="pl-PL"/>
        </w:rPr>
        <w:t>2</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2B1CC92D" w14:textId="68B2A5D1" w:rsidR="000C7BB8" w:rsidRPr="00581FEE" w:rsidRDefault="000C7BB8" w:rsidP="000C7BB8">
      <w:pPr>
        <w:suppressAutoHyphens w:val="0"/>
        <w:spacing w:before="120"/>
        <w:ind w:left="709" w:hanging="709"/>
        <w:jc w:val="both"/>
        <w:rPr>
          <w:rFonts w:ascii="Cambria" w:hAnsi="Cambria" w:cs="Tahoma"/>
          <w:sz w:val="22"/>
          <w:szCs w:val="22"/>
          <w:lang w:eastAsia="pl-PL"/>
        </w:rPr>
      </w:pPr>
      <w:r w:rsidRPr="00527D3F">
        <w:rPr>
          <w:rFonts w:ascii="Cambria" w:hAnsi="Cambria" w:cs="Tahoma"/>
          <w:b/>
          <w:sz w:val="22"/>
          <w:szCs w:val="22"/>
          <w:lang w:eastAsia="pl-PL"/>
        </w:rPr>
        <w:t>2</w:t>
      </w:r>
      <w:r>
        <w:rPr>
          <w:rFonts w:ascii="Cambria" w:hAnsi="Cambria" w:cs="Tahoma"/>
          <w:b/>
          <w:sz w:val="22"/>
          <w:szCs w:val="22"/>
          <w:lang w:eastAsia="pl-PL"/>
        </w:rPr>
        <w:t>2</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0A5E9D57" w14:textId="77777777" w:rsidR="000C7BB8" w:rsidRPr="00581FEE" w:rsidRDefault="000C7BB8" w:rsidP="000C7BB8">
      <w:pPr>
        <w:numPr>
          <w:ilvl w:val="0"/>
          <w:numId w:val="37"/>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6AC6CBD9" w14:textId="77777777" w:rsidR="000C7BB8" w:rsidRPr="00581FEE" w:rsidRDefault="000C7BB8" w:rsidP="000C7BB8">
      <w:pPr>
        <w:numPr>
          <w:ilvl w:val="0"/>
          <w:numId w:val="37"/>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67873B57" w14:textId="77777777" w:rsidR="000C7BB8" w:rsidRPr="00581FEE" w:rsidRDefault="000C7BB8" w:rsidP="000C7BB8">
      <w:pPr>
        <w:numPr>
          <w:ilvl w:val="0"/>
          <w:numId w:val="37"/>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w:t>
      </w:r>
      <w:r w:rsidRPr="00581FEE">
        <w:rPr>
          <w:rFonts w:ascii="Cambria" w:hAnsi="Cambria"/>
          <w:iCs/>
          <w:sz w:val="22"/>
          <w:szCs w:val="22"/>
        </w:rPr>
        <w:lastRenderedPageBreak/>
        <w:t>interesu publicznego Unii Europejskiej lub państwa członkowskiego; prawo to nie ogranicza przetwarzania danych osobowych do czasu zakończenia postępowania o udzielenie zamówienia publicznego;</w:t>
      </w:r>
    </w:p>
    <w:p w14:paraId="49FC6E05" w14:textId="77777777" w:rsidR="000C7BB8" w:rsidRPr="00581FEE" w:rsidRDefault="000C7BB8" w:rsidP="000C7BB8">
      <w:pPr>
        <w:numPr>
          <w:ilvl w:val="0"/>
          <w:numId w:val="37"/>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7415817E" w14:textId="3E473EDF" w:rsidR="000C7BB8" w:rsidRPr="00581FEE" w:rsidRDefault="000C7BB8" w:rsidP="000C7BB8">
      <w:pPr>
        <w:suppressAutoHyphens w:val="0"/>
        <w:spacing w:before="120"/>
        <w:ind w:left="709" w:hanging="709"/>
        <w:jc w:val="both"/>
        <w:rPr>
          <w:rFonts w:ascii="Cambria" w:hAnsi="Cambria" w:cs="Tahoma"/>
          <w:sz w:val="22"/>
          <w:szCs w:val="22"/>
          <w:lang w:eastAsia="pl-PL"/>
        </w:rPr>
      </w:pPr>
      <w:r w:rsidRPr="00527D3F">
        <w:rPr>
          <w:rFonts w:ascii="Cambria" w:hAnsi="Cambria" w:cs="Tahoma"/>
          <w:b/>
          <w:bCs/>
          <w:sz w:val="22"/>
          <w:szCs w:val="22"/>
          <w:lang w:eastAsia="pl-PL"/>
        </w:rPr>
        <w:t>2</w:t>
      </w:r>
      <w:r>
        <w:rPr>
          <w:rFonts w:ascii="Cambria" w:hAnsi="Cambria" w:cs="Tahoma"/>
          <w:b/>
          <w:bCs/>
          <w:sz w:val="22"/>
          <w:szCs w:val="22"/>
          <w:lang w:eastAsia="pl-PL"/>
        </w:rPr>
        <w:t>2</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7815AA25" w14:textId="1A2B9A79" w:rsidR="000C7BB8" w:rsidRPr="00581FEE" w:rsidRDefault="000C7BB8" w:rsidP="000C7BB8">
      <w:pPr>
        <w:suppressAutoHyphens w:val="0"/>
        <w:spacing w:before="120"/>
        <w:ind w:left="709" w:hanging="709"/>
        <w:jc w:val="both"/>
        <w:rPr>
          <w:rFonts w:ascii="Cambria" w:hAnsi="Cambria" w:cs="Tahoma"/>
          <w:sz w:val="22"/>
          <w:szCs w:val="22"/>
          <w:lang w:eastAsia="pl-PL"/>
        </w:rPr>
      </w:pPr>
      <w:r w:rsidRPr="00527D3F">
        <w:rPr>
          <w:rFonts w:ascii="Cambria" w:hAnsi="Cambria" w:cs="Tahoma"/>
          <w:b/>
          <w:bCs/>
          <w:sz w:val="22"/>
          <w:szCs w:val="22"/>
          <w:lang w:eastAsia="pl-PL"/>
        </w:rPr>
        <w:t>2</w:t>
      </w:r>
      <w:r>
        <w:rPr>
          <w:rFonts w:ascii="Cambria" w:hAnsi="Cambria" w:cs="Tahoma"/>
          <w:b/>
          <w:bCs/>
          <w:sz w:val="22"/>
          <w:szCs w:val="22"/>
          <w:lang w:eastAsia="pl-PL"/>
        </w:rPr>
        <w:t>2</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722D3284" w14:textId="77777777" w:rsidR="000C7BB8" w:rsidRPr="00581FEE" w:rsidRDefault="000C7BB8" w:rsidP="000C7BB8">
      <w:pPr>
        <w:numPr>
          <w:ilvl w:val="0"/>
          <w:numId w:val="38"/>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4AF7F381" w14:textId="77777777" w:rsidR="000C7BB8" w:rsidRPr="00581FEE" w:rsidRDefault="000C7BB8" w:rsidP="000C7BB8">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254577F4" w14:textId="2DCB28C1" w:rsidR="000C7BB8" w:rsidRDefault="000C7BB8" w:rsidP="000C7BB8">
      <w:pPr>
        <w:spacing w:before="120"/>
        <w:ind w:left="709" w:hanging="709"/>
        <w:jc w:val="both"/>
        <w:rPr>
          <w:rFonts w:ascii="Cambria" w:hAnsi="Cambria" w:cs="Arial"/>
          <w:sz w:val="22"/>
          <w:szCs w:val="22"/>
        </w:rPr>
      </w:pPr>
      <w:r w:rsidRPr="00527D3F">
        <w:rPr>
          <w:rFonts w:ascii="Cambria" w:hAnsi="Cambria" w:cs="Tahoma"/>
          <w:b/>
          <w:bCs/>
          <w:sz w:val="22"/>
          <w:szCs w:val="22"/>
          <w:lang w:eastAsia="pl-PL"/>
        </w:rPr>
        <w:t>2</w:t>
      </w:r>
      <w:r>
        <w:rPr>
          <w:rFonts w:ascii="Cambria" w:hAnsi="Cambria" w:cs="Tahoma"/>
          <w:b/>
          <w:bCs/>
          <w:sz w:val="22"/>
          <w:szCs w:val="22"/>
          <w:lang w:eastAsia="pl-PL"/>
        </w:rPr>
        <w:t>2</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0B64B4F1" w14:textId="42201D02" w:rsidR="00FE2E12" w:rsidRPr="008F4FEF" w:rsidRDefault="00FE2E12" w:rsidP="00562B27">
      <w:pPr>
        <w:spacing w:before="120"/>
        <w:contextualSpacing/>
        <w:jc w:val="both"/>
        <w:rPr>
          <w:rFonts w:ascii="Cambria" w:hAnsi="Cambria" w:cs="Arial"/>
          <w:bCs/>
          <w:sz w:val="22"/>
          <w:szCs w:val="22"/>
        </w:rPr>
      </w:pPr>
    </w:p>
    <w:p w14:paraId="6505A8D2" w14:textId="252A6AFD" w:rsidR="00FB50E0" w:rsidRPr="008F4FEF" w:rsidRDefault="00FB50E0" w:rsidP="00562B27">
      <w:pPr>
        <w:spacing w:before="120"/>
        <w:contextualSpacing/>
        <w:jc w:val="both"/>
        <w:rPr>
          <w:rFonts w:ascii="Cambria" w:hAnsi="Cambria" w:cs="Arial"/>
          <w:bCs/>
          <w:sz w:val="22"/>
          <w:szCs w:val="22"/>
        </w:rPr>
      </w:pPr>
    </w:p>
    <w:tbl>
      <w:tblPr>
        <w:tblW w:w="9781" w:type="dxa"/>
        <w:tblLayout w:type="fixed"/>
        <w:tblLook w:val="0000" w:firstRow="0" w:lastRow="0" w:firstColumn="0" w:lastColumn="0" w:noHBand="0" w:noVBand="0"/>
      </w:tblPr>
      <w:tblGrid>
        <w:gridCol w:w="9781"/>
      </w:tblGrid>
      <w:tr w:rsidR="00FB50E0" w:rsidRPr="008F4FEF" w14:paraId="0BC7F1F1" w14:textId="77777777" w:rsidTr="00FB50E0">
        <w:tc>
          <w:tcPr>
            <w:tcW w:w="9781" w:type="dxa"/>
            <w:shd w:val="clear" w:color="auto" w:fill="E7E6E6"/>
          </w:tcPr>
          <w:p w14:paraId="60BB480D" w14:textId="7C921CB4" w:rsidR="00FB50E0" w:rsidRPr="008F4FEF" w:rsidRDefault="00FB50E0" w:rsidP="00FD0481">
            <w:pPr>
              <w:pBdr>
                <w:top w:val="nil"/>
                <w:left w:val="nil"/>
                <w:bottom w:val="nil"/>
                <w:right w:val="nil"/>
                <w:between w:val="nil"/>
              </w:pBdr>
              <w:spacing w:before="120"/>
              <w:ind w:hanging="2"/>
              <w:rPr>
                <w:rFonts w:ascii="Cambria" w:eastAsia="Cambria" w:hAnsi="Cambria" w:cs="Arial"/>
                <w:color w:val="000000"/>
                <w:sz w:val="22"/>
                <w:szCs w:val="22"/>
              </w:rPr>
            </w:pPr>
            <w:r w:rsidRPr="008F4FEF">
              <w:rPr>
                <w:rFonts w:ascii="Cambria" w:eastAsia="Cambria" w:hAnsi="Cambria" w:cs="Arial"/>
                <w:b/>
                <w:color w:val="000000"/>
                <w:sz w:val="22"/>
                <w:szCs w:val="22"/>
              </w:rPr>
              <w:t xml:space="preserve">23. </w:t>
            </w:r>
            <w:r w:rsidRPr="008F4FEF">
              <w:rPr>
                <w:rFonts w:ascii="Cambria" w:eastAsia="Cambria" w:hAnsi="Cambria" w:cs="Arial"/>
                <w:b/>
                <w:color w:val="000000"/>
                <w:sz w:val="22"/>
                <w:szCs w:val="22"/>
              </w:rPr>
              <w:tab/>
              <w:t>OFERTY WARIANTOWE. UMOWA RAMOWA</w:t>
            </w:r>
          </w:p>
        </w:tc>
      </w:tr>
    </w:tbl>
    <w:p w14:paraId="10996E84" w14:textId="77777777" w:rsidR="00FB50E0" w:rsidRPr="008F4FEF" w:rsidRDefault="00FB50E0" w:rsidP="00FB50E0">
      <w:pPr>
        <w:pBdr>
          <w:top w:val="nil"/>
          <w:left w:val="nil"/>
          <w:bottom w:val="nil"/>
          <w:right w:val="nil"/>
          <w:between w:val="nil"/>
        </w:pBdr>
        <w:spacing w:before="120"/>
        <w:ind w:hanging="2"/>
        <w:rPr>
          <w:rFonts w:ascii="Cambria" w:eastAsia="Cambria" w:hAnsi="Cambria" w:cs="Arial"/>
          <w:color w:val="000000"/>
          <w:sz w:val="22"/>
          <w:szCs w:val="22"/>
        </w:rPr>
      </w:pPr>
    </w:p>
    <w:p w14:paraId="693167C3" w14:textId="77777777" w:rsidR="00FB50E0" w:rsidRPr="008F4FEF" w:rsidRDefault="00FB50E0" w:rsidP="00FB50E0">
      <w:pPr>
        <w:pBdr>
          <w:top w:val="nil"/>
          <w:left w:val="nil"/>
          <w:bottom w:val="nil"/>
          <w:right w:val="nil"/>
          <w:between w:val="nil"/>
        </w:pBdr>
        <w:spacing w:before="120"/>
        <w:ind w:hanging="2"/>
        <w:rPr>
          <w:rFonts w:ascii="Cambria" w:eastAsia="Cambria" w:hAnsi="Cambria" w:cs="Arial"/>
          <w:color w:val="000000"/>
          <w:sz w:val="22"/>
          <w:szCs w:val="22"/>
        </w:rPr>
      </w:pPr>
      <w:r w:rsidRPr="008F4FEF">
        <w:rPr>
          <w:rFonts w:ascii="Cambria" w:eastAsia="Cambria" w:hAnsi="Cambria" w:cs="Arial"/>
          <w:color w:val="000000"/>
          <w:sz w:val="22"/>
          <w:szCs w:val="22"/>
        </w:rPr>
        <w:t>Zamawiający nie dopuszcza składania ofert wariantowych oraz nie przewiduje zawarcia umowy ramowej.</w:t>
      </w:r>
    </w:p>
    <w:p w14:paraId="23FB7659" w14:textId="77777777" w:rsidR="00FB50E0" w:rsidRPr="008F4FEF" w:rsidRDefault="00FB50E0" w:rsidP="00FB50E0">
      <w:pPr>
        <w:pBdr>
          <w:top w:val="nil"/>
          <w:left w:val="nil"/>
          <w:bottom w:val="nil"/>
          <w:right w:val="nil"/>
          <w:between w:val="nil"/>
        </w:pBdr>
        <w:spacing w:before="120"/>
        <w:rPr>
          <w:rFonts w:ascii="Cambria" w:eastAsia="Cambria" w:hAnsi="Cambria" w:cs="Arial"/>
          <w:color w:val="000000"/>
          <w:sz w:val="22"/>
          <w:szCs w:val="22"/>
        </w:rPr>
      </w:pPr>
    </w:p>
    <w:tbl>
      <w:tblPr>
        <w:tblW w:w="9781" w:type="dxa"/>
        <w:tblLayout w:type="fixed"/>
        <w:tblLook w:val="0000" w:firstRow="0" w:lastRow="0" w:firstColumn="0" w:lastColumn="0" w:noHBand="0" w:noVBand="0"/>
      </w:tblPr>
      <w:tblGrid>
        <w:gridCol w:w="9781"/>
      </w:tblGrid>
      <w:tr w:rsidR="00FB50E0" w:rsidRPr="008F4FEF" w14:paraId="4408A4E7" w14:textId="77777777" w:rsidTr="00FB50E0">
        <w:tc>
          <w:tcPr>
            <w:tcW w:w="9781" w:type="dxa"/>
            <w:shd w:val="clear" w:color="auto" w:fill="E7E6E6"/>
          </w:tcPr>
          <w:p w14:paraId="00F7F899" w14:textId="79FE8EAF" w:rsidR="00FB50E0" w:rsidRPr="008F4FEF" w:rsidRDefault="00FB50E0" w:rsidP="00FD0481">
            <w:pPr>
              <w:pBdr>
                <w:top w:val="nil"/>
                <w:left w:val="nil"/>
                <w:bottom w:val="nil"/>
                <w:right w:val="nil"/>
                <w:between w:val="nil"/>
              </w:pBdr>
              <w:spacing w:before="120"/>
              <w:ind w:hanging="2"/>
              <w:jc w:val="both"/>
              <w:rPr>
                <w:rFonts w:ascii="Cambria" w:eastAsia="Cambria" w:hAnsi="Cambria" w:cs="Arial"/>
                <w:color w:val="000000"/>
                <w:sz w:val="22"/>
                <w:szCs w:val="22"/>
              </w:rPr>
            </w:pPr>
            <w:r w:rsidRPr="008F4FEF">
              <w:rPr>
                <w:rFonts w:ascii="Cambria" w:eastAsia="Cambria" w:hAnsi="Cambria" w:cs="Arial"/>
                <w:b/>
                <w:color w:val="000000"/>
                <w:sz w:val="22"/>
                <w:szCs w:val="22"/>
              </w:rPr>
              <w:t xml:space="preserve">24. </w:t>
            </w:r>
            <w:r w:rsidRPr="008F4FEF">
              <w:rPr>
                <w:rFonts w:ascii="Cambria" w:eastAsia="Cambria" w:hAnsi="Cambria" w:cs="Arial"/>
                <w:b/>
                <w:color w:val="000000"/>
                <w:sz w:val="22"/>
                <w:szCs w:val="22"/>
              </w:rPr>
              <w:tab/>
              <w:t>AUKCJA ELEKTRONICZNA.</w:t>
            </w:r>
          </w:p>
        </w:tc>
      </w:tr>
    </w:tbl>
    <w:p w14:paraId="1AAB08EA" w14:textId="77777777" w:rsidR="00FB50E0" w:rsidRPr="008F4FEF" w:rsidRDefault="00FB50E0" w:rsidP="00FB50E0">
      <w:pPr>
        <w:pBdr>
          <w:top w:val="nil"/>
          <w:left w:val="nil"/>
          <w:bottom w:val="nil"/>
          <w:right w:val="nil"/>
          <w:between w:val="nil"/>
        </w:pBdr>
        <w:spacing w:before="120"/>
        <w:ind w:hanging="2"/>
        <w:jc w:val="both"/>
        <w:rPr>
          <w:rFonts w:ascii="Cambria" w:eastAsia="Cambria" w:hAnsi="Cambria" w:cs="Arial"/>
          <w:color w:val="000000"/>
          <w:sz w:val="22"/>
          <w:szCs w:val="22"/>
        </w:rPr>
      </w:pPr>
    </w:p>
    <w:p w14:paraId="305B67F5" w14:textId="35B4CA75" w:rsidR="00FB50E0" w:rsidRPr="008F4FEF" w:rsidRDefault="00FB50E0" w:rsidP="00FB50E0">
      <w:pPr>
        <w:pBdr>
          <w:top w:val="nil"/>
          <w:left w:val="nil"/>
          <w:bottom w:val="nil"/>
          <w:right w:val="nil"/>
          <w:between w:val="nil"/>
        </w:pBdr>
        <w:spacing w:before="120"/>
        <w:ind w:hanging="2"/>
        <w:jc w:val="both"/>
        <w:rPr>
          <w:rFonts w:ascii="Cambria" w:eastAsia="Cambria" w:hAnsi="Cambria" w:cs="Arial"/>
          <w:color w:val="000000"/>
          <w:sz w:val="22"/>
          <w:szCs w:val="22"/>
        </w:rPr>
      </w:pPr>
      <w:r w:rsidRPr="008F4FEF">
        <w:rPr>
          <w:rFonts w:ascii="Cambria" w:eastAsia="Cambria" w:hAnsi="Cambria" w:cs="Arial"/>
          <w:color w:val="000000"/>
          <w:sz w:val="22"/>
          <w:szCs w:val="22"/>
        </w:rPr>
        <w:t>Zamawiający nie przewiduje wyboru najkorzystniejszej oferty z zastosowaniem aukcji elektronicznej.</w:t>
      </w:r>
    </w:p>
    <w:p w14:paraId="3DAFED15" w14:textId="77777777" w:rsidR="00FB50E0" w:rsidRPr="008F4FEF" w:rsidRDefault="00FB50E0" w:rsidP="00FB50E0">
      <w:pPr>
        <w:pBdr>
          <w:top w:val="nil"/>
          <w:left w:val="nil"/>
          <w:bottom w:val="nil"/>
          <w:right w:val="nil"/>
          <w:between w:val="nil"/>
        </w:pBdr>
        <w:spacing w:before="120"/>
        <w:ind w:hanging="2"/>
        <w:rPr>
          <w:rFonts w:ascii="Cambria" w:eastAsia="Cambria" w:hAnsi="Cambria" w:cs="Arial"/>
          <w:color w:val="000000"/>
          <w:sz w:val="22"/>
          <w:szCs w:val="22"/>
          <w:u w:val="single"/>
        </w:rPr>
      </w:pPr>
    </w:p>
    <w:tbl>
      <w:tblPr>
        <w:tblW w:w="9781" w:type="dxa"/>
        <w:tblLayout w:type="fixed"/>
        <w:tblLook w:val="0000" w:firstRow="0" w:lastRow="0" w:firstColumn="0" w:lastColumn="0" w:noHBand="0" w:noVBand="0"/>
      </w:tblPr>
      <w:tblGrid>
        <w:gridCol w:w="9781"/>
      </w:tblGrid>
      <w:tr w:rsidR="00FB50E0" w:rsidRPr="008F4FEF" w14:paraId="73E84501" w14:textId="77777777" w:rsidTr="00FB50E0">
        <w:tc>
          <w:tcPr>
            <w:tcW w:w="9781" w:type="dxa"/>
            <w:shd w:val="clear" w:color="auto" w:fill="E7E6E6"/>
          </w:tcPr>
          <w:p w14:paraId="2127189F" w14:textId="51233CE2" w:rsidR="00FB50E0" w:rsidRPr="008F4FEF" w:rsidRDefault="00FB50E0" w:rsidP="00FD0481">
            <w:pPr>
              <w:pBdr>
                <w:top w:val="nil"/>
                <w:left w:val="nil"/>
                <w:bottom w:val="nil"/>
                <w:right w:val="nil"/>
                <w:between w:val="nil"/>
              </w:pBdr>
              <w:spacing w:before="120"/>
              <w:ind w:hanging="2"/>
              <w:jc w:val="both"/>
              <w:rPr>
                <w:rFonts w:ascii="Cambria" w:eastAsia="Cambria" w:hAnsi="Cambria" w:cs="Arial"/>
                <w:color w:val="000000"/>
                <w:sz w:val="22"/>
                <w:szCs w:val="22"/>
              </w:rPr>
            </w:pPr>
            <w:r w:rsidRPr="008F4FEF">
              <w:rPr>
                <w:rFonts w:ascii="Cambria" w:eastAsia="Cambria" w:hAnsi="Cambria" w:cs="Arial"/>
                <w:b/>
                <w:color w:val="000000"/>
                <w:sz w:val="22"/>
                <w:szCs w:val="22"/>
              </w:rPr>
              <w:t xml:space="preserve">25. </w:t>
            </w:r>
            <w:r w:rsidRPr="008F4FEF">
              <w:rPr>
                <w:rFonts w:ascii="Cambria" w:eastAsia="Cambria" w:hAnsi="Cambria" w:cs="Arial"/>
                <w:b/>
                <w:color w:val="000000"/>
                <w:sz w:val="22"/>
                <w:szCs w:val="22"/>
              </w:rPr>
              <w:tab/>
              <w:t>ZWROT KOSZTÓW UDZIAŁU W POSTĘPOWANIU.</w:t>
            </w:r>
          </w:p>
        </w:tc>
      </w:tr>
    </w:tbl>
    <w:p w14:paraId="30AC2EE0" w14:textId="77777777" w:rsidR="00FB50E0" w:rsidRPr="008F4FEF" w:rsidRDefault="00FB50E0" w:rsidP="00FB50E0">
      <w:pPr>
        <w:pBdr>
          <w:top w:val="nil"/>
          <w:left w:val="nil"/>
          <w:bottom w:val="nil"/>
          <w:right w:val="nil"/>
          <w:between w:val="nil"/>
        </w:pBdr>
        <w:spacing w:before="120"/>
        <w:ind w:hanging="2"/>
        <w:jc w:val="both"/>
        <w:rPr>
          <w:rFonts w:ascii="Cambria" w:eastAsia="Cambria" w:hAnsi="Cambria" w:cs="Arial"/>
          <w:color w:val="000000"/>
          <w:sz w:val="22"/>
          <w:szCs w:val="22"/>
        </w:rPr>
      </w:pPr>
    </w:p>
    <w:p w14:paraId="588F166C" w14:textId="77777777" w:rsidR="00FB50E0" w:rsidRPr="008F4FEF" w:rsidRDefault="00FB50E0" w:rsidP="00FB50E0">
      <w:pPr>
        <w:pBdr>
          <w:top w:val="nil"/>
          <w:left w:val="nil"/>
          <w:bottom w:val="nil"/>
          <w:right w:val="nil"/>
          <w:between w:val="nil"/>
        </w:pBdr>
        <w:spacing w:before="120"/>
        <w:ind w:hanging="2"/>
        <w:jc w:val="both"/>
        <w:rPr>
          <w:rFonts w:ascii="Cambria" w:eastAsia="Cambria" w:hAnsi="Cambria" w:cs="Arial"/>
          <w:color w:val="000000"/>
          <w:sz w:val="22"/>
          <w:szCs w:val="22"/>
        </w:rPr>
      </w:pPr>
      <w:r w:rsidRPr="008F4FEF">
        <w:rPr>
          <w:rFonts w:ascii="Cambria" w:eastAsia="Cambria" w:hAnsi="Cambria" w:cs="Arial"/>
          <w:color w:val="000000"/>
          <w:sz w:val="22"/>
          <w:szCs w:val="22"/>
        </w:rPr>
        <w:t>Zamawiający nie przewiduje zwrotu kosztów udziału w postępowaniu.</w:t>
      </w:r>
    </w:p>
    <w:p w14:paraId="6757388F" w14:textId="1821BF30" w:rsidR="00FB50E0" w:rsidRPr="008F4FEF" w:rsidRDefault="00FB50E0" w:rsidP="00562B27">
      <w:pPr>
        <w:spacing w:before="120"/>
        <w:contextualSpacing/>
        <w:jc w:val="both"/>
        <w:rPr>
          <w:rFonts w:ascii="Cambria" w:hAnsi="Cambria" w:cs="Arial"/>
          <w:bCs/>
          <w:sz w:val="22"/>
          <w:szCs w:val="22"/>
        </w:rPr>
      </w:pPr>
    </w:p>
    <w:p w14:paraId="4A80BCD0" w14:textId="27405CC1" w:rsidR="00FB50E0" w:rsidRPr="008F4FEF" w:rsidRDefault="00FB50E0" w:rsidP="00FB50E0">
      <w:pPr>
        <w:pBdr>
          <w:top w:val="single" w:sz="4" w:space="1" w:color="auto"/>
          <w:left w:val="single" w:sz="4" w:space="4" w:color="auto"/>
          <w:bottom w:val="single" w:sz="4" w:space="1" w:color="auto"/>
          <w:right w:val="single" w:sz="4" w:space="4" w:color="auto"/>
        </w:pBdr>
        <w:shd w:val="clear" w:color="auto" w:fill="E7E6E6" w:themeFill="background2"/>
        <w:spacing w:before="120"/>
        <w:contextualSpacing/>
        <w:jc w:val="both"/>
        <w:rPr>
          <w:rFonts w:ascii="Cambria" w:hAnsi="Cambria" w:cs="Arial"/>
          <w:b/>
          <w:sz w:val="22"/>
          <w:szCs w:val="22"/>
        </w:rPr>
      </w:pPr>
      <w:r w:rsidRPr="008F4FEF">
        <w:rPr>
          <w:rFonts w:ascii="Cambria" w:hAnsi="Cambria" w:cs="Arial"/>
          <w:b/>
          <w:sz w:val="22"/>
          <w:szCs w:val="22"/>
        </w:rPr>
        <w:t>26. U</w:t>
      </w:r>
      <w:r w:rsidR="002117FD" w:rsidRPr="008F4FEF">
        <w:rPr>
          <w:rFonts w:ascii="Cambria" w:hAnsi="Cambria" w:cs="Arial"/>
          <w:b/>
          <w:sz w:val="22"/>
          <w:szCs w:val="22"/>
        </w:rPr>
        <w:t>zasadnienie braku podziału na części – art. 91.2 PZP</w:t>
      </w:r>
    </w:p>
    <w:p w14:paraId="665505B4" w14:textId="4D26C6BA" w:rsidR="00FB50E0" w:rsidRPr="008F4FEF" w:rsidRDefault="00FB50E0" w:rsidP="00562B27">
      <w:pPr>
        <w:spacing w:before="120"/>
        <w:contextualSpacing/>
        <w:jc w:val="both"/>
        <w:rPr>
          <w:rFonts w:ascii="Cambria" w:hAnsi="Cambria" w:cs="Arial"/>
          <w:bCs/>
          <w:sz w:val="22"/>
          <w:szCs w:val="22"/>
        </w:rPr>
      </w:pPr>
    </w:p>
    <w:p w14:paraId="31C9B412" w14:textId="77777777" w:rsidR="00F41605" w:rsidRPr="00F41605" w:rsidRDefault="00F41605" w:rsidP="00F41605">
      <w:pPr>
        <w:jc w:val="both"/>
        <w:rPr>
          <w:rFonts w:ascii="Cambria" w:hAnsi="Cambria"/>
          <w:sz w:val="22"/>
          <w:szCs w:val="22"/>
        </w:rPr>
      </w:pPr>
      <w:r w:rsidRPr="00F41605">
        <w:rPr>
          <w:rFonts w:ascii="Cambria" w:hAnsi="Cambria"/>
          <w:sz w:val="22"/>
          <w:szCs w:val="22"/>
        </w:rPr>
        <w:t xml:space="preserve">Zamawiający rezygnuje z podziału zmówienia na części ze względu na obowiązek wywiązania się </w:t>
      </w:r>
      <w:r w:rsidRPr="00F41605">
        <w:rPr>
          <w:rFonts w:ascii="Cambria" w:hAnsi="Cambria"/>
          <w:sz w:val="22"/>
          <w:szCs w:val="22"/>
          <w:u w:val="single"/>
        </w:rPr>
        <w:t xml:space="preserve">w całości </w:t>
      </w:r>
      <w:r w:rsidRPr="00F41605">
        <w:rPr>
          <w:rFonts w:ascii="Cambria" w:hAnsi="Cambria"/>
          <w:sz w:val="22"/>
          <w:szCs w:val="22"/>
        </w:rPr>
        <w:t xml:space="preserve">z zawartego porozumienia w sprawie realizacji Projektu „Kompleksowy projekt ochrony </w:t>
      </w:r>
      <w:r w:rsidRPr="00F41605">
        <w:rPr>
          <w:rFonts w:ascii="Cambria" w:hAnsi="Cambria"/>
          <w:sz w:val="22"/>
          <w:szCs w:val="22"/>
        </w:rPr>
        <w:lastRenderedPageBreak/>
        <w:t xml:space="preserve">gatunków i siedlisk przyrodniczych na obszarach zarządzanych przez PGL Lasy Państwowe”. Dzieląc zamówienie na części zachodzi obawa że tylko część zadania zostanie zrealizowana, wówczas nie zostanie osiągnięty pożądany efekt ekologiczny, którym jest ochrona siedlisk przyrodniczych. </w:t>
      </w:r>
    </w:p>
    <w:p w14:paraId="220DE24B" w14:textId="77777777" w:rsidR="00F41605" w:rsidRPr="00F41605" w:rsidRDefault="00F41605" w:rsidP="00F41605">
      <w:pPr>
        <w:jc w:val="both"/>
        <w:rPr>
          <w:rFonts w:ascii="Cambria" w:hAnsi="Cambria"/>
          <w:sz w:val="22"/>
          <w:szCs w:val="22"/>
        </w:rPr>
      </w:pPr>
      <w:r w:rsidRPr="00F41605">
        <w:rPr>
          <w:rFonts w:ascii="Cambria" w:hAnsi="Cambria"/>
          <w:sz w:val="22"/>
          <w:szCs w:val="22"/>
        </w:rPr>
        <w:t xml:space="preserve">Ponad to, do realizacji zamówienie Zamawiający nie wymaga specjalistycznego sprzętu, uprawnień lub obsady kadrowej, w związku z powyższym nie dojdzie do wykluczenia małych i średnich przedsiębiorstw, jak również nie zostanie naruszona zasada uczciwej konkurencji. </w:t>
      </w:r>
    </w:p>
    <w:p w14:paraId="750055EC" w14:textId="3A98DC5A" w:rsidR="00483076" w:rsidRPr="008F4FEF" w:rsidRDefault="00483076" w:rsidP="00562B27">
      <w:pPr>
        <w:spacing w:before="120"/>
        <w:contextualSpacing/>
        <w:jc w:val="both"/>
        <w:rPr>
          <w:rFonts w:ascii="Cambria" w:hAnsi="Cambria" w:cs="Arial"/>
          <w:bCs/>
          <w:sz w:val="22"/>
          <w:szCs w:val="22"/>
        </w:rPr>
      </w:pPr>
    </w:p>
    <w:p w14:paraId="0104A232" w14:textId="14B3C943" w:rsidR="003D26FC" w:rsidRPr="008F4FEF" w:rsidRDefault="003D26FC" w:rsidP="003D26FC">
      <w:pPr>
        <w:pBdr>
          <w:top w:val="single" w:sz="4" w:space="1" w:color="auto"/>
          <w:left w:val="single" w:sz="4" w:space="4" w:color="auto"/>
          <w:bottom w:val="single" w:sz="4" w:space="1" w:color="auto"/>
          <w:right w:val="single" w:sz="4" w:space="4" w:color="auto"/>
        </w:pBdr>
        <w:shd w:val="clear" w:color="auto" w:fill="E7E6E6" w:themeFill="background2"/>
        <w:spacing w:before="120"/>
        <w:contextualSpacing/>
        <w:jc w:val="both"/>
        <w:rPr>
          <w:rFonts w:ascii="Cambria" w:hAnsi="Cambria" w:cs="Arial"/>
          <w:b/>
          <w:sz w:val="22"/>
          <w:szCs w:val="22"/>
        </w:rPr>
      </w:pPr>
      <w:r w:rsidRPr="008F4FEF">
        <w:rPr>
          <w:rFonts w:ascii="Cambria" w:hAnsi="Cambria" w:cs="Arial"/>
          <w:b/>
          <w:sz w:val="22"/>
          <w:szCs w:val="22"/>
        </w:rPr>
        <w:t xml:space="preserve">27. Wizja lokalna  </w:t>
      </w:r>
    </w:p>
    <w:p w14:paraId="3FE03ACB" w14:textId="77777777" w:rsidR="00EB5FE1" w:rsidRPr="008F4FEF" w:rsidRDefault="00EB5FE1" w:rsidP="003D26FC">
      <w:pPr>
        <w:spacing w:before="120"/>
        <w:contextualSpacing/>
        <w:jc w:val="both"/>
        <w:rPr>
          <w:rFonts w:ascii="Cambria" w:hAnsi="Cambria" w:cs="Arial"/>
          <w:bCs/>
          <w:sz w:val="22"/>
          <w:szCs w:val="22"/>
        </w:rPr>
      </w:pPr>
    </w:p>
    <w:p w14:paraId="4F240AF5" w14:textId="578FBA05" w:rsidR="003D26FC" w:rsidRPr="008F4FEF" w:rsidRDefault="003D26FC" w:rsidP="003D26FC">
      <w:pPr>
        <w:spacing w:before="120"/>
        <w:contextualSpacing/>
        <w:jc w:val="both"/>
        <w:rPr>
          <w:rFonts w:ascii="Cambria" w:hAnsi="Cambria" w:cs="Arial"/>
          <w:bCs/>
          <w:sz w:val="22"/>
          <w:szCs w:val="22"/>
        </w:rPr>
      </w:pPr>
      <w:r w:rsidRPr="008F4FEF">
        <w:rPr>
          <w:rFonts w:ascii="Cambria" w:hAnsi="Cambria" w:cs="Arial"/>
          <w:bCs/>
          <w:sz w:val="22"/>
          <w:szCs w:val="22"/>
        </w:rPr>
        <w:t>Zamawiający nie przewiduje przeprowadzenia wizji lokalnej.</w:t>
      </w:r>
    </w:p>
    <w:p w14:paraId="47A3347D" w14:textId="77777777" w:rsidR="003D26FC" w:rsidRPr="008F4FEF" w:rsidRDefault="003D26FC" w:rsidP="003D26FC">
      <w:pPr>
        <w:spacing w:before="120"/>
        <w:contextualSpacing/>
        <w:jc w:val="both"/>
        <w:rPr>
          <w:rFonts w:ascii="Cambria" w:hAnsi="Cambria" w:cs="Arial"/>
          <w:bCs/>
          <w:sz w:val="22"/>
          <w:szCs w:val="22"/>
        </w:rPr>
      </w:pPr>
    </w:p>
    <w:p w14:paraId="465B7F59" w14:textId="44F3445D" w:rsidR="003D26FC" w:rsidRPr="008F4FEF" w:rsidRDefault="003D26FC" w:rsidP="003D26FC">
      <w:pPr>
        <w:pBdr>
          <w:top w:val="single" w:sz="4" w:space="1" w:color="auto"/>
          <w:left w:val="single" w:sz="4" w:space="4" w:color="auto"/>
          <w:bottom w:val="single" w:sz="4" w:space="1" w:color="auto"/>
          <w:right w:val="single" w:sz="4" w:space="4" w:color="auto"/>
        </w:pBdr>
        <w:shd w:val="clear" w:color="auto" w:fill="E7E6E6" w:themeFill="background2"/>
        <w:spacing w:before="120"/>
        <w:contextualSpacing/>
        <w:jc w:val="both"/>
        <w:rPr>
          <w:rFonts w:ascii="Cambria" w:hAnsi="Cambria" w:cs="Arial"/>
          <w:b/>
          <w:sz w:val="22"/>
          <w:szCs w:val="22"/>
        </w:rPr>
      </w:pPr>
      <w:r w:rsidRPr="008F4FEF">
        <w:rPr>
          <w:rFonts w:ascii="Cambria" w:hAnsi="Cambria" w:cs="Arial"/>
          <w:b/>
          <w:sz w:val="22"/>
          <w:szCs w:val="22"/>
        </w:rPr>
        <w:t>28.  Wymóg lub możliwość złożenia ofert w postaci katalogów elektronicznych</w:t>
      </w:r>
    </w:p>
    <w:p w14:paraId="3F31508D" w14:textId="77777777" w:rsidR="003D26FC" w:rsidRPr="008F4FEF" w:rsidRDefault="003D26FC" w:rsidP="003D26FC">
      <w:pPr>
        <w:pBdr>
          <w:top w:val="single" w:sz="4" w:space="1" w:color="auto"/>
          <w:left w:val="single" w:sz="4" w:space="4" w:color="auto"/>
          <w:bottom w:val="single" w:sz="4" w:space="1" w:color="auto"/>
          <w:right w:val="single" w:sz="4" w:space="4" w:color="auto"/>
        </w:pBdr>
        <w:shd w:val="clear" w:color="auto" w:fill="E7E6E6" w:themeFill="background2"/>
        <w:spacing w:before="120"/>
        <w:contextualSpacing/>
        <w:jc w:val="both"/>
        <w:rPr>
          <w:rFonts w:ascii="Cambria" w:hAnsi="Cambria" w:cs="Arial"/>
          <w:b/>
          <w:sz w:val="22"/>
          <w:szCs w:val="22"/>
        </w:rPr>
      </w:pPr>
      <w:r w:rsidRPr="008F4FEF">
        <w:rPr>
          <w:rFonts w:ascii="Cambria" w:hAnsi="Cambria" w:cs="Arial"/>
          <w:b/>
          <w:sz w:val="22"/>
          <w:szCs w:val="22"/>
        </w:rPr>
        <w:t>lub dołączenia katalogów elektronicznych do oferty, w sytuacji określonej</w:t>
      </w:r>
    </w:p>
    <w:p w14:paraId="154A4995" w14:textId="61EBF52E" w:rsidR="003D26FC" w:rsidRPr="008F4FEF" w:rsidRDefault="003D26FC" w:rsidP="003D26FC">
      <w:pPr>
        <w:pBdr>
          <w:top w:val="single" w:sz="4" w:space="1" w:color="auto"/>
          <w:left w:val="single" w:sz="4" w:space="4" w:color="auto"/>
          <w:bottom w:val="single" w:sz="4" w:space="1" w:color="auto"/>
          <w:right w:val="single" w:sz="4" w:space="4" w:color="auto"/>
        </w:pBdr>
        <w:shd w:val="clear" w:color="auto" w:fill="E7E6E6" w:themeFill="background2"/>
        <w:spacing w:before="120"/>
        <w:contextualSpacing/>
        <w:jc w:val="both"/>
        <w:rPr>
          <w:rFonts w:ascii="Cambria" w:hAnsi="Cambria" w:cs="Arial"/>
          <w:b/>
          <w:sz w:val="22"/>
          <w:szCs w:val="22"/>
        </w:rPr>
      </w:pPr>
      <w:r w:rsidRPr="008F4FEF">
        <w:rPr>
          <w:rFonts w:ascii="Cambria" w:hAnsi="Cambria" w:cs="Arial"/>
          <w:b/>
          <w:sz w:val="22"/>
          <w:szCs w:val="22"/>
        </w:rPr>
        <w:t>w art. 93.</w:t>
      </w:r>
    </w:p>
    <w:p w14:paraId="2F53D12A" w14:textId="77777777" w:rsidR="003D26FC" w:rsidRPr="008F4FEF" w:rsidRDefault="003D26FC" w:rsidP="00562B27">
      <w:pPr>
        <w:spacing w:before="120"/>
        <w:contextualSpacing/>
        <w:jc w:val="both"/>
        <w:rPr>
          <w:rFonts w:ascii="Cambria" w:hAnsi="Cambria" w:cs="Arial"/>
          <w:bCs/>
          <w:sz w:val="22"/>
          <w:szCs w:val="22"/>
        </w:rPr>
      </w:pPr>
    </w:p>
    <w:p w14:paraId="30944EEF" w14:textId="439277B4" w:rsidR="00483076" w:rsidRPr="008F4FEF" w:rsidRDefault="003D26FC" w:rsidP="00562B27">
      <w:pPr>
        <w:spacing w:before="120"/>
        <w:contextualSpacing/>
        <w:jc w:val="both"/>
        <w:rPr>
          <w:rFonts w:ascii="Cambria" w:hAnsi="Cambria" w:cs="Arial"/>
          <w:bCs/>
          <w:sz w:val="22"/>
          <w:szCs w:val="22"/>
        </w:rPr>
      </w:pPr>
      <w:r w:rsidRPr="008F4FEF">
        <w:rPr>
          <w:rFonts w:ascii="Cambria" w:hAnsi="Cambria" w:cs="Arial"/>
          <w:bCs/>
          <w:sz w:val="22"/>
          <w:szCs w:val="22"/>
        </w:rPr>
        <w:t>Zamawiający nie przewiduje złożenia oferty w postaci katalogów elektronicznych.</w:t>
      </w:r>
    </w:p>
    <w:p w14:paraId="65071F03" w14:textId="77777777" w:rsidR="003D26FC" w:rsidRPr="008F4FEF" w:rsidRDefault="003D26FC" w:rsidP="00562B27">
      <w:pPr>
        <w:spacing w:before="120"/>
        <w:contextualSpacing/>
        <w:jc w:val="both"/>
        <w:rPr>
          <w:rFonts w:ascii="Cambria" w:hAnsi="Cambria" w:cs="Arial"/>
          <w:bCs/>
          <w:sz w:val="22"/>
          <w:szCs w:val="22"/>
        </w:rPr>
      </w:pPr>
    </w:p>
    <w:p w14:paraId="4AEC53CA" w14:textId="5AF969B1" w:rsidR="00356C25" w:rsidRPr="008F4FEF" w:rsidRDefault="00356C25" w:rsidP="00356C25">
      <w:pPr>
        <w:pBdr>
          <w:top w:val="single" w:sz="4" w:space="1" w:color="auto"/>
          <w:left w:val="single" w:sz="4" w:space="4" w:color="auto"/>
          <w:bottom w:val="single" w:sz="4" w:space="9" w:color="auto"/>
          <w:right w:val="single" w:sz="4" w:space="4" w:color="auto"/>
        </w:pBdr>
        <w:shd w:val="clear" w:color="auto" w:fill="E7E6E6" w:themeFill="background2"/>
        <w:spacing w:before="120"/>
        <w:contextualSpacing/>
        <w:jc w:val="both"/>
        <w:rPr>
          <w:rFonts w:ascii="Cambria" w:hAnsi="Cambria" w:cs="Arial"/>
          <w:b/>
          <w:sz w:val="22"/>
          <w:szCs w:val="22"/>
        </w:rPr>
      </w:pPr>
      <w:r w:rsidRPr="008F4FEF">
        <w:rPr>
          <w:rFonts w:ascii="Cambria" w:hAnsi="Cambria" w:cs="Arial"/>
          <w:b/>
          <w:sz w:val="22"/>
          <w:szCs w:val="22"/>
        </w:rPr>
        <w:t>2</w:t>
      </w:r>
      <w:r w:rsidR="00EB5FE1" w:rsidRPr="008F4FEF">
        <w:rPr>
          <w:rFonts w:ascii="Cambria" w:hAnsi="Cambria" w:cs="Arial"/>
          <w:b/>
          <w:sz w:val="22"/>
          <w:szCs w:val="22"/>
        </w:rPr>
        <w:t>9</w:t>
      </w:r>
      <w:r w:rsidRPr="008F4FEF">
        <w:rPr>
          <w:rFonts w:ascii="Cambria" w:hAnsi="Cambria" w:cs="Arial"/>
          <w:b/>
          <w:sz w:val="22"/>
          <w:szCs w:val="22"/>
        </w:rPr>
        <w:t>. ZAŁĄCZNIKI DO SWZ</w:t>
      </w:r>
    </w:p>
    <w:p w14:paraId="675752BC" w14:textId="77777777" w:rsidR="00356C25" w:rsidRPr="008F4FEF" w:rsidRDefault="00356C25" w:rsidP="00356C25">
      <w:pPr>
        <w:spacing w:before="120"/>
        <w:contextualSpacing/>
        <w:jc w:val="both"/>
        <w:rPr>
          <w:rFonts w:ascii="Cambria" w:hAnsi="Cambria" w:cs="Arial"/>
          <w:bCs/>
          <w:sz w:val="22"/>
          <w:szCs w:val="22"/>
        </w:rPr>
      </w:pPr>
      <w:r w:rsidRPr="008F4FEF">
        <w:rPr>
          <w:rFonts w:ascii="Cambria" w:hAnsi="Cambria" w:cs="Arial"/>
          <w:bCs/>
          <w:sz w:val="22"/>
          <w:szCs w:val="22"/>
        </w:rPr>
        <w:t>1) Załącznik nr 1 – Oferta;</w:t>
      </w:r>
    </w:p>
    <w:p w14:paraId="1C0DD4C9" w14:textId="5C5A4F77" w:rsidR="00356C25" w:rsidRDefault="00356C25" w:rsidP="00356C25">
      <w:pPr>
        <w:spacing w:before="120"/>
        <w:contextualSpacing/>
        <w:jc w:val="both"/>
        <w:rPr>
          <w:rFonts w:ascii="Cambria" w:hAnsi="Cambria" w:cs="Arial"/>
          <w:bCs/>
          <w:sz w:val="22"/>
          <w:szCs w:val="22"/>
        </w:rPr>
      </w:pPr>
      <w:r w:rsidRPr="008F4FEF">
        <w:rPr>
          <w:rFonts w:ascii="Cambria" w:hAnsi="Cambria" w:cs="Arial"/>
          <w:bCs/>
          <w:sz w:val="22"/>
          <w:szCs w:val="22"/>
        </w:rPr>
        <w:t>2) Załącznik nr 2 – Kosztorys Ofertowy;</w:t>
      </w:r>
    </w:p>
    <w:p w14:paraId="0FA76B97" w14:textId="1CE62BA9" w:rsidR="005D0786" w:rsidRPr="008F4FEF" w:rsidRDefault="005D0786" w:rsidP="00356C25">
      <w:pPr>
        <w:spacing w:before="120"/>
        <w:contextualSpacing/>
        <w:jc w:val="both"/>
        <w:rPr>
          <w:rFonts w:ascii="Cambria" w:hAnsi="Cambria" w:cs="Arial"/>
          <w:bCs/>
          <w:sz w:val="22"/>
          <w:szCs w:val="22"/>
        </w:rPr>
      </w:pPr>
      <w:r>
        <w:rPr>
          <w:rFonts w:ascii="Cambria" w:hAnsi="Cambria" w:cs="Arial"/>
          <w:bCs/>
          <w:sz w:val="22"/>
          <w:szCs w:val="22"/>
        </w:rPr>
        <w:t>3) Załącznik nr 3 – Opis przedmiotu zamówienia (OPZ)</w:t>
      </w:r>
    </w:p>
    <w:p w14:paraId="59A8D85E" w14:textId="638F7EE6" w:rsidR="00356C25" w:rsidRPr="008F4FEF" w:rsidRDefault="005D0786" w:rsidP="00356C25">
      <w:pPr>
        <w:spacing w:before="120"/>
        <w:contextualSpacing/>
        <w:jc w:val="both"/>
        <w:rPr>
          <w:rFonts w:ascii="Cambria" w:hAnsi="Cambria" w:cs="Arial"/>
          <w:bCs/>
          <w:sz w:val="22"/>
          <w:szCs w:val="22"/>
        </w:rPr>
      </w:pPr>
      <w:r>
        <w:rPr>
          <w:rFonts w:ascii="Cambria" w:hAnsi="Cambria" w:cs="Arial"/>
          <w:bCs/>
          <w:sz w:val="22"/>
          <w:szCs w:val="22"/>
        </w:rPr>
        <w:t>4</w:t>
      </w:r>
      <w:r w:rsidR="00356C25" w:rsidRPr="008F4FEF">
        <w:rPr>
          <w:rFonts w:ascii="Cambria" w:hAnsi="Cambria" w:cs="Arial"/>
          <w:bCs/>
          <w:sz w:val="22"/>
          <w:szCs w:val="22"/>
        </w:rPr>
        <w:t xml:space="preserve">) Załącznik nr </w:t>
      </w:r>
      <w:r w:rsidR="007C29E1">
        <w:rPr>
          <w:rFonts w:ascii="Cambria" w:hAnsi="Cambria" w:cs="Arial"/>
          <w:bCs/>
          <w:sz w:val="22"/>
          <w:szCs w:val="22"/>
        </w:rPr>
        <w:t>4</w:t>
      </w:r>
      <w:r w:rsidR="00356C25" w:rsidRPr="008F4FEF">
        <w:rPr>
          <w:rFonts w:ascii="Cambria" w:hAnsi="Cambria" w:cs="Arial"/>
          <w:bCs/>
          <w:sz w:val="22"/>
          <w:szCs w:val="22"/>
        </w:rPr>
        <w:t xml:space="preserve"> - Wzór formularza jednolitego europejskiego dokumentu zamówienia (JEDZ);</w:t>
      </w:r>
    </w:p>
    <w:p w14:paraId="3D817493" w14:textId="20B45BD6" w:rsidR="00356C25" w:rsidRPr="008F4FEF" w:rsidRDefault="005D0786" w:rsidP="00356C25">
      <w:pPr>
        <w:spacing w:before="120"/>
        <w:contextualSpacing/>
        <w:jc w:val="both"/>
        <w:rPr>
          <w:rFonts w:ascii="Cambria" w:hAnsi="Cambria" w:cs="Arial"/>
          <w:bCs/>
          <w:sz w:val="22"/>
          <w:szCs w:val="22"/>
        </w:rPr>
      </w:pPr>
      <w:r>
        <w:rPr>
          <w:rFonts w:ascii="Cambria" w:hAnsi="Cambria" w:cs="Arial"/>
          <w:bCs/>
          <w:sz w:val="22"/>
          <w:szCs w:val="22"/>
        </w:rPr>
        <w:t>5</w:t>
      </w:r>
      <w:r w:rsidR="00356C25" w:rsidRPr="008F4FEF">
        <w:rPr>
          <w:rFonts w:ascii="Cambria" w:hAnsi="Cambria" w:cs="Arial"/>
          <w:bCs/>
          <w:sz w:val="22"/>
          <w:szCs w:val="22"/>
        </w:rPr>
        <w:t xml:space="preserve">) Załącznik nr </w:t>
      </w:r>
      <w:r w:rsidR="007C29E1">
        <w:rPr>
          <w:rFonts w:ascii="Cambria" w:hAnsi="Cambria" w:cs="Arial"/>
          <w:bCs/>
          <w:sz w:val="22"/>
          <w:szCs w:val="22"/>
        </w:rPr>
        <w:t>5</w:t>
      </w:r>
      <w:r w:rsidR="00356C25" w:rsidRPr="008F4FEF">
        <w:rPr>
          <w:rFonts w:ascii="Cambria" w:hAnsi="Cambria" w:cs="Arial"/>
          <w:bCs/>
          <w:sz w:val="22"/>
          <w:szCs w:val="22"/>
        </w:rPr>
        <w:t xml:space="preserve"> – Niewiążący wzór zobowiązania do oddania wykonawcy do dyspozycji niezbędnych zasobów na potrzeby wykonania zamówienia;</w:t>
      </w:r>
    </w:p>
    <w:p w14:paraId="0F2D7927" w14:textId="5DCAE730" w:rsidR="00356C25" w:rsidRPr="008F4FEF" w:rsidRDefault="005D0786" w:rsidP="00356C25">
      <w:pPr>
        <w:spacing w:before="120"/>
        <w:contextualSpacing/>
        <w:jc w:val="both"/>
        <w:rPr>
          <w:rFonts w:ascii="Cambria" w:hAnsi="Cambria" w:cs="Arial"/>
          <w:bCs/>
          <w:sz w:val="22"/>
          <w:szCs w:val="22"/>
        </w:rPr>
      </w:pPr>
      <w:r>
        <w:rPr>
          <w:rFonts w:ascii="Cambria" w:hAnsi="Cambria" w:cs="Arial"/>
          <w:bCs/>
          <w:sz w:val="22"/>
          <w:szCs w:val="22"/>
        </w:rPr>
        <w:t>6</w:t>
      </w:r>
      <w:r w:rsidR="00356C25" w:rsidRPr="008F4FEF">
        <w:rPr>
          <w:rFonts w:ascii="Cambria" w:hAnsi="Cambria" w:cs="Arial"/>
          <w:bCs/>
          <w:sz w:val="22"/>
          <w:szCs w:val="22"/>
        </w:rPr>
        <w:t xml:space="preserve">) Załącznik nr </w:t>
      </w:r>
      <w:r w:rsidR="007C29E1">
        <w:rPr>
          <w:rFonts w:ascii="Cambria" w:hAnsi="Cambria" w:cs="Arial"/>
          <w:bCs/>
          <w:sz w:val="22"/>
          <w:szCs w:val="22"/>
        </w:rPr>
        <w:t>6</w:t>
      </w:r>
      <w:r w:rsidR="00356C25" w:rsidRPr="008F4FEF">
        <w:rPr>
          <w:rFonts w:ascii="Cambria" w:hAnsi="Cambria" w:cs="Arial"/>
          <w:bCs/>
          <w:sz w:val="22"/>
          <w:szCs w:val="22"/>
        </w:rPr>
        <w:t xml:space="preserve"> – Oświadczenie Wykonawcy w zakresie art. 108 ust. 1 pkt 5 PZP o przynależności lub braku przynależności do tej samej grupy kapitałowej,</w:t>
      </w:r>
    </w:p>
    <w:p w14:paraId="5E8D8D9B" w14:textId="394B4062" w:rsidR="00356C25" w:rsidRPr="008F4FEF" w:rsidRDefault="005D0786" w:rsidP="00356C25">
      <w:pPr>
        <w:spacing w:before="120"/>
        <w:contextualSpacing/>
        <w:jc w:val="both"/>
        <w:rPr>
          <w:rFonts w:ascii="Cambria" w:hAnsi="Cambria" w:cs="Arial"/>
          <w:bCs/>
          <w:sz w:val="22"/>
          <w:szCs w:val="22"/>
        </w:rPr>
      </w:pPr>
      <w:r>
        <w:rPr>
          <w:rFonts w:ascii="Cambria" w:hAnsi="Cambria" w:cs="Arial"/>
          <w:bCs/>
          <w:sz w:val="22"/>
          <w:szCs w:val="22"/>
        </w:rPr>
        <w:t>7</w:t>
      </w:r>
      <w:r w:rsidR="00356C25" w:rsidRPr="008F4FEF">
        <w:rPr>
          <w:rFonts w:ascii="Cambria" w:hAnsi="Cambria" w:cs="Arial"/>
          <w:bCs/>
          <w:sz w:val="22"/>
          <w:szCs w:val="22"/>
        </w:rPr>
        <w:t xml:space="preserve">) Załącznik nr </w:t>
      </w:r>
      <w:r w:rsidR="007C29E1">
        <w:rPr>
          <w:rFonts w:ascii="Cambria" w:hAnsi="Cambria" w:cs="Arial"/>
          <w:bCs/>
          <w:sz w:val="22"/>
          <w:szCs w:val="22"/>
        </w:rPr>
        <w:t>7</w:t>
      </w:r>
      <w:r w:rsidR="00356C25" w:rsidRPr="008F4FEF">
        <w:rPr>
          <w:rFonts w:ascii="Cambria" w:hAnsi="Cambria" w:cs="Arial"/>
          <w:bCs/>
          <w:sz w:val="22"/>
          <w:szCs w:val="22"/>
        </w:rPr>
        <w:t xml:space="preserve"> – Oświadczenie Wykonawcy o aktualności informacji zawartych w oświadczeniu, o którym mowa w art. 125 ust. 1 PZP złożonym na formularzu Jednolitego Europejskiego Dokumentu Zamówienia w zakresie podstaw wykluczenia z postępowania,</w:t>
      </w:r>
    </w:p>
    <w:p w14:paraId="777E553D" w14:textId="13433E6B" w:rsidR="00356C25" w:rsidRDefault="005D0786" w:rsidP="00356C25">
      <w:pPr>
        <w:spacing w:before="120"/>
        <w:contextualSpacing/>
        <w:jc w:val="both"/>
        <w:rPr>
          <w:rFonts w:ascii="Cambria" w:hAnsi="Cambria" w:cs="Arial"/>
          <w:bCs/>
          <w:sz w:val="22"/>
          <w:szCs w:val="22"/>
        </w:rPr>
      </w:pPr>
      <w:r>
        <w:rPr>
          <w:rFonts w:ascii="Cambria" w:hAnsi="Cambria" w:cs="Arial"/>
          <w:bCs/>
          <w:sz w:val="22"/>
          <w:szCs w:val="22"/>
        </w:rPr>
        <w:t>8</w:t>
      </w:r>
      <w:r w:rsidR="00356C25" w:rsidRPr="008F4FEF">
        <w:rPr>
          <w:rFonts w:ascii="Cambria" w:hAnsi="Cambria" w:cs="Arial"/>
          <w:bCs/>
          <w:sz w:val="22"/>
          <w:szCs w:val="22"/>
        </w:rPr>
        <w:t xml:space="preserve">) Załącznik nr </w:t>
      </w:r>
      <w:r w:rsidR="007C29E1">
        <w:rPr>
          <w:rFonts w:ascii="Cambria" w:hAnsi="Cambria" w:cs="Arial"/>
          <w:bCs/>
          <w:sz w:val="22"/>
          <w:szCs w:val="22"/>
        </w:rPr>
        <w:t>8</w:t>
      </w:r>
      <w:r w:rsidR="00356C25" w:rsidRPr="008F4FEF">
        <w:rPr>
          <w:rFonts w:ascii="Cambria" w:hAnsi="Cambria" w:cs="Arial"/>
          <w:bCs/>
          <w:sz w:val="22"/>
          <w:szCs w:val="22"/>
        </w:rPr>
        <w:t xml:space="preserve"> – Wykaz wykonanych usług;</w:t>
      </w:r>
    </w:p>
    <w:p w14:paraId="15BE54C8" w14:textId="4B50A675" w:rsidR="007C29E1" w:rsidRPr="008F4FEF" w:rsidRDefault="007C29E1" w:rsidP="00356C25">
      <w:pPr>
        <w:spacing w:before="120"/>
        <w:contextualSpacing/>
        <w:jc w:val="both"/>
        <w:rPr>
          <w:rFonts w:ascii="Cambria" w:hAnsi="Cambria" w:cs="Arial"/>
          <w:bCs/>
          <w:sz w:val="22"/>
          <w:szCs w:val="22"/>
        </w:rPr>
      </w:pPr>
      <w:r>
        <w:rPr>
          <w:rFonts w:ascii="Cambria" w:hAnsi="Cambria" w:cs="Arial"/>
          <w:bCs/>
          <w:sz w:val="22"/>
          <w:szCs w:val="22"/>
        </w:rPr>
        <w:t>9) załącznik nr 9 – Wzór umowy</w:t>
      </w:r>
    </w:p>
    <w:p w14:paraId="4498EE82" w14:textId="3C3A1806" w:rsidR="00356C25" w:rsidRPr="008F4FEF" w:rsidRDefault="007C29E1" w:rsidP="00356C25">
      <w:pPr>
        <w:spacing w:before="120"/>
        <w:contextualSpacing/>
        <w:jc w:val="both"/>
        <w:rPr>
          <w:rFonts w:ascii="Cambria" w:hAnsi="Cambria" w:cs="Arial"/>
          <w:bCs/>
          <w:sz w:val="22"/>
          <w:szCs w:val="22"/>
        </w:rPr>
      </w:pPr>
      <w:r>
        <w:rPr>
          <w:rFonts w:ascii="Cambria" w:hAnsi="Cambria" w:cs="Arial"/>
          <w:bCs/>
          <w:sz w:val="22"/>
          <w:szCs w:val="22"/>
        </w:rPr>
        <w:t>10</w:t>
      </w:r>
      <w:r w:rsidR="00356C25" w:rsidRPr="008F4FEF">
        <w:rPr>
          <w:rFonts w:ascii="Cambria" w:hAnsi="Cambria" w:cs="Arial"/>
          <w:bCs/>
          <w:sz w:val="22"/>
          <w:szCs w:val="22"/>
        </w:rPr>
        <w:t xml:space="preserve">) Załącznik nr </w:t>
      </w:r>
      <w:r>
        <w:rPr>
          <w:rFonts w:ascii="Cambria" w:hAnsi="Cambria" w:cs="Arial"/>
          <w:bCs/>
          <w:sz w:val="22"/>
          <w:szCs w:val="22"/>
        </w:rPr>
        <w:t>10</w:t>
      </w:r>
      <w:r w:rsidR="00356C25" w:rsidRPr="008F4FEF">
        <w:rPr>
          <w:rFonts w:ascii="Cambria" w:hAnsi="Cambria" w:cs="Arial"/>
          <w:bCs/>
          <w:sz w:val="22"/>
          <w:szCs w:val="22"/>
        </w:rPr>
        <w:t xml:space="preserve"> – Wykaz urządzeń technicznych dostępnych wykonawcy w celu wykonania zamówienia publicznego;</w:t>
      </w:r>
    </w:p>
    <w:p w14:paraId="41FEFCBF" w14:textId="28912228" w:rsidR="00B26FC1" w:rsidRPr="008F4FEF" w:rsidRDefault="00F73B16" w:rsidP="00B26FC1">
      <w:pPr>
        <w:spacing w:before="120"/>
        <w:jc w:val="both"/>
        <w:rPr>
          <w:rFonts w:ascii="Cambria" w:hAnsi="Cambria" w:cs="Arial"/>
          <w:bCs/>
          <w:sz w:val="22"/>
          <w:szCs w:val="22"/>
        </w:rPr>
      </w:pPr>
      <w:r w:rsidRPr="00F41605">
        <w:rPr>
          <w:rFonts w:ascii="Cambria" w:hAnsi="Cambria" w:cs="Arial"/>
          <w:bCs/>
          <w:sz w:val="22"/>
          <w:szCs w:val="22"/>
        </w:rPr>
        <w:t>1</w:t>
      </w:r>
      <w:r w:rsidR="005D0786" w:rsidRPr="00F41605">
        <w:rPr>
          <w:rFonts w:ascii="Cambria" w:hAnsi="Cambria" w:cs="Arial"/>
          <w:bCs/>
          <w:sz w:val="22"/>
          <w:szCs w:val="22"/>
        </w:rPr>
        <w:t>1</w:t>
      </w:r>
      <w:r w:rsidRPr="00F41605">
        <w:rPr>
          <w:rFonts w:ascii="Cambria" w:hAnsi="Cambria" w:cs="Arial"/>
          <w:bCs/>
          <w:sz w:val="22"/>
          <w:szCs w:val="22"/>
        </w:rPr>
        <w:t xml:space="preserve">) </w:t>
      </w:r>
      <w:r w:rsidR="00B26FC1" w:rsidRPr="008F4FEF">
        <w:rPr>
          <w:rFonts w:ascii="Cambria" w:hAnsi="Cambria" w:cs="Arial"/>
          <w:bCs/>
          <w:sz w:val="22"/>
          <w:szCs w:val="22"/>
        </w:rPr>
        <w:t xml:space="preserve">Załącznik nr 10 – </w:t>
      </w:r>
      <w:r w:rsidR="00B26FC1" w:rsidRPr="008F4FEF">
        <w:rPr>
          <w:rFonts w:ascii="Cambria" w:hAnsi="Cambria"/>
          <w:sz w:val="22"/>
          <w:szCs w:val="22"/>
        </w:rPr>
        <w:t xml:space="preserve">Regulamin korzystania z platformy platformazakupowa.pl, </w:t>
      </w:r>
    </w:p>
    <w:p w14:paraId="706F22BB" w14:textId="6E32F68A" w:rsidR="00F73B16" w:rsidRPr="008F4FEF" w:rsidRDefault="00F73B16" w:rsidP="00356C25">
      <w:pPr>
        <w:spacing w:before="120"/>
        <w:contextualSpacing/>
        <w:jc w:val="both"/>
        <w:rPr>
          <w:rFonts w:ascii="Cambria" w:hAnsi="Cambria" w:cs="Arial"/>
          <w:bCs/>
          <w:color w:val="FF0000"/>
          <w:sz w:val="22"/>
          <w:szCs w:val="22"/>
        </w:rPr>
      </w:pPr>
    </w:p>
    <w:sectPr w:rsidR="00F73B16" w:rsidRPr="008F4FEF" w:rsidSect="00C949A4">
      <w:headerReference w:type="default" r:id="rId14"/>
      <w:footerReference w:type="default" r:id="rId15"/>
      <w:headerReference w:type="first" r:id="rId16"/>
      <w:footerReference w:type="first" r:id="rId17"/>
      <w:pgSz w:w="11905" w:h="16837"/>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BE5C3" w14:textId="77777777" w:rsidR="00A31F76" w:rsidRDefault="00A31F76">
      <w:r>
        <w:separator/>
      </w:r>
    </w:p>
  </w:endnote>
  <w:endnote w:type="continuationSeparator" w:id="0">
    <w:p w14:paraId="24551272" w14:textId="77777777" w:rsidR="00A31F76" w:rsidRDefault="00A31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altName w:val="Calibri"/>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392656606"/>
      <w:docPartObj>
        <w:docPartGallery w:val="Page Numbers (Bottom of Page)"/>
        <w:docPartUnique/>
      </w:docPartObj>
    </w:sdtPr>
    <w:sdtEndPr/>
    <w:sdtContent>
      <w:p w14:paraId="22C7487C" w14:textId="29347D08" w:rsidR="00113940" w:rsidRDefault="00113940" w:rsidP="000C2065">
        <w:pPr>
          <w:pStyle w:val="Stopka"/>
          <w:rPr>
            <w:rFonts w:asciiTheme="majorHAnsi" w:eastAsiaTheme="majorEastAsia" w:hAnsiTheme="majorHAnsi" w:cstheme="majorBidi"/>
            <w:sz w:val="28"/>
            <w:szCs w:val="28"/>
          </w:rPr>
        </w:pPr>
      </w:p>
      <w:p w14:paraId="52348CFF" w14:textId="77777777" w:rsidR="00113940" w:rsidRDefault="00A31F76" w:rsidP="000C2065">
        <w:pPr>
          <w:pStyle w:val="Stopka"/>
          <w:rPr>
            <w:rFonts w:asciiTheme="majorHAnsi" w:eastAsiaTheme="majorEastAsia" w:hAnsiTheme="majorHAnsi" w:cstheme="majorBidi"/>
            <w:sz w:val="28"/>
            <w:szCs w:val="28"/>
          </w:rPr>
        </w:pPr>
      </w:p>
    </w:sdtContent>
  </w:sdt>
  <w:p w14:paraId="4511E535" w14:textId="42BCF168" w:rsidR="00B03964" w:rsidRDefault="00B03964" w:rsidP="00CB4F09">
    <w:pPr>
      <w:pStyle w:val="Stopka"/>
      <w:jc w:val="center"/>
      <w:rPr>
        <w:rFonts w:asciiTheme="majorHAnsi" w:eastAsiaTheme="majorEastAsia" w:hAnsiTheme="majorHAnsi" w:cstheme="majorBidi"/>
        <w:sz w:val="28"/>
        <w:szCs w:val="28"/>
      </w:rPr>
    </w:pPr>
  </w:p>
  <w:p w14:paraId="5A930289" w14:textId="77777777" w:rsidR="001D6D75" w:rsidRPr="00720510" w:rsidRDefault="001D6D75" w:rsidP="00C0712D">
    <w:pPr>
      <w:pStyle w:val="Stopka"/>
      <w:pBdr>
        <w:top w:val="single" w:sz="4" w:space="1" w:color="D9D9D9"/>
      </w:pBdr>
      <w:jc w:val="right"/>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93BE" w14:textId="146ED52D" w:rsidR="001D6D75" w:rsidRPr="00720510" w:rsidRDefault="001D6D75" w:rsidP="00BD77FA">
    <w:pPr>
      <w:pStyle w:val="Stopka"/>
      <w:pBdr>
        <w:top w:val="single" w:sz="4" w:space="1" w:color="D9D9D9"/>
      </w:pBdr>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2A5FA" w14:textId="77777777" w:rsidR="00A31F76" w:rsidRDefault="00A31F76">
      <w:r>
        <w:separator/>
      </w:r>
    </w:p>
  </w:footnote>
  <w:footnote w:type="continuationSeparator" w:id="0">
    <w:p w14:paraId="3DD24499" w14:textId="77777777" w:rsidR="00A31F76" w:rsidRDefault="00A31F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325C" w14:textId="77777777" w:rsidR="001D6D75" w:rsidRDefault="001D6D75">
    <w:pPr>
      <w:pStyle w:val="Nagwek"/>
    </w:pPr>
    <w:r>
      <w:rPr>
        <w:noProof/>
        <w:lang w:eastAsia="pl-PL"/>
      </w:rPr>
      <w:drawing>
        <wp:inline distT="0" distB="0" distL="0" distR="0" wp14:anchorId="7F1134A5" wp14:editId="521DA21D">
          <wp:extent cx="5614670" cy="731520"/>
          <wp:effectExtent l="0" t="0" r="508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4670" cy="7315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9C651" w14:textId="77777777" w:rsidR="001D6D75" w:rsidRDefault="001D6D75">
    <w:pPr>
      <w:pStyle w:val="Nagwek"/>
    </w:pPr>
    <w:r>
      <w:rPr>
        <w:noProof/>
        <w:lang w:eastAsia="pl-PL"/>
      </w:rPr>
      <w:drawing>
        <wp:inline distT="0" distB="0" distL="0" distR="0" wp14:anchorId="5799D511" wp14:editId="438FE476">
          <wp:extent cx="5614670" cy="731520"/>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4670" cy="73152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E3E0C06E"/>
    <w:name w:val="WW8Num1"/>
    <w:lvl w:ilvl="0">
      <w:start w:val="1"/>
      <w:numFmt w:val="decimal"/>
      <w:lvlText w:val="%1."/>
      <w:lvlJc w:val="left"/>
      <w:pPr>
        <w:tabs>
          <w:tab w:val="num" w:pos="-360"/>
        </w:tabs>
        <w:ind w:left="-360" w:firstLine="0"/>
      </w:pPr>
    </w:lvl>
    <w:lvl w:ilvl="1">
      <w:start w:val="4"/>
      <w:numFmt w:val="decimal"/>
      <w:isLgl/>
      <w:lvlText w:val="%1.%2."/>
      <w:lvlJc w:val="left"/>
      <w:pPr>
        <w:ind w:left="435" w:hanging="795"/>
      </w:pPr>
      <w:rPr>
        <w:rFonts w:hint="default"/>
        <w:b/>
      </w:rPr>
    </w:lvl>
    <w:lvl w:ilvl="2">
      <w:start w:val="27"/>
      <w:numFmt w:val="decimal"/>
      <w:isLgl/>
      <w:lvlText w:val="%1.%2.%3."/>
      <w:lvlJc w:val="left"/>
      <w:pPr>
        <w:ind w:left="435" w:hanging="795"/>
      </w:pPr>
      <w:rPr>
        <w:rFonts w:hint="default"/>
        <w:b/>
      </w:rPr>
    </w:lvl>
    <w:lvl w:ilvl="3">
      <w:start w:val="1"/>
      <w:numFmt w:val="decimal"/>
      <w:isLgl/>
      <w:lvlText w:val="%1.%2.%3.%4."/>
      <w:lvlJc w:val="left"/>
      <w:pPr>
        <w:ind w:left="720" w:hanging="1080"/>
      </w:pPr>
      <w:rPr>
        <w:rFonts w:hint="default"/>
        <w:b/>
      </w:rPr>
    </w:lvl>
    <w:lvl w:ilvl="4">
      <w:start w:val="1"/>
      <w:numFmt w:val="decimal"/>
      <w:isLgl/>
      <w:lvlText w:val="%1.%2.%3.%4.%5."/>
      <w:lvlJc w:val="left"/>
      <w:pPr>
        <w:ind w:left="720" w:hanging="1080"/>
      </w:pPr>
      <w:rPr>
        <w:rFonts w:hint="default"/>
        <w:b/>
      </w:rPr>
    </w:lvl>
    <w:lvl w:ilvl="5">
      <w:start w:val="1"/>
      <w:numFmt w:val="decimal"/>
      <w:isLgl/>
      <w:lvlText w:val="%1.%2.%3.%4.%5.%6."/>
      <w:lvlJc w:val="left"/>
      <w:pPr>
        <w:ind w:left="1080" w:hanging="1440"/>
      </w:pPr>
      <w:rPr>
        <w:rFonts w:hint="default"/>
        <w:b/>
      </w:rPr>
    </w:lvl>
    <w:lvl w:ilvl="6">
      <w:start w:val="1"/>
      <w:numFmt w:val="decimal"/>
      <w:isLgl/>
      <w:lvlText w:val="%1.%2.%3.%4.%5.%6.%7."/>
      <w:lvlJc w:val="left"/>
      <w:pPr>
        <w:ind w:left="1080" w:hanging="1440"/>
      </w:pPr>
      <w:rPr>
        <w:rFonts w:hint="default"/>
        <w:b/>
      </w:rPr>
    </w:lvl>
    <w:lvl w:ilvl="7">
      <w:start w:val="1"/>
      <w:numFmt w:val="decimal"/>
      <w:isLgl/>
      <w:lvlText w:val="%1.%2.%3.%4.%5.%6.%7.%8."/>
      <w:lvlJc w:val="left"/>
      <w:pPr>
        <w:ind w:left="1440" w:hanging="1800"/>
      </w:pPr>
      <w:rPr>
        <w:rFonts w:hint="default"/>
        <w:b/>
      </w:rPr>
    </w:lvl>
    <w:lvl w:ilvl="8">
      <w:start w:val="1"/>
      <w:numFmt w:val="decimal"/>
      <w:isLgl/>
      <w:lvlText w:val="%1.%2.%3.%4.%5.%6.%7.%8.%9."/>
      <w:lvlJc w:val="left"/>
      <w:pPr>
        <w:ind w:left="1800" w:hanging="2160"/>
      </w:pPr>
      <w:rPr>
        <w:rFonts w:hint="default"/>
        <w:b/>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15:restartNumberingAfterBreak="0">
    <w:nsid w:val="00000006"/>
    <w:multiLevelType w:val="multilevel"/>
    <w:tmpl w:val="068443D8"/>
    <w:name w:val="WW8Num6"/>
    <w:lvl w:ilvl="0">
      <w:start w:val="1"/>
      <w:numFmt w:val="decimal"/>
      <w:lvlText w:val="%1."/>
      <w:lvlJc w:val="left"/>
      <w:pPr>
        <w:tabs>
          <w:tab w:val="num" w:pos="720"/>
        </w:tabs>
        <w:ind w:left="72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6" w15:restartNumberingAfterBreak="0">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15:restartNumberingAfterBreak="0">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15:restartNumberingAfterBreak="0">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15:restartNumberingAfterBreak="0">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15:restartNumberingAfterBreak="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15:restartNumberingAfterBreak="0">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15:restartNumberingAfterBreak="0">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15:restartNumberingAfterBreak="0">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15:restartNumberingAfterBreak="0">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26" w15:restartNumberingAfterBreak="0">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27"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28" w15:restartNumberingAfterBreak="0">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29" w15:restartNumberingAfterBreak="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30" w15:restartNumberingAfterBreak="0">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38A01EA"/>
    <w:multiLevelType w:val="hybridMultilevel"/>
    <w:tmpl w:val="2B387C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83E6CDA"/>
    <w:multiLevelType w:val="multilevel"/>
    <w:tmpl w:val="3B0A45A6"/>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A0B7CB9"/>
    <w:multiLevelType w:val="hybridMultilevel"/>
    <w:tmpl w:val="1974DEB6"/>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34"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D103EFD"/>
    <w:multiLevelType w:val="singleLevel"/>
    <w:tmpl w:val="0D103EFD"/>
    <w:lvl w:ilvl="0">
      <w:start w:val="2"/>
      <w:numFmt w:val="decimal"/>
      <w:lvlText w:val="%1)"/>
      <w:lvlJc w:val="left"/>
    </w:lvl>
  </w:abstractNum>
  <w:abstractNum w:abstractNumId="36" w15:restartNumberingAfterBreak="0">
    <w:nsid w:val="101354F1"/>
    <w:multiLevelType w:val="hybridMultilevel"/>
    <w:tmpl w:val="D3C4A2BC"/>
    <w:lvl w:ilvl="0" w:tplc="0415000D">
      <w:start w:val="1"/>
      <w:numFmt w:val="bullet"/>
      <w:lvlText w:val=""/>
      <w:lvlJc w:val="left"/>
      <w:pPr>
        <w:ind w:left="764" w:hanging="360"/>
      </w:pPr>
      <w:rPr>
        <w:rFonts w:ascii="Wingdings" w:hAnsi="Wingdings"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37" w15:restartNumberingAfterBreak="0">
    <w:nsid w:val="124468F3"/>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13485B2E"/>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0" w15:restartNumberingAfterBreak="0">
    <w:nsid w:val="211C74F1"/>
    <w:multiLevelType w:val="hybridMultilevel"/>
    <w:tmpl w:val="64EC323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3" w15:restartNumberingAfterBreak="0">
    <w:nsid w:val="2F43600E"/>
    <w:multiLevelType w:val="hybridMultilevel"/>
    <w:tmpl w:val="8632C1A8"/>
    <w:lvl w:ilvl="0" w:tplc="642A0594">
      <w:start w:val="1"/>
      <w:numFmt w:val="lowerLetter"/>
      <w:lvlText w:val="%1)"/>
      <w:lvlJc w:val="left"/>
      <w:pPr>
        <w:ind w:left="1790" w:hanging="360"/>
      </w:pPr>
      <w:rPr>
        <w:rFonts w:ascii="Cambria" w:hAnsi="Cambria" w:hint="default"/>
        <w:b w:val="0"/>
        <w:sz w:val="22"/>
        <w:szCs w:val="22"/>
      </w:rPr>
    </w:lvl>
    <w:lvl w:ilvl="1" w:tplc="04150019" w:tentative="1">
      <w:start w:val="1"/>
      <w:numFmt w:val="lowerLetter"/>
      <w:lvlText w:val="%2."/>
      <w:lvlJc w:val="left"/>
      <w:pPr>
        <w:ind w:left="2510" w:hanging="360"/>
      </w:pPr>
    </w:lvl>
    <w:lvl w:ilvl="2" w:tplc="0415001B" w:tentative="1">
      <w:start w:val="1"/>
      <w:numFmt w:val="lowerRoman"/>
      <w:lvlText w:val="%3."/>
      <w:lvlJc w:val="right"/>
      <w:pPr>
        <w:ind w:left="3230" w:hanging="180"/>
      </w:pPr>
    </w:lvl>
    <w:lvl w:ilvl="3" w:tplc="0415000F" w:tentative="1">
      <w:start w:val="1"/>
      <w:numFmt w:val="decimal"/>
      <w:lvlText w:val="%4."/>
      <w:lvlJc w:val="left"/>
      <w:pPr>
        <w:ind w:left="3950"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44" w15:restartNumberingAfterBreak="0">
    <w:nsid w:val="39B63FA2"/>
    <w:multiLevelType w:val="hybridMultilevel"/>
    <w:tmpl w:val="B546EEF4"/>
    <w:lvl w:ilvl="0" w:tplc="04150011">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45" w15:restartNumberingAfterBreak="0">
    <w:nsid w:val="3B283247"/>
    <w:multiLevelType w:val="hybridMultilevel"/>
    <w:tmpl w:val="E40C25BC"/>
    <w:lvl w:ilvl="0" w:tplc="642A0594">
      <w:start w:val="1"/>
      <w:numFmt w:val="lowerLetter"/>
      <w:lvlText w:val="%1)"/>
      <w:lvlJc w:val="left"/>
      <w:pPr>
        <w:ind w:left="1429" w:hanging="360"/>
      </w:pPr>
      <w:rPr>
        <w:rFonts w:ascii="Cambria" w:hAnsi="Cambria" w:hint="default"/>
        <w:b w:val="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6" w15:restartNumberingAfterBreak="0">
    <w:nsid w:val="3C8612E7"/>
    <w:multiLevelType w:val="hybridMultilevel"/>
    <w:tmpl w:val="67DE22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DF7658B"/>
    <w:multiLevelType w:val="hybridMultilevel"/>
    <w:tmpl w:val="F45059C4"/>
    <w:lvl w:ilvl="0" w:tplc="1F428266">
      <w:start w:val="1"/>
      <w:numFmt w:val="decimal"/>
      <w:lvlText w:val="%1)"/>
      <w:lvlJc w:val="left"/>
      <w:pPr>
        <w:ind w:left="1389" w:hanging="675"/>
      </w:pPr>
      <w:rPr>
        <w:rFonts w:hint="default"/>
      </w:rPr>
    </w:lvl>
    <w:lvl w:ilvl="1" w:tplc="04150019" w:tentative="1">
      <w:start w:val="1"/>
      <w:numFmt w:val="lowerLetter"/>
      <w:lvlText w:val="%2."/>
      <w:lvlJc w:val="left"/>
      <w:pPr>
        <w:ind w:left="1794" w:hanging="360"/>
      </w:pPr>
    </w:lvl>
    <w:lvl w:ilvl="2" w:tplc="0415001B" w:tentative="1">
      <w:start w:val="1"/>
      <w:numFmt w:val="lowerRoman"/>
      <w:lvlText w:val="%3."/>
      <w:lvlJc w:val="right"/>
      <w:pPr>
        <w:ind w:left="2514" w:hanging="180"/>
      </w:pPr>
    </w:lvl>
    <w:lvl w:ilvl="3" w:tplc="0415000F" w:tentative="1">
      <w:start w:val="1"/>
      <w:numFmt w:val="decimal"/>
      <w:lvlText w:val="%4."/>
      <w:lvlJc w:val="left"/>
      <w:pPr>
        <w:ind w:left="3234" w:hanging="360"/>
      </w:pPr>
    </w:lvl>
    <w:lvl w:ilvl="4" w:tplc="04150019" w:tentative="1">
      <w:start w:val="1"/>
      <w:numFmt w:val="lowerLetter"/>
      <w:lvlText w:val="%5."/>
      <w:lvlJc w:val="left"/>
      <w:pPr>
        <w:ind w:left="3954" w:hanging="360"/>
      </w:pPr>
    </w:lvl>
    <w:lvl w:ilvl="5" w:tplc="0415001B" w:tentative="1">
      <w:start w:val="1"/>
      <w:numFmt w:val="lowerRoman"/>
      <w:lvlText w:val="%6."/>
      <w:lvlJc w:val="right"/>
      <w:pPr>
        <w:ind w:left="4674" w:hanging="180"/>
      </w:pPr>
    </w:lvl>
    <w:lvl w:ilvl="6" w:tplc="0415000F" w:tentative="1">
      <w:start w:val="1"/>
      <w:numFmt w:val="decimal"/>
      <w:lvlText w:val="%7."/>
      <w:lvlJc w:val="left"/>
      <w:pPr>
        <w:ind w:left="5394" w:hanging="360"/>
      </w:pPr>
    </w:lvl>
    <w:lvl w:ilvl="7" w:tplc="04150019" w:tentative="1">
      <w:start w:val="1"/>
      <w:numFmt w:val="lowerLetter"/>
      <w:lvlText w:val="%8."/>
      <w:lvlJc w:val="left"/>
      <w:pPr>
        <w:ind w:left="6114" w:hanging="360"/>
      </w:pPr>
    </w:lvl>
    <w:lvl w:ilvl="8" w:tplc="0415001B" w:tentative="1">
      <w:start w:val="1"/>
      <w:numFmt w:val="lowerRoman"/>
      <w:lvlText w:val="%9."/>
      <w:lvlJc w:val="right"/>
      <w:pPr>
        <w:ind w:left="6834" w:hanging="180"/>
      </w:pPr>
    </w:lvl>
  </w:abstractNum>
  <w:abstractNum w:abstractNumId="48" w15:restartNumberingAfterBreak="0">
    <w:nsid w:val="3F514C96"/>
    <w:multiLevelType w:val="hybridMultilevel"/>
    <w:tmpl w:val="A566D2EE"/>
    <w:lvl w:ilvl="0" w:tplc="79869276">
      <w:start w:val="1"/>
      <w:numFmt w:val="decimal"/>
      <w:lvlText w:val="%1)"/>
      <w:lvlJc w:val="left"/>
      <w:pPr>
        <w:ind w:left="720" w:hanging="360"/>
      </w:pPr>
      <w:rPr>
        <w:rFonts w:ascii="Cambria" w:eastAsia="Times New Roman" w:hAnsi="Cambria"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1964FA9"/>
    <w:multiLevelType w:val="hybridMultilevel"/>
    <w:tmpl w:val="CE94A6C2"/>
    <w:lvl w:ilvl="0" w:tplc="DF8EDAB4">
      <w:start w:val="2"/>
      <w:numFmt w:val="decimal"/>
      <w:lvlText w:val="%1)"/>
      <w:lvlJc w:val="left"/>
      <w:pPr>
        <w:ind w:left="2629" w:hanging="360"/>
      </w:pPr>
      <w:rPr>
        <w:rFonts w:hint="default"/>
        <w:color w:val="000000" w:themeColor="text1"/>
      </w:rPr>
    </w:lvl>
    <w:lvl w:ilvl="1" w:tplc="04150019" w:tentative="1">
      <w:start w:val="1"/>
      <w:numFmt w:val="lowerLetter"/>
      <w:lvlText w:val="%2."/>
      <w:lvlJc w:val="left"/>
      <w:pPr>
        <w:ind w:left="3349" w:hanging="360"/>
      </w:pPr>
    </w:lvl>
    <w:lvl w:ilvl="2" w:tplc="0415001B" w:tentative="1">
      <w:start w:val="1"/>
      <w:numFmt w:val="lowerRoman"/>
      <w:lvlText w:val="%3."/>
      <w:lvlJc w:val="right"/>
      <w:pPr>
        <w:ind w:left="4069" w:hanging="180"/>
      </w:pPr>
    </w:lvl>
    <w:lvl w:ilvl="3" w:tplc="0415000F" w:tentative="1">
      <w:start w:val="1"/>
      <w:numFmt w:val="decimal"/>
      <w:lvlText w:val="%4."/>
      <w:lvlJc w:val="left"/>
      <w:pPr>
        <w:ind w:left="4789" w:hanging="360"/>
      </w:pPr>
    </w:lvl>
    <w:lvl w:ilvl="4" w:tplc="04150019" w:tentative="1">
      <w:start w:val="1"/>
      <w:numFmt w:val="lowerLetter"/>
      <w:lvlText w:val="%5."/>
      <w:lvlJc w:val="left"/>
      <w:pPr>
        <w:ind w:left="5509" w:hanging="360"/>
      </w:pPr>
    </w:lvl>
    <w:lvl w:ilvl="5" w:tplc="0415001B" w:tentative="1">
      <w:start w:val="1"/>
      <w:numFmt w:val="lowerRoman"/>
      <w:lvlText w:val="%6."/>
      <w:lvlJc w:val="right"/>
      <w:pPr>
        <w:ind w:left="6229" w:hanging="180"/>
      </w:pPr>
    </w:lvl>
    <w:lvl w:ilvl="6" w:tplc="0415000F" w:tentative="1">
      <w:start w:val="1"/>
      <w:numFmt w:val="decimal"/>
      <w:lvlText w:val="%7."/>
      <w:lvlJc w:val="left"/>
      <w:pPr>
        <w:ind w:left="6949" w:hanging="360"/>
      </w:pPr>
    </w:lvl>
    <w:lvl w:ilvl="7" w:tplc="04150019" w:tentative="1">
      <w:start w:val="1"/>
      <w:numFmt w:val="lowerLetter"/>
      <w:lvlText w:val="%8."/>
      <w:lvlJc w:val="left"/>
      <w:pPr>
        <w:ind w:left="7669" w:hanging="360"/>
      </w:pPr>
    </w:lvl>
    <w:lvl w:ilvl="8" w:tplc="0415001B" w:tentative="1">
      <w:start w:val="1"/>
      <w:numFmt w:val="lowerRoman"/>
      <w:lvlText w:val="%9."/>
      <w:lvlJc w:val="right"/>
      <w:pPr>
        <w:ind w:left="8389" w:hanging="180"/>
      </w:pPr>
    </w:lvl>
  </w:abstractNum>
  <w:abstractNum w:abstractNumId="5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1" w15:restartNumberingAfterBreak="0">
    <w:nsid w:val="430C6646"/>
    <w:multiLevelType w:val="multilevel"/>
    <w:tmpl w:val="AE322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45EA555E"/>
    <w:multiLevelType w:val="hybridMultilevel"/>
    <w:tmpl w:val="F1748E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7157C8B"/>
    <w:multiLevelType w:val="hybridMultilevel"/>
    <w:tmpl w:val="8214B97E"/>
    <w:lvl w:ilvl="0" w:tplc="CF48828A">
      <w:start w:val="1"/>
      <w:numFmt w:val="decimal"/>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8" w15:restartNumberingAfterBreak="0">
    <w:nsid w:val="64567F97"/>
    <w:multiLevelType w:val="hybridMultilevel"/>
    <w:tmpl w:val="0A7C7FC8"/>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9"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0"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62" w15:restartNumberingAfterBreak="0">
    <w:nsid w:val="6FD62C68"/>
    <w:multiLevelType w:val="hybridMultilevel"/>
    <w:tmpl w:val="F18E93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64" w15:restartNumberingAfterBreak="0">
    <w:nsid w:val="7AA25F59"/>
    <w:multiLevelType w:val="hybridMultilevel"/>
    <w:tmpl w:val="69D0B200"/>
    <w:lvl w:ilvl="0" w:tplc="0415000D">
      <w:start w:val="1"/>
      <w:numFmt w:val="bullet"/>
      <w:lvlText w:val=""/>
      <w:lvlJc w:val="left"/>
      <w:pPr>
        <w:ind w:left="764" w:hanging="360"/>
      </w:pPr>
      <w:rPr>
        <w:rFonts w:ascii="Wingdings" w:hAnsi="Wingdings"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num w:numId="1">
    <w:abstractNumId w:val="59"/>
  </w:num>
  <w:num w:numId="2">
    <w:abstractNumId w:val="42"/>
  </w:num>
  <w:num w:numId="3">
    <w:abstractNumId w:val="52"/>
  </w:num>
  <w:num w:numId="4">
    <w:abstractNumId w:val="45"/>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lvlOverride w:ilvl="0">
      <w:startOverride w:val="1"/>
    </w:lvlOverride>
  </w:num>
  <w:num w:numId="7">
    <w:abstractNumId w:val="57"/>
    <w:lvlOverride w:ilvl="0">
      <w:startOverride w:val="1"/>
    </w:lvlOverride>
  </w:num>
  <w:num w:numId="8">
    <w:abstractNumId w:val="50"/>
    <w:lvlOverride w:ilvl="0">
      <w:startOverride w:val="1"/>
    </w:lvlOverride>
  </w:num>
  <w:num w:numId="9">
    <w:abstractNumId w:val="8"/>
  </w:num>
  <w:num w:numId="10">
    <w:abstractNumId w:val="48"/>
  </w:num>
  <w:num w:numId="11">
    <w:abstractNumId w:val="5"/>
  </w:num>
  <w:num w:numId="12">
    <w:abstractNumId w:val="56"/>
  </w:num>
  <w:num w:numId="13">
    <w:abstractNumId w:val="49"/>
  </w:num>
  <w:num w:numId="14">
    <w:abstractNumId w:val="40"/>
  </w:num>
  <w:num w:numId="15">
    <w:abstractNumId w:val="44"/>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58"/>
  </w:num>
  <w:num w:numId="19">
    <w:abstractNumId w:val="34"/>
  </w:num>
  <w:num w:numId="20">
    <w:abstractNumId w:val="43"/>
  </w:num>
  <w:num w:numId="21">
    <w:abstractNumId w:val="33"/>
  </w:num>
  <w:num w:numId="22">
    <w:abstractNumId w:val="47"/>
  </w:num>
  <w:num w:numId="23">
    <w:abstractNumId w:val="38"/>
  </w:num>
  <w:num w:numId="24">
    <w:abstractNumId w:val="37"/>
  </w:num>
  <w:num w:numId="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62"/>
  </w:num>
  <w:num w:numId="28">
    <w:abstractNumId w:val="46"/>
  </w:num>
  <w:num w:numId="29">
    <w:abstractNumId w:val="53"/>
  </w:num>
  <w:num w:numId="30">
    <w:abstractNumId w:val="32"/>
  </w:num>
  <w:num w:numId="31">
    <w:abstractNumId w:val="64"/>
  </w:num>
  <w:num w:numId="32">
    <w:abstractNumId w:val="36"/>
  </w:num>
  <w:num w:numId="33">
    <w:abstractNumId w:val="39"/>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54"/>
  </w:num>
  <w:num w:numId="37">
    <w:abstractNumId w:val="61"/>
  </w:num>
  <w:num w:numId="38">
    <w:abstractNumId w:val="5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483"/>
    <w:rsid w:val="000000E9"/>
    <w:rsid w:val="000010CF"/>
    <w:rsid w:val="0000202C"/>
    <w:rsid w:val="000028A7"/>
    <w:rsid w:val="000047B5"/>
    <w:rsid w:val="000054CB"/>
    <w:rsid w:val="0000574C"/>
    <w:rsid w:val="000064F0"/>
    <w:rsid w:val="0000654F"/>
    <w:rsid w:val="00006F53"/>
    <w:rsid w:val="00007568"/>
    <w:rsid w:val="0000761B"/>
    <w:rsid w:val="00010C08"/>
    <w:rsid w:val="00011559"/>
    <w:rsid w:val="00011C75"/>
    <w:rsid w:val="0001289D"/>
    <w:rsid w:val="00015128"/>
    <w:rsid w:val="00015169"/>
    <w:rsid w:val="0001557A"/>
    <w:rsid w:val="00015E17"/>
    <w:rsid w:val="000162F8"/>
    <w:rsid w:val="00020A45"/>
    <w:rsid w:val="00020E4E"/>
    <w:rsid w:val="00021365"/>
    <w:rsid w:val="00021779"/>
    <w:rsid w:val="00021C4A"/>
    <w:rsid w:val="00021F39"/>
    <w:rsid w:val="0002205D"/>
    <w:rsid w:val="00022D0E"/>
    <w:rsid w:val="000232EE"/>
    <w:rsid w:val="00023BF1"/>
    <w:rsid w:val="00023FDE"/>
    <w:rsid w:val="00024300"/>
    <w:rsid w:val="00024DC1"/>
    <w:rsid w:val="00024EED"/>
    <w:rsid w:val="000261AA"/>
    <w:rsid w:val="00026BF5"/>
    <w:rsid w:val="00027803"/>
    <w:rsid w:val="00027CD5"/>
    <w:rsid w:val="000308F7"/>
    <w:rsid w:val="00031333"/>
    <w:rsid w:val="00032F05"/>
    <w:rsid w:val="00034821"/>
    <w:rsid w:val="0003573B"/>
    <w:rsid w:val="00036269"/>
    <w:rsid w:val="0004046F"/>
    <w:rsid w:val="0004242A"/>
    <w:rsid w:val="00044100"/>
    <w:rsid w:val="00045247"/>
    <w:rsid w:val="00046825"/>
    <w:rsid w:val="00046EBE"/>
    <w:rsid w:val="00047193"/>
    <w:rsid w:val="00047430"/>
    <w:rsid w:val="0005216E"/>
    <w:rsid w:val="00052DB5"/>
    <w:rsid w:val="00053475"/>
    <w:rsid w:val="00053ED7"/>
    <w:rsid w:val="000549F2"/>
    <w:rsid w:val="00057230"/>
    <w:rsid w:val="0006085C"/>
    <w:rsid w:val="000620E6"/>
    <w:rsid w:val="00062F7C"/>
    <w:rsid w:val="00063AA5"/>
    <w:rsid w:val="00064017"/>
    <w:rsid w:val="0006486E"/>
    <w:rsid w:val="00065041"/>
    <w:rsid w:val="0006514F"/>
    <w:rsid w:val="000708CE"/>
    <w:rsid w:val="00070FDA"/>
    <w:rsid w:val="000723A1"/>
    <w:rsid w:val="000741F9"/>
    <w:rsid w:val="00074493"/>
    <w:rsid w:val="00075705"/>
    <w:rsid w:val="00075E9C"/>
    <w:rsid w:val="00076B0B"/>
    <w:rsid w:val="00081839"/>
    <w:rsid w:val="00082197"/>
    <w:rsid w:val="000823AE"/>
    <w:rsid w:val="0008241E"/>
    <w:rsid w:val="00084111"/>
    <w:rsid w:val="00084DF2"/>
    <w:rsid w:val="0009111C"/>
    <w:rsid w:val="00091245"/>
    <w:rsid w:val="00092470"/>
    <w:rsid w:val="00093F79"/>
    <w:rsid w:val="000956FA"/>
    <w:rsid w:val="00095983"/>
    <w:rsid w:val="000A1BFF"/>
    <w:rsid w:val="000A2AD6"/>
    <w:rsid w:val="000A2D00"/>
    <w:rsid w:val="000A4391"/>
    <w:rsid w:val="000A61E6"/>
    <w:rsid w:val="000A68E5"/>
    <w:rsid w:val="000A6F8A"/>
    <w:rsid w:val="000A74E7"/>
    <w:rsid w:val="000B1038"/>
    <w:rsid w:val="000B1341"/>
    <w:rsid w:val="000B17D4"/>
    <w:rsid w:val="000B279C"/>
    <w:rsid w:val="000B285B"/>
    <w:rsid w:val="000B33D6"/>
    <w:rsid w:val="000B658C"/>
    <w:rsid w:val="000B6A3D"/>
    <w:rsid w:val="000B6AD3"/>
    <w:rsid w:val="000B7C21"/>
    <w:rsid w:val="000C1D2D"/>
    <w:rsid w:val="000C2065"/>
    <w:rsid w:val="000C20F2"/>
    <w:rsid w:val="000C2B75"/>
    <w:rsid w:val="000C3C7A"/>
    <w:rsid w:val="000C4CDF"/>
    <w:rsid w:val="000C55A6"/>
    <w:rsid w:val="000C5993"/>
    <w:rsid w:val="000C7379"/>
    <w:rsid w:val="000C74B8"/>
    <w:rsid w:val="000C7684"/>
    <w:rsid w:val="000C7799"/>
    <w:rsid w:val="000C7BB8"/>
    <w:rsid w:val="000D0375"/>
    <w:rsid w:val="000D0B9D"/>
    <w:rsid w:val="000D256D"/>
    <w:rsid w:val="000D3AB5"/>
    <w:rsid w:val="000D4993"/>
    <w:rsid w:val="000D6136"/>
    <w:rsid w:val="000D671E"/>
    <w:rsid w:val="000D76BB"/>
    <w:rsid w:val="000E0A5D"/>
    <w:rsid w:val="000E1C61"/>
    <w:rsid w:val="000E2119"/>
    <w:rsid w:val="000E2DE0"/>
    <w:rsid w:val="000E2ED1"/>
    <w:rsid w:val="000E3B0B"/>
    <w:rsid w:val="000E3C8A"/>
    <w:rsid w:val="000E49FF"/>
    <w:rsid w:val="000E5E57"/>
    <w:rsid w:val="000E604A"/>
    <w:rsid w:val="000E6766"/>
    <w:rsid w:val="000E6A48"/>
    <w:rsid w:val="000E6FB1"/>
    <w:rsid w:val="000F0E8D"/>
    <w:rsid w:val="000F2008"/>
    <w:rsid w:val="000F2AE3"/>
    <w:rsid w:val="000F3EC5"/>
    <w:rsid w:val="000F77C8"/>
    <w:rsid w:val="000F7C46"/>
    <w:rsid w:val="000F7DF0"/>
    <w:rsid w:val="000F7F11"/>
    <w:rsid w:val="001002C7"/>
    <w:rsid w:val="001002DA"/>
    <w:rsid w:val="0010105E"/>
    <w:rsid w:val="00102C61"/>
    <w:rsid w:val="00102E72"/>
    <w:rsid w:val="00102F78"/>
    <w:rsid w:val="00103989"/>
    <w:rsid w:val="00104319"/>
    <w:rsid w:val="00106CA2"/>
    <w:rsid w:val="00110DFF"/>
    <w:rsid w:val="00111524"/>
    <w:rsid w:val="00111526"/>
    <w:rsid w:val="00112579"/>
    <w:rsid w:val="0011353E"/>
    <w:rsid w:val="00113940"/>
    <w:rsid w:val="00113A41"/>
    <w:rsid w:val="00115A3E"/>
    <w:rsid w:val="00115BA0"/>
    <w:rsid w:val="001163A3"/>
    <w:rsid w:val="00121646"/>
    <w:rsid w:val="00121D99"/>
    <w:rsid w:val="00122CD6"/>
    <w:rsid w:val="00122D2A"/>
    <w:rsid w:val="0012412D"/>
    <w:rsid w:val="001243C6"/>
    <w:rsid w:val="0012465E"/>
    <w:rsid w:val="0012496E"/>
    <w:rsid w:val="00124CE0"/>
    <w:rsid w:val="00125677"/>
    <w:rsid w:val="00126835"/>
    <w:rsid w:val="00126CFA"/>
    <w:rsid w:val="00127FA0"/>
    <w:rsid w:val="0013283A"/>
    <w:rsid w:val="0013283C"/>
    <w:rsid w:val="00134853"/>
    <w:rsid w:val="00134BD2"/>
    <w:rsid w:val="00135B54"/>
    <w:rsid w:val="001402B5"/>
    <w:rsid w:val="00141DBB"/>
    <w:rsid w:val="00142C70"/>
    <w:rsid w:val="001431D2"/>
    <w:rsid w:val="00143894"/>
    <w:rsid w:val="00143C49"/>
    <w:rsid w:val="001440E1"/>
    <w:rsid w:val="001444ED"/>
    <w:rsid w:val="00144988"/>
    <w:rsid w:val="001458E6"/>
    <w:rsid w:val="00145A7A"/>
    <w:rsid w:val="00145ABB"/>
    <w:rsid w:val="00146CED"/>
    <w:rsid w:val="0014770A"/>
    <w:rsid w:val="00147797"/>
    <w:rsid w:val="0014790C"/>
    <w:rsid w:val="001510FB"/>
    <w:rsid w:val="0015245F"/>
    <w:rsid w:val="001528D6"/>
    <w:rsid w:val="001543F5"/>
    <w:rsid w:val="001558DB"/>
    <w:rsid w:val="00155FA6"/>
    <w:rsid w:val="00156345"/>
    <w:rsid w:val="00156D8D"/>
    <w:rsid w:val="00156EB0"/>
    <w:rsid w:val="001572A9"/>
    <w:rsid w:val="00157C52"/>
    <w:rsid w:val="0016059B"/>
    <w:rsid w:val="00161067"/>
    <w:rsid w:val="00161F09"/>
    <w:rsid w:val="00163554"/>
    <w:rsid w:val="00163C32"/>
    <w:rsid w:val="00163FD9"/>
    <w:rsid w:val="001663C1"/>
    <w:rsid w:val="00166D5C"/>
    <w:rsid w:val="00172CB3"/>
    <w:rsid w:val="00174E66"/>
    <w:rsid w:val="00175321"/>
    <w:rsid w:val="00177D0B"/>
    <w:rsid w:val="00177D7D"/>
    <w:rsid w:val="00181528"/>
    <w:rsid w:val="001815B3"/>
    <w:rsid w:val="001816D8"/>
    <w:rsid w:val="00183C4F"/>
    <w:rsid w:val="00185120"/>
    <w:rsid w:val="001852A1"/>
    <w:rsid w:val="001859A6"/>
    <w:rsid w:val="001862ED"/>
    <w:rsid w:val="00186667"/>
    <w:rsid w:val="00187047"/>
    <w:rsid w:val="00187EB0"/>
    <w:rsid w:val="0019039B"/>
    <w:rsid w:val="00190666"/>
    <w:rsid w:val="00193DD8"/>
    <w:rsid w:val="0019446E"/>
    <w:rsid w:val="001961A4"/>
    <w:rsid w:val="001A1590"/>
    <w:rsid w:val="001A3C3F"/>
    <w:rsid w:val="001A47EA"/>
    <w:rsid w:val="001A4AB7"/>
    <w:rsid w:val="001A5829"/>
    <w:rsid w:val="001A59D6"/>
    <w:rsid w:val="001A5CD6"/>
    <w:rsid w:val="001A67C1"/>
    <w:rsid w:val="001A7188"/>
    <w:rsid w:val="001B03C3"/>
    <w:rsid w:val="001B0701"/>
    <w:rsid w:val="001B0918"/>
    <w:rsid w:val="001B13BD"/>
    <w:rsid w:val="001B224A"/>
    <w:rsid w:val="001B3718"/>
    <w:rsid w:val="001B4158"/>
    <w:rsid w:val="001B58AC"/>
    <w:rsid w:val="001B5EAE"/>
    <w:rsid w:val="001B619B"/>
    <w:rsid w:val="001B6A4A"/>
    <w:rsid w:val="001B752F"/>
    <w:rsid w:val="001B764A"/>
    <w:rsid w:val="001C05C9"/>
    <w:rsid w:val="001C204A"/>
    <w:rsid w:val="001C208E"/>
    <w:rsid w:val="001C2F87"/>
    <w:rsid w:val="001C3D38"/>
    <w:rsid w:val="001C3DD1"/>
    <w:rsid w:val="001C6A6F"/>
    <w:rsid w:val="001C769C"/>
    <w:rsid w:val="001C7FF2"/>
    <w:rsid w:val="001D0E28"/>
    <w:rsid w:val="001D172C"/>
    <w:rsid w:val="001D225F"/>
    <w:rsid w:val="001D6D75"/>
    <w:rsid w:val="001D7446"/>
    <w:rsid w:val="001E0209"/>
    <w:rsid w:val="001E0ADF"/>
    <w:rsid w:val="001E1C49"/>
    <w:rsid w:val="001E2729"/>
    <w:rsid w:val="001E2E4F"/>
    <w:rsid w:val="001E334C"/>
    <w:rsid w:val="001E38EF"/>
    <w:rsid w:val="001E3CF4"/>
    <w:rsid w:val="001F0675"/>
    <w:rsid w:val="001F078A"/>
    <w:rsid w:val="001F0A82"/>
    <w:rsid w:val="001F3E52"/>
    <w:rsid w:val="001F3EF9"/>
    <w:rsid w:val="001F57C4"/>
    <w:rsid w:val="001F5A27"/>
    <w:rsid w:val="001F5A7E"/>
    <w:rsid w:val="001F6AF5"/>
    <w:rsid w:val="001F6D63"/>
    <w:rsid w:val="001F70CB"/>
    <w:rsid w:val="001F7C14"/>
    <w:rsid w:val="001F7C83"/>
    <w:rsid w:val="00200EB3"/>
    <w:rsid w:val="00200F8E"/>
    <w:rsid w:val="002017AC"/>
    <w:rsid w:val="0020334E"/>
    <w:rsid w:val="002038D0"/>
    <w:rsid w:val="00203914"/>
    <w:rsid w:val="00203C5A"/>
    <w:rsid w:val="00203D74"/>
    <w:rsid w:val="002044FE"/>
    <w:rsid w:val="00204987"/>
    <w:rsid w:val="00204F93"/>
    <w:rsid w:val="00206F74"/>
    <w:rsid w:val="0020742E"/>
    <w:rsid w:val="00207434"/>
    <w:rsid w:val="002117FD"/>
    <w:rsid w:val="0021190A"/>
    <w:rsid w:val="0021216F"/>
    <w:rsid w:val="00212D01"/>
    <w:rsid w:val="002135B4"/>
    <w:rsid w:val="0021391B"/>
    <w:rsid w:val="002160F3"/>
    <w:rsid w:val="00216507"/>
    <w:rsid w:val="002174DA"/>
    <w:rsid w:val="00220509"/>
    <w:rsid w:val="00220DA4"/>
    <w:rsid w:val="00222748"/>
    <w:rsid w:val="00222E54"/>
    <w:rsid w:val="002237F6"/>
    <w:rsid w:val="0022385E"/>
    <w:rsid w:val="00223922"/>
    <w:rsid w:val="00223AF8"/>
    <w:rsid w:val="00225AF8"/>
    <w:rsid w:val="00226CA2"/>
    <w:rsid w:val="00230609"/>
    <w:rsid w:val="00232662"/>
    <w:rsid w:val="002333A0"/>
    <w:rsid w:val="00234C12"/>
    <w:rsid w:val="002360C1"/>
    <w:rsid w:val="00236C58"/>
    <w:rsid w:val="0023750C"/>
    <w:rsid w:val="00237FD0"/>
    <w:rsid w:val="00241150"/>
    <w:rsid w:val="0024139B"/>
    <w:rsid w:val="00241502"/>
    <w:rsid w:val="002415B5"/>
    <w:rsid w:val="00241E19"/>
    <w:rsid w:val="00241FAC"/>
    <w:rsid w:val="0024282C"/>
    <w:rsid w:val="0024497F"/>
    <w:rsid w:val="0024504E"/>
    <w:rsid w:val="00246C20"/>
    <w:rsid w:val="002500FC"/>
    <w:rsid w:val="00250524"/>
    <w:rsid w:val="00250832"/>
    <w:rsid w:val="002512D1"/>
    <w:rsid w:val="00255209"/>
    <w:rsid w:val="00255873"/>
    <w:rsid w:val="00255A55"/>
    <w:rsid w:val="00256514"/>
    <w:rsid w:val="002603CC"/>
    <w:rsid w:val="00261955"/>
    <w:rsid w:val="002625B6"/>
    <w:rsid w:val="002631AA"/>
    <w:rsid w:val="002631FA"/>
    <w:rsid w:val="00263AFD"/>
    <w:rsid w:val="00264184"/>
    <w:rsid w:val="00264292"/>
    <w:rsid w:val="0026471D"/>
    <w:rsid w:val="00265A17"/>
    <w:rsid w:val="00266972"/>
    <w:rsid w:val="00266C3D"/>
    <w:rsid w:val="00266FDF"/>
    <w:rsid w:val="00267550"/>
    <w:rsid w:val="00267E05"/>
    <w:rsid w:val="0027043A"/>
    <w:rsid w:val="00270C75"/>
    <w:rsid w:val="00271153"/>
    <w:rsid w:val="002757FA"/>
    <w:rsid w:val="00276A2A"/>
    <w:rsid w:val="00276FC7"/>
    <w:rsid w:val="0027799E"/>
    <w:rsid w:val="00281000"/>
    <w:rsid w:val="00281A20"/>
    <w:rsid w:val="00282553"/>
    <w:rsid w:val="0028272B"/>
    <w:rsid w:val="00282F93"/>
    <w:rsid w:val="00283800"/>
    <w:rsid w:val="002840F4"/>
    <w:rsid w:val="00284B02"/>
    <w:rsid w:val="00284BB2"/>
    <w:rsid w:val="002852F9"/>
    <w:rsid w:val="00286C84"/>
    <w:rsid w:val="00293F25"/>
    <w:rsid w:val="002947C2"/>
    <w:rsid w:val="00295922"/>
    <w:rsid w:val="00295D98"/>
    <w:rsid w:val="00296CF8"/>
    <w:rsid w:val="002978EA"/>
    <w:rsid w:val="002A2E2A"/>
    <w:rsid w:val="002A4539"/>
    <w:rsid w:val="002A4CA4"/>
    <w:rsid w:val="002A5139"/>
    <w:rsid w:val="002A544F"/>
    <w:rsid w:val="002A604E"/>
    <w:rsid w:val="002A6D2F"/>
    <w:rsid w:val="002B0BE8"/>
    <w:rsid w:val="002B0E6E"/>
    <w:rsid w:val="002B1533"/>
    <w:rsid w:val="002B1633"/>
    <w:rsid w:val="002B1E8F"/>
    <w:rsid w:val="002B2B7C"/>
    <w:rsid w:val="002B307E"/>
    <w:rsid w:val="002B3157"/>
    <w:rsid w:val="002B377C"/>
    <w:rsid w:val="002B41A8"/>
    <w:rsid w:val="002B4E7F"/>
    <w:rsid w:val="002B554E"/>
    <w:rsid w:val="002B7B51"/>
    <w:rsid w:val="002C2CAE"/>
    <w:rsid w:val="002C3D39"/>
    <w:rsid w:val="002C409C"/>
    <w:rsid w:val="002C41F8"/>
    <w:rsid w:val="002C551A"/>
    <w:rsid w:val="002C61BD"/>
    <w:rsid w:val="002C61DF"/>
    <w:rsid w:val="002D4470"/>
    <w:rsid w:val="002D5979"/>
    <w:rsid w:val="002D642D"/>
    <w:rsid w:val="002D6D52"/>
    <w:rsid w:val="002D7D66"/>
    <w:rsid w:val="002E207D"/>
    <w:rsid w:val="002E416F"/>
    <w:rsid w:val="002E4FAE"/>
    <w:rsid w:val="002F0795"/>
    <w:rsid w:val="002F1706"/>
    <w:rsid w:val="002F187A"/>
    <w:rsid w:val="002F2308"/>
    <w:rsid w:val="002F2D9C"/>
    <w:rsid w:val="002F352D"/>
    <w:rsid w:val="002F36C6"/>
    <w:rsid w:val="002F5355"/>
    <w:rsid w:val="002F5C0E"/>
    <w:rsid w:val="002F6E5B"/>
    <w:rsid w:val="002F7102"/>
    <w:rsid w:val="002F7C6E"/>
    <w:rsid w:val="00301946"/>
    <w:rsid w:val="003020B7"/>
    <w:rsid w:val="00302A58"/>
    <w:rsid w:val="00303560"/>
    <w:rsid w:val="003053D1"/>
    <w:rsid w:val="00306C85"/>
    <w:rsid w:val="00307D89"/>
    <w:rsid w:val="00310144"/>
    <w:rsid w:val="0031048C"/>
    <w:rsid w:val="0031173C"/>
    <w:rsid w:val="00312C12"/>
    <w:rsid w:val="00313403"/>
    <w:rsid w:val="0031359C"/>
    <w:rsid w:val="00313DD1"/>
    <w:rsid w:val="003150AF"/>
    <w:rsid w:val="00315A19"/>
    <w:rsid w:val="003201E1"/>
    <w:rsid w:val="00321EB3"/>
    <w:rsid w:val="00321FF8"/>
    <w:rsid w:val="00322136"/>
    <w:rsid w:val="0032236D"/>
    <w:rsid w:val="00324C65"/>
    <w:rsid w:val="00325615"/>
    <w:rsid w:val="00325994"/>
    <w:rsid w:val="00325C9D"/>
    <w:rsid w:val="003263A9"/>
    <w:rsid w:val="003265CD"/>
    <w:rsid w:val="00327468"/>
    <w:rsid w:val="003316E6"/>
    <w:rsid w:val="00333E5C"/>
    <w:rsid w:val="00333E7A"/>
    <w:rsid w:val="003358F3"/>
    <w:rsid w:val="00336101"/>
    <w:rsid w:val="00336F69"/>
    <w:rsid w:val="0034602E"/>
    <w:rsid w:val="00347082"/>
    <w:rsid w:val="003502EC"/>
    <w:rsid w:val="003505ED"/>
    <w:rsid w:val="0035299D"/>
    <w:rsid w:val="003537E3"/>
    <w:rsid w:val="00353BC1"/>
    <w:rsid w:val="00353CB4"/>
    <w:rsid w:val="00355F92"/>
    <w:rsid w:val="003566F9"/>
    <w:rsid w:val="00356C25"/>
    <w:rsid w:val="003571D5"/>
    <w:rsid w:val="0036029D"/>
    <w:rsid w:val="003605F0"/>
    <w:rsid w:val="00360D95"/>
    <w:rsid w:val="00360E85"/>
    <w:rsid w:val="003615C9"/>
    <w:rsid w:val="00361E45"/>
    <w:rsid w:val="00362B52"/>
    <w:rsid w:val="003632CB"/>
    <w:rsid w:val="00363E5B"/>
    <w:rsid w:val="00370764"/>
    <w:rsid w:val="003709F3"/>
    <w:rsid w:val="00372C2C"/>
    <w:rsid w:val="00374EAA"/>
    <w:rsid w:val="00375777"/>
    <w:rsid w:val="00377415"/>
    <w:rsid w:val="0038289F"/>
    <w:rsid w:val="00382DDB"/>
    <w:rsid w:val="0038335A"/>
    <w:rsid w:val="003837AE"/>
    <w:rsid w:val="00384708"/>
    <w:rsid w:val="0038621E"/>
    <w:rsid w:val="0038630B"/>
    <w:rsid w:val="0038748A"/>
    <w:rsid w:val="00387771"/>
    <w:rsid w:val="003923AA"/>
    <w:rsid w:val="003947EB"/>
    <w:rsid w:val="00394846"/>
    <w:rsid w:val="0039598F"/>
    <w:rsid w:val="00396691"/>
    <w:rsid w:val="003A188D"/>
    <w:rsid w:val="003A2397"/>
    <w:rsid w:val="003A6018"/>
    <w:rsid w:val="003A6F54"/>
    <w:rsid w:val="003B0127"/>
    <w:rsid w:val="003B1B0D"/>
    <w:rsid w:val="003B1C89"/>
    <w:rsid w:val="003B1FC8"/>
    <w:rsid w:val="003B28B1"/>
    <w:rsid w:val="003B2A6C"/>
    <w:rsid w:val="003B314C"/>
    <w:rsid w:val="003B47E7"/>
    <w:rsid w:val="003B61A7"/>
    <w:rsid w:val="003C0501"/>
    <w:rsid w:val="003C1610"/>
    <w:rsid w:val="003C425C"/>
    <w:rsid w:val="003C4BAD"/>
    <w:rsid w:val="003C61B6"/>
    <w:rsid w:val="003C7EF0"/>
    <w:rsid w:val="003D12BD"/>
    <w:rsid w:val="003D132E"/>
    <w:rsid w:val="003D141C"/>
    <w:rsid w:val="003D1E3B"/>
    <w:rsid w:val="003D26FC"/>
    <w:rsid w:val="003D2AD7"/>
    <w:rsid w:val="003D2AE5"/>
    <w:rsid w:val="003D4BE0"/>
    <w:rsid w:val="003D6213"/>
    <w:rsid w:val="003E0BAF"/>
    <w:rsid w:val="003E0C22"/>
    <w:rsid w:val="003E17BD"/>
    <w:rsid w:val="003E3313"/>
    <w:rsid w:val="003E39E5"/>
    <w:rsid w:val="003E493D"/>
    <w:rsid w:val="003E76B5"/>
    <w:rsid w:val="003E785A"/>
    <w:rsid w:val="003F1846"/>
    <w:rsid w:val="003F2856"/>
    <w:rsid w:val="003F2DB7"/>
    <w:rsid w:val="003F383B"/>
    <w:rsid w:val="003F3D25"/>
    <w:rsid w:val="003F3E54"/>
    <w:rsid w:val="003F508F"/>
    <w:rsid w:val="00400DF7"/>
    <w:rsid w:val="00401E06"/>
    <w:rsid w:val="00402AC2"/>
    <w:rsid w:val="00403003"/>
    <w:rsid w:val="00403F42"/>
    <w:rsid w:val="004046D9"/>
    <w:rsid w:val="00404F44"/>
    <w:rsid w:val="0040522B"/>
    <w:rsid w:val="00405EF7"/>
    <w:rsid w:val="004077DF"/>
    <w:rsid w:val="00410087"/>
    <w:rsid w:val="00410A11"/>
    <w:rsid w:val="00413305"/>
    <w:rsid w:val="00413C83"/>
    <w:rsid w:val="00416364"/>
    <w:rsid w:val="00416837"/>
    <w:rsid w:val="004176F8"/>
    <w:rsid w:val="00420CB7"/>
    <w:rsid w:val="0042197F"/>
    <w:rsid w:val="004226B7"/>
    <w:rsid w:val="00422F75"/>
    <w:rsid w:val="004255F5"/>
    <w:rsid w:val="004266CD"/>
    <w:rsid w:val="0042693B"/>
    <w:rsid w:val="004270BF"/>
    <w:rsid w:val="00427960"/>
    <w:rsid w:val="00427D0A"/>
    <w:rsid w:val="004303BE"/>
    <w:rsid w:val="00430F71"/>
    <w:rsid w:val="00432F55"/>
    <w:rsid w:val="00433300"/>
    <w:rsid w:val="00433FD3"/>
    <w:rsid w:val="004341B4"/>
    <w:rsid w:val="0043457D"/>
    <w:rsid w:val="00434F0C"/>
    <w:rsid w:val="00436A6E"/>
    <w:rsid w:val="00437288"/>
    <w:rsid w:val="00437583"/>
    <w:rsid w:val="00437C88"/>
    <w:rsid w:val="004402A0"/>
    <w:rsid w:val="0044061C"/>
    <w:rsid w:val="00441CA4"/>
    <w:rsid w:val="00441D3D"/>
    <w:rsid w:val="00442432"/>
    <w:rsid w:val="00443576"/>
    <w:rsid w:val="00443F67"/>
    <w:rsid w:val="004453A8"/>
    <w:rsid w:val="00445467"/>
    <w:rsid w:val="00447174"/>
    <w:rsid w:val="0044738E"/>
    <w:rsid w:val="00447B6F"/>
    <w:rsid w:val="00450C2F"/>
    <w:rsid w:val="00450FEC"/>
    <w:rsid w:val="00451A44"/>
    <w:rsid w:val="00454F11"/>
    <w:rsid w:val="00455AFF"/>
    <w:rsid w:val="004564EC"/>
    <w:rsid w:val="00456FCB"/>
    <w:rsid w:val="00457EDF"/>
    <w:rsid w:val="0046056B"/>
    <w:rsid w:val="00462394"/>
    <w:rsid w:val="00462831"/>
    <w:rsid w:val="004653F9"/>
    <w:rsid w:val="00466CF3"/>
    <w:rsid w:val="0047030B"/>
    <w:rsid w:val="00470ADE"/>
    <w:rsid w:val="00470BAF"/>
    <w:rsid w:val="00471194"/>
    <w:rsid w:val="00471B10"/>
    <w:rsid w:val="004720A7"/>
    <w:rsid w:val="0047504B"/>
    <w:rsid w:val="004774AC"/>
    <w:rsid w:val="00477667"/>
    <w:rsid w:val="00477DC7"/>
    <w:rsid w:val="00482159"/>
    <w:rsid w:val="00482BC8"/>
    <w:rsid w:val="00483076"/>
    <w:rsid w:val="004843DA"/>
    <w:rsid w:val="0048547B"/>
    <w:rsid w:val="004854C3"/>
    <w:rsid w:val="00485FA2"/>
    <w:rsid w:val="00486165"/>
    <w:rsid w:val="00486506"/>
    <w:rsid w:val="00486997"/>
    <w:rsid w:val="00487923"/>
    <w:rsid w:val="00487B66"/>
    <w:rsid w:val="0049008A"/>
    <w:rsid w:val="004918C6"/>
    <w:rsid w:val="00493FE8"/>
    <w:rsid w:val="0049459B"/>
    <w:rsid w:val="00495154"/>
    <w:rsid w:val="004953A2"/>
    <w:rsid w:val="00495F9D"/>
    <w:rsid w:val="004972D5"/>
    <w:rsid w:val="004A0A72"/>
    <w:rsid w:val="004A24E7"/>
    <w:rsid w:val="004A3639"/>
    <w:rsid w:val="004A4729"/>
    <w:rsid w:val="004A52AD"/>
    <w:rsid w:val="004A6DB8"/>
    <w:rsid w:val="004A7A64"/>
    <w:rsid w:val="004A7CBC"/>
    <w:rsid w:val="004B2FB6"/>
    <w:rsid w:val="004B31A6"/>
    <w:rsid w:val="004B468C"/>
    <w:rsid w:val="004B5AB4"/>
    <w:rsid w:val="004C04F9"/>
    <w:rsid w:val="004C092F"/>
    <w:rsid w:val="004C099B"/>
    <w:rsid w:val="004C1B87"/>
    <w:rsid w:val="004C23E5"/>
    <w:rsid w:val="004C704E"/>
    <w:rsid w:val="004C7600"/>
    <w:rsid w:val="004C7A3C"/>
    <w:rsid w:val="004D1A6F"/>
    <w:rsid w:val="004D1C23"/>
    <w:rsid w:val="004D3702"/>
    <w:rsid w:val="004D3716"/>
    <w:rsid w:val="004D3F2F"/>
    <w:rsid w:val="004D491A"/>
    <w:rsid w:val="004D6E5C"/>
    <w:rsid w:val="004D7193"/>
    <w:rsid w:val="004D7227"/>
    <w:rsid w:val="004D7AB6"/>
    <w:rsid w:val="004D7CDD"/>
    <w:rsid w:val="004E0C25"/>
    <w:rsid w:val="004E193A"/>
    <w:rsid w:val="004E2145"/>
    <w:rsid w:val="004E21A8"/>
    <w:rsid w:val="004E428D"/>
    <w:rsid w:val="004E4339"/>
    <w:rsid w:val="004E5479"/>
    <w:rsid w:val="004E5856"/>
    <w:rsid w:val="004E6915"/>
    <w:rsid w:val="004E6A0C"/>
    <w:rsid w:val="004E74E0"/>
    <w:rsid w:val="004F203E"/>
    <w:rsid w:val="004F22B9"/>
    <w:rsid w:val="004F397E"/>
    <w:rsid w:val="004F4031"/>
    <w:rsid w:val="004F5FC8"/>
    <w:rsid w:val="004F646B"/>
    <w:rsid w:val="004F6ABC"/>
    <w:rsid w:val="00501F7D"/>
    <w:rsid w:val="00501FE8"/>
    <w:rsid w:val="00502FC3"/>
    <w:rsid w:val="00502FE5"/>
    <w:rsid w:val="00505C1B"/>
    <w:rsid w:val="00505DC6"/>
    <w:rsid w:val="00506412"/>
    <w:rsid w:val="00510C12"/>
    <w:rsid w:val="00511815"/>
    <w:rsid w:val="005138EE"/>
    <w:rsid w:val="00514A3A"/>
    <w:rsid w:val="0051535E"/>
    <w:rsid w:val="00515AE0"/>
    <w:rsid w:val="005168F6"/>
    <w:rsid w:val="00521F24"/>
    <w:rsid w:val="00524193"/>
    <w:rsid w:val="005271AF"/>
    <w:rsid w:val="00527F76"/>
    <w:rsid w:val="00530022"/>
    <w:rsid w:val="005303AF"/>
    <w:rsid w:val="005318C9"/>
    <w:rsid w:val="005326C1"/>
    <w:rsid w:val="00533C31"/>
    <w:rsid w:val="00533D0D"/>
    <w:rsid w:val="005357B8"/>
    <w:rsid w:val="00535836"/>
    <w:rsid w:val="0053605A"/>
    <w:rsid w:val="00537139"/>
    <w:rsid w:val="005405E4"/>
    <w:rsid w:val="00541166"/>
    <w:rsid w:val="00546655"/>
    <w:rsid w:val="005472D4"/>
    <w:rsid w:val="00547430"/>
    <w:rsid w:val="00547F2C"/>
    <w:rsid w:val="0055143A"/>
    <w:rsid w:val="00552F10"/>
    <w:rsid w:val="005534B7"/>
    <w:rsid w:val="0055425B"/>
    <w:rsid w:val="00554F11"/>
    <w:rsid w:val="00555363"/>
    <w:rsid w:val="0056193A"/>
    <w:rsid w:val="00561994"/>
    <w:rsid w:val="00561CF5"/>
    <w:rsid w:val="00562B27"/>
    <w:rsid w:val="00563DB2"/>
    <w:rsid w:val="00566245"/>
    <w:rsid w:val="0056719D"/>
    <w:rsid w:val="005671C6"/>
    <w:rsid w:val="0057050F"/>
    <w:rsid w:val="005718E7"/>
    <w:rsid w:val="00571AC3"/>
    <w:rsid w:val="005722A1"/>
    <w:rsid w:val="005728D9"/>
    <w:rsid w:val="00572A5D"/>
    <w:rsid w:val="00573C0B"/>
    <w:rsid w:val="00573DE7"/>
    <w:rsid w:val="005751C3"/>
    <w:rsid w:val="005755D5"/>
    <w:rsid w:val="005767A1"/>
    <w:rsid w:val="0057775A"/>
    <w:rsid w:val="005815E6"/>
    <w:rsid w:val="005833D6"/>
    <w:rsid w:val="005839CB"/>
    <w:rsid w:val="00584942"/>
    <w:rsid w:val="00584BA0"/>
    <w:rsid w:val="005901E2"/>
    <w:rsid w:val="00590EA1"/>
    <w:rsid w:val="005929BB"/>
    <w:rsid w:val="00592DA7"/>
    <w:rsid w:val="00596F86"/>
    <w:rsid w:val="005978CC"/>
    <w:rsid w:val="00597C23"/>
    <w:rsid w:val="005A2030"/>
    <w:rsid w:val="005A31E9"/>
    <w:rsid w:val="005A4193"/>
    <w:rsid w:val="005A57F0"/>
    <w:rsid w:val="005A6018"/>
    <w:rsid w:val="005A780A"/>
    <w:rsid w:val="005A7901"/>
    <w:rsid w:val="005A7CE1"/>
    <w:rsid w:val="005A7FEC"/>
    <w:rsid w:val="005B17CB"/>
    <w:rsid w:val="005B2771"/>
    <w:rsid w:val="005B4E4D"/>
    <w:rsid w:val="005B6046"/>
    <w:rsid w:val="005B7184"/>
    <w:rsid w:val="005B7D69"/>
    <w:rsid w:val="005C1C22"/>
    <w:rsid w:val="005C221B"/>
    <w:rsid w:val="005C2419"/>
    <w:rsid w:val="005C3461"/>
    <w:rsid w:val="005C49B5"/>
    <w:rsid w:val="005C52AA"/>
    <w:rsid w:val="005C5C6C"/>
    <w:rsid w:val="005C5EB3"/>
    <w:rsid w:val="005C71B6"/>
    <w:rsid w:val="005D0786"/>
    <w:rsid w:val="005D0AAF"/>
    <w:rsid w:val="005D0C0A"/>
    <w:rsid w:val="005D1867"/>
    <w:rsid w:val="005D1EB6"/>
    <w:rsid w:val="005D1F42"/>
    <w:rsid w:val="005D4D76"/>
    <w:rsid w:val="005D5708"/>
    <w:rsid w:val="005D6138"/>
    <w:rsid w:val="005D6231"/>
    <w:rsid w:val="005D6C91"/>
    <w:rsid w:val="005D7041"/>
    <w:rsid w:val="005D7321"/>
    <w:rsid w:val="005D7663"/>
    <w:rsid w:val="005E08BD"/>
    <w:rsid w:val="005E2CA7"/>
    <w:rsid w:val="005E5EEF"/>
    <w:rsid w:val="005E5F85"/>
    <w:rsid w:val="005F0482"/>
    <w:rsid w:val="005F11B7"/>
    <w:rsid w:val="005F18D0"/>
    <w:rsid w:val="005F1ADE"/>
    <w:rsid w:val="005F1E91"/>
    <w:rsid w:val="005F2C5C"/>
    <w:rsid w:val="005F3F35"/>
    <w:rsid w:val="005F53CF"/>
    <w:rsid w:val="005F72E9"/>
    <w:rsid w:val="005F761B"/>
    <w:rsid w:val="005F7A4D"/>
    <w:rsid w:val="00600B7A"/>
    <w:rsid w:val="00602933"/>
    <w:rsid w:val="0060398C"/>
    <w:rsid w:val="006041FD"/>
    <w:rsid w:val="006044A9"/>
    <w:rsid w:val="006057A3"/>
    <w:rsid w:val="00605B2B"/>
    <w:rsid w:val="006102B3"/>
    <w:rsid w:val="00611074"/>
    <w:rsid w:val="00612576"/>
    <w:rsid w:val="00612F72"/>
    <w:rsid w:val="006134B6"/>
    <w:rsid w:val="00613DAF"/>
    <w:rsid w:val="00615053"/>
    <w:rsid w:val="006154A8"/>
    <w:rsid w:val="0061573A"/>
    <w:rsid w:val="006158B7"/>
    <w:rsid w:val="0061598D"/>
    <w:rsid w:val="00615BF5"/>
    <w:rsid w:val="00615C24"/>
    <w:rsid w:val="00615DE2"/>
    <w:rsid w:val="00617370"/>
    <w:rsid w:val="00620448"/>
    <w:rsid w:val="00620D4D"/>
    <w:rsid w:val="00621466"/>
    <w:rsid w:val="00621BF3"/>
    <w:rsid w:val="006231E2"/>
    <w:rsid w:val="0062522B"/>
    <w:rsid w:val="00625EC0"/>
    <w:rsid w:val="00627EA4"/>
    <w:rsid w:val="0063078D"/>
    <w:rsid w:val="006339FF"/>
    <w:rsid w:val="00633D2F"/>
    <w:rsid w:val="0063483B"/>
    <w:rsid w:val="00636736"/>
    <w:rsid w:val="00641064"/>
    <w:rsid w:val="00643EBA"/>
    <w:rsid w:val="00644329"/>
    <w:rsid w:val="00644F33"/>
    <w:rsid w:val="0064653D"/>
    <w:rsid w:val="006478FC"/>
    <w:rsid w:val="0065337C"/>
    <w:rsid w:val="006544C9"/>
    <w:rsid w:val="0065644F"/>
    <w:rsid w:val="00663C1A"/>
    <w:rsid w:val="00664B67"/>
    <w:rsid w:val="0066543D"/>
    <w:rsid w:val="00670552"/>
    <w:rsid w:val="00670D42"/>
    <w:rsid w:val="00671403"/>
    <w:rsid w:val="00672B21"/>
    <w:rsid w:val="006753D1"/>
    <w:rsid w:val="006764EA"/>
    <w:rsid w:val="00676705"/>
    <w:rsid w:val="00676996"/>
    <w:rsid w:val="006774DF"/>
    <w:rsid w:val="00680AFD"/>
    <w:rsid w:val="006828FB"/>
    <w:rsid w:val="00682E4F"/>
    <w:rsid w:val="0068329E"/>
    <w:rsid w:val="00684308"/>
    <w:rsid w:val="00684A2F"/>
    <w:rsid w:val="0068697B"/>
    <w:rsid w:val="00687E33"/>
    <w:rsid w:val="006912DE"/>
    <w:rsid w:val="00691431"/>
    <w:rsid w:val="00691E0F"/>
    <w:rsid w:val="0069282A"/>
    <w:rsid w:val="00692B10"/>
    <w:rsid w:val="006930C3"/>
    <w:rsid w:val="006940D9"/>
    <w:rsid w:val="00694427"/>
    <w:rsid w:val="0069476D"/>
    <w:rsid w:val="006963E7"/>
    <w:rsid w:val="006A0167"/>
    <w:rsid w:val="006A05D3"/>
    <w:rsid w:val="006A0F77"/>
    <w:rsid w:val="006A1C9A"/>
    <w:rsid w:val="006A2581"/>
    <w:rsid w:val="006A2EB7"/>
    <w:rsid w:val="006A30BC"/>
    <w:rsid w:val="006A3A90"/>
    <w:rsid w:val="006A3BC0"/>
    <w:rsid w:val="006A3DF5"/>
    <w:rsid w:val="006A620D"/>
    <w:rsid w:val="006A67B0"/>
    <w:rsid w:val="006A77AF"/>
    <w:rsid w:val="006A7CD9"/>
    <w:rsid w:val="006B1E44"/>
    <w:rsid w:val="006B1F78"/>
    <w:rsid w:val="006B1FA8"/>
    <w:rsid w:val="006B34A1"/>
    <w:rsid w:val="006B47FD"/>
    <w:rsid w:val="006B4933"/>
    <w:rsid w:val="006B4F94"/>
    <w:rsid w:val="006B543D"/>
    <w:rsid w:val="006B7367"/>
    <w:rsid w:val="006B7412"/>
    <w:rsid w:val="006B7C9C"/>
    <w:rsid w:val="006C00E7"/>
    <w:rsid w:val="006C0BF1"/>
    <w:rsid w:val="006C117D"/>
    <w:rsid w:val="006C1C50"/>
    <w:rsid w:val="006C1E57"/>
    <w:rsid w:val="006C259E"/>
    <w:rsid w:val="006C26F9"/>
    <w:rsid w:val="006C32B4"/>
    <w:rsid w:val="006C3766"/>
    <w:rsid w:val="006C72A4"/>
    <w:rsid w:val="006D076E"/>
    <w:rsid w:val="006D0D73"/>
    <w:rsid w:val="006D1BC4"/>
    <w:rsid w:val="006D2026"/>
    <w:rsid w:val="006D3147"/>
    <w:rsid w:val="006D3AA7"/>
    <w:rsid w:val="006D3F8F"/>
    <w:rsid w:val="006D3FD1"/>
    <w:rsid w:val="006D4AEE"/>
    <w:rsid w:val="006D4DC8"/>
    <w:rsid w:val="006D6FEF"/>
    <w:rsid w:val="006D706C"/>
    <w:rsid w:val="006E00B9"/>
    <w:rsid w:val="006E147D"/>
    <w:rsid w:val="006E298C"/>
    <w:rsid w:val="006E34E0"/>
    <w:rsid w:val="006E3E97"/>
    <w:rsid w:val="006E4230"/>
    <w:rsid w:val="006E4588"/>
    <w:rsid w:val="006E4C7F"/>
    <w:rsid w:val="006E5A0B"/>
    <w:rsid w:val="006E76B5"/>
    <w:rsid w:val="006F0066"/>
    <w:rsid w:val="006F0AF3"/>
    <w:rsid w:val="006F0CAD"/>
    <w:rsid w:val="006F199F"/>
    <w:rsid w:val="006F2BC2"/>
    <w:rsid w:val="006F30F5"/>
    <w:rsid w:val="006F59F5"/>
    <w:rsid w:val="006F6112"/>
    <w:rsid w:val="006F6DAE"/>
    <w:rsid w:val="006F71F8"/>
    <w:rsid w:val="006F7ED0"/>
    <w:rsid w:val="00700BFF"/>
    <w:rsid w:val="00701168"/>
    <w:rsid w:val="00701B6F"/>
    <w:rsid w:val="00701DED"/>
    <w:rsid w:val="007020DC"/>
    <w:rsid w:val="007026AE"/>
    <w:rsid w:val="00703020"/>
    <w:rsid w:val="007032EF"/>
    <w:rsid w:val="0070480A"/>
    <w:rsid w:val="007052AF"/>
    <w:rsid w:val="00706E45"/>
    <w:rsid w:val="00710156"/>
    <w:rsid w:val="0071063D"/>
    <w:rsid w:val="00712B9D"/>
    <w:rsid w:val="00714053"/>
    <w:rsid w:val="007143F0"/>
    <w:rsid w:val="00714513"/>
    <w:rsid w:val="007203E1"/>
    <w:rsid w:val="00720510"/>
    <w:rsid w:val="00721626"/>
    <w:rsid w:val="007217B2"/>
    <w:rsid w:val="007218A9"/>
    <w:rsid w:val="007221AB"/>
    <w:rsid w:val="00723C7F"/>
    <w:rsid w:val="00723D34"/>
    <w:rsid w:val="00724122"/>
    <w:rsid w:val="00725C30"/>
    <w:rsid w:val="007307DB"/>
    <w:rsid w:val="00730C1C"/>
    <w:rsid w:val="0073244D"/>
    <w:rsid w:val="00732F6C"/>
    <w:rsid w:val="00733E35"/>
    <w:rsid w:val="0073590C"/>
    <w:rsid w:val="007359C1"/>
    <w:rsid w:val="007368D8"/>
    <w:rsid w:val="00740621"/>
    <w:rsid w:val="007413CC"/>
    <w:rsid w:val="00741752"/>
    <w:rsid w:val="00743586"/>
    <w:rsid w:val="00750438"/>
    <w:rsid w:val="0075068C"/>
    <w:rsid w:val="00751047"/>
    <w:rsid w:val="0075113B"/>
    <w:rsid w:val="00751894"/>
    <w:rsid w:val="00751E51"/>
    <w:rsid w:val="007539CA"/>
    <w:rsid w:val="00755229"/>
    <w:rsid w:val="0075571C"/>
    <w:rsid w:val="00755CB5"/>
    <w:rsid w:val="007611F4"/>
    <w:rsid w:val="007618BD"/>
    <w:rsid w:val="00763044"/>
    <w:rsid w:val="007631C7"/>
    <w:rsid w:val="007641D4"/>
    <w:rsid w:val="007645FC"/>
    <w:rsid w:val="00764DDE"/>
    <w:rsid w:val="00764E53"/>
    <w:rsid w:val="007652FB"/>
    <w:rsid w:val="00766A10"/>
    <w:rsid w:val="00771E88"/>
    <w:rsid w:val="007731AD"/>
    <w:rsid w:val="007741B1"/>
    <w:rsid w:val="007757F6"/>
    <w:rsid w:val="00775EDD"/>
    <w:rsid w:val="00776671"/>
    <w:rsid w:val="00776763"/>
    <w:rsid w:val="00776D69"/>
    <w:rsid w:val="0078143C"/>
    <w:rsid w:val="007816DE"/>
    <w:rsid w:val="00782E08"/>
    <w:rsid w:val="00783B4E"/>
    <w:rsid w:val="00784104"/>
    <w:rsid w:val="00784147"/>
    <w:rsid w:val="00784A2F"/>
    <w:rsid w:val="00784F0C"/>
    <w:rsid w:val="00790141"/>
    <w:rsid w:val="00791C9F"/>
    <w:rsid w:val="00791F6B"/>
    <w:rsid w:val="007920E9"/>
    <w:rsid w:val="00793529"/>
    <w:rsid w:val="00793A1D"/>
    <w:rsid w:val="00793C30"/>
    <w:rsid w:val="00793F5F"/>
    <w:rsid w:val="0079446C"/>
    <w:rsid w:val="00794E8D"/>
    <w:rsid w:val="00795C51"/>
    <w:rsid w:val="00796B24"/>
    <w:rsid w:val="007972D0"/>
    <w:rsid w:val="007A0880"/>
    <w:rsid w:val="007A2E53"/>
    <w:rsid w:val="007A307E"/>
    <w:rsid w:val="007A34AE"/>
    <w:rsid w:val="007A4C7F"/>
    <w:rsid w:val="007A65AC"/>
    <w:rsid w:val="007A6989"/>
    <w:rsid w:val="007A6EC6"/>
    <w:rsid w:val="007A77A4"/>
    <w:rsid w:val="007B020A"/>
    <w:rsid w:val="007B0978"/>
    <w:rsid w:val="007B0A22"/>
    <w:rsid w:val="007B1D52"/>
    <w:rsid w:val="007B2647"/>
    <w:rsid w:val="007B5B46"/>
    <w:rsid w:val="007B6BB1"/>
    <w:rsid w:val="007B7C22"/>
    <w:rsid w:val="007C26AA"/>
    <w:rsid w:val="007C29E1"/>
    <w:rsid w:val="007C2A98"/>
    <w:rsid w:val="007C3483"/>
    <w:rsid w:val="007C3B7B"/>
    <w:rsid w:val="007C45B9"/>
    <w:rsid w:val="007C482F"/>
    <w:rsid w:val="007C48D9"/>
    <w:rsid w:val="007C7122"/>
    <w:rsid w:val="007C7955"/>
    <w:rsid w:val="007C7D78"/>
    <w:rsid w:val="007D0487"/>
    <w:rsid w:val="007D0940"/>
    <w:rsid w:val="007D09EE"/>
    <w:rsid w:val="007D1905"/>
    <w:rsid w:val="007D2ECB"/>
    <w:rsid w:val="007D3991"/>
    <w:rsid w:val="007D4130"/>
    <w:rsid w:val="007D5C06"/>
    <w:rsid w:val="007D6D24"/>
    <w:rsid w:val="007D7A34"/>
    <w:rsid w:val="007D7A72"/>
    <w:rsid w:val="007E0230"/>
    <w:rsid w:val="007E12D7"/>
    <w:rsid w:val="007E16DF"/>
    <w:rsid w:val="007E300F"/>
    <w:rsid w:val="007E3BB5"/>
    <w:rsid w:val="007E3E64"/>
    <w:rsid w:val="007E5773"/>
    <w:rsid w:val="007E5BF5"/>
    <w:rsid w:val="007F0645"/>
    <w:rsid w:val="007F0807"/>
    <w:rsid w:val="007F22A1"/>
    <w:rsid w:val="007F2E0A"/>
    <w:rsid w:val="007F53B8"/>
    <w:rsid w:val="007F53F1"/>
    <w:rsid w:val="007F577F"/>
    <w:rsid w:val="007F57E1"/>
    <w:rsid w:val="007F5824"/>
    <w:rsid w:val="007F7250"/>
    <w:rsid w:val="00802D60"/>
    <w:rsid w:val="00804805"/>
    <w:rsid w:val="00805A81"/>
    <w:rsid w:val="00806247"/>
    <w:rsid w:val="0080669F"/>
    <w:rsid w:val="00806FD6"/>
    <w:rsid w:val="0081039D"/>
    <w:rsid w:val="00812D81"/>
    <w:rsid w:val="008131BD"/>
    <w:rsid w:val="0081499A"/>
    <w:rsid w:val="00815A95"/>
    <w:rsid w:val="00815C51"/>
    <w:rsid w:val="00815EE0"/>
    <w:rsid w:val="0082001F"/>
    <w:rsid w:val="008208F5"/>
    <w:rsid w:val="00821399"/>
    <w:rsid w:val="00821420"/>
    <w:rsid w:val="00824406"/>
    <w:rsid w:val="00825E24"/>
    <w:rsid w:val="008269BF"/>
    <w:rsid w:val="008306E7"/>
    <w:rsid w:val="00830FC2"/>
    <w:rsid w:val="00831653"/>
    <w:rsid w:val="00831EBC"/>
    <w:rsid w:val="00833FC6"/>
    <w:rsid w:val="00834053"/>
    <w:rsid w:val="00834F95"/>
    <w:rsid w:val="00835433"/>
    <w:rsid w:val="00835796"/>
    <w:rsid w:val="008360DC"/>
    <w:rsid w:val="008360F2"/>
    <w:rsid w:val="00836268"/>
    <w:rsid w:val="0083746F"/>
    <w:rsid w:val="008407AB"/>
    <w:rsid w:val="00841A02"/>
    <w:rsid w:val="00841FDA"/>
    <w:rsid w:val="0084315D"/>
    <w:rsid w:val="00844688"/>
    <w:rsid w:val="0084470B"/>
    <w:rsid w:val="00847488"/>
    <w:rsid w:val="00847B18"/>
    <w:rsid w:val="00852AE9"/>
    <w:rsid w:val="00852D07"/>
    <w:rsid w:val="00853E2D"/>
    <w:rsid w:val="00854AF9"/>
    <w:rsid w:val="008556B5"/>
    <w:rsid w:val="00855995"/>
    <w:rsid w:val="00857747"/>
    <w:rsid w:val="008639E2"/>
    <w:rsid w:val="00865AFD"/>
    <w:rsid w:val="00866222"/>
    <w:rsid w:val="008669EA"/>
    <w:rsid w:val="00866F26"/>
    <w:rsid w:val="00867957"/>
    <w:rsid w:val="00870084"/>
    <w:rsid w:val="008701D5"/>
    <w:rsid w:val="0087114C"/>
    <w:rsid w:val="008720E7"/>
    <w:rsid w:val="00873BBB"/>
    <w:rsid w:val="00874299"/>
    <w:rsid w:val="00875FDC"/>
    <w:rsid w:val="00876679"/>
    <w:rsid w:val="008766E1"/>
    <w:rsid w:val="00876828"/>
    <w:rsid w:val="00876C6D"/>
    <w:rsid w:val="008808FD"/>
    <w:rsid w:val="0088095E"/>
    <w:rsid w:val="00882DCE"/>
    <w:rsid w:val="0088617B"/>
    <w:rsid w:val="00886698"/>
    <w:rsid w:val="00886750"/>
    <w:rsid w:val="0089009B"/>
    <w:rsid w:val="008904C2"/>
    <w:rsid w:val="008913DA"/>
    <w:rsid w:val="00892250"/>
    <w:rsid w:val="00892F55"/>
    <w:rsid w:val="008939EE"/>
    <w:rsid w:val="00893DB0"/>
    <w:rsid w:val="00893E93"/>
    <w:rsid w:val="00894055"/>
    <w:rsid w:val="008946E7"/>
    <w:rsid w:val="0089474F"/>
    <w:rsid w:val="00894B0D"/>
    <w:rsid w:val="00894D39"/>
    <w:rsid w:val="00895240"/>
    <w:rsid w:val="0089543C"/>
    <w:rsid w:val="00896201"/>
    <w:rsid w:val="00896433"/>
    <w:rsid w:val="008A0E00"/>
    <w:rsid w:val="008A1659"/>
    <w:rsid w:val="008A523C"/>
    <w:rsid w:val="008A6579"/>
    <w:rsid w:val="008B11C0"/>
    <w:rsid w:val="008B1785"/>
    <w:rsid w:val="008B1878"/>
    <w:rsid w:val="008B3790"/>
    <w:rsid w:val="008B379F"/>
    <w:rsid w:val="008B385F"/>
    <w:rsid w:val="008B3F9E"/>
    <w:rsid w:val="008B59EA"/>
    <w:rsid w:val="008B7A0D"/>
    <w:rsid w:val="008B7D6B"/>
    <w:rsid w:val="008C25C2"/>
    <w:rsid w:val="008C339C"/>
    <w:rsid w:val="008C4242"/>
    <w:rsid w:val="008C5143"/>
    <w:rsid w:val="008C59DA"/>
    <w:rsid w:val="008C6DDB"/>
    <w:rsid w:val="008C716F"/>
    <w:rsid w:val="008D0586"/>
    <w:rsid w:val="008D07D3"/>
    <w:rsid w:val="008D234E"/>
    <w:rsid w:val="008D26B1"/>
    <w:rsid w:val="008D3466"/>
    <w:rsid w:val="008D4478"/>
    <w:rsid w:val="008D4F08"/>
    <w:rsid w:val="008D533A"/>
    <w:rsid w:val="008D543F"/>
    <w:rsid w:val="008D5E50"/>
    <w:rsid w:val="008D7A5A"/>
    <w:rsid w:val="008D7D80"/>
    <w:rsid w:val="008D7E0E"/>
    <w:rsid w:val="008E179D"/>
    <w:rsid w:val="008E3DD1"/>
    <w:rsid w:val="008E3FC6"/>
    <w:rsid w:val="008E4439"/>
    <w:rsid w:val="008E6D0D"/>
    <w:rsid w:val="008F0B20"/>
    <w:rsid w:val="008F22B6"/>
    <w:rsid w:val="008F2C3C"/>
    <w:rsid w:val="008F4FEF"/>
    <w:rsid w:val="009001A3"/>
    <w:rsid w:val="009018D6"/>
    <w:rsid w:val="00903584"/>
    <w:rsid w:val="00907253"/>
    <w:rsid w:val="009103DB"/>
    <w:rsid w:val="009104D3"/>
    <w:rsid w:val="00910EE9"/>
    <w:rsid w:val="00911E5C"/>
    <w:rsid w:val="00912787"/>
    <w:rsid w:val="00912C8F"/>
    <w:rsid w:val="009132F0"/>
    <w:rsid w:val="00914294"/>
    <w:rsid w:val="00916821"/>
    <w:rsid w:val="0091720D"/>
    <w:rsid w:val="0091770A"/>
    <w:rsid w:val="0092120E"/>
    <w:rsid w:val="0092247B"/>
    <w:rsid w:val="00922622"/>
    <w:rsid w:val="009228BB"/>
    <w:rsid w:val="009234C8"/>
    <w:rsid w:val="00925D1D"/>
    <w:rsid w:val="00927712"/>
    <w:rsid w:val="00930591"/>
    <w:rsid w:val="00931FAE"/>
    <w:rsid w:val="009341FF"/>
    <w:rsid w:val="00936D5C"/>
    <w:rsid w:val="00936F8D"/>
    <w:rsid w:val="00940A51"/>
    <w:rsid w:val="00940CC3"/>
    <w:rsid w:val="009435E4"/>
    <w:rsid w:val="00945043"/>
    <w:rsid w:val="00945649"/>
    <w:rsid w:val="0094585B"/>
    <w:rsid w:val="00946DFC"/>
    <w:rsid w:val="009477A2"/>
    <w:rsid w:val="00947A03"/>
    <w:rsid w:val="009502FE"/>
    <w:rsid w:val="00950C1A"/>
    <w:rsid w:val="00951095"/>
    <w:rsid w:val="009511CF"/>
    <w:rsid w:val="00951717"/>
    <w:rsid w:val="009543B3"/>
    <w:rsid w:val="009546E5"/>
    <w:rsid w:val="00955FBA"/>
    <w:rsid w:val="00956463"/>
    <w:rsid w:val="00957022"/>
    <w:rsid w:val="00957A6E"/>
    <w:rsid w:val="009605F8"/>
    <w:rsid w:val="009618D7"/>
    <w:rsid w:val="009618EE"/>
    <w:rsid w:val="00964B4B"/>
    <w:rsid w:val="00965592"/>
    <w:rsid w:val="00965B78"/>
    <w:rsid w:val="009663BC"/>
    <w:rsid w:val="00966618"/>
    <w:rsid w:val="0097053A"/>
    <w:rsid w:val="00972AC5"/>
    <w:rsid w:val="00973BE5"/>
    <w:rsid w:val="0097489D"/>
    <w:rsid w:val="00974959"/>
    <w:rsid w:val="00975BBB"/>
    <w:rsid w:val="009806E0"/>
    <w:rsid w:val="00982138"/>
    <w:rsid w:val="00982F9D"/>
    <w:rsid w:val="00983369"/>
    <w:rsid w:val="00983873"/>
    <w:rsid w:val="009843D4"/>
    <w:rsid w:val="009859CE"/>
    <w:rsid w:val="00986210"/>
    <w:rsid w:val="0098746E"/>
    <w:rsid w:val="00991790"/>
    <w:rsid w:val="00993368"/>
    <w:rsid w:val="0099459E"/>
    <w:rsid w:val="0099465E"/>
    <w:rsid w:val="00995DAF"/>
    <w:rsid w:val="00997414"/>
    <w:rsid w:val="009A1137"/>
    <w:rsid w:val="009A1158"/>
    <w:rsid w:val="009A217D"/>
    <w:rsid w:val="009A2364"/>
    <w:rsid w:val="009A42CB"/>
    <w:rsid w:val="009A47D8"/>
    <w:rsid w:val="009A4D8B"/>
    <w:rsid w:val="009A69DA"/>
    <w:rsid w:val="009A6C77"/>
    <w:rsid w:val="009A7519"/>
    <w:rsid w:val="009B0989"/>
    <w:rsid w:val="009B2886"/>
    <w:rsid w:val="009B2F6B"/>
    <w:rsid w:val="009B3772"/>
    <w:rsid w:val="009B38C5"/>
    <w:rsid w:val="009B3A35"/>
    <w:rsid w:val="009B4E2E"/>
    <w:rsid w:val="009B52FC"/>
    <w:rsid w:val="009B7964"/>
    <w:rsid w:val="009C08E7"/>
    <w:rsid w:val="009C0CCC"/>
    <w:rsid w:val="009C2663"/>
    <w:rsid w:val="009C41A3"/>
    <w:rsid w:val="009C63FD"/>
    <w:rsid w:val="009C69D8"/>
    <w:rsid w:val="009D0CA7"/>
    <w:rsid w:val="009D25DD"/>
    <w:rsid w:val="009D39D0"/>
    <w:rsid w:val="009D3A68"/>
    <w:rsid w:val="009D3ED5"/>
    <w:rsid w:val="009D469F"/>
    <w:rsid w:val="009D5E96"/>
    <w:rsid w:val="009D5FE4"/>
    <w:rsid w:val="009D7FED"/>
    <w:rsid w:val="009E08E3"/>
    <w:rsid w:val="009E4786"/>
    <w:rsid w:val="009E7263"/>
    <w:rsid w:val="009F0CB1"/>
    <w:rsid w:val="009F10C3"/>
    <w:rsid w:val="009F39F1"/>
    <w:rsid w:val="009F54FC"/>
    <w:rsid w:val="00A030BE"/>
    <w:rsid w:val="00A0492F"/>
    <w:rsid w:val="00A05268"/>
    <w:rsid w:val="00A06097"/>
    <w:rsid w:val="00A0743B"/>
    <w:rsid w:val="00A11CD1"/>
    <w:rsid w:val="00A12108"/>
    <w:rsid w:val="00A153A1"/>
    <w:rsid w:val="00A1707E"/>
    <w:rsid w:val="00A17459"/>
    <w:rsid w:val="00A21614"/>
    <w:rsid w:val="00A22732"/>
    <w:rsid w:val="00A249A3"/>
    <w:rsid w:val="00A26643"/>
    <w:rsid w:val="00A27A43"/>
    <w:rsid w:val="00A314EA"/>
    <w:rsid w:val="00A3161B"/>
    <w:rsid w:val="00A31726"/>
    <w:rsid w:val="00A31F76"/>
    <w:rsid w:val="00A32918"/>
    <w:rsid w:val="00A3447F"/>
    <w:rsid w:val="00A3486A"/>
    <w:rsid w:val="00A34FF4"/>
    <w:rsid w:val="00A351CD"/>
    <w:rsid w:val="00A352B5"/>
    <w:rsid w:val="00A3555F"/>
    <w:rsid w:val="00A36596"/>
    <w:rsid w:val="00A36DA6"/>
    <w:rsid w:val="00A404EE"/>
    <w:rsid w:val="00A43531"/>
    <w:rsid w:val="00A43AE0"/>
    <w:rsid w:val="00A449D5"/>
    <w:rsid w:val="00A44C49"/>
    <w:rsid w:val="00A46063"/>
    <w:rsid w:val="00A461F5"/>
    <w:rsid w:val="00A46624"/>
    <w:rsid w:val="00A46E9A"/>
    <w:rsid w:val="00A475FF"/>
    <w:rsid w:val="00A54999"/>
    <w:rsid w:val="00A56DDA"/>
    <w:rsid w:val="00A57214"/>
    <w:rsid w:val="00A60162"/>
    <w:rsid w:val="00A60DDD"/>
    <w:rsid w:val="00A60EED"/>
    <w:rsid w:val="00A618ED"/>
    <w:rsid w:val="00A621E1"/>
    <w:rsid w:val="00A622BA"/>
    <w:rsid w:val="00A63E1F"/>
    <w:rsid w:val="00A6492A"/>
    <w:rsid w:val="00A65538"/>
    <w:rsid w:val="00A656B6"/>
    <w:rsid w:val="00A65709"/>
    <w:rsid w:val="00A661B8"/>
    <w:rsid w:val="00A70358"/>
    <w:rsid w:val="00A7092B"/>
    <w:rsid w:val="00A70EB7"/>
    <w:rsid w:val="00A71513"/>
    <w:rsid w:val="00A7179A"/>
    <w:rsid w:val="00A72989"/>
    <w:rsid w:val="00A74A41"/>
    <w:rsid w:val="00A74DD6"/>
    <w:rsid w:val="00A753E0"/>
    <w:rsid w:val="00A7596B"/>
    <w:rsid w:val="00A759A0"/>
    <w:rsid w:val="00A76069"/>
    <w:rsid w:val="00A77C55"/>
    <w:rsid w:val="00A81695"/>
    <w:rsid w:val="00A8243B"/>
    <w:rsid w:val="00A832ED"/>
    <w:rsid w:val="00A85F90"/>
    <w:rsid w:val="00A85FCE"/>
    <w:rsid w:val="00A87CD5"/>
    <w:rsid w:val="00A9561C"/>
    <w:rsid w:val="00A95D2D"/>
    <w:rsid w:val="00AA3E41"/>
    <w:rsid w:val="00AA6DAC"/>
    <w:rsid w:val="00AA77D9"/>
    <w:rsid w:val="00AA7C2A"/>
    <w:rsid w:val="00AB05FA"/>
    <w:rsid w:val="00AB0AEA"/>
    <w:rsid w:val="00AB0C55"/>
    <w:rsid w:val="00AB47F1"/>
    <w:rsid w:val="00AB62C4"/>
    <w:rsid w:val="00AB75E4"/>
    <w:rsid w:val="00AB7DE9"/>
    <w:rsid w:val="00AC1693"/>
    <w:rsid w:val="00AC46D5"/>
    <w:rsid w:val="00AC472D"/>
    <w:rsid w:val="00AC4AC9"/>
    <w:rsid w:val="00AC562D"/>
    <w:rsid w:val="00AC5F3B"/>
    <w:rsid w:val="00AC7E35"/>
    <w:rsid w:val="00AC7FEF"/>
    <w:rsid w:val="00AD1541"/>
    <w:rsid w:val="00AD1626"/>
    <w:rsid w:val="00AD32F4"/>
    <w:rsid w:val="00AD44A9"/>
    <w:rsid w:val="00AD5724"/>
    <w:rsid w:val="00AD7014"/>
    <w:rsid w:val="00AD7731"/>
    <w:rsid w:val="00AE2C3D"/>
    <w:rsid w:val="00AE2EB4"/>
    <w:rsid w:val="00AE335D"/>
    <w:rsid w:val="00AE56CB"/>
    <w:rsid w:val="00AE6AB5"/>
    <w:rsid w:val="00AF0D13"/>
    <w:rsid w:val="00AF1519"/>
    <w:rsid w:val="00AF211F"/>
    <w:rsid w:val="00AF2317"/>
    <w:rsid w:val="00AF23AB"/>
    <w:rsid w:val="00AF272F"/>
    <w:rsid w:val="00AF29F6"/>
    <w:rsid w:val="00AF46DF"/>
    <w:rsid w:val="00AF4791"/>
    <w:rsid w:val="00AF55E1"/>
    <w:rsid w:val="00AF70BC"/>
    <w:rsid w:val="00B01FE0"/>
    <w:rsid w:val="00B032A0"/>
    <w:rsid w:val="00B03964"/>
    <w:rsid w:val="00B03B79"/>
    <w:rsid w:val="00B04AA1"/>
    <w:rsid w:val="00B05BBC"/>
    <w:rsid w:val="00B06341"/>
    <w:rsid w:val="00B067E4"/>
    <w:rsid w:val="00B06991"/>
    <w:rsid w:val="00B06A75"/>
    <w:rsid w:val="00B077F3"/>
    <w:rsid w:val="00B07B76"/>
    <w:rsid w:val="00B107D5"/>
    <w:rsid w:val="00B116C8"/>
    <w:rsid w:val="00B140D4"/>
    <w:rsid w:val="00B17CCD"/>
    <w:rsid w:val="00B21AA3"/>
    <w:rsid w:val="00B221B2"/>
    <w:rsid w:val="00B23163"/>
    <w:rsid w:val="00B232CB"/>
    <w:rsid w:val="00B24DFA"/>
    <w:rsid w:val="00B259EC"/>
    <w:rsid w:val="00B25F20"/>
    <w:rsid w:val="00B2696A"/>
    <w:rsid w:val="00B26FC1"/>
    <w:rsid w:val="00B270AC"/>
    <w:rsid w:val="00B3034B"/>
    <w:rsid w:val="00B30B7A"/>
    <w:rsid w:val="00B30F58"/>
    <w:rsid w:val="00B314E4"/>
    <w:rsid w:val="00B331F5"/>
    <w:rsid w:val="00B33422"/>
    <w:rsid w:val="00B341B9"/>
    <w:rsid w:val="00B36B8D"/>
    <w:rsid w:val="00B40316"/>
    <w:rsid w:val="00B430D3"/>
    <w:rsid w:val="00B434A7"/>
    <w:rsid w:val="00B440DF"/>
    <w:rsid w:val="00B44177"/>
    <w:rsid w:val="00B44276"/>
    <w:rsid w:val="00B4487E"/>
    <w:rsid w:val="00B4645F"/>
    <w:rsid w:val="00B47208"/>
    <w:rsid w:val="00B5048D"/>
    <w:rsid w:val="00B51EEA"/>
    <w:rsid w:val="00B60043"/>
    <w:rsid w:val="00B60066"/>
    <w:rsid w:val="00B60FDA"/>
    <w:rsid w:val="00B6221F"/>
    <w:rsid w:val="00B626C7"/>
    <w:rsid w:val="00B62D76"/>
    <w:rsid w:val="00B62EFD"/>
    <w:rsid w:val="00B641C4"/>
    <w:rsid w:val="00B6495A"/>
    <w:rsid w:val="00B64C6F"/>
    <w:rsid w:val="00B64CF3"/>
    <w:rsid w:val="00B66226"/>
    <w:rsid w:val="00B66841"/>
    <w:rsid w:val="00B676D3"/>
    <w:rsid w:val="00B711E8"/>
    <w:rsid w:val="00B712C5"/>
    <w:rsid w:val="00B7184D"/>
    <w:rsid w:val="00B72010"/>
    <w:rsid w:val="00B7381A"/>
    <w:rsid w:val="00B73F4D"/>
    <w:rsid w:val="00B7478F"/>
    <w:rsid w:val="00B74957"/>
    <w:rsid w:val="00B75185"/>
    <w:rsid w:val="00B76BE6"/>
    <w:rsid w:val="00B81E97"/>
    <w:rsid w:val="00B83303"/>
    <w:rsid w:val="00B83E23"/>
    <w:rsid w:val="00B84683"/>
    <w:rsid w:val="00B84A9F"/>
    <w:rsid w:val="00B91666"/>
    <w:rsid w:val="00B91AE8"/>
    <w:rsid w:val="00B91B38"/>
    <w:rsid w:val="00B94484"/>
    <w:rsid w:val="00B95863"/>
    <w:rsid w:val="00B971AB"/>
    <w:rsid w:val="00BA0D37"/>
    <w:rsid w:val="00BA10AC"/>
    <w:rsid w:val="00BA1C8E"/>
    <w:rsid w:val="00BA2A1B"/>
    <w:rsid w:val="00BA301C"/>
    <w:rsid w:val="00BA44C8"/>
    <w:rsid w:val="00BA51BA"/>
    <w:rsid w:val="00BA577B"/>
    <w:rsid w:val="00BA7030"/>
    <w:rsid w:val="00BB0327"/>
    <w:rsid w:val="00BB13A6"/>
    <w:rsid w:val="00BB23FF"/>
    <w:rsid w:val="00BB2403"/>
    <w:rsid w:val="00BB2A0C"/>
    <w:rsid w:val="00BB3924"/>
    <w:rsid w:val="00BB49C9"/>
    <w:rsid w:val="00BB4E59"/>
    <w:rsid w:val="00BB7ACB"/>
    <w:rsid w:val="00BB7BE5"/>
    <w:rsid w:val="00BC02F7"/>
    <w:rsid w:val="00BC0D4A"/>
    <w:rsid w:val="00BC0FFF"/>
    <w:rsid w:val="00BC1204"/>
    <w:rsid w:val="00BC3CA9"/>
    <w:rsid w:val="00BC46CE"/>
    <w:rsid w:val="00BC478E"/>
    <w:rsid w:val="00BC7544"/>
    <w:rsid w:val="00BD0E36"/>
    <w:rsid w:val="00BD230E"/>
    <w:rsid w:val="00BD37AF"/>
    <w:rsid w:val="00BD3FF4"/>
    <w:rsid w:val="00BD41DC"/>
    <w:rsid w:val="00BD44E7"/>
    <w:rsid w:val="00BD4E3F"/>
    <w:rsid w:val="00BD69E4"/>
    <w:rsid w:val="00BD77FA"/>
    <w:rsid w:val="00BD78C5"/>
    <w:rsid w:val="00BD7B70"/>
    <w:rsid w:val="00BD7CF1"/>
    <w:rsid w:val="00BE0BA5"/>
    <w:rsid w:val="00BE0CF0"/>
    <w:rsid w:val="00BE1099"/>
    <w:rsid w:val="00BE1907"/>
    <w:rsid w:val="00BE1C99"/>
    <w:rsid w:val="00BE2BCA"/>
    <w:rsid w:val="00BE3B16"/>
    <w:rsid w:val="00BE47FF"/>
    <w:rsid w:val="00BE487F"/>
    <w:rsid w:val="00BE530A"/>
    <w:rsid w:val="00BE5676"/>
    <w:rsid w:val="00BE67BF"/>
    <w:rsid w:val="00BE7522"/>
    <w:rsid w:val="00BE7BEA"/>
    <w:rsid w:val="00BF09E9"/>
    <w:rsid w:val="00BF125F"/>
    <w:rsid w:val="00BF28FA"/>
    <w:rsid w:val="00BF38CA"/>
    <w:rsid w:val="00BF4876"/>
    <w:rsid w:val="00BF6947"/>
    <w:rsid w:val="00BF6DD1"/>
    <w:rsid w:val="00BF7C5C"/>
    <w:rsid w:val="00C00488"/>
    <w:rsid w:val="00C0253D"/>
    <w:rsid w:val="00C03CEA"/>
    <w:rsid w:val="00C05792"/>
    <w:rsid w:val="00C062FD"/>
    <w:rsid w:val="00C063E0"/>
    <w:rsid w:val="00C0681C"/>
    <w:rsid w:val="00C0712D"/>
    <w:rsid w:val="00C0720A"/>
    <w:rsid w:val="00C106E4"/>
    <w:rsid w:val="00C11447"/>
    <w:rsid w:val="00C128DF"/>
    <w:rsid w:val="00C13415"/>
    <w:rsid w:val="00C145D1"/>
    <w:rsid w:val="00C15AAA"/>
    <w:rsid w:val="00C15FEB"/>
    <w:rsid w:val="00C16891"/>
    <w:rsid w:val="00C17CF8"/>
    <w:rsid w:val="00C22380"/>
    <w:rsid w:val="00C22D36"/>
    <w:rsid w:val="00C24391"/>
    <w:rsid w:val="00C25F13"/>
    <w:rsid w:val="00C26C36"/>
    <w:rsid w:val="00C26F36"/>
    <w:rsid w:val="00C3149A"/>
    <w:rsid w:val="00C31572"/>
    <w:rsid w:val="00C3399F"/>
    <w:rsid w:val="00C35E3C"/>
    <w:rsid w:val="00C37D5D"/>
    <w:rsid w:val="00C40AFE"/>
    <w:rsid w:val="00C40BFA"/>
    <w:rsid w:val="00C410E1"/>
    <w:rsid w:val="00C414D5"/>
    <w:rsid w:val="00C43B3E"/>
    <w:rsid w:val="00C45B59"/>
    <w:rsid w:val="00C460A7"/>
    <w:rsid w:val="00C46CAC"/>
    <w:rsid w:val="00C47E12"/>
    <w:rsid w:val="00C500D3"/>
    <w:rsid w:val="00C50349"/>
    <w:rsid w:val="00C50616"/>
    <w:rsid w:val="00C509FA"/>
    <w:rsid w:val="00C5101E"/>
    <w:rsid w:val="00C52AC9"/>
    <w:rsid w:val="00C54261"/>
    <w:rsid w:val="00C560B9"/>
    <w:rsid w:val="00C57295"/>
    <w:rsid w:val="00C60694"/>
    <w:rsid w:val="00C61328"/>
    <w:rsid w:val="00C620D4"/>
    <w:rsid w:val="00C6271F"/>
    <w:rsid w:val="00C653D2"/>
    <w:rsid w:val="00C70662"/>
    <w:rsid w:val="00C70A2A"/>
    <w:rsid w:val="00C70FAD"/>
    <w:rsid w:val="00C711D1"/>
    <w:rsid w:val="00C711FB"/>
    <w:rsid w:val="00C72B98"/>
    <w:rsid w:val="00C746CB"/>
    <w:rsid w:val="00C758E7"/>
    <w:rsid w:val="00C762A6"/>
    <w:rsid w:val="00C76540"/>
    <w:rsid w:val="00C778D1"/>
    <w:rsid w:val="00C77FBA"/>
    <w:rsid w:val="00C80ABD"/>
    <w:rsid w:val="00C8218E"/>
    <w:rsid w:val="00C823F5"/>
    <w:rsid w:val="00C82F07"/>
    <w:rsid w:val="00C84326"/>
    <w:rsid w:val="00C844B8"/>
    <w:rsid w:val="00C8480F"/>
    <w:rsid w:val="00C84AA9"/>
    <w:rsid w:val="00C84F9A"/>
    <w:rsid w:val="00C8609C"/>
    <w:rsid w:val="00C93C81"/>
    <w:rsid w:val="00C93D58"/>
    <w:rsid w:val="00C943F4"/>
    <w:rsid w:val="00C947C9"/>
    <w:rsid w:val="00C949A4"/>
    <w:rsid w:val="00C950EC"/>
    <w:rsid w:val="00C95132"/>
    <w:rsid w:val="00C951B8"/>
    <w:rsid w:val="00C95287"/>
    <w:rsid w:val="00C955D7"/>
    <w:rsid w:val="00C97A3C"/>
    <w:rsid w:val="00CA0C66"/>
    <w:rsid w:val="00CA1768"/>
    <w:rsid w:val="00CA326A"/>
    <w:rsid w:val="00CA3FD4"/>
    <w:rsid w:val="00CA582F"/>
    <w:rsid w:val="00CA5A67"/>
    <w:rsid w:val="00CA6B8C"/>
    <w:rsid w:val="00CA7785"/>
    <w:rsid w:val="00CB018B"/>
    <w:rsid w:val="00CB066E"/>
    <w:rsid w:val="00CB1ABB"/>
    <w:rsid w:val="00CB48D3"/>
    <w:rsid w:val="00CB4F09"/>
    <w:rsid w:val="00CB52F0"/>
    <w:rsid w:val="00CB5FE4"/>
    <w:rsid w:val="00CC00F3"/>
    <w:rsid w:val="00CC0710"/>
    <w:rsid w:val="00CC0C1F"/>
    <w:rsid w:val="00CC100A"/>
    <w:rsid w:val="00CC21EB"/>
    <w:rsid w:val="00CC4E51"/>
    <w:rsid w:val="00CD1033"/>
    <w:rsid w:val="00CD1651"/>
    <w:rsid w:val="00CD1DC1"/>
    <w:rsid w:val="00CD1FB7"/>
    <w:rsid w:val="00CD46EE"/>
    <w:rsid w:val="00CD487F"/>
    <w:rsid w:val="00CD4CEA"/>
    <w:rsid w:val="00CD4F21"/>
    <w:rsid w:val="00CD5191"/>
    <w:rsid w:val="00CD592B"/>
    <w:rsid w:val="00CD6AFF"/>
    <w:rsid w:val="00CD6E41"/>
    <w:rsid w:val="00CE0076"/>
    <w:rsid w:val="00CE1FC0"/>
    <w:rsid w:val="00CE3297"/>
    <w:rsid w:val="00CE39A0"/>
    <w:rsid w:val="00CE405E"/>
    <w:rsid w:val="00CE4ACC"/>
    <w:rsid w:val="00CE4D48"/>
    <w:rsid w:val="00CE4E5B"/>
    <w:rsid w:val="00CE6F7D"/>
    <w:rsid w:val="00CE70CD"/>
    <w:rsid w:val="00CF03F2"/>
    <w:rsid w:val="00CF0D25"/>
    <w:rsid w:val="00CF1504"/>
    <w:rsid w:val="00CF249B"/>
    <w:rsid w:val="00CF2E96"/>
    <w:rsid w:val="00CF410F"/>
    <w:rsid w:val="00CF4B94"/>
    <w:rsid w:val="00CF57A9"/>
    <w:rsid w:val="00CF59B1"/>
    <w:rsid w:val="00CF6237"/>
    <w:rsid w:val="00CF76F8"/>
    <w:rsid w:val="00D01B7C"/>
    <w:rsid w:val="00D028B2"/>
    <w:rsid w:val="00D052C2"/>
    <w:rsid w:val="00D07864"/>
    <w:rsid w:val="00D10335"/>
    <w:rsid w:val="00D10384"/>
    <w:rsid w:val="00D107FD"/>
    <w:rsid w:val="00D11176"/>
    <w:rsid w:val="00D111ED"/>
    <w:rsid w:val="00D13DF0"/>
    <w:rsid w:val="00D14400"/>
    <w:rsid w:val="00D14A42"/>
    <w:rsid w:val="00D15E08"/>
    <w:rsid w:val="00D16B15"/>
    <w:rsid w:val="00D16E52"/>
    <w:rsid w:val="00D209ED"/>
    <w:rsid w:val="00D233A0"/>
    <w:rsid w:val="00D24F32"/>
    <w:rsid w:val="00D25066"/>
    <w:rsid w:val="00D254F6"/>
    <w:rsid w:val="00D30365"/>
    <w:rsid w:val="00D30FAB"/>
    <w:rsid w:val="00D31503"/>
    <w:rsid w:val="00D31FFE"/>
    <w:rsid w:val="00D32DE9"/>
    <w:rsid w:val="00D334BE"/>
    <w:rsid w:val="00D33E12"/>
    <w:rsid w:val="00D36493"/>
    <w:rsid w:val="00D364F8"/>
    <w:rsid w:val="00D3691D"/>
    <w:rsid w:val="00D36CDE"/>
    <w:rsid w:val="00D37915"/>
    <w:rsid w:val="00D406D2"/>
    <w:rsid w:val="00D40961"/>
    <w:rsid w:val="00D40F7B"/>
    <w:rsid w:val="00D441A2"/>
    <w:rsid w:val="00D451E0"/>
    <w:rsid w:val="00D45980"/>
    <w:rsid w:val="00D47A42"/>
    <w:rsid w:val="00D55A6D"/>
    <w:rsid w:val="00D55BA9"/>
    <w:rsid w:val="00D55D27"/>
    <w:rsid w:val="00D61342"/>
    <w:rsid w:val="00D613DE"/>
    <w:rsid w:val="00D61DB8"/>
    <w:rsid w:val="00D62F9B"/>
    <w:rsid w:val="00D630B3"/>
    <w:rsid w:val="00D64C87"/>
    <w:rsid w:val="00D66774"/>
    <w:rsid w:val="00D702FA"/>
    <w:rsid w:val="00D70709"/>
    <w:rsid w:val="00D70852"/>
    <w:rsid w:val="00D70A6E"/>
    <w:rsid w:val="00D70FBF"/>
    <w:rsid w:val="00D74124"/>
    <w:rsid w:val="00D74881"/>
    <w:rsid w:val="00D74E29"/>
    <w:rsid w:val="00D750C8"/>
    <w:rsid w:val="00D75469"/>
    <w:rsid w:val="00D761E3"/>
    <w:rsid w:val="00D76588"/>
    <w:rsid w:val="00D76E62"/>
    <w:rsid w:val="00D77831"/>
    <w:rsid w:val="00D77903"/>
    <w:rsid w:val="00D80306"/>
    <w:rsid w:val="00D8130E"/>
    <w:rsid w:val="00D83357"/>
    <w:rsid w:val="00D835C0"/>
    <w:rsid w:val="00D84AC8"/>
    <w:rsid w:val="00D84AD3"/>
    <w:rsid w:val="00D85489"/>
    <w:rsid w:val="00D861F0"/>
    <w:rsid w:val="00D9243B"/>
    <w:rsid w:val="00D92B14"/>
    <w:rsid w:val="00D96055"/>
    <w:rsid w:val="00D96068"/>
    <w:rsid w:val="00D9648A"/>
    <w:rsid w:val="00D96757"/>
    <w:rsid w:val="00DA10E3"/>
    <w:rsid w:val="00DA184F"/>
    <w:rsid w:val="00DA2974"/>
    <w:rsid w:val="00DA38DE"/>
    <w:rsid w:val="00DA3F3B"/>
    <w:rsid w:val="00DA3FC7"/>
    <w:rsid w:val="00DA433C"/>
    <w:rsid w:val="00DA572B"/>
    <w:rsid w:val="00DA5FD5"/>
    <w:rsid w:val="00DA7204"/>
    <w:rsid w:val="00DA76AA"/>
    <w:rsid w:val="00DB11D9"/>
    <w:rsid w:val="00DB2D62"/>
    <w:rsid w:val="00DB2E89"/>
    <w:rsid w:val="00DB2F10"/>
    <w:rsid w:val="00DB50D3"/>
    <w:rsid w:val="00DB55B1"/>
    <w:rsid w:val="00DB5952"/>
    <w:rsid w:val="00DB69A4"/>
    <w:rsid w:val="00DC1316"/>
    <w:rsid w:val="00DC1A89"/>
    <w:rsid w:val="00DC30C7"/>
    <w:rsid w:val="00DC50C5"/>
    <w:rsid w:val="00DC6106"/>
    <w:rsid w:val="00DC62E4"/>
    <w:rsid w:val="00DC7B7D"/>
    <w:rsid w:val="00DD0092"/>
    <w:rsid w:val="00DD255C"/>
    <w:rsid w:val="00DD2583"/>
    <w:rsid w:val="00DD29F5"/>
    <w:rsid w:val="00DD5729"/>
    <w:rsid w:val="00DD7B2E"/>
    <w:rsid w:val="00DD7F89"/>
    <w:rsid w:val="00DE0225"/>
    <w:rsid w:val="00DE0F61"/>
    <w:rsid w:val="00DE17D3"/>
    <w:rsid w:val="00DE3ADD"/>
    <w:rsid w:val="00DE4E4B"/>
    <w:rsid w:val="00DE597B"/>
    <w:rsid w:val="00DE5FEE"/>
    <w:rsid w:val="00DE7188"/>
    <w:rsid w:val="00DE7BE1"/>
    <w:rsid w:val="00DF034D"/>
    <w:rsid w:val="00DF0F59"/>
    <w:rsid w:val="00DF14F8"/>
    <w:rsid w:val="00DF2639"/>
    <w:rsid w:val="00DF659D"/>
    <w:rsid w:val="00DF6C30"/>
    <w:rsid w:val="00DF76A6"/>
    <w:rsid w:val="00E02E5E"/>
    <w:rsid w:val="00E036D1"/>
    <w:rsid w:val="00E06572"/>
    <w:rsid w:val="00E06FF0"/>
    <w:rsid w:val="00E07216"/>
    <w:rsid w:val="00E07860"/>
    <w:rsid w:val="00E104DB"/>
    <w:rsid w:val="00E10CE2"/>
    <w:rsid w:val="00E119ED"/>
    <w:rsid w:val="00E1316D"/>
    <w:rsid w:val="00E137EF"/>
    <w:rsid w:val="00E13948"/>
    <w:rsid w:val="00E13D34"/>
    <w:rsid w:val="00E13EAE"/>
    <w:rsid w:val="00E155CE"/>
    <w:rsid w:val="00E16BAC"/>
    <w:rsid w:val="00E21968"/>
    <w:rsid w:val="00E22A3D"/>
    <w:rsid w:val="00E245ED"/>
    <w:rsid w:val="00E24DEA"/>
    <w:rsid w:val="00E25959"/>
    <w:rsid w:val="00E261B0"/>
    <w:rsid w:val="00E26811"/>
    <w:rsid w:val="00E26E7D"/>
    <w:rsid w:val="00E308B0"/>
    <w:rsid w:val="00E314EE"/>
    <w:rsid w:val="00E334F0"/>
    <w:rsid w:val="00E3561F"/>
    <w:rsid w:val="00E35CC2"/>
    <w:rsid w:val="00E40D27"/>
    <w:rsid w:val="00E40E8E"/>
    <w:rsid w:val="00E412E2"/>
    <w:rsid w:val="00E4183B"/>
    <w:rsid w:val="00E432FA"/>
    <w:rsid w:val="00E436A9"/>
    <w:rsid w:val="00E43708"/>
    <w:rsid w:val="00E44A03"/>
    <w:rsid w:val="00E46E9B"/>
    <w:rsid w:val="00E515CB"/>
    <w:rsid w:val="00E51975"/>
    <w:rsid w:val="00E5288B"/>
    <w:rsid w:val="00E53ED8"/>
    <w:rsid w:val="00E54205"/>
    <w:rsid w:val="00E54C78"/>
    <w:rsid w:val="00E55B09"/>
    <w:rsid w:val="00E55FDB"/>
    <w:rsid w:val="00E5734E"/>
    <w:rsid w:val="00E60E87"/>
    <w:rsid w:val="00E610EA"/>
    <w:rsid w:val="00E62BDB"/>
    <w:rsid w:val="00E63689"/>
    <w:rsid w:val="00E636EB"/>
    <w:rsid w:val="00E70284"/>
    <w:rsid w:val="00E7084A"/>
    <w:rsid w:val="00E7097B"/>
    <w:rsid w:val="00E7112A"/>
    <w:rsid w:val="00E73757"/>
    <w:rsid w:val="00E73E08"/>
    <w:rsid w:val="00E74BAA"/>
    <w:rsid w:val="00E76F9F"/>
    <w:rsid w:val="00E80268"/>
    <w:rsid w:val="00E80449"/>
    <w:rsid w:val="00E811E3"/>
    <w:rsid w:val="00E81962"/>
    <w:rsid w:val="00E8295C"/>
    <w:rsid w:val="00E82BAC"/>
    <w:rsid w:val="00E83713"/>
    <w:rsid w:val="00E83CE6"/>
    <w:rsid w:val="00E83D7B"/>
    <w:rsid w:val="00E84281"/>
    <w:rsid w:val="00E85DA8"/>
    <w:rsid w:val="00E85DBE"/>
    <w:rsid w:val="00E85E46"/>
    <w:rsid w:val="00E860AE"/>
    <w:rsid w:val="00E86E83"/>
    <w:rsid w:val="00E87A9C"/>
    <w:rsid w:val="00E909C9"/>
    <w:rsid w:val="00E91FFB"/>
    <w:rsid w:val="00E92506"/>
    <w:rsid w:val="00E93162"/>
    <w:rsid w:val="00E94389"/>
    <w:rsid w:val="00E94D4E"/>
    <w:rsid w:val="00E957C5"/>
    <w:rsid w:val="00E965F0"/>
    <w:rsid w:val="00E971FB"/>
    <w:rsid w:val="00EA0227"/>
    <w:rsid w:val="00EA3623"/>
    <w:rsid w:val="00EA45E8"/>
    <w:rsid w:val="00EA5703"/>
    <w:rsid w:val="00EA5ACA"/>
    <w:rsid w:val="00EA7261"/>
    <w:rsid w:val="00EB0648"/>
    <w:rsid w:val="00EB0A77"/>
    <w:rsid w:val="00EB1024"/>
    <w:rsid w:val="00EB1BDC"/>
    <w:rsid w:val="00EB1DFD"/>
    <w:rsid w:val="00EB1FD5"/>
    <w:rsid w:val="00EB3245"/>
    <w:rsid w:val="00EB3965"/>
    <w:rsid w:val="00EB491F"/>
    <w:rsid w:val="00EB5DE3"/>
    <w:rsid w:val="00EB5FE1"/>
    <w:rsid w:val="00EB630C"/>
    <w:rsid w:val="00EB7616"/>
    <w:rsid w:val="00EC1EC9"/>
    <w:rsid w:val="00EC31CE"/>
    <w:rsid w:val="00EC3801"/>
    <w:rsid w:val="00EC3830"/>
    <w:rsid w:val="00EC5F56"/>
    <w:rsid w:val="00EC60AA"/>
    <w:rsid w:val="00EC629B"/>
    <w:rsid w:val="00EC643A"/>
    <w:rsid w:val="00ED096C"/>
    <w:rsid w:val="00ED0D65"/>
    <w:rsid w:val="00ED1037"/>
    <w:rsid w:val="00ED20BB"/>
    <w:rsid w:val="00ED29F7"/>
    <w:rsid w:val="00ED2BC3"/>
    <w:rsid w:val="00ED344E"/>
    <w:rsid w:val="00ED5EB7"/>
    <w:rsid w:val="00ED63FA"/>
    <w:rsid w:val="00ED7AD3"/>
    <w:rsid w:val="00EE09C7"/>
    <w:rsid w:val="00EE1829"/>
    <w:rsid w:val="00EE1E61"/>
    <w:rsid w:val="00EE36BE"/>
    <w:rsid w:val="00EE3A6B"/>
    <w:rsid w:val="00EE531D"/>
    <w:rsid w:val="00EE5740"/>
    <w:rsid w:val="00EE5D03"/>
    <w:rsid w:val="00EF0ABA"/>
    <w:rsid w:val="00EF323D"/>
    <w:rsid w:val="00EF328C"/>
    <w:rsid w:val="00EF47B6"/>
    <w:rsid w:val="00EF5457"/>
    <w:rsid w:val="00EF580B"/>
    <w:rsid w:val="00EF640B"/>
    <w:rsid w:val="00EF7AD0"/>
    <w:rsid w:val="00EF7EF9"/>
    <w:rsid w:val="00F004DD"/>
    <w:rsid w:val="00F02A85"/>
    <w:rsid w:val="00F041A8"/>
    <w:rsid w:val="00F045B5"/>
    <w:rsid w:val="00F04C7E"/>
    <w:rsid w:val="00F04E90"/>
    <w:rsid w:val="00F066A9"/>
    <w:rsid w:val="00F075EB"/>
    <w:rsid w:val="00F07F64"/>
    <w:rsid w:val="00F11032"/>
    <w:rsid w:val="00F1163A"/>
    <w:rsid w:val="00F11FB3"/>
    <w:rsid w:val="00F12033"/>
    <w:rsid w:val="00F12839"/>
    <w:rsid w:val="00F12F7E"/>
    <w:rsid w:val="00F1339C"/>
    <w:rsid w:val="00F13580"/>
    <w:rsid w:val="00F14715"/>
    <w:rsid w:val="00F2021D"/>
    <w:rsid w:val="00F229C3"/>
    <w:rsid w:val="00F2541A"/>
    <w:rsid w:val="00F25B21"/>
    <w:rsid w:val="00F325FB"/>
    <w:rsid w:val="00F33264"/>
    <w:rsid w:val="00F348A1"/>
    <w:rsid w:val="00F34A2C"/>
    <w:rsid w:val="00F34B99"/>
    <w:rsid w:val="00F35EB3"/>
    <w:rsid w:val="00F37593"/>
    <w:rsid w:val="00F40796"/>
    <w:rsid w:val="00F40D63"/>
    <w:rsid w:val="00F40D83"/>
    <w:rsid w:val="00F41605"/>
    <w:rsid w:val="00F418F5"/>
    <w:rsid w:val="00F41AC8"/>
    <w:rsid w:val="00F44635"/>
    <w:rsid w:val="00F4518B"/>
    <w:rsid w:val="00F478C6"/>
    <w:rsid w:val="00F503B8"/>
    <w:rsid w:val="00F505F5"/>
    <w:rsid w:val="00F542AE"/>
    <w:rsid w:val="00F549E9"/>
    <w:rsid w:val="00F56C0B"/>
    <w:rsid w:val="00F6148F"/>
    <w:rsid w:val="00F61C2D"/>
    <w:rsid w:val="00F62608"/>
    <w:rsid w:val="00F63423"/>
    <w:rsid w:val="00F64CDC"/>
    <w:rsid w:val="00F6629A"/>
    <w:rsid w:val="00F67455"/>
    <w:rsid w:val="00F677FD"/>
    <w:rsid w:val="00F704E6"/>
    <w:rsid w:val="00F705CD"/>
    <w:rsid w:val="00F71D10"/>
    <w:rsid w:val="00F73B16"/>
    <w:rsid w:val="00F749FF"/>
    <w:rsid w:val="00F751FE"/>
    <w:rsid w:val="00F75AF0"/>
    <w:rsid w:val="00F774C4"/>
    <w:rsid w:val="00F8024D"/>
    <w:rsid w:val="00F804B3"/>
    <w:rsid w:val="00F80DDA"/>
    <w:rsid w:val="00F81E03"/>
    <w:rsid w:val="00F8361F"/>
    <w:rsid w:val="00F84146"/>
    <w:rsid w:val="00F853D4"/>
    <w:rsid w:val="00F909FA"/>
    <w:rsid w:val="00F93728"/>
    <w:rsid w:val="00F9430D"/>
    <w:rsid w:val="00F95E2E"/>
    <w:rsid w:val="00F965F1"/>
    <w:rsid w:val="00F97E6E"/>
    <w:rsid w:val="00FA107F"/>
    <w:rsid w:val="00FA2074"/>
    <w:rsid w:val="00FA4A24"/>
    <w:rsid w:val="00FA6ED7"/>
    <w:rsid w:val="00FB074B"/>
    <w:rsid w:val="00FB096C"/>
    <w:rsid w:val="00FB0F9A"/>
    <w:rsid w:val="00FB15E6"/>
    <w:rsid w:val="00FB16B8"/>
    <w:rsid w:val="00FB1D6B"/>
    <w:rsid w:val="00FB1E11"/>
    <w:rsid w:val="00FB50E0"/>
    <w:rsid w:val="00FB680D"/>
    <w:rsid w:val="00FB6F2E"/>
    <w:rsid w:val="00FC028C"/>
    <w:rsid w:val="00FC0B59"/>
    <w:rsid w:val="00FC0C2D"/>
    <w:rsid w:val="00FC122C"/>
    <w:rsid w:val="00FC1485"/>
    <w:rsid w:val="00FC20A1"/>
    <w:rsid w:val="00FC5C22"/>
    <w:rsid w:val="00FC6E46"/>
    <w:rsid w:val="00FC7143"/>
    <w:rsid w:val="00FC7931"/>
    <w:rsid w:val="00FC7AF4"/>
    <w:rsid w:val="00FD229E"/>
    <w:rsid w:val="00FD24C4"/>
    <w:rsid w:val="00FD2D4F"/>
    <w:rsid w:val="00FD315D"/>
    <w:rsid w:val="00FD3D22"/>
    <w:rsid w:val="00FD7993"/>
    <w:rsid w:val="00FD79E9"/>
    <w:rsid w:val="00FE11AC"/>
    <w:rsid w:val="00FE1EA7"/>
    <w:rsid w:val="00FE227E"/>
    <w:rsid w:val="00FE27DF"/>
    <w:rsid w:val="00FE295B"/>
    <w:rsid w:val="00FE2DD9"/>
    <w:rsid w:val="00FE2E12"/>
    <w:rsid w:val="00FE2E75"/>
    <w:rsid w:val="00FE41C5"/>
    <w:rsid w:val="00FE52A6"/>
    <w:rsid w:val="00FE52DA"/>
    <w:rsid w:val="00FE5371"/>
    <w:rsid w:val="00FE5F56"/>
    <w:rsid w:val="00FE60D1"/>
    <w:rsid w:val="00FE6DA3"/>
    <w:rsid w:val="00FF12B4"/>
    <w:rsid w:val="00FF18E7"/>
    <w:rsid w:val="00FF2286"/>
    <w:rsid w:val="00FF36DA"/>
    <w:rsid w:val="00FF5A44"/>
    <w:rsid w:val="00FF7431"/>
    <w:rsid w:val="00FF79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31BFC"/>
  <w15:chartTrackingRefBased/>
  <w15:docId w15:val="{F15F6324-073B-4A7D-A8E6-5B3AFD4C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79E9"/>
    <w:pPr>
      <w:suppressAutoHyphens/>
    </w:pPr>
    <w:rPr>
      <w:lang w:eastAsia="ar-SA"/>
    </w:rPr>
  </w:style>
  <w:style w:type="paragraph" w:styleId="Nagwek1">
    <w:name w:val="heading 1"/>
    <w:basedOn w:val="Normalny"/>
    <w:next w:val="Normalny"/>
    <w:link w:val="Nagwek1Znak"/>
    <w:uiPriority w:val="99"/>
    <w:qFormat/>
    <w:rsid w:val="00DA184F"/>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4E21A8"/>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uiPriority w:val="99"/>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link w:val="NagwekZnak"/>
    <w:uiPriority w:val="99"/>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uiPriority w:val="99"/>
    <w:unhideWhenUsed/>
    <w:rsid w:val="00B4645F"/>
    <w:rPr>
      <w:rFonts w:ascii="Tahoma" w:hAnsi="Tahoma" w:cs="Tahoma"/>
      <w:sz w:val="16"/>
      <w:szCs w:val="16"/>
    </w:rPr>
  </w:style>
  <w:style w:type="character" w:customStyle="1" w:styleId="TekstdymkaZnak">
    <w:name w:val="Tekst dymka Znak"/>
    <w:uiPriority w:val="99"/>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uiPriority w:val="99"/>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unhideWhenUsed/>
    <w:rsid w:val="00F6148F"/>
    <w:rPr>
      <w:sz w:val="16"/>
      <w:szCs w:val="16"/>
    </w:rPr>
  </w:style>
  <w:style w:type="paragraph" w:styleId="Tekstkomentarza">
    <w:name w:val="annotation text"/>
    <w:basedOn w:val="Normalny"/>
    <w:link w:val="TekstkomentarzaZnak"/>
    <w:uiPriority w:val="99"/>
    <w:unhideWhenUsed/>
    <w:rsid w:val="00F6148F"/>
  </w:style>
  <w:style w:type="character" w:customStyle="1" w:styleId="TekstkomentarzaZnak">
    <w:name w:val="Tekst komentarza Znak"/>
    <w:link w:val="Tekstkomentarza"/>
    <w:uiPriority w:val="99"/>
    <w:rsid w:val="00F6148F"/>
    <w:rPr>
      <w:lang w:eastAsia="ar-SA"/>
    </w:rPr>
  </w:style>
  <w:style w:type="paragraph" w:styleId="Tematkomentarza">
    <w:name w:val="annotation subject"/>
    <w:basedOn w:val="Tekstkomentarza"/>
    <w:next w:val="Tekstkomentarza"/>
    <w:link w:val="TematkomentarzaZnak"/>
    <w:uiPriority w:val="99"/>
    <w:unhideWhenUsed/>
    <w:rsid w:val="00F6148F"/>
    <w:rPr>
      <w:b/>
      <w:bCs/>
    </w:rPr>
  </w:style>
  <w:style w:type="character" w:customStyle="1" w:styleId="TematkomentarzaZnak">
    <w:name w:val="Temat komentarza Znak"/>
    <w:link w:val="Tematkomentarza"/>
    <w:uiPriority w:val="99"/>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customStyle="1" w:styleId="Kolorowecieniowanieakcent11">
    <w:name w:val="Kolorowe cieniowanie — akcent 11"/>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Calibri"/>
      <w:color w:val="000000"/>
      <w:sz w:val="24"/>
      <w:szCs w:val="24"/>
      <w:lang w:eastAsia="en-US"/>
    </w:rPr>
  </w:style>
  <w:style w:type="paragraph" w:customStyle="1" w:styleId="Kolorowalistaakcent11">
    <w:name w:val="Kolorowa lista — akcent 11"/>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link w:val="Tekstprzypisudolnego"/>
    <w:uiPriority w:val="99"/>
    <w:semiHidden/>
    <w:rsid w:val="00DA184F"/>
    <w:rPr>
      <w:rFonts w:eastAsia="Calibri"/>
      <w:lang w:eastAsia="en-GB"/>
    </w:rPr>
  </w:style>
  <w:style w:type="character" w:styleId="Odwoanieprzypisudolnego">
    <w:name w:val="footnote reference"/>
    <w:aliases w:val="Footnote Reference Number,Footnote symbol,Footnot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7"/>
      </w:numPr>
    </w:pPr>
  </w:style>
  <w:style w:type="paragraph" w:customStyle="1" w:styleId="Tiret1">
    <w:name w:val="Tiret 1"/>
    <w:basedOn w:val="Point1"/>
    <w:rsid w:val="00DA184F"/>
    <w:pPr>
      <w:numPr>
        <w:numId w:val="8"/>
      </w:numPr>
    </w:pPr>
  </w:style>
  <w:style w:type="paragraph" w:customStyle="1" w:styleId="Tiret2">
    <w:name w:val="Tiret 2"/>
    <w:basedOn w:val="Point2"/>
    <w:rsid w:val="00DA184F"/>
    <w:pPr>
      <w:numPr>
        <w:numId w:val="6"/>
      </w:numPr>
    </w:pPr>
  </w:style>
  <w:style w:type="paragraph" w:customStyle="1" w:styleId="NumPar1">
    <w:name w:val="NumPar 1"/>
    <w:basedOn w:val="Normalny"/>
    <w:next w:val="Text1"/>
    <w:rsid w:val="00DA184F"/>
    <w:pPr>
      <w:numPr>
        <w:numId w:val="5"/>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5"/>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5"/>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5"/>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link w:val="Nagwek1"/>
    <w:uiPriority w:val="99"/>
    <w:rsid w:val="00DA184F"/>
    <w:rPr>
      <w:rFonts w:ascii="Calibri Light" w:eastAsia="Times New Roman" w:hAnsi="Calibri Light" w:cs="Times New Roman"/>
      <w:color w:val="2E74B5"/>
      <w:sz w:val="32"/>
      <w:szCs w:val="32"/>
      <w:lang w:eastAsia="ar-SA"/>
    </w:rPr>
  </w:style>
  <w:style w:type="table" w:styleId="Tabela-Siatka">
    <w:name w:val="Table Grid"/>
    <w:basedOn w:val="Standardowy"/>
    <w:uiPriority w:val="59"/>
    <w:rsid w:val="002B0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9"/>
    <w:rsid w:val="004E21A8"/>
    <w:rPr>
      <w:rFonts w:ascii="Calibri Light" w:eastAsia="Times New Roman" w:hAnsi="Calibri Light" w:cs="Times New Roman"/>
      <w:b/>
      <w:bCs/>
      <w:sz w:val="26"/>
      <w:szCs w:val="26"/>
      <w:lang w:eastAsia="ar-SA"/>
    </w:rPr>
  </w:style>
  <w:style w:type="numbering" w:customStyle="1" w:styleId="Bezlisty2">
    <w:name w:val="Bez listy2"/>
    <w:next w:val="Bezlisty"/>
    <w:uiPriority w:val="99"/>
    <w:semiHidden/>
    <w:unhideWhenUsed/>
    <w:rsid w:val="004E21A8"/>
  </w:style>
  <w:style w:type="character" w:customStyle="1" w:styleId="TekstpodstawowyZnak">
    <w:name w:val="Tekst podstawowy Znak"/>
    <w:link w:val="Tekstpodstawowy"/>
    <w:uiPriority w:val="99"/>
    <w:rsid w:val="004E21A8"/>
    <w:rPr>
      <w:lang w:eastAsia="ar-SA"/>
    </w:rPr>
  </w:style>
  <w:style w:type="paragraph" w:styleId="Zwykytekst">
    <w:name w:val="Plain Text"/>
    <w:basedOn w:val="Normalny"/>
    <w:link w:val="ZwykytekstZnak"/>
    <w:rsid w:val="004E21A8"/>
    <w:pPr>
      <w:suppressAutoHyphens w:val="0"/>
    </w:pPr>
    <w:rPr>
      <w:rFonts w:ascii="Calibri" w:hAnsi="Calibri"/>
      <w:sz w:val="22"/>
      <w:szCs w:val="21"/>
      <w:lang w:eastAsia="pl-PL"/>
    </w:rPr>
  </w:style>
  <w:style w:type="character" w:customStyle="1" w:styleId="ZwykytekstZnak">
    <w:name w:val="Zwykły tekst Znak"/>
    <w:link w:val="Zwykytekst"/>
    <w:rsid w:val="004E21A8"/>
    <w:rPr>
      <w:rFonts w:ascii="Calibri" w:hAnsi="Calibri"/>
      <w:sz w:val="22"/>
      <w:szCs w:val="21"/>
    </w:rPr>
  </w:style>
  <w:style w:type="paragraph" w:customStyle="1" w:styleId="Tekstpodstawowy21">
    <w:name w:val="Tekst podstawowy 21"/>
    <w:basedOn w:val="Normalny"/>
    <w:rsid w:val="004E21A8"/>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4E21A8"/>
    <w:rPr>
      <w:rFonts w:ascii="Times New Roman" w:hAnsi="Times New Roman"/>
      <w:sz w:val="22"/>
    </w:rPr>
  </w:style>
  <w:style w:type="paragraph" w:customStyle="1" w:styleId="Style21">
    <w:name w:val="Style21"/>
    <w:basedOn w:val="Normalny"/>
    <w:uiPriority w:val="99"/>
    <w:rsid w:val="004E21A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4E21A8"/>
    <w:rPr>
      <w:rFonts w:ascii="Times New Roman" w:hAnsi="Times New Roman"/>
      <w:b/>
      <w:sz w:val="26"/>
    </w:rPr>
  </w:style>
  <w:style w:type="paragraph" w:customStyle="1" w:styleId="Style2">
    <w:name w:val="Style2"/>
    <w:basedOn w:val="Normalny"/>
    <w:uiPriority w:val="99"/>
    <w:rsid w:val="004E21A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4E21A8"/>
    <w:rPr>
      <w:rFonts w:ascii="Times New Roman" w:hAnsi="Times New Roman"/>
      <w:sz w:val="20"/>
    </w:rPr>
  </w:style>
  <w:style w:type="character" w:customStyle="1" w:styleId="Teksttreci">
    <w:name w:val="Tekst treści_"/>
    <w:link w:val="Teksttreci1"/>
    <w:locked/>
    <w:rsid w:val="004E21A8"/>
    <w:rPr>
      <w:rFonts w:ascii="Century Gothic" w:hAnsi="Century Gothic" w:cs="Century Gothic"/>
      <w:sz w:val="17"/>
      <w:szCs w:val="17"/>
      <w:shd w:val="clear" w:color="auto" w:fill="FFFFFF"/>
    </w:rPr>
  </w:style>
  <w:style w:type="character" w:customStyle="1" w:styleId="Teksttreci74">
    <w:name w:val="Tekst treści74"/>
    <w:rsid w:val="004E21A8"/>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4E21A8"/>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NagwekZnak">
    <w:name w:val="Nagłówek Znak"/>
    <w:link w:val="Nagwek"/>
    <w:uiPriority w:val="99"/>
    <w:rsid w:val="004E21A8"/>
    <w:rPr>
      <w:lang w:eastAsia="ar-SA"/>
    </w:rPr>
  </w:style>
  <w:style w:type="character" w:customStyle="1" w:styleId="highlightedsearchterm">
    <w:name w:val="highlightedsearchterm"/>
    <w:basedOn w:val="Domylnaczcionkaakapitu"/>
    <w:rsid w:val="004E21A8"/>
  </w:style>
  <w:style w:type="paragraph" w:styleId="Tytu">
    <w:name w:val="Title"/>
    <w:basedOn w:val="Normalny"/>
    <w:link w:val="TytuZnak"/>
    <w:qFormat/>
    <w:rsid w:val="004E21A8"/>
    <w:pPr>
      <w:suppressAutoHyphens w:val="0"/>
      <w:jc w:val="center"/>
    </w:pPr>
    <w:rPr>
      <w:b/>
      <w:sz w:val="24"/>
      <w:lang w:eastAsia="pl-PL"/>
    </w:rPr>
  </w:style>
  <w:style w:type="character" w:customStyle="1" w:styleId="TytuZnak">
    <w:name w:val="Tytuł Znak"/>
    <w:link w:val="Tytu"/>
    <w:rsid w:val="004E21A8"/>
    <w:rPr>
      <w:b/>
      <w:sz w:val="24"/>
    </w:rPr>
  </w:style>
  <w:style w:type="paragraph" w:styleId="Podtytu">
    <w:name w:val="Subtitle"/>
    <w:basedOn w:val="Normalny"/>
    <w:link w:val="PodtytuZnak"/>
    <w:uiPriority w:val="99"/>
    <w:qFormat/>
    <w:rsid w:val="004E21A8"/>
    <w:pPr>
      <w:suppressAutoHyphens w:val="0"/>
      <w:jc w:val="both"/>
    </w:pPr>
    <w:rPr>
      <w:rFonts w:ascii="Arial" w:eastAsia="Calibri" w:hAnsi="Arial" w:cs="Arial"/>
      <w:lang w:eastAsia="pl-PL"/>
    </w:rPr>
  </w:style>
  <w:style w:type="character" w:customStyle="1" w:styleId="PodtytuZnak">
    <w:name w:val="Podtytuł Znak"/>
    <w:link w:val="Podtytu"/>
    <w:uiPriority w:val="99"/>
    <w:rsid w:val="004E21A8"/>
    <w:rPr>
      <w:rFonts w:ascii="Arial" w:eastAsia="Calibri" w:hAnsi="Arial" w:cs="Arial"/>
    </w:rPr>
  </w:style>
  <w:style w:type="paragraph" w:styleId="Akapitzlist">
    <w:name w:val="List Paragraph"/>
    <w:aliases w:val="CW_Lista,L1,Numerowanie,List Paragraph,Akapit z listą5"/>
    <w:basedOn w:val="Normalny"/>
    <w:link w:val="AkapitzlistZnak"/>
    <w:uiPriority w:val="34"/>
    <w:qFormat/>
    <w:rsid w:val="0063483B"/>
    <w:pPr>
      <w:ind w:left="720"/>
      <w:contextualSpacing/>
    </w:pPr>
  </w:style>
  <w:style w:type="character" w:customStyle="1" w:styleId="SIWZtekstZnak">
    <w:name w:val="SIWZ_tekst Znak"/>
    <w:link w:val="SIWZtekst"/>
    <w:locked/>
    <w:rsid w:val="00BD37AF"/>
    <w:rPr>
      <w:rFonts w:ascii="Arial" w:hAnsi="Arial" w:cs="Arial"/>
      <w:sz w:val="22"/>
      <w:szCs w:val="22"/>
      <w:lang w:val="x-none" w:eastAsia="x-none"/>
    </w:rPr>
  </w:style>
  <w:style w:type="paragraph" w:customStyle="1" w:styleId="SIWZtekst">
    <w:name w:val="SIWZ_tekst"/>
    <w:basedOn w:val="Normalny"/>
    <w:link w:val="SIWZtekstZnak"/>
    <w:autoRedefine/>
    <w:rsid w:val="00BD37AF"/>
    <w:pPr>
      <w:tabs>
        <w:tab w:val="left" w:pos="720"/>
      </w:tabs>
      <w:suppressAutoHyphens w:val="0"/>
      <w:spacing w:before="240" w:line="360" w:lineRule="auto"/>
      <w:jc w:val="both"/>
    </w:pPr>
    <w:rPr>
      <w:rFonts w:ascii="Arial" w:hAnsi="Arial" w:cs="Arial"/>
      <w:sz w:val="22"/>
      <w:szCs w:val="22"/>
      <w:lang w:val="x-none" w:eastAsia="x-none"/>
    </w:rPr>
  </w:style>
  <w:style w:type="paragraph" w:styleId="Poprawka">
    <w:name w:val="Revision"/>
    <w:hidden/>
    <w:uiPriority w:val="99"/>
    <w:semiHidden/>
    <w:rsid w:val="00ED2BC3"/>
    <w:rPr>
      <w:lang w:eastAsia="ar-SA"/>
    </w:rPr>
  </w:style>
  <w:style w:type="paragraph" w:styleId="Bezodstpw">
    <w:name w:val="No Spacing"/>
    <w:uiPriority w:val="1"/>
    <w:qFormat/>
    <w:rsid w:val="00ED2BC3"/>
    <w:pPr>
      <w:suppressAutoHyphens/>
    </w:pPr>
    <w:rPr>
      <w:lang w:eastAsia="ar-SA"/>
    </w:rPr>
  </w:style>
  <w:style w:type="numbering" w:customStyle="1" w:styleId="Bezlisty3">
    <w:name w:val="Bez listy3"/>
    <w:next w:val="Bezlisty"/>
    <w:uiPriority w:val="99"/>
    <w:semiHidden/>
    <w:unhideWhenUsed/>
    <w:rsid w:val="000047B5"/>
  </w:style>
  <w:style w:type="character" w:customStyle="1" w:styleId="WW8Num1z0">
    <w:name w:val="WW8Num1z0"/>
    <w:rsid w:val="000047B5"/>
    <w:rPr>
      <w:rFonts w:hint="default"/>
      <w:b w:val="0"/>
      <w:bCs/>
      <w:vanish/>
      <w:color w:val="auto"/>
    </w:rPr>
  </w:style>
  <w:style w:type="character" w:customStyle="1" w:styleId="WW8Num1z1">
    <w:name w:val="WW8Num1z1"/>
    <w:rsid w:val="000047B5"/>
  </w:style>
  <w:style w:type="character" w:customStyle="1" w:styleId="WW8Num1z2">
    <w:name w:val="WW8Num1z2"/>
    <w:rsid w:val="000047B5"/>
  </w:style>
  <w:style w:type="character" w:customStyle="1" w:styleId="WW8Num1z3">
    <w:name w:val="WW8Num1z3"/>
    <w:rsid w:val="000047B5"/>
  </w:style>
  <w:style w:type="character" w:customStyle="1" w:styleId="WW8Num1z4">
    <w:name w:val="WW8Num1z4"/>
    <w:rsid w:val="000047B5"/>
  </w:style>
  <w:style w:type="character" w:customStyle="1" w:styleId="WW8Num1z5">
    <w:name w:val="WW8Num1z5"/>
    <w:rsid w:val="000047B5"/>
  </w:style>
  <w:style w:type="character" w:customStyle="1" w:styleId="WW8Num1z6">
    <w:name w:val="WW8Num1z6"/>
    <w:rsid w:val="000047B5"/>
  </w:style>
  <w:style w:type="character" w:customStyle="1" w:styleId="WW8Num1z7">
    <w:name w:val="WW8Num1z7"/>
    <w:rsid w:val="000047B5"/>
  </w:style>
  <w:style w:type="character" w:customStyle="1" w:styleId="WW8Num1z8">
    <w:name w:val="WW8Num1z8"/>
    <w:rsid w:val="000047B5"/>
  </w:style>
  <w:style w:type="character" w:customStyle="1" w:styleId="WW8Num2z0">
    <w:name w:val="WW8Num2z0"/>
    <w:rsid w:val="000047B5"/>
    <w:rPr>
      <w:rFonts w:hint="default"/>
    </w:rPr>
  </w:style>
  <w:style w:type="character" w:customStyle="1" w:styleId="WW8Num2z1">
    <w:name w:val="WW8Num2z1"/>
    <w:rsid w:val="000047B5"/>
  </w:style>
  <w:style w:type="character" w:customStyle="1" w:styleId="WW8Num2z2">
    <w:name w:val="WW8Num2z2"/>
    <w:rsid w:val="000047B5"/>
  </w:style>
  <w:style w:type="character" w:customStyle="1" w:styleId="WW8Num2z3">
    <w:name w:val="WW8Num2z3"/>
    <w:rsid w:val="000047B5"/>
  </w:style>
  <w:style w:type="character" w:customStyle="1" w:styleId="WW8Num2z4">
    <w:name w:val="WW8Num2z4"/>
    <w:rsid w:val="000047B5"/>
  </w:style>
  <w:style w:type="character" w:customStyle="1" w:styleId="WW8Num2z5">
    <w:name w:val="WW8Num2z5"/>
    <w:rsid w:val="000047B5"/>
  </w:style>
  <w:style w:type="character" w:customStyle="1" w:styleId="WW8Num2z6">
    <w:name w:val="WW8Num2z6"/>
    <w:rsid w:val="000047B5"/>
  </w:style>
  <w:style w:type="character" w:customStyle="1" w:styleId="WW8Num2z7">
    <w:name w:val="WW8Num2z7"/>
    <w:rsid w:val="000047B5"/>
  </w:style>
  <w:style w:type="character" w:customStyle="1" w:styleId="WW8Num2z8">
    <w:name w:val="WW8Num2z8"/>
    <w:rsid w:val="000047B5"/>
  </w:style>
  <w:style w:type="character" w:customStyle="1" w:styleId="WW8Num3z0">
    <w:name w:val="WW8Num3z0"/>
    <w:rsid w:val="000047B5"/>
    <w:rPr>
      <w:bCs/>
      <w:i w:val="0"/>
    </w:rPr>
  </w:style>
  <w:style w:type="character" w:customStyle="1" w:styleId="WW8Num3z1">
    <w:name w:val="WW8Num3z1"/>
    <w:rsid w:val="000047B5"/>
  </w:style>
  <w:style w:type="character" w:customStyle="1" w:styleId="WW8Num3z2">
    <w:name w:val="WW8Num3z2"/>
    <w:rsid w:val="000047B5"/>
  </w:style>
  <w:style w:type="character" w:customStyle="1" w:styleId="WW8Num3z3">
    <w:name w:val="WW8Num3z3"/>
    <w:rsid w:val="000047B5"/>
  </w:style>
  <w:style w:type="character" w:customStyle="1" w:styleId="WW8Num3z4">
    <w:name w:val="WW8Num3z4"/>
    <w:rsid w:val="000047B5"/>
  </w:style>
  <w:style w:type="character" w:customStyle="1" w:styleId="WW8Num3z5">
    <w:name w:val="WW8Num3z5"/>
    <w:rsid w:val="000047B5"/>
  </w:style>
  <w:style w:type="character" w:customStyle="1" w:styleId="WW8Num3z6">
    <w:name w:val="WW8Num3z6"/>
    <w:rsid w:val="000047B5"/>
  </w:style>
  <w:style w:type="character" w:customStyle="1" w:styleId="WW8Num3z7">
    <w:name w:val="WW8Num3z7"/>
    <w:rsid w:val="000047B5"/>
  </w:style>
  <w:style w:type="character" w:customStyle="1" w:styleId="WW8Num3z8">
    <w:name w:val="WW8Num3z8"/>
    <w:rsid w:val="000047B5"/>
  </w:style>
  <w:style w:type="character" w:customStyle="1" w:styleId="WW8Num4z0">
    <w:name w:val="WW8Num4z0"/>
    <w:rsid w:val="000047B5"/>
    <w:rPr>
      <w:rFonts w:ascii="Verdana" w:hAnsi="Verdana" w:cs="Arial" w:hint="default"/>
      <w:szCs w:val="20"/>
    </w:rPr>
  </w:style>
  <w:style w:type="character" w:customStyle="1" w:styleId="WW8Num4z1">
    <w:name w:val="WW8Num4z1"/>
    <w:rsid w:val="000047B5"/>
  </w:style>
  <w:style w:type="character" w:customStyle="1" w:styleId="WW8Num4z2">
    <w:name w:val="WW8Num4z2"/>
    <w:rsid w:val="000047B5"/>
  </w:style>
  <w:style w:type="character" w:customStyle="1" w:styleId="WW8Num4z3">
    <w:name w:val="WW8Num4z3"/>
    <w:rsid w:val="000047B5"/>
  </w:style>
  <w:style w:type="character" w:customStyle="1" w:styleId="WW8Num4z4">
    <w:name w:val="WW8Num4z4"/>
    <w:rsid w:val="000047B5"/>
  </w:style>
  <w:style w:type="character" w:customStyle="1" w:styleId="WW8Num4z5">
    <w:name w:val="WW8Num4z5"/>
    <w:rsid w:val="000047B5"/>
  </w:style>
  <w:style w:type="character" w:customStyle="1" w:styleId="WW8Num4z6">
    <w:name w:val="WW8Num4z6"/>
    <w:rsid w:val="000047B5"/>
  </w:style>
  <w:style w:type="character" w:customStyle="1" w:styleId="WW8Num4z7">
    <w:name w:val="WW8Num4z7"/>
    <w:rsid w:val="000047B5"/>
  </w:style>
  <w:style w:type="character" w:customStyle="1" w:styleId="WW8Num4z8">
    <w:name w:val="WW8Num4z8"/>
    <w:rsid w:val="000047B5"/>
  </w:style>
  <w:style w:type="character" w:customStyle="1" w:styleId="WW8Num5z0">
    <w:name w:val="WW8Num5z0"/>
    <w:rsid w:val="000047B5"/>
    <w:rPr>
      <w:rFonts w:hint="default"/>
    </w:rPr>
  </w:style>
  <w:style w:type="character" w:customStyle="1" w:styleId="WW8Num5z1">
    <w:name w:val="WW8Num5z1"/>
    <w:rsid w:val="000047B5"/>
  </w:style>
  <w:style w:type="character" w:customStyle="1" w:styleId="WW8Num5z2">
    <w:name w:val="WW8Num5z2"/>
    <w:rsid w:val="000047B5"/>
  </w:style>
  <w:style w:type="character" w:customStyle="1" w:styleId="WW8Num5z3">
    <w:name w:val="WW8Num5z3"/>
    <w:rsid w:val="000047B5"/>
  </w:style>
  <w:style w:type="character" w:customStyle="1" w:styleId="WW8Num5z4">
    <w:name w:val="WW8Num5z4"/>
    <w:rsid w:val="000047B5"/>
  </w:style>
  <w:style w:type="character" w:customStyle="1" w:styleId="WW8Num5z5">
    <w:name w:val="WW8Num5z5"/>
    <w:rsid w:val="000047B5"/>
  </w:style>
  <w:style w:type="character" w:customStyle="1" w:styleId="WW8Num5z6">
    <w:name w:val="WW8Num5z6"/>
    <w:rsid w:val="000047B5"/>
  </w:style>
  <w:style w:type="character" w:customStyle="1" w:styleId="WW8Num5z7">
    <w:name w:val="WW8Num5z7"/>
    <w:rsid w:val="000047B5"/>
  </w:style>
  <w:style w:type="character" w:customStyle="1" w:styleId="WW8Num5z8">
    <w:name w:val="WW8Num5z8"/>
    <w:rsid w:val="000047B5"/>
  </w:style>
  <w:style w:type="character" w:customStyle="1" w:styleId="WW8Num6z0">
    <w:name w:val="WW8Num6z0"/>
    <w:rsid w:val="000047B5"/>
    <w:rPr>
      <w:rFonts w:hint="default"/>
    </w:rPr>
  </w:style>
  <w:style w:type="character" w:customStyle="1" w:styleId="WW8Num6z1">
    <w:name w:val="WW8Num6z1"/>
    <w:rsid w:val="000047B5"/>
  </w:style>
  <w:style w:type="character" w:customStyle="1" w:styleId="WW8Num6z2">
    <w:name w:val="WW8Num6z2"/>
    <w:rsid w:val="000047B5"/>
  </w:style>
  <w:style w:type="character" w:customStyle="1" w:styleId="WW8Num6z3">
    <w:name w:val="WW8Num6z3"/>
    <w:rsid w:val="000047B5"/>
  </w:style>
  <w:style w:type="character" w:customStyle="1" w:styleId="WW8Num6z4">
    <w:name w:val="WW8Num6z4"/>
    <w:rsid w:val="000047B5"/>
  </w:style>
  <w:style w:type="character" w:customStyle="1" w:styleId="WW8Num6z5">
    <w:name w:val="WW8Num6z5"/>
    <w:rsid w:val="000047B5"/>
  </w:style>
  <w:style w:type="character" w:customStyle="1" w:styleId="WW8Num6z6">
    <w:name w:val="WW8Num6z6"/>
    <w:rsid w:val="000047B5"/>
  </w:style>
  <w:style w:type="character" w:customStyle="1" w:styleId="WW8Num6z7">
    <w:name w:val="WW8Num6z7"/>
    <w:rsid w:val="000047B5"/>
  </w:style>
  <w:style w:type="character" w:customStyle="1" w:styleId="WW8Num6z8">
    <w:name w:val="WW8Num6z8"/>
    <w:rsid w:val="000047B5"/>
  </w:style>
  <w:style w:type="character" w:customStyle="1" w:styleId="WW8Num7z0">
    <w:name w:val="WW8Num7z0"/>
    <w:rsid w:val="000047B5"/>
    <w:rPr>
      <w:rFonts w:hint="default"/>
    </w:rPr>
  </w:style>
  <w:style w:type="character" w:customStyle="1" w:styleId="WW8Num7z1">
    <w:name w:val="WW8Num7z1"/>
    <w:rsid w:val="000047B5"/>
  </w:style>
  <w:style w:type="character" w:customStyle="1" w:styleId="WW8Num7z2">
    <w:name w:val="WW8Num7z2"/>
    <w:rsid w:val="000047B5"/>
  </w:style>
  <w:style w:type="character" w:customStyle="1" w:styleId="WW8Num7z3">
    <w:name w:val="WW8Num7z3"/>
    <w:rsid w:val="000047B5"/>
  </w:style>
  <w:style w:type="character" w:customStyle="1" w:styleId="WW8Num7z4">
    <w:name w:val="WW8Num7z4"/>
    <w:rsid w:val="000047B5"/>
  </w:style>
  <w:style w:type="character" w:customStyle="1" w:styleId="WW8Num7z5">
    <w:name w:val="WW8Num7z5"/>
    <w:rsid w:val="000047B5"/>
  </w:style>
  <w:style w:type="character" w:customStyle="1" w:styleId="WW8Num7z6">
    <w:name w:val="WW8Num7z6"/>
    <w:rsid w:val="000047B5"/>
  </w:style>
  <w:style w:type="character" w:customStyle="1" w:styleId="WW8Num7z7">
    <w:name w:val="WW8Num7z7"/>
    <w:rsid w:val="000047B5"/>
  </w:style>
  <w:style w:type="character" w:customStyle="1" w:styleId="WW8Num7z8">
    <w:name w:val="WW8Num7z8"/>
    <w:rsid w:val="000047B5"/>
  </w:style>
  <w:style w:type="character" w:customStyle="1" w:styleId="WW8Num8z1">
    <w:name w:val="WW8Num8z1"/>
    <w:rsid w:val="000047B5"/>
  </w:style>
  <w:style w:type="character" w:customStyle="1" w:styleId="WW8Num8z2">
    <w:name w:val="WW8Num8z2"/>
    <w:rsid w:val="000047B5"/>
  </w:style>
  <w:style w:type="character" w:customStyle="1" w:styleId="WW8Num8z3">
    <w:name w:val="WW8Num8z3"/>
    <w:rsid w:val="000047B5"/>
  </w:style>
  <w:style w:type="character" w:customStyle="1" w:styleId="WW8Num8z4">
    <w:name w:val="WW8Num8z4"/>
    <w:rsid w:val="000047B5"/>
  </w:style>
  <w:style w:type="character" w:customStyle="1" w:styleId="WW8Num8z5">
    <w:name w:val="WW8Num8z5"/>
    <w:rsid w:val="000047B5"/>
  </w:style>
  <w:style w:type="character" w:customStyle="1" w:styleId="WW8Num8z6">
    <w:name w:val="WW8Num8z6"/>
    <w:rsid w:val="000047B5"/>
  </w:style>
  <w:style w:type="character" w:customStyle="1" w:styleId="WW8Num8z7">
    <w:name w:val="WW8Num8z7"/>
    <w:rsid w:val="000047B5"/>
  </w:style>
  <w:style w:type="character" w:customStyle="1" w:styleId="WW8Num8z8">
    <w:name w:val="WW8Num8z8"/>
    <w:rsid w:val="000047B5"/>
  </w:style>
  <w:style w:type="character" w:customStyle="1" w:styleId="WW8Num9z1">
    <w:name w:val="WW8Num9z1"/>
    <w:rsid w:val="000047B5"/>
    <w:rPr>
      <w:rFonts w:ascii="Courier New" w:hAnsi="Courier New" w:cs="Courier New" w:hint="default"/>
    </w:rPr>
  </w:style>
  <w:style w:type="character" w:customStyle="1" w:styleId="WW8Num9z2">
    <w:name w:val="WW8Num9z2"/>
    <w:rsid w:val="000047B5"/>
    <w:rPr>
      <w:rFonts w:ascii="Wingdings" w:hAnsi="Wingdings" w:cs="Wingdings" w:hint="default"/>
    </w:rPr>
  </w:style>
  <w:style w:type="character" w:customStyle="1" w:styleId="WW8Num9z3">
    <w:name w:val="WW8Num9z3"/>
    <w:rsid w:val="000047B5"/>
    <w:rPr>
      <w:rFonts w:ascii="Symbol" w:hAnsi="Symbol" w:cs="Symbol" w:hint="default"/>
    </w:rPr>
  </w:style>
  <w:style w:type="character" w:customStyle="1" w:styleId="WW8Num10z0">
    <w:name w:val="WW8Num10z0"/>
    <w:rsid w:val="000047B5"/>
    <w:rPr>
      <w:rFonts w:ascii="Verdana" w:hAnsi="Verdana" w:cs="Arial"/>
      <w:bCs/>
      <w:i w:val="0"/>
      <w:sz w:val="20"/>
      <w:szCs w:val="20"/>
    </w:rPr>
  </w:style>
  <w:style w:type="character" w:customStyle="1" w:styleId="WW8Num10z1">
    <w:name w:val="WW8Num10z1"/>
    <w:rsid w:val="000047B5"/>
  </w:style>
  <w:style w:type="character" w:customStyle="1" w:styleId="WW8Num10z2">
    <w:name w:val="WW8Num10z2"/>
    <w:rsid w:val="000047B5"/>
  </w:style>
  <w:style w:type="character" w:customStyle="1" w:styleId="WW8Num10z3">
    <w:name w:val="WW8Num10z3"/>
    <w:rsid w:val="000047B5"/>
  </w:style>
  <w:style w:type="character" w:customStyle="1" w:styleId="WW8Num10z4">
    <w:name w:val="WW8Num10z4"/>
    <w:rsid w:val="000047B5"/>
  </w:style>
  <w:style w:type="character" w:customStyle="1" w:styleId="WW8Num10z5">
    <w:name w:val="WW8Num10z5"/>
    <w:rsid w:val="000047B5"/>
  </w:style>
  <w:style w:type="character" w:customStyle="1" w:styleId="WW8Num10z6">
    <w:name w:val="WW8Num10z6"/>
    <w:rsid w:val="000047B5"/>
  </w:style>
  <w:style w:type="character" w:customStyle="1" w:styleId="WW8Num10z7">
    <w:name w:val="WW8Num10z7"/>
    <w:rsid w:val="000047B5"/>
  </w:style>
  <w:style w:type="character" w:customStyle="1" w:styleId="WW8Num10z8">
    <w:name w:val="WW8Num10z8"/>
    <w:rsid w:val="000047B5"/>
  </w:style>
  <w:style w:type="character" w:customStyle="1" w:styleId="WW8Num11z0">
    <w:name w:val="WW8Num11z0"/>
    <w:rsid w:val="000047B5"/>
    <w:rPr>
      <w:rFonts w:ascii="Verdana" w:hAnsi="Verdana" w:cs="Arial"/>
      <w:bCs/>
      <w:i w:val="0"/>
      <w:color w:val="auto"/>
      <w:sz w:val="20"/>
      <w:szCs w:val="20"/>
    </w:rPr>
  </w:style>
  <w:style w:type="character" w:customStyle="1" w:styleId="WW8Num11z1">
    <w:name w:val="WW8Num11z1"/>
    <w:rsid w:val="000047B5"/>
  </w:style>
  <w:style w:type="character" w:customStyle="1" w:styleId="WW8Num11z2">
    <w:name w:val="WW8Num11z2"/>
    <w:rsid w:val="000047B5"/>
  </w:style>
  <w:style w:type="character" w:customStyle="1" w:styleId="WW8Num11z3">
    <w:name w:val="WW8Num11z3"/>
    <w:rsid w:val="000047B5"/>
  </w:style>
  <w:style w:type="character" w:customStyle="1" w:styleId="WW8Num11z4">
    <w:name w:val="WW8Num11z4"/>
    <w:rsid w:val="000047B5"/>
  </w:style>
  <w:style w:type="character" w:customStyle="1" w:styleId="WW8Num11z5">
    <w:name w:val="WW8Num11z5"/>
    <w:rsid w:val="000047B5"/>
  </w:style>
  <w:style w:type="character" w:customStyle="1" w:styleId="WW8Num11z6">
    <w:name w:val="WW8Num11z6"/>
    <w:rsid w:val="000047B5"/>
  </w:style>
  <w:style w:type="character" w:customStyle="1" w:styleId="WW8Num11z7">
    <w:name w:val="WW8Num11z7"/>
    <w:rsid w:val="000047B5"/>
  </w:style>
  <w:style w:type="character" w:customStyle="1" w:styleId="WW8Num11z8">
    <w:name w:val="WW8Num11z8"/>
    <w:rsid w:val="000047B5"/>
  </w:style>
  <w:style w:type="character" w:customStyle="1" w:styleId="WW8Num12z0">
    <w:name w:val="WW8Num12z0"/>
    <w:rsid w:val="000047B5"/>
    <w:rPr>
      <w:i w:val="0"/>
    </w:rPr>
  </w:style>
  <w:style w:type="character" w:customStyle="1" w:styleId="WW8Num12z1">
    <w:name w:val="WW8Num12z1"/>
    <w:rsid w:val="000047B5"/>
  </w:style>
  <w:style w:type="character" w:customStyle="1" w:styleId="WW8Num12z2">
    <w:name w:val="WW8Num12z2"/>
    <w:rsid w:val="000047B5"/>
  </w:style>
  <w:style w:type="character" w:customStyle="1" w:styleId="WW8Num12z3">
    <w:name w:val="WW8Num12z3"/>
    <w:rsid w:val="000047B5"/>
  </w:style>
  <w:style w:type="character" w:customStyle="1" w:styleId="WW8Num12z4">
    <w:name w:val="WW8Num12z4"/>
    <w:rsid w:val="000047B5"/>
  </w:style>
  <w:style w:type="character" w:customStyle="1" w:styleId="WW8Num12z5">
    <w:name w:val="WW8Num12z5"/>
    <w:rsid w:val="000047B5"/>
  </w:style>
  <w:style w:type="character" w:customStyle="1" w:styleId="WW8Num12z6">
    <w:name w:val="WW8Num12z6"/>
    <w:rsid w:val="000047B5"/>
  </w:style>
  <w:style w:type="character" w:customStyle="1" w:styleId="WW8Num12z7">
    <w:name w:val="WW8Num12z7"/>
    <w:rsid w:val="000047B5"/>
  </w:style>
  <w:style w:type="character" w:customStyle="1" w:styleId="WW8Num12z8">
    <w:name w:val="WW8Num12z8"/>
    <w:rsid w:val="000047B5"/>
  </w:style>
  <w:style w:type="character" w:customStyle="1" w:styleId="WW8Num13z0">
    <w:name w:val="WW8Num13z0"/>
    <w:rsid w:val="000047B5"/>
  </w:style>
  <w:style w:type="character" w:customStyle="1" w:styleId="WW8Num13z1">
    <w:name w:val="WW8Num13z1"/>
    <w:rsid w:val="000047B5"/>
  </w:style>
  <w:style w:type="character" w:customStyle="1" w:styleId="WW8Num13z2">
    <w:name w:val="WW8Num13z2"/>
    <w:rsid w:val="000047B5"/>
  </w:style>
  <w:style w:type="character" w:customStyle="1" w:styleId="WW8Num13z3">
    <w:name w:val="WW8Num13z3"/>
    <w:rsid w:val="000047B5"/>
  </w:style>
  <w:style w:type="character" w:customStyle="1" w:styleId="WW8Num13z4">
    <w:name w:val="WW8Num13z4"/>
    <w:rsid w:val="000047B5"/>
  </w:style>
  <w:style w:type="character" w:customStyle="1" w:styleId="WW8Num13z5">
    <w:name w:val="WW8Num13z5"/>
    <w:rsid w:val="000047B5"/>
  </w:style>
  <w:style w:type="character" w:customStyle="1" w:styleId="WW8Num13z6">
    <w:name w:val="WW8Num13z6"/>
    <w:rsid w:val="000047B5"/>
  </w:style>
  <w:style w:type="character" w:customStyle="1" w:styleId="WW8Num13z7">
    <w:name w:val="WW8Num13z7"/>
    <w:rsid w:val="000047B5"/>
  </w:style>
  <w:style w:type="character" w:customStyle="1" w:styleId="WW8Num13z8">
    <w:name w:val="WW8Num13z8"/>
    <w:rsid w:val="000047B5"/>
  </w:style>
  <w:style w:type="character" w:customStyle="1" w:styleId="WW8Num14z0">
    <w:name w:val="WW8Num14z0"/>
    <w:rsid w:val="000047B5"/>
    <w:rPr>
      <w:rFonts w:hint="default"/>
    </w:rPr>
  </w:style>
  <w:style w:type="character" w:customStyle="1" w:styleId="WW8Num14z1">
    <w:name w:val="WW8Num14z1"/>
    <w:rsid w:val="000047B5"/>
  </w:style>
  <w:style w:type="character" w:customStyle="1" w:styleId="WW8Num14z2">
    <w:name w:val="WW8Num14z2"/>
    <w:rsid w:val="000047B5"/>
  </w:style>
  <w:style w:type="character" w:customStyle="1" w:styleId="WW8Num14z3">
    <w:name w:val="WW8Num14z3"/>
    <w:rsid w:val="000047B5"/>
  </w:style>
  <w:style w:type="character" w:customStyle="1" w:styleId="WW8Num14z4">
    <w:name w:val="WW8Num14z4"/>
    <w:rsid w:val="000047B5"/>
  </w:style>
  <w:style w:type="character" w:customStyle="1" w:styleId="WW8Num14z5">
    <w:name w:val="WW8Num14z5"/>
    <w:rsid w:val="000047B5"/>
  </w:style>
  <w:style w:type="character" w:customStyle="1" w:styleId="WW8Num14z6">
    <w:name w:val="WW8Num14z6"/>
    <w:rsid w:val="000047B5"/>
  </w:style>
  <w:style w:type="character" w:customStyle="1" w:styleId="WW8Num14z7">
    <w:name w:val="WW8Num14z7"/>
    <w:rsid w:val="000047B5"/>
  </w:style>
  <w:style w:type="character" w:customStyle="1" w:styleId="WW8Num14z8">
    <w:name w:val="WW8Num14z8"/>
    <w:rsid w:val="000047B5"/>
  </w:style>
  <w:style w:type="character" w:customStyle="1" w:styleId="WW8Num15z0">
    <w:name w:val="WW8Num15z0"/>
    <w:rsid w:val="000047B5"/>
    <w:rPr>
      <w:rFonts w:hint="default"/>
    </w:rPr>
  </w:style>
  <w:style w:type="character" w:customStyle="1" w:styleId="WW8Num15z1">
    <w:name w:val="WW8Num15z1"/>
    <w:rsid w:val="000047B5"/>
  </w:style>
  <w:style w:type="character" w:customStyle="1" w:styleId="WW8Num15z2">
    <w:name w:val="WW8Num15z2"/>
    <w:rsid w:val="000047B5"/>
  </w:style>
  <w:style w:type="character" w:customStyle="1" w:styleId="WW8Num15z3">
    <w:name w:val="WW8Num15z3"/>
    <w:rsid w:val="000047B5"/>
  </w:style>
  <w:style w:type="character" w:customStyle="1" w:styleId="WW8Num15z4">
    <w:name w:val="WW8Num15z4"/>
    <w:rsid w:val="000047B5"/>
  </w:style>
  <w:style w:type="character" w:customStyle="1" w:styleId="WW8Num15z5">
    <w:name w:val="WW8Num15z5"/>
    <w:rsid w:val="000047B5"/>
  </w:style>
  <w:style w:type="character" w:customStyle="1" w:styleId="WW8Num15z6">
    <w:name w:val="WW8Num15z6"/>
    <w:rsid w:val="000047B5"/>
  </w:style>
  <w:style w:type="character" w:customStyle="1" w:styleId="WW8Num15z7">
    <w:name w:val="WW8Num15z7"/>
    <w:rsid w:val="000047B5"/>
  </w:style>
  <w:style w:type="character" w:customStyle="1" w:styleId="WW8Num15z8">
    <w:name w:val="WW8Num15z8"/>
    <w:rsid w:val="000047B5"/>
  </w:style>
  <w:style w:type="character" w:customStyle="1" w:styleId="WW8Num16z0">
    <w:name w:val="WW8Num16z0"/>
    <w:rsid w:val="000047B5"/>
    <w:rPr>
      <w:rFonts w:ascii="Verdana" w:eastAsia="Calibri" w:hAnsi="Verdana" w:cs="Verdana" w:hint="default"/>
      <w:sz w:val="20"/>
      <w:szCs w:val="20"/>
    </w:rPr>
  </w:style>
  <w:style w:type="character" w:customStyle="1" w:styleId="WW8Num16z1">
    <w:name w:val="WW8Num16z1"/>
    <w:rsid w:val="000047B5"/>
  </w:style>
  <w:style w:type="character" w:customStyle="1" w:styleId="WW8Num16z2">
    <w:name w:val="WW8Num16z2"/>
    <w:rsid w:val="000047B5"/>
  </w:style>
  <w:style w:type="character" w:customStyle="1" w:styleId="WW8Num16z3">
    <w:name w:val="WW8Num16z3"/>
    <w:rsid w:val="000047B5"/>
  </w:style>
  <w:style w:type="character" w:customStyle="1" w:styleId="WW8Num16z4">
    <w:name w:val="WW8Num16z4"/>
    <w:rsid w:val="000047B5"/>
  </w:style>
  <w:style w:type="character" w:customStyle="1" w:styleId="WW8Num16z5">
    <w:name w:val="WW8Num16z5"/>
    <w:rsid w:val="000047B5"/>
  </w:style>
  <w:style w:type="character" w:customStyle="1" w:styleId="WW8Num16z6">
    <w:name w:val="WW8Num16z6"/>
    <w:rsid w:val="000047B5"/>
  </w:style>
  <w:style w:type="character" w:customStyle="1" w:styleId="WW8Num16z7">
    <w:name w:val="WW8Num16z7"/>
    <w:rsid w:val="000047B5"/>
  </w:style>
  <w:style w:type="character" w:customStyle="1" w:styleId="WW8Num16z8">
    <w:name w:val="WW8Num16z8"/>
    <w:rsid w:val="000047B5"/>
  </w:style>
  <w:style w:type="character" w:customStyle="1" w:styleId="WW8Num17z0">
    <w:name w:val="WW8Num17z0"/>
    <w:rsid w:val="000047B5"/>
    <w:rPr>
      <w:rFonts w:hint="default"/>
    </w:rPr>
  </w:style>
  <w:style w:type="character" w:customStyle="1" w:styleId="WW8Num17z1">
    <w:name w:val="WW8Num17z1"/>
    <w:rsid w:val="000047B5"/>
  </w:style>
  <w:style w:type="character" w:customStyle="1" w:styleId="WW8Num17z2">
    <w:name w:val="WW8Num17z2"/>
    <w:rsid w:val="000047B5"/>
  </w:style>
  <w:style w:type="character" w:customStyle="1" w:styleId="WW8Num17z3">
    <w:name w:val="WW8Num17z3"/>
    <w:rsid w:val="000047B5"/>
  </w:style>
  <w:style w:type="character" w:customStyle="1" w:styleId="WW8Num17z4">
    <w:name w:val="WW8Num17z4"/>
    <w:rsid w:val="000047B5"/>
  </w:style>
  <w:style w:type="character" w:customStyle="1" w:styleId="WW8Num17z5">
    <w:name w:val="WW8Num17z5"/>
    <w:rsid w:val="000047B5"/>
  </w:style>
  <w:style w:type="character" w:customStyle="1" w:styleId="WW8Num17z6">
    <w:name w:val="WW8Num17z6"/>
    <w:rsid w:val="000047B5"/>
  </w:style>
  <w:style w:type="character" w:customStyle="1" w:styleId="WW8Num17z7">
    <w:name w:val="WW8Num17z7"/>
    <w:rsid w:val="000047B5"/>
  </w:style>
  <w:style w:type="character" w:customStyle="1" w:styleId="WW8Num17z8">
    <w:name w:val="WW8Num17z8"/>
    <w:rsid w:val="000047B5"/>
  </w:style>
  <w:style w:type="character" w:customStyle="1" w:styleId="WW8Num18z0">
    <w:name w:val="WW8Num18z0"/>
    <w:rsid w:val="000047B5"/>
    <w:rPr>
      <w:rFonts w:cs="Verdana" w:hint="default"/>
    </w:rPr>
  </w:style>
  <w:style w:type="character" w:customStyle="1" w:styleId="WW8Num18z1">
    <w:name w:val="WW8Num18z1"/>
    <w:rsid w:val="000047B5"/>
  </w:style>
  <w:style w:type="character" w:customStyle="1" w:styleId="WW8Num18z2">
    <w:name w:val="WW8Num18z2"/>
    <w:rsid w:val="000047B5"/>
  </w:style>
  <w:style w:type="character" w:customStyle="1" w:styleId="WW8Num18z3">
    <w:name w:val="WW8Num18z3"/>
    <w:rsid w:val="000047B5"/>
  </w:style>
  <w:style w:type="character" w:customStyle="1" w:styleId="WW8Num18z4">
    <w:name w:val="WW8Num18z4"/>
    <w:rsid w:val="000047B5"/>
  </w:style>
  <w:style w:type="character" w:customStyle="1" w:styleId="WW8Num18z5">
    <w:name w:val="WW8Num18z5"/>
    <w:rsid w:val="000047B5"/>
  </w:style>
  <w:style w:type="character" w:customStyle="1" w:styleId="WW8Num18z6">
    <w:name w:val="WW8Num18z6"/>
    <w:rsid w:val="000047B5"/>
  </w:style>
  <w:style w:type="character" w:customStyle="1" w:styleId="WW8Num18z7">
    <w:name w:val="WW8Num18z7"/>
    <w:rsid w:val="000047B5"/>
  </w:style>
  <w:style w:type="character" w:customStyle="1" w:styleId="WW8Num18z8">
    <w:name w:val="WW8Num18z8"/>
    <w:rsid w:val="000047B5"/>
  </w:style>
  <w:style w:type="character" w:customStyle="1" w:styleId="WW8Num19z0">
    <w:name w:val="WW8Num19z0"/>
    <w:rsid w:val="000047B5"/>
    <w:rPr>
      <w:rFonts w:ascii="Verdana" w:eastAsia="Times New Roman" w:hAnsi="Verdana" w:cs="Arial" w:hint="default"/>
      <w:sz w:val="20"/>
      <w:szCs w:val="20"/>
    </w:rPr>
  </w:style>
  <w:style w:type="character" w:customStyle="1" w:styleId="WW8Num19z1">
    <w:name w:val="WW8Num19z1"/>
    <w:rsid w:val="000047B5"/>
  </w:style>
  <w:style w:type="character" w:customStyle="1" w:styleId="WW8Num19z2">
    <w:name w:val="WW8Num19z2"/>
    <w:rsid w:val="000047B5"/>
  </w:style>
  <w:style w:type="character" w:customStyle="1" w:styleId="WW8Num19z3">
    <w:name w:val="WW8Num19z3"/>
    <w:rsid w:val="000047B5"/>
  </w:style>
  <w:style w:type="character" w:customStyle="1" w:styleId="WW8Num19z4">
    <w:name w:val="WW8Num19z4"/>
    <w:rsid w:val="000047B5"/>
  </w:style>
  <w:style w:type="character" w:customStyle="1" w:styleId="WW8Num19z5">
    <w:name w:val="WW8Num19z5"/>
    <w:rsid w:val="000047B5"/>
  </w:style>
  <w:style w:type="character" w:customStyle="1" w:styleId="WW8Num19z6">
    <w:name w:val="WW8Num19z6"/>
    <w:rsid w:val="000047B5"/>
  </w:style>
  <w:style w:type="character" w:customStyle="1" w:styleId="WW8Num19z7">
    <w:name w:val="WW8Num19z7"/>
    <w:rsid w:val="000047B5"/>
  </w:style>
  <w:style w:type="character" w:customStyle="1" w:styleId="WW8Num19z8">
    <w:name w:val="WW8Num19z8"/>
    <w:rsid w:val="000047B5"/>
  </w:style>
  <w:style w:type="character" w:customStyle="1" w:styleId="WW8Num20z0">
    <w:name w:val="WW8Num20z0"/>
    <w:rsid w:val="000047B5"/>
    <w:rPr>
      <w:rFonts w:hint="default"/>
    </w:rPr>
  </w:style>
  <w:style w:type="character" w:customStyle="1" w:styleId="WW8Num20z1">
    <w:name w:val="WW8Num20z1"/>
    <w:rsid w:val="000047B5"/>
  </w:style>
  <w:style w:type="character" w:customStyle="1" w:styleId="WW8Num20z2">
    <w:name w:val="WW8Num20z2"/>
    <w:rsid w:val="000047B5"/>
  </w:style>
  <w:style w:type="character" w:customStyle="1" w:styleId="WW8Num20z3">
    <w:name w:val="WW8Num20z3"/>
    <w:rsid w:val="000047B5"/>
  </w:style>
  <w:style w:type="character" w:customStyle="1" w:styleId="WW8Num20z4">
    <w:name w:val="WW8Num20z4"/>
    <w:rsid w:val="000047B5"/>
  </w:style>
  <w:style w:type="character" w:customStyle="1" w:styleId="WW8Num20z5">
    <w:name w:val="WW8Num20z5"/>
    <w:rsid w:val="000047B5"/>
  </w:style>
  <w:style w:type="character" w:customStyle="1" w:styleId="WW8Num20z6">
    <w:name w:val="WW8Num20z6"/>
    <w:rsid w:val="000047B5"/>
  </w:style>
  <w:style w:type="character" w:customStyle="1" w:styleId="WW8Num20z7">
    <w:name w:val="WW8Num20z7"/>
    <w:rsid w:val="000047B5"/>
  </w:style>
  <w:style w:type="character" w:customStyle="1" w:styleId="WW8Num20z8">
    <w:name w:val="WW8Num20z8"/>
    <w:rsid w:val="000047B5"/>
  </w:style>
  <w:style w:type="character" w:customStyle="1" w:styleId="WW8Num21z0">
    <w:name w:val="WW8Num21z0"/>
    <w:rsid w:val="000047B5"/>
    <w:rPr>
      <w:rFonts w:ascii="Verdana" w:eastAsia="Times New Roman" w:hAnsi="Verdana" w:cs="Verdana" w:hint="default"/>
      <w:bCs/>
      <w:iCs/>
      <w:sz w:val="20"/>
      <w:szCs w:val="20"/>
    </w:rPr>
  </w:style>
  <w:style w:type="character" w:customStyle="1" w:styleId="WW8Num21z1">
    <w:name w:val="WW8Num21z1"/>
    <w:rsid w:val="000047B5"/>
  </w:style>
  <w:style w:type="character" w:customStyle="1" w:styleId="WW8Num21z2">
    <w:name w:val="WW8Num21z2"/>
    <w:rsid w:val="000047B5"/>
  </w:style>
  <w:style w:type="character" w:customStyle="1" w:styleId="WW8Num21z3">
    <w:name w:val="WW8Num21z3"/>
    <w:rsid w:val="000047B5"/>
  </w:style>
  <w:style w:type="character" w:customStyle="1" w:styleId="WW8Num21z4">
    <w:name w:val="WW8Num21z4"/>
    <w:rsid w:val="000047B5"/>
  </w:style>
  <w:style w:type="character" w:customStyle="1" w:styleId="WW8Num21z5">
    <w:name w:val="WW8Num21z5"/>
    <w:rsid w:val="000047B5"/>
  </w:style>
  <w:style w:type="character" w:customStyle="1" w:styleId="WW8Num21z6">
    <w:name w:val="WW8Num21z6"/>
    <w:rsid w:val="000047B5"/>
  </w:style>
  <w:style w:type="character" w:customStyle="1" w:styleId="WW8Num21z7">
    <w:name w:val="WW8Num21z7"/>
    <w:rsid w:val="000047B5"/>
  </w:style>
  <w:style w:type="character" w:customStyle="1" w:styleId="WW8Num21z8">
    <w:name w:val="WW8Num21z8"/>
    <w:rsid w:val="000047B5"/>
  </w:style>
  <w:style w:type="character" w:customStyle="1" w:styleId="WW8Num22z0">
    <w:name w:val="WW8Num22z0"/>
    <w:rsid w:val="000047B5"/>
    <w:rPr>
      <w:rFonts w:ascii="Verdana" w:hAnsi="Verdana" w:cs="Arial"/>
      <w:bCs/>
      <w:i w:val="0"/>
      <w:color w:val="auto"/>
      <w:sz w:val="20"/>
      <w:szCs w:val="20"/>
    </w:rPr>
  </w:style>
  <w:style w:type="character" w:customStyle="1" w:styleId="WW8Num22z1">
    <w:name w:val="WW8Num22z1"/>
    <w:rsid w:val="000047B5"/>
  </w:style>
  <w:style w:type="character" w:customStyle="1" w:styleId="WW8Num22z2">
    <w:name w:val="WW8Num22z2"/>
    <w:rsid w:val="000047B5"/>
  </w:style>
  <w:style w:type="character" w:customStyle="1" w:styleId="WW8Num22z3">
    <w:name w:val="WW8Num22z3"/>
    <w:rsid w:val="000047B5"/>
  </w:style>
  <w:style w:type="character" w:customStyle="1" w:styleId="WW8Num22z4">
    <w:name w:val="WW8Num22z4"/>
    <w:rsid w:val="000047B5"/>
  </w:style>
  <w:style w:type="character" w:customStyle="1" w:styleId="WW8Num22z5">
    <w:name w:val="WW8Num22z5"/>
    <w:rsid w:val="000047B5"/>
  </w:style>
  <w:style w:type="character" w:customStyle="1" w:styleId="WW8Num22z6">
    <w:name w:val="WW8Num22z6"/>
    <w:rsid w:val="000047B5"/>
  </w:style>
  <w:style w:type="character" w:customStyle="1" w:styleId="WW8Num22z7">
    <w:name w:val="WW8Num22z7"/>
    <w:rsid w:val="000047B5"/>
  </w:style>
  <w:style w:type="character" w:customStyle="1" w:styleId="WW8Num22z8">
    <w:name w:val="WW8Num22z8"/>
    <w:rsid w:val="000047B5"/>
  </w:style>
  <w:style w:type="character" w:customStyle="1" w:styleId="WW8Num23z0">
    <w:name w:val="WW8Num23z0"/>
    <w:rsid w:val="000047B5"/>
    <w:rPr>
      <w:rFonts w:hint="default"/>
    </w:rPr>
  </w:style>
  <w:style w:type="character" w:customStyle="1" w:styleId="WW8Num23z1">
    <w:name w:val="WW8Num23z1"/>
    <w:rsid w:val="000047B5"/>
  </w:style>
  <w:style w:type="character" w:customStyle="1" w:styleId="WW8Num23z2">
    <w:name w:val="WW8Num23z2"/>
    <w:rsid w:val="000047B5"/>
  </w:style>
  <w:style w:type="character" w:customStyle="1" w:styleId="WW8Num23z3">
    <w:name w:val="WW8Num23z3"/>
    <w:rsid w:val="000047B5"/>
  </w:style>
  <w:style w:type="character" w:customStyle="1" w:styleId="WW8Num23z4">
    <w:name w:val="WW8Num23z4"/>
    <w:rsid w:val="000047B5"/>
  </w:style>
  <w:style w:type="character" w:customStyle="1" w:styleId="WW8Num23z5">
    <w:name w:val="WW8Num23z5"/>
    <w:rsid w:val="000047B5"/>
  </w:style>
  <w:style w:type="character" w:customStyle="1" w:styleId="WW8Num23z6">
    <w:name w:val="WW8Num23z6"/>
    <w:rsid w:val="000047B5"/>
  </w:style>
  <w:style w:type="character" w:customStyle="1" w:styleId="WW8Num23z7">
    <w:name w:val="WW8Num23z7"/>
    <w:rsid w:val="000047B5"/>
  </w:style>
  <w:style w:type="character" w:customStyle="1" w:styleId="WW8Num23z8">
    <w:name w:val="WW8Num23z8"/>
    <w:rsid w:val="000047B5"/>
  </w:style>
  <w:style w:type="character" w:customStyle="1" w:styleId="WW8Num24z0">
    <w:name w:val="WW8Num24z0"/>
    <w:rsid w:val="000047B5"/>
    <w:rPr>
      <w:rFonts w:ascii="Symbol" w:hAnsi="Symbol" w:cs="Symbol" w:hint="default"/>
    </w:rPr>
  </w:style>
  <w:style w:type="character" w:customStyle="1" w:styleId="WW8Num24z1">
    <w:name w:val="WW8Num24z1"/>
    <w:rsid w:val="000047B5"/>
    <w:rPr>
      <w:rFonts w:ascii="Courier New" w:hAnsi="Courier New" w:cs="Courier New" w:hint="default"/>
    </w:rPr>
  </w:style>
  <w:style w:type="character" w:customStyle="1" w:styleId="WW8Num24z2">
    <w:name w:val="WW8Num24z2"/>
    <w:rsid w:val="000047B5"/>
    <w:rPr>
      <w:rFonts w:ascii="Wingdings" w:hAnsi="Wingdings" w:cs="Wingdings" w:hint="default"/>
    </w:rPr>
  </w:style>
  <w:style w:type="character" w:customStyle="1" w:styleId="WW8Num25z0">
    <w:name w:val="WW8Num25z0"/>
    <w:rsid w:val="000047B5"/>
    <w:rPr>
      <w:rFonts w:ascii="Verdana" w:hAnsi="Verdana" w:cs="Arial"/>
      <w:bCs/>
      <w:i w:val="0"/>
      <w:color w:val="auto"/>
      <w:sz w:val="20"/>
      <w:szCs w:val="20"/>
    </w:rPr>
  </w:style>
  <w:style w:type="character" w:customStyle="1" w:styleId="WW8Num25z1">
    <w:name w:val="WW8Num25z1"/>
    <w:rsid w:val="000047B5"/>
  </w:style>
  <w:style w:type="character" w:customStyle="1" w:styleId="WW8Num25z2">
    <w:name w:val="WW8Num25z2"/>
    <w:rsid w:val="000047B5"/>
  </w:style>
  <w:style w:type="character" w:customStyle="1" w:styleId="WW8Num25z3">
    <w:name w:val="WW8Num25z3"/>
    <w:rsid w:val="000047B5"/>
  </w:style>
  <w:style w:type="character" w:customStyle="1" w:styleId="WW8Num25z4">
    <w:name w:val="WW8Num25z4"/>
    <w:rsid w:val="000047B5"/>
  </w:style>
  <w:style w:type="character" w:customStyle="1" w:styleId="WW8Num25z5">
    <w:name w:val="WW8Num25z5"/>
    <w:rsid w:val="000047B5"/>
  </w:style>
  <w:style w:type="character" w:customStyle="1" w:styleId="WW8Num25z6">
    <w:name w:val="WW8Num25z6"/>
    <w:rsid w:val="000047B5"/>
  </w:style>
  <w:style w:type="character" w:customStyle="1" w:styleId="WW8Num25z7">
    <w:name w:val="WW8Num25z7"/>
    <w:rsid w:val="000047B5"/>
  </w:style>
  <w:style w:type="character" w:customStyle="1" w:styleId="WW8Num25z8">
    <w:name w:val="WW8Num25z8"/>
    <w:rsid w:val="000047B5"/>
  </w:style>
  <w:style w:type="character" w:customStyle="1" w:styleId="WW8Num26z0">
    <w:name w:val="WW8Num26z0"/>
    <w:rsid w:val="000047B5"/>
  </w:style>
  <w:style w:type="character" w:customStyle="1" w:styleId="WW8Num26z1">
    <w:name w:val="WW8Num26z1"/>
    <w:rsid w:val="000047B5"/>
  </w:style>
  <w:style w:type="character" w:customStyle="1" w:styleId="WW8Num26z2">
    <w:name w:val="WW8Num26z2"/>
    <w:rsid w:val="000047B5"/>
  </w:style>
  <w:style w:type="character" w:customStyle="1" w:styleId="WW8Num26z3">
    <w:name w:val="WW8Num26z3"/>
    <w:rsid w:val="000047B5"/>
  </w:style>
  <w:style w:type="character" w:customStyle="1" w:styleId="WW8Num26z4">
    <w:name w:val="WW8Num26z4"/>
    <w:rsid w:val="000047B5"/>
  </w:style>
  <w:style w:type="character" w:customStyle="1" w:styleId="WW8Num26z5">
    <w:name w:val="WW8Num26z5"/>
    <w:rsid w:val="000047B5"/>
  </w:style>
  <w:style w:type="character" w:customStyle="1" w:styleId="WW8Num26z6">
    <w:name w:val="WW8Num26z6"/>
    <w:rsid w:val="000047B5"/>
  </w:style>
  <w:style w:type="character" w:customStyle="1" w:styleId="WW8Num26z7">
    <w:name w:val="WW8Num26z7"/>
    <w:rsid w:val="000047B5"/>
  </w:style>
  <w:style w:type="character" w:customStyle="1" w:styleId="WW8Num26z8">
    <w:name w:val="WW8Num26z8"/>
    <w:rsid w:val="000047B5"/>
  </w:style>
  <w:style w:type="character" w:customStyle="1" w:styleId="WW8Num27z0">
    <w:name w:val="WW8Num27z0"/>
    <w:rsid w:val="000047B5"/>
    <w:rPr>
      <w:rFonts w:hint="default"/>
    </w:rPr>
  </w:style>
  <w:style w:type="character" w:customStyle="1" w:styleId="WW8Num27z1">
    <w:name w:val="WW8Num27z1"/>
    <w:rsid w:val="000047B5"/>
  </w:style>
  <w:style w:type="character" w:customStyle="1" w:styleId="WW8Num27z2">
    <w:name w:val="WW8Num27z2"/>
    <w:rsid w:val="000047B5"/>
  </w:style>
  <w:style w:type="character" w:customStyle="1" w:styleId="WW8Num27z3">
    <w:name w:val="WW8Num27z3"/>
    <w:rsid w:val="000047B5"/>
  </w:style>
  <w:style w:type="character" w:customStyle="1" w:styleId="WW8Num27z4">
    <w:name w:val="WW8Num27z4"/>
    <w:rsid w:val="000047B5"/>
  </w:style>
  <w:style w:type="character" w:customStyle="1" w:styleId="WW8Num27z5">
    <w:name w:val="WW8Num27z5"/>
    <w:rsid w:val="000047B5"/>
  </w:style>
  <w:style w:type="character" w:customStyle="1" w:styleId="WW8Num27z6">
    <w:name w:val="WW8Num27z6"/>
    <w:rsid w:val="000047B5"/>
  </w:style>
  <w:style w:type="character" w:customStyle="1" w:styleId="WW8Num27z7">
    <w:name w:val="WW8Num27z7"/>
    <w:rsid w:val="000047B5"/>
  </w:style>
  <w:style w:type="character" w:customStyle="1" w:styleId="WW8Num27z8">
    <w:name w:val="WW8Num27z8"/>
    <w:rsid w:val="000047B5"/>
  </w:style>
  <w:style w:type="character" w:customStyle="1" w:styleId="WW8Num28z0">
    <w:name w:val="WW8Num28z0"/>
    <w:rsid w:val="000047B5"/>
    <w:rPr>
      <w:rFonts w:hint="default"/>
    </w:rPr>
  </w:style>
  <w:style w:type="character" w:customStyle="1" w:styleId="WW8Num28z1">
    <w:name w:val="WW8Num28z1"/>
    <w:rsid w:val="000047B5"/>
  </w:style>
  <w:style w:type="character" w:customStyle="1" w:styleId="WW8Num28z2">
    <w:name w:val="WW8Num28z2"/>
    <w:rsid w:val="000047B5"/>
  </w:style>
  <w:style w:type="character" w:customStyle="1" w:styleId="WW8Num28z3">
    <w:name w:val="WW8Num28z3"/>
    <w:rsid w:val="000047B5"/>
  </w:style>
  <w:style w:type="character" w:customStyle="1" w:styleId="WW8Num28z4">
    <w:name w:val="WW8Num28z4"/>
    <w:rsid w:val="000047B5"/>
  </w:style>
  <w:style w:type="character" w:customStyle="1" w:styleId="WW8Num28z5">
    <w:name w:val="WW8Num28z5"/>
    <w:rsid w:val="000047B5"/>
  </w:style>
  <w:style w:type="character" w:customStyle="1" w:styleId="WW8Num28z6">
    <w:name w:val="WW8Num28z6"/>
    <w:rsid w:val="000047B5"/>
  </w:style>
  <w:style w:type="character" w:customStyle="1" w:styleId="WW8Num28z7">
    <w:name w:val="WW8Num28z7"/>
    <w:rsid w:val="000047B5"/>
  </w:style>
  <w:style w:type="character" w:customStyle="1" w:styleId="WW8Num28z8">
    <w:name w:val="WW8Num28z8"/>
    <w:rsid w:val="000047B5"/>
  </w:style>
  <w:style w:type="character" w:customStyle="1" w:styleId="WW8Num29z0">
    <w:name w:val="WW8Num29z0"/>
    <w:rsid w:val="000047B5"/>
    <w:rPr>
      <w:rFonts w:hint="default"/>
    </w:rPr>
  </w:style>
  <w:style w:type="character" w:customStyle="1" w:styleId="WW8Num29z1">
    <w:name w:val="WW8Num29z1"/>
    <w:rsid w:val="000047B5"/>
  </w:style>
  <w:style w:type="character" w:customStyle="1" w:styleId="WW8Num29z2">
    <w:name w:val="WW8Num29z2"/>
    <w:rsid w:val="000047B5"/>
  </w:style>
  <w:style w:type="character" w:customStyle="1" w:styleId="WW8Num29z3">
    <w:name w:val="WW8Num29z3"/>
    <w:rsid w:val="000047B5"/>
  </w:style>
  <w:style w:type="character" w:customStyle="1" w:styleId="WW8Num29z4">
    <w:name w:val="WW8Num29z4"/>
    <w:rsid w:val="000047B5"/>
  </w:style>
  <w:style w:type="character" w:customStyle="1" w:styleId="WW8Num29z5">
    <w:name w:val="WW8Num29z5"/>
    <w:rsid w:val="000047B5"/>
  </w:style>
  <w:style w:type="character" w:customStyle="1" w:styleId="WW8Num29z6">
    <w:name w:val="WW8Num29z6"/>
    <w:rsid w:val="000047B5"/>
  </w:style>
  <w:style w:type="character" w:customStyle="1" w:styleId="WW8Num29z7">
    <w:name w:val="WW8Num29z7"/>
    <w:rsid w:val="000047B5"/>
  </w:style>
  <w:style w:type="character" w:customStyle="1" w:styleId="WW8Num29z8">
    <w:name w:val="WW8Num29z8"/>
    <w:rsid w:val="000047B5"/>
  </w:style>
  <w:style w:type="character" w:customStyle="1" w:styleId="WW8Num30z0">
    <w:name w:val="WW8Num30z0"/>
    <w:rsid w:val="000047B5"/>
    <w:rPr>
      <w:rFonts w:ascii="Verdana" w:hAnsi="Verdana" w:cs="Arial"/>
      <w:i w:val="0"/>
      <w:color w:val="auto"/>
      <w:sz w:val="20"/>
      <w:szCs w:val="20"/>
    </w:rPr>
  </w:style>
  <w:style w:type="character" w:customStyle="1" w:styleId="WW8Num30z1">
    <w:name w:val="WW8Num30z1"/>
    <w:rsid w:val="000047B5"/>
  </w:style>
  <w:style w:type="character" w:customStyle="1" w:styleId="WW8Num30z2">
    <w:name w:val="WW8Num30z2"/>
    <w:rsid w:val="000047B5"/>
  </w:style>
  <w:style w:type="character" w:customStyle="1" w:styleId="WW8Num30z3">
    <w:name w:val="WW8Num30z3"/>
    <w:rsid w:val="000047B5"/>
  </w:style>
  <w:style w:type="character" w:customStyle="1" w:styleId="WW8Num30z4">
    <w:name w:val="WW8Num30z4"/>
    <w:rsid w:val="000047B5"/>
  </w:style>
  <w:style w:type="character" w:customStyle="1" w:styleId="WW8Num30z5">
    <w:name w:val="WW8Num30z5"/>
    <w:rsid w:val="000047B5"/>
  </w:style>
  <w:style w:type="character" w:customStyle="1" w:styleId="WW8Num30z6">
    <w:name w:val="WW8Num30z6"/>
    <w:rsid w:val="000047B5"/>
  </w:style>
  <w:style w:type="character" w:customStyle="1" w:styleId="WW8Num30z7">
    <w:name w:val="WW8Num30z7"/>
    <w:rsid w:val="000047B5"/>
  </w:style>
  <w:style w:type="character" w:customStyle="1" w:styleId="WW8Num30z8">
    <w:name w:val="WW8Num30z8"/>
    <w:rsid w:val="000047B5"/>
  </w:style>
  <w:style w:type="character" w:customStyle="1" w:styleId="WW8Num31z0">
    <w:name w:val="WW8Num31z0"/>
    <w:rsid w:val="000047B5"/>
    <w:rPr>
      <w:rFonts w:ascii="Verdana" w:hAnsi="Verdana" w:cs="Arial"/>
      <w:bCs/>
      <w:i w:val="0"/>
      <w:sz w:val="20"/>
      <w:szCs w:val="20"/>
    </w:rPr>
  </w:style>
  <w:style w:type="character" w:customStyle="1" w:styleId="WW8Num31z1">
    <w:name w:val="WW8Num31z1"/>
    <w:rsid w:val="000047B5"/>
  </w:style>
  <w:style w:type="character" w:customStyle="1" w:styleId="WW8Num31z2">
    <w:name w:val="WW8Num31z2"/>
    <w:rsid w:val="000047B5"/>
  </w:style>
  <w:style w:type="character" w:customStyle="1" w:styleId="WW8Num31z3">
    <w:name w:val="WW8Num31z3"/>
    <w:rsid w:val="000047B5"/>
  </w:style>
  <w:style w:type="character" w:customStyle="1" w:styleId="WW8Num31z4">
    <w:name w:val="WW8Num31z4"/>
    <w:rsid w:val="000047B5"/>
  </w:style>
  <w:style w:type="character" w:customStyle="1" w:styleId="WW8Num31z5">
    <w:name w:val="WW8Num31z5"/>
    <w:rsid w:val="000047B5"/>
  </w:style>
  <w:style w:type="character" w:customStyle="1" w:styleId="WW8Num31z6">
    <w:name w:val="WW8Num31z6"/>
    <w:rsid w:val="000047B5"/>
  </w:style>
  <w:style w:type="character" w:customStyle="1" w:styleId="WW8Num31z7">
    <w:name w:val="WW8Num31z7"/>
    <w:rsid w:val="000047B5"/>
  </w:style>
  <w:style w:type="character" w:customStyle="1" w:styleId="WW8Num31z8">
    <w:name w:val="WW8Num31z8"/>
    <w:rsid w:val="000047B5"/>
  </w:style>
  <w:style w:type="character" w:customStyle="1" w:styleId="WW8Num32z0">
    <w:name w:val="WW8Num32z0"/>
    <w:rsid w:val="000047B5"/>
    <w:rPr>
      <w:rFonts w:hint="default"/>
    </w:rPr>
  </w:style>
  <w:style w:type="character" w:customStyle="1" w:styleId="WW8Num32z1">
    <w:name w:val="WW8Num32z1"/>
    <w:rsid w:val="000047B5"/>
  </w:style>
  <w:style w:type="character" w:customStyle="1" w:styleId="WW8Num32z2">
    <w:name w:val="WW8Num32z2"/>
    <w:rsid w:val="000047B5"/>
  </w:style>
  <w:style w:type="character" w:customStyle="1" w:styleId="WW8Num32z3">
    <w:name w:val="WW8Num32z3"/>
    <w:rsid w:val="000047B5"/>
  </w:style>
  <w:style w:type="character" w:customStyle="1" w:styleId="WW8Num32z4">
    <w:name w:val="WW8Num32z4"/>
    <w:rsid w:val="000047B5"/>
  </w:style>
  <w:style w:type="character" w:customStyle="1" w:styleId="WW8Num32z5">
    <w:name w:val="WW8Num32z5"/>
    <w:rsid w:val="000047B5"/>
  </w:style>
  <w:style w:type="character" w:customStyle="1" w:styleId="WW8Num32z6">
    <w:name w:val="WW8Num32z6"/>
    <w:rsid w:val="000047B5"/>
  </w:style>
  <w:style w:type="character" w:customStyle="1" w:styleId="WW8Num32z7">
    <w:name w:val="WW8Num32z7"/>
    <w:rsid w:val="000047B5"/>
  </w:style>
  <w:style w:type="character" w:customStyle="1" w:styleId="WW8Num32z8">
    <w:name w:val="WW8Num32z8"/>
    <w:rsid w:val="000047B5"/>
  </w:style>
  <w:style w:type="character" w:customStyle="1" w:styleId="WW8Num33z0">
    <w:name w:val="WW8Num33z0"/>
    <w:rsid w:val="000047B5"/>
    <w:rPr>
      <w:rFonts w:ascii="Verdana" w:hAnsi="Verdana" w:cs="Arial" w:hint="default"/>
      <w:sz w:val="20"/>
      <w:szCs w:val="20"/>
    </w:rPr>
  </w:style>
  <w:style w:type="character" w:customStyle="1" w:styleId="WW8Num33z1">
    <w:name w:val="WW8Num33z1"/>
    <w:rsid w:val="000047B5"/>
  </w:style>
  <w:style w:type="character" w:customStyle="1" w:styleId="WW8Num33z2">
    <w:name w:val="WW8Num33z2"/>
    <w:rsid w:val="000047B5"/>
  </w:style>
  <w:style w:type="character" w:customStyle="1" w:styleId="WW8Num33z3">
    <w:name w:val="WW8Num33z3"/>
    <w:rsid w:val="000047B5"/>
  </w:style>
  <w:style w:type="character" w:customStyle="1" w:styleId="WW8Num33z4">
    <w:name w:val="WW8Num33z4"/>
    <w:rsid w:val="000047B5"/>
  </w:style>
  <w:style w:type="character" w:customStyle="1" w:styleId="WW8Num33z5">
    <w:name w:val="WW8Num33z5"/>
    <w:rsid w:val="000047B5"/>
  </w:style>
  <w:style w:type="character" w:customStyle="1" w:styleId="WW8Num33z6">
    <w:name w:val="WW8Num33z6"/>
    <w:rsid w:val="000047B5"/>
  </w:style>
  <w:style w:type="character" w:customStyle="1" w:styleId="WW8Num33z7">
    <w:name w:val="WW8Num33z7"/>
    <w:rsid w:val="000047B5"/>
  </w:style>
  <w:style w:type="character" w:customStyle="1" w:styleId="WW8Num33z8">
    <w:name w:val="WW8Num33z8"/>
    <w:rsid w:val="000047B5"/>
  </w:style>
  <w:style w:type="character" w:customStyle="1" w:styleId="WW8Num34z0">
    <w:name w:val="WW8Num34z0"/>
    <w:rsid w:val="000047B5"/>
    <w:rPr>
      <w:rFonts w:ascii="Verdana" w:hAnsi="Verdana" w:cs="Arial"/>
      <w:bCs/>
      <w:i w:val="0"/>
      <w:sz w:val="20"/>
      <w:szCs w:val="20"/>
    </w:rPr>
  </w:style>
  <w:style w:type="character" w:customStyle="1" w:styleId="WW8Num34z1">
    <w:name w:val="WW8Num34z1"/>
    <w:rsid w:val="000047B5"/>
  </w:style>
  <w:style w:type="character" w:customStyle="1" w:styleId="WW8Num34z2">
    <w:name w:val="WW8Num34z2"/>
    <w:rsid w:val="000047B5"/>
  </w:style>
  <w:style w:type="character" w:customStyle="1" w:styleId="WW8Num34z3">
    <w:name w:val="WW8Num34z3"/>
    <w:rsid w:val="000047B5"/>
  </w:style>
  <w:style w:type="character" w:customStyle="1" w:styleId="WW8Num34z4">
    <w:name w:val="WW8Num34z4"/>
    <w:rsid w:val="000047B5"/>
  </w:style>
  <w:style w:type="character" w:customStyle="1" w:styleId="WW8Num34z5">
    <w:name w:val="WW8Num34z5"/>
    <w:rsid w:val="000047B5"/>
  </w:style>
  <w:style w:type="character" w:customStyle="1" w:styleId="WW8Num34z6">
    <w:name w:val="WW8Num34z6"/>
    <w:rsid w:val="000047B5"/>
  </w:style>
  <w:style w:type="character" w:customStyle="1" w:styleId="WW8Num34z7">
    <w:name w:val="WW8Num34z7"/>
    <w:rsid w:val="000047B5"/>
  </w:style>
  <w:style w:type="character" w:customStyle="1" w:styleId="WW8Num34z8">
    <w:name w:val="WW8Num34z8"/>
    <w:rsid w:val="000047B5"/>
  </w:style>
  <w:style w:type="character" w:customStyle="1" w:styleId="WW8Num35z0">
    <w:name w:val="WW8Num35z0"/>
    <w:rsid w:val="000047B5"/>
    <w:rPr>
      <w:rFonts w:hint="default"/>
    </w:rPr>
  </w:style>
  <w:style w:type="character" w:customStyle="1" w:styleId="WW8Num35z1">
    <w:name w:val="WW8Num35z1"/>
    <w:rsid w:val="000047B5"/>
  </w:style>
  <w:style w:type="character" w:customStyle="1" w:styleId="WW8Num35z2">
    <w:name w:val="WW8Num35z2"/>
    <w:rsid w:val="000047B5"/>
  </w:style>
  <w:style w:type="character" w:customStyle="1" w:styleId="WW8Num35z3">
    <w:name w:val="WW8Num35z3"/>
    <w:rsid w:val="000047B5"/>
  </w:style>
  <w:style w:type="character" w:customStyle="1" w:styleId="WW8Num35z4">
    <w:name w:val="WW8Num35z4"/>
    <w:rsid w:val="000047B5"/>
  </w:style>
  <w:style w:type="character" w:customStyle="1" w:styleId="WW8Num35z5">
    <w:name w:val="WW8Num35z5"/>
    <w:rsid w:val="000047B5"/>
  </w:style>
  <w:style w:type="character" w:customStyle="1" w:styleId="WW8Num35z6">
    <w:name w:val="WW8Num35z6"/>
    <w:rsid w:val="000047B5"/>
  </w:style>
  <w:style w:type="character" w:customStyle="1" w:styleId="WW8Num35z7">
    <w:name w:val="WW8Num35z7"/>
    <w:rsid w:val="000047B5"/>
  </w:style>
  <w:style w:type="character" w:customStyle="1" w:styleId="WW8Num35z8">
    <w:name w:val="WW8Num35z8"/>
    <w:rsid w:val="000047B5"/>
  </w:style>
  <w:style w:type="character" w:customStyle="1" w:styleId="WW8Num36z0">
    <w:name w:val="WW8Num36z0"/>
    <w:rsid w:val="000047B5"/>
    <w:rPr>
      <w:rFonts w:ascii="Verdana" w:hAnsi="Verdana" w:cs="Arial"/>
      <w:bCs/>
      <w:i w:val="0"/>
      <w:sz w:val="20"/>
      <w:szCs w:val="20"/>
    </w:rPr>
  </w:style>
  <w:style w:type="character" w:customStyle="1" w:styleId="WW8Num36z1">
    <w:name w:val="WW8Num36z1"/>
    <w:rsid w:val="000047B5"/>
  </w:style>
  <w:style w:type="character" w:customStyle="1" w:styleId="WW8Num36z2">
    <w:name w:val="WW8Num36z2"/>
    <w:rsid w:val="000047B5"/>
  </w:style>
  <w:style w:type="character" w:customStyle="1" w:styleId="WW8Num36z3">
    <w:name w:val="WW8Num36z3"/>
    <w:rsid w:val="000047B5"/>
  </w:style>
  <w:style w:type="character" w:customStyle="1" w:styleId="WW8Num36z4">
    <w:name w:val="WW8Num36z4"/>
    <w:rsid w:val="000047B5"/>
  </w:style>
  <w:style w:type="character" w:customStyle="1" w:styleId="WW8Num36z5">
    <w:name w:val="WW8Num36z5"/>
    <w:rsid w:val="000047B5"/>
  </w:style>
  <w:style w:type="character" w:customStyle="1" w:styleId="WW8Num36z6">
    <w:name w:val="WW8Num36z6"/>
    <w:rsid w:val="000047B5"/>
  </w:style>
  <w:style w:type="character" w:customStyle="1" w:styleId="WW8Num36z7">
    <w:name w:val="WW8Num36z7"/>
    <w:rsid w:val="000047B5"/>
  </w:style>
  <w:style w:type="character" w:customStyle="1" w:styleId="WW8Num36z8">
    <w:name w:val="WW8Num36z8"/>
    <w:rsid w:val="000047B5"/>
  </w:style>
  <w:style w:type="character" w:customStyle="1" w:styleId="WW8Num37z0">
    <w:name w:val="WW8Num37z0"/>
    <w:rsid w:val="000047B5"/>
    <w:rPr>
      <w:rFonts w:hint="default"/>
    </w:rPr>
  </w:style>
  <w:style w:type="character" w:customStyle="1" w:styleId="WW8Num37z1">
    <w:name w:val="WW8Num37z1"/>
    <w:rsid w:val="000047B5"/>
  </w:style>
  <w:style w:type="character" w:customStyle="1" w:styleId="WW8Num37z2">
    <w:name w:val="WW8Num37z2"/>
    <w:rsid w:val="000047B5"/>
  </w:style>
  <w:style w:type="character" w:customStyle="1" w:styleId="WW8Num37z3">
    <w:name w:val="WW8Num37z3"/>
    <w:rsid w:val="000047B5"/>
  </w:style>
  <w:style w:type="character" w:customStyle="1" w:styleId="WW8Num37z4">
    <w:name w:val="WW8Num37z4"/>
    <w:rsid w:val="000047B5"/>
  </w:style>
  <w:style w:type="character" w:customStyle="1" w:styleId="WW8Num37z5">
    <w:name w:val="WW8Num37z5"/>
    <w:rsid w:val="000047B5"/>
  </w:style>
  <w:style w:type="character" w:customStyle="1" w:styleId="WW8Num37z6">
    <w:name w:val="WW8Num37z6"/>
    <w:rsid w:val="000047B5"/>
  </w:style>
  <w:style w:type="character" w:customStyle="1" w:styleId="WW8Num37z7">
    <w:name w:val="WW8Num37z7"/>
    <w:rsid w:val="000047B5"/>
  </w:style>
  <w:style w:type="character" w:customStyle="1" w:styleId="WW8Num37z8">
    <w:name w:val="WW8Num37z8"/>
    <w:rsid w:val="000047B5"/>
  </w:style>
  <w:style w:type="character" w:customStyle="1" w:styleId="WW8Num38z0">
    <w:name w:val="WW8Num38z0"/>
    <w:rsid w:val="000047B5"/>
    <w:rPr>
      <w:rFonts w:ascii="Verdana" w:hAnsi="Verdana" w:cs="Verdana" w:hint="default"/>
      <w:b w:val="0"/>
      <w:bCs/>
      <w:color w:val="auto"/>
      <w:sz w:val="20"/>
      <w:szCs w:val="20"/>
    </w:rPr>
  </w:style>
  <w:style w:type="character" w:customStyle="1" w:styleId="WW8Num38z1">
    <w:name w:val="WW8Num38z1"/>
    <w:rsid w:val="000047B5"/>
  </w:style>
  <w:style w:type="character" w:customStyle="1" w:styleId="WW8Num38z2">
    <w:name w:val="WW8Num38z2"/>
    <w:rsid w:val="000047B5"/>
  </w:style>
  <w:style w:type="character" w:customStyle="1" w:styleId="WW8Num38z3">
    <w:name w:val="WW8Num38z3"/>
    <w:rsid w:val="000047B5"/>
  </w:style>
  <w:style w:type="character" w:customStyle="1" w:styleId="WW8Num38z4">
    <w:name w:val="WW8Num38z4"/>
    <w:rsid w:val="000047B5"/>
  </w:style>
  <w:style w:type="character" w:customStyle="1" w:styleId="WW8Num38z5">
    <w:name w:val="WW8Num38z5"/>
    <w:rsid w:val="000047B5"/>
  </w:style>
  <w:style w:type="character" w:customStyle="1" w:styleId="WW8Num38z6">
    <w:name w:val="WW8Num38z6"/>
    <w:rsid w:val="000047B5"/>
  </w:style>
  <w:style w:type="character" w:customStyle="1" w:styleId="WW8Num38z7">
    <w:name w:val="WW8Num38z7"/>
    <w:rsid w:val="000047B5"/>
  </w:style>
  <w:style w:type="character" w:customStyle="1" w:styleId="WW8Num38z8">
    <w:name w:val="WW8Num38z8"/>
    <w:rsid w:val="000047B5"/>
  </w:style>
  <w:style w:type="character" w:customStyle="1" w:styleId="WW8Num39z0">
    <w:name w:val="WW8Num39z0"/>
    <w:rsid w:val="000047B5"/>
    <w:rPr>
      <w:rFonts w:hint="default"/>
    </w:rPr>
  </w:style>
  <w:style w:type="character" w:customStyle="1" w:styleId="WW8Num39z1">
    <w:name w:val="WW8Num39z1"/>
    <w:rsid w:val="000047B5"/>
  </w:style>
  <w:style w:type="character" w:customStyle="1" w:styleId="WW8Num39z2">
    <w:name w:val="WW8Num39z2"/>
    <w:rsid w:val="000047B5"/>
  </w:style>
  <w:style w:type="character" w:customStyle="1" w:styleId="WW8Num39z3">
    <w:name w:val="WW8Num39z3"/>
    <w:rsid w:val="000047B5"/>
  </w:style>
  <w:style w:type="character" w:customStyle="1" w:styleId="WW8Num39z4">
    <w:name w:val="WW8Num39z4"/>
    <w:rsid w:val="000047B5"/>
  </w:style>
  <w:style w:type="character" w:customStyle="1" w:styleId="WW8Num39z5">
    <w:name w:val="WW8Num39z5"/>
    <w:rsid w:val="000047B5"/>
  </w:style>
  <w:style w:type="character" w:customStyle="1" w:styleId="WW8Num39z6">
    <w:name w:val="WW8Num39z6"/>
    <w:rsid w:val="000047B5"/>
  </w:style>
  <w:style w:type="character" w:customStyle="1" w:styleId="WW8Num39z7">
    <w:name w:val="WW8Num39z7"/>
    <w:rsid w:val="000047B5"/>
  </w:style>
  <w:style w:type="character" w:customStyle="1" w:styleId="WW8Num39z8">
    <w:name w:val="WW8Num39z8"/>
    <w:rsid w:val="000047B5"/>
  </w:style>
  <w:style w:type="character" w:customStyle="1" w:styleId="WW8Num40z0">
    <w:name w:val="WW8Num40z0"/>
    <w:rsid w:val="000047B5"/>
    <w:rPr>
      <w:rFonts w:hint="default"/>
    </w:rPr>
  </w:style>
  <w:style w:type="character" w:customStyle="1" w:styleId="WW8Num40z1">
    <w:name w:val="WW8Num40z1"/>
    <w:rsid w:val="000047B5"/>
  </w:style>
  <w:style w:type="character" w:customStyle="1" w:styleId="WW8Num40z2">
    <w:name w:val="WW8Num40z2"/>
    <w:rsid w:val="000047B5"/>
  </w:style>
  <w:style w:type="character" w:customStyle="1" w:styleId="WW8Num40z3">
    <w:name w:val="WW8Num40z3"/>
    <w:rsid w:val="000047B5"/>
  </w:style>
  <w:style w:type="character" w:customStyle="1" w:styleId="WW8Num40z4">
    <w:name w:val="WW8Num40z4"/>
    <w:rsid w:val="000047B5"/>
  </w:style>
  <w:style w:type="character" w:customStyle="1" w:styleId="WW8Num40z5">
    <w:name w:val="WW8Num40z5"/>
    <w:rsid w:val="000047B5"/>
  </w:style>
  <w:style w:type="character" w:customStyle="1" w:styleId="WW8Num40z6">
    <w:name w:val="WW8Num40z6"/>
    <w:rsid w:val="000047B5"/>
  </w:style>
  <w:style w:type="character" w:customStyle="1" w:styleId="WW8Num40z7">
    <w:name w:val="WW8Num40z7"/>
    <w:rsid w:val="000047B5"/>
  </w:style>
  <w:style w:type="character" w:customStyle="1" w:styleId="WW8Num40z8">
    <w:name w:val="WW8Num40z8"/>
    <w:rsid w:val="000047B5"/>
  </w:style>
  <w:style w:type="character" w:customStyle="1" w:styleId="WW8Num41z0">
    <w:name w:val="WW8Num41z0"/>
    <w:rsid w:val="000047B5"/>
    <w:rPr>
      <w:rFonts w:hint="default"/>
      <w:b w:val="0"/>
      <w:bCs/>
      <w:vanish/>
      <w:color w:val="auto"/>
    </w:rPr>
  </w:style>
  <w:style w:type="character" w:customStyle="1" w:styleId="WW8Num41z1">
    <w:name w:val="WW8Num41z1"/>
    <w:rsid w:val="000047B5"/>
  </w:style>
  <w:style w:type="character" w:customStyle="1" w:styleId="WW8Num41z2">
    <w:name w:val="WW8Num41z2"/>
    <w:rsid w:val="000047B5"/>
  </w:style>
  <w:style w:type="character" w:customStyle="1" w:styleId="WW8Num41z3">
    <w:name w:val="WW8Num41z3"/>
    <w:rsid w:val="000047B5"/>
  </w:style>
  <w:style w:type="character" w:customStyle="1" w:styleId="WW8Num41z4">
    <w:name w:val="WW8Num41z4"/>
    <w:rsid w:val="000047B5"/>
  </w:style>
  <w:style w:type="character" w:customStyle="1" w:styleId="WW8Num41z5">
    <w:name w:val="WW8Num41z5"/>
    <w:rsid w:val="000047B5"/>
  </w:style>
  <w:style w:type="character" w:customStyle="1" w:styleId="WW8Num41z6">
    <w:name w:val="WW8Num41z6"/>
    <w:rsid w:val="000047B5"/>
  </w:style>
  <w:style w:type="character" w:customStyle="1" w:styleId="WW8Num41z7">
    <w:name w:val="WW8Num41z7"/>
    <w:rsid w:val="000047B5"/>
  </w:style>
  <w:style w:type="character" w:customStyle="1" w:styleId="WW8Num41z8">
    <w:name w:val="WW8Num41z8"/>
    <w:rsid w:val="000047B5"/>
  </w:style>
  <w:style w:type="character" w:customStyle="1" w:styleId="WW8Num42z0">
    <w:name w:val="WW8Num42z0"/>
    <w:rsid w:val="000047B5"/>
    <w:rPr>
      <w:rFonts w:hint="default"/>
    </w:rPr>
  </w:style>
  <w:style w:type="character" w:customStyle="1" w:styleId="WW8Num42z1">
    <w:name w:val="WW8Num42z1"/>
    <w:rsid w:val="000047B5"/>
  </w:style>
  <w:style w:type="character" w:customStyle="1" w:styleId="WW8Num42z2">
    <w:name w:val="WW8Num42z2"/>
    <w:rsid w:val="000047B5"/>
  </w:style>
  <w:style w:type="character" w:customStyle="1" w:styleId="WW8Num42z3">
    <w:name w:val="WW8Num42z3"/>
    <w:rsid w:val="000047B5"/>
  </w:style>
  <w:style w:type="character" w:customStyle="1" w:styleId="WW8Num42z4">
    <w:name w:val="WW8Num42z4"/>
    <w:rsid w:val="000047B5"/>
  </w:style>
  <w:style w:type="character" w:customStyle="1" w:styleId="WW8Num42z5">
    <w:name w:val="WW8Num42z5"/>
    <w:rsid w:val="000047B5"/>
  </w:style>
  <w:style w:type="character" w:customStyle="1" w:styleId="WW8Num42z6">
    <w:name w:val="WW8Num42z6"/>
    <w:rsid w:val="000047B5"/>
  </w:style>
  <w:style w:type="character" w:customStyle="1" w:styleId="WW8Num42z7">
    <w:name w:val="WW8Num42z7"/>
    <w:rsid w:val="000047B5"/>
  </w:style>
  <w:style w:type="character" w:customStyle="1" w:styleId="WW8Num42z8">
    <w:name w:val="WW8Num42z8"/>
    <w:rsid w:val="000047B5"/>
  </w:style>
  <w:style w:type="character" w:customStyle="1" w:styleId="WW8Num43z0">
    <w:name w:val="WW8Num43z0"/>
    <w:rsid w:val="000047B5"/>
    <w:rPr>
      <w:rFonts w:hint="default"/>
    </w:rPr>
  </w:style>
  <w:style w:type="character" w:customStyle="1" w:styleId="WW8Num43z1">
    <w:name w:val="WW8Num43z1"/>
    <w:rsid w:val="000047B5"/>
  </w:style>
  <w:style w:type="character" w:customStyle="1" w:styleId="WW8Num43z2">
    <w:name w:val="WW8Num43z2"/>
    <w:rsid w:val="000047B5"/>
  </w:style>
  <w:style w:type="character" w:customStyle="1" w:styleId="WW8Num43z3">
    <w:name w:val="WW8Num43z3"/>
    <w:rsid w:val="000047B5"/>
  </w:style>
  <w:style w:type="character" w:customStyle="1" w:styleId="WW8Num43z4">
    <w:name w:val="WW8Num43z4"/>
    <w:rsid w:val="000047B5"/>
  </w:style>
  <w:style w:type="character" w:customStyle="1" w:styleId="WW8Num43z5">
    <w:name w:val="WW8Num43z5"/>
    <w:rsid w:val="000047B5"/>
  </w:style>
  <w:style w:type="character" w:customStyle="1" w:styleId="WW8Num43z6">
    <w:name w:val="WW8Num43z6"/>
    <w:rsid w:val="000047B5"/>
  </w:style>
  <w:style w:type="character" w:customStyle="1" w:styleId="WW8Num43z7">
    <w:name w:val="WW8Num43z7"/>
    <w:rsid w:val="000047B5"/>
  </w:style>
  <w:style w:type="character" w:customStyle="1" w:styleId="WW8Num43z8">
    <w:name w:val="WW8Num43z8"/>
    <w:rsid w:val="000047B5"/>
  </w:style>
  <w:style w:type="character" w:customStyle="1" w:styleId="WW8Num44z0">
    <w:name w:val="WW8Num44z0"/>
    <w:rsid w:val="000047B5"/>
    <w:rPr>
      <w:rFonts w:hint="default"/>
    </w:rPr>
  </w:style>
  <w:style w:type="character" w:customStyle="1" w:styleId="WW8Num44z1">
    <w:name w:val="WW8Num44z1"/>
    <w:rsid w:val="000047B5"/>
  </w:style>
  <w:style w:type="character" w:customStyle="1" w:styleId="WW8Num44z2">
    <w:name w:val="WW8Num44z2"/>
    <w:rsid w:val="000047B5"/>
  </w:style>
  <w:style w:type="character" w:customStyle="1" w:styleId="WW8Num44z3">
    <w:name w:val="WW8Num44z3"/>
    <w:rsid w:val="000047B5"/>
  </w:style>
  <w:style w:type="character" w:customStyle="1" w:styleId="WW8Num44z4">
    <w:name w:val="WW8Num44z4"/>
    <w:rsid w:val="000047B5"/>
  </w:style>
  <w:style w:type="character" w:customStyle="1" w:styleId="WW8Num44z5">
    <w:name w:val="WW8Num44z5"/>
    <w:rsid w:val="000047B5"/>
  </w:style>
  <w:style w:type="character" w:customStyle="1" w:styleId="WW8Num44z6">
    <w:name w:val="WW8Num44z6"/>
    <w:rsid w:val="000047B5"/>
  </w:style>
  <w:style w:type="character" w:customStyle="1" w:styleId="WW8Num44z7">
    <w:name w:val="WW8Num44z7"/>
    <w:rsid w:val="000047B5"/>
  </w:style>
  <w:style w:type="character" w:customStyle="1" w:styleId="WW8Num44z8">
    <w:name w:val="WW8Num44z8"/>
    <w:rsid w:val="000047B5"/>
  </w:style>
  <w:style w:type="character" w:customStyle="1" w:styleId="WW8Num45z0">
    <w:name w:val="WW8Num45z0"/>
    <w:rsid w:val="000047B5"/>
    <w:rPr>
      <w:rFonts w:hint="default"/>
    </w:rPr>
  </w:style>
  <w:style w:type="character" w:customStyle="1" w:styleId="WW8Num45z1">
    <w:name w:val="WW8Num45z1"/>
    <w:rsid w:val="000047B5"/>
  </w:style>
  <w:style w:type="character" w:customStyle="1" w:styleId="WW8Num45z2">
    <w:name w:val="WW8Num45z2"/>
    <w:rsid w:val="000047B5"/>
  </w:style>
  <w:style w:type="character" w:customStyle="1" w:styleId="WW8Num45z3">
    <w:name w:val="WW8Num45z3"/>
    <w:rsid w:val="000047B5"/>
  </w:style>
  <w:style w:type="character" w:customStyle="1" w:styleId="WW8Num45z4">
    <w:name w:val="WW8Num45z4"/>
    <w:rsid w:val="000047B5"/>
  </w:style>
  <w:style w:type="character" w:customStyle="1" w:styleId="WW8Num45z5">
    <w:name w:val="WW8Num45z5"/>
    <w:rsid w:val="000047B5"/>
  </w:style>
  <w:style w:type="character" w:customStyle="1" w:styleId="WW8Num45z6">
    <w:name w:val="WW8Num45z6"/>
    <w:rsid w:val="000047B5"/>
  </w:style>
  <w:style w:type="character" w:customStyle="1" w:styleId="WW8Num45z7">
    <w:name w:val="WW8Num45z7"/>
    <w:rsid w:val="000047B5"/>
  </w:style>
  <w:style w:type="character" w:customStyle="1" w:styleId="WW8Num45z8">
    <w:name w:val="WW8Num45z8"/>
    <w:rsid w:val="000047B5"/>
  </w:style>
  <w:style w:type="character" w:customStyle="1" w:styleId="WW8Num46z0">
    <w:name w:val="WW8Num46z0"/>
    <w:rsid w:val="000047B5"/>
    <w:rPr>
      <w:rFonts w:ascii="Verdana" w:hAnsi="Verdana" w:cs="Verdana" w:hint="default"/>
      <w:color w:val="auto"/>
      <w:sz w:val="20"/>
      <w:szCs w:val="20"/>
    </w:rPr>
  </w:style>
  <w:style w:type="character" w:customStyle="1" w:styleId="WW8Num46z1">
    <w:name w:val="WW8Num46z1"/>
    <w:rsid w:val="000047B5"/>
  </w:style>
  <w:style w:type="character" w:customStyle="1" w:styleId="WW8Num46z2">
    <w:name w:val="WW8Num46z2"/>
    <w:rsid w:val="000047B5"/>
  </w:style>
  <w:style w:type="character" w:customStyle="1" w:styleId="WW8Num46z3">
    <w:name w:val="WW8Num46z3"/>
    <w:rsid w:val="000047B5"/>
  </w:style>
  <w:style w:type="character" w:customStyle="1" w:styleId="WW8Num46z4">
    <w:name w:val="WW8Num46z4"/>
    <w:rsid w:val="000047B5"/>
  </w:style>
  <w:style w:type="character" w:customStyle="1" w:styleId="WW8Num46z5">
    <w:name w:val="WW8Num46z5"/>
    <w:rsid w:val="000047B5"/>
  </w:style>
  <w:style w:type="character" w:customStyle="1" w:styleId="WW8Num46z6">
    <w:name w:val="WW8Num46z6"/>
    <w:rsid w:val="000047B5"/>
  </w:style>
  <w:style w:type="character" w:customStyle="1" w:styleId="WW8Num46z7">
    <w:name w:val="WW8Num46z7"/>
    <w:rsid w:val="000047B5"/>
  </w:style>
  <w:style w:type="character" w:customStyle="1" w:styleId="WW8Num46z8">
    <w:name w:val="WW8Num46z8"/>
    <w:rsid w:val="000047B5"/>
  </w:style>
  <w:style w:type="character" w:customStyle="1" w:styleId="WW8Num47z0">
    <w:name w:val="WW8Num47z0"/>
    <w:rsid w:val="000047B5"/>
    <w:rPr>
      <w:rFonts w:ascii="Verdana" w:hAnsi="Verdana" w:cs="Arial" w:hint="default"/>
      <w:color w:val="auto"/>
      <w:sz w:val="20"/>
      <w:szCs w:val="20"/>
    </w:rPr>
  </w:style>
  <w:style w:type="character" w:customStyle="1" w:styleId="WW8Num47z1">
    <w:name w:val="WW8Num47z1"/>
    <w:rsid w:val="000047B5"/>
  </w:style>
  <w:style w:type="character" w:customStyle="1" w:styleId="WW8Num47z2">
    <w:name w:val="WW8Num47z2"/>
    <w:rsid w:val="000047B5"/>
  </w:style>
  <w:style w:type="character" w:customStyle="1" w:styleId="WW8Num47z3">
    <w:name w:val="WW8Num47z3"/>
    <w:rsid w:val="000047B5"/>
  </w:style>
  <w:style w:type="character" w:customStyle="1" w:styleId="WW8Num47z4">
    <w:name w:val="WW8Num47z4"/>
    <w:rsid w:val="000047B5"/>
  </w:style>
  <w:style w:type="character" w:customStyle="1" w:styleId="WW8Num47z5">
    <w:name w:val="WW8Num47z5"/>
    <w:rsid w:val="000047B5"/>
  </w:style>
  <w:style w:type="character" w:customStyle="1" w:styleId="WW8Num47z6">
    <w:name w:val="WW8Num47z6"/>
    <w:rsid w:val="000047B5"/>
  </w:style>
  <w:style w:type="character" w:customStyle="1" w:styleId="WW8Num47z7">
    <w:name w:val="WW8Num47z7"/>
    <w:rsid w:val="000047B5"/>
  </w:style>
  <w:style w:type="character" w:customStyle="1" w:styleId="WW8Num47z8">
    <w:name w:val="WW8Num47z8"/>
    <w:rsid w:val="000047B5"/>
  </w:style>
  <w:style w:type="character" w:customStyle="1" w:styleId="Odwoaniedokomentarza1">
    <w:name w:val="Odwołanie do komentarza1"/>
    <w:rsid w:val="000047B5"/>
    <w:rPr>
      <w:sz w:val="16"/>
      <w:szCs w:val="16"/>
    </w:rPr>
  </w:style>
  <w:style w:type="character" w:customStyle="1" w:styleId="Tekstpodstawowy2Znak">
    <w:name w:val="Tekst podstawowy 2 Znak"/>
    <w:uiPriority w:val="99"/>
    <w:rsid w:val="000047B5"/>
    <w:rPr>
      <w:rFonts w:ascii="Times New Roman" w:eastAsia="Times New Roman" w:hAnsi="Times New Roman" w:cs="Times New Roman"/>
      <w:sz w:val="20"/>
      <w:szCs w:val="24"/>
    </w:rPr>
  </w:style>
  <w:style w:type="paragraph" w:customStyle="1" w:styleId="Tekstkomentarza1">
    <w:name w:val="Tekst komentarza1"/>
    <w:basedOn w:val="Normalny"/>
    <w:rsid w:val="000047B5"/>
    <w:pPr>
      <w:spacing w:after="200"/>
    </w:pPr>
    <w:rPr>
      <w:rFonts w:ascii="Calibri" w:eastAsia="Calibri" w:hAnsi="Calibri"/>
    </w:rPr>
  </w:style>
  <w:style w:type="character" w:customStyle="1" w:styleId="TekstkomentarzaZnak1">
    <w:name w:val="Tekst komentarza Znak1"/>
    <w:uiPriority w:val="99"/>
    <w:semiHidden/>
    <w:rsid w:val="000047B5"/>
    <w:rPr>
      <w:rFonts w:ascii="Calibri" w:eastAsia="Calibri" w:hAnsi="Calibri"/>
      <w:lang w:eastAsia="ar-SA"/>
    </w:rPr>
  </w:style>
  <w:style w:type="table" w:customStyle="1" w:styleId="Tabela-Siatka1">
    <w:name w:val="Tabela - Siatka1"/>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333E7A"/>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333E7A"/>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333E7A"/>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B341B9"/>
  </w:style>
  <w:style w:type="table" w:customStyle="1" w:styleId="Tabela-Siatka6">
    <w:name w:val="Tabela - Siatka6"/>
    <w:basedOn w:val="Standardowy"/>
    <w:next w:val="Tabela-Siatka"/>
    <w:uiPriority w:val="39"/>
    <w:rsid w:val="00B341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584BA0"/>
    <w:rPr>
      <w:color w:val="954F72"/>
      <w:u w:val="single"/>
    </w:rPr>
  </w:style>
  <w:style w:type="paragraph" w:customStyle="1" w:styleId="xl63">
    <w:name w:val="xl63"/>
    <w:basedOn w:val="Normalny"/>
    <w:rsid w:val="00584BA0"/>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584BA0"/>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584BA0"/>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584BA0"/>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F549E9"/>
  </w:style>
  <w:style w:type="paragraph" w:customStyle="1" w:styleId="xl73">
    <w:name w:val="xl73"/>
    <w:basedOn w:val="Normalny"/>
    <w:rsid w:val="00F549E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F549E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F549E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F549E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F549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uiPriority w:val="99"/>
    <w:rsid w:val="00741752"/>
    <w:pPr>
      <w:spacing w:before="60" w:after="60"/>
      <w:ind w:left="426" w:hanging="284"/>
      <w:jc w:val="both"/>
    </w:pPr>
    <w:rPr>
      <w:sz w:val="24"/>
    </w:rPr>
  </w:style>
  <w:style w:type="character" w:customStyle="1" w:styleId="AkapitzlistZnak">
    <w:name w:val="Akapit z listą Znak"/>
    <w:aliases w:val="CW_Lista Znak,L1 Znak,Numerowanie Znak,List Paragraph Znak,Akapit z listą5 Znak"/>
    <w:link w:val="Akapitzlist"/>
    <w:uiPriority w:val="34"/>
    <w:rsid w:val="000F7DF0"/>
    <w:rPr>
      <w:lang w:eastAsia="ar-SA"/>
    </w:rPr>
  </w:style>
  <w:style w:type="character" w:styleId="Nierozpoznanawzmianka">
    <w:name w:val="Unresolved Mention"/>
    <w:basedOn w:val="Domylnaczcionkaakapitu"/>
    <w:uiPriority w:val="99"/>
    <w:semiHidden/>
    <w:unhideWhenUsed/>
    <w:rsid w:val="000E3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0384">
      <w:bodyDiv w:val="1"/>
      <w:marLeft w:val="0"/>
      <w:marRight w:val="0"/>
      <w:marTop w:val="0"/>
      <w:marBottom w:val="0"/>
      <w:divBdr>
        <w:top w:val="none" w:sz="0" w:space="0" w:color="auto"/>
        <w:left w:val="none" w:sz="0" w:space="0" w:color="auto"/>
        <w:bottom w:val="none" w:sz="0" w:space="0" w:color="auto"/>
        <w:right w:val="none" w:sz="0" w:space="0" w:color="auto"/>
      </w:divBdr>
    </w:div>
    <w:div w:id="306279814">
      <w:bodyDiv w:val="1"/>
      <w:marLeft w:val="0"/>
      <w:marRight w:val="0"/>
      <w:marTop w:val="0"/>
      <w:marBottom w:val="0"/>
      <w:divBdr>
        <w:top w:val="none" w:sz="0" w:space="0" w:color="auto"/>
        <w:left w:val="none" w:sz="0" w:space="0" w:color="auto"/>
        <w:bottom w:val="none" w:sz="0" w:space="0" w:color="auto"/>
        <w:right w:val="none" w:sz="0" w:space="0" w:color="auto"/>
      </w:divBdr>
    </w:div>
    <w:div w:id="824584719">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876044315">
      <w:bodyDiv w:val="1"/>
      <w:marLeft w:val="0"/>
      <w:marRight w:val="0"/>
      <w:marTop w:val="0"/>
      <w:marBottom w:val="0"/>
      <w:divBdr>
        <w:top w:val="none" w:sz="0" w:space="0" w:color="auto"/>
        <w:left w:val="none" w:sz="0" w:space="0" w:color="auto"/>
        <w:bottom w:val="none" w:sz="0" w:space="0" w:color="auto"/>
        <w:right w:val="none" w:sz="0" w:space="0" w:color="auto"/>
      </w:divBdr>
    </w:div>
    <w:div w:id="1108163559">
      <w:bodyDiv w:val="1"/>
      <w:marLeft w:val="0"/>
      <w:marRight w:val="0"/>
      <w:marTop w:val="0"/>
      <w:marBottom w:val="0"/>
      <w:divBdr>
        <w:top w:val="none" w:sz="0" w:space="0" w:color="auto"/>
        <w:left w:val="none" w:sz="0" w:space="0" w:color="auto"/>
        <w:bottom w:val="none" w:sz="0" w:space="0" w:color="auto"/>
        <w:right w:val="none" w:sz="0" w:space="0" w:color="auto"/>
      </w:divBdr>
    </w:div>
    <w:div w:id="1201162059">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340498807">
      <w:bodyDiv w:val="1"/>
      <w:marLeft w:val="0"/>
      <w:marRight w:val="0"/>
      <w:marTop w:val="0"/>
      <w:marBottom w:val="0"/>
      <w:divBdr>
        <w:top w:val="none" w:sz="0" w:space="0" w:color="auto"/>
        <w:left w:val="none" w:sz="0" w:space="0" w:color="auto"/>
        <w:bottom w:val="none" w:sz="0" w:space="0" w:color="auto"/>
        <w:right w:val="none" w:sz="0" w:space="0" w:color="auto"/>
      </w:divBdr>
    </w:div>
    <w:div w:id="1409110171">
      <w:bodyDiv w:val="1"/>
      <w:marLeft w:val="0"/>
      <w:marRight w:val="0"/>
      <w:marTop w:val="0"/>
      <w:marBottom w:val="0"/>
      <w:divBdr>
        <w:top w:val="none" w:sz="0" w:space="0" w:color="auto"/>
        <w:left w:val="none" w:sz="0" w:space="0" w:color="auto"/>
        <w:bottom w:val="none" w:sz="0" w:space="0" w:color="auto"/>
        <w:right w:val="none" w:sz="0" w:space="0" w:color="auto"/>
      </w:divBdr>
    </w:div>
    <w:div w:id="1544946544">
      <w:bodyDiv w:val="1"/>
      <w:marLeft w:val="0"/>
      <w:marRight w:val="0"/>
      <w:marTop w:val="0"/>
      <w:marBottom w:val="0"/>
      <w:divBdr>
        <w:top w:val="none" w:sz="0" w:space="0" w:color="auto"/>
        <w:left w:val="none" w:sz="0" w:space="0" w:color="auto"/>
        <w:bottom w:val="none" w:sz="0" w:space="0" w:color="auto"/>
        <w:right w:val="none" w:sz="0" w:space="0" w:color="auto"/>
      </w:divBdr>
    </w:div>
    <w:div w:id="1621104216">
      <w:bodyDiv w:val="1"/>
      <w:marLeft w:val="0"/>
      <w:marRight w:val="0"/>
      <w:marTop w:val="0"/>
      <w:marBottom w:val="0"/>
      <w:divBdr>
        <w:top w:val="none" w:sz="0" w:space="0" w:color="auto"/>
        <w:left w:val="none" w:sz="0" w:space="0" w:color="auto"/>
        <w:bottom w:val="none" w:sz="0" w:space="0" w:color="auto"/>
        <w:right w:val="none" w:sz="0" w:space="0" w:color="auto"/>
      </w:divBdr>
    </w:div>
    <w:div w:id="1821462961">
      <w:bodyDiv w:val="1"/>
      <w:marLeft w:val="0"/>
      <w:marRight w:val="0"/>
      <w:marTop w:val="0"/>
      <w:marBottom w:val="0"/>
      <w:divBdr>
        <w:top w:val="none" w:sz="0" w:space="0" w:color="auto"/>
        <w:left w:val="none" w:sz="0" w:space="0" w:color="auto"/>
        <w:bottom w:val="none" w:sz="0" w:space="0" w:color="auto"/>
        <w:right w:val="none" w:sz="0" w:space="0" w:color="auto"/>
      </w:divBdr>
    </w:div>
    <w:div w:id="1912539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bialowiez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ccert.pl/kontakt.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bialowiez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ialowieza.bialystok.lasy.gov.pl/nadlesnictw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ialowieza@bialystok.lasy.gov.p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59B8A-C035-4781-A5ED-03AA2D8BA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31</Pages>
  <Words>13183</Words>
  <Characters>79104</Characters>
  <Application>Microsoft Office Word</Application>
  <DocSecurity>0</DocSecurity>
  <Lines>659</Lines>
  <Paragraphs>184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92103</CharactersWithSpaces>
  <SharedDoc>false</SharedDoc>
  <HLinks>
    <vt:vector size="18" baseType="variant">
      <vt:variant>
        <vt:i4>6750296</vt:i4>
      </vt:variant>
      <vt:variant>
        <vt:i4>6</vt:i4>
      </vt:variant>
      <vt:variant>
        <vt:i4>0</vt:i4>
      </vt:variant>
      <vt:variant>
        <vt:i4>5</vt:i4>
      </vt:variant>
      <vt:variant>
        <vt:lpwstr>https://platformazakupowa.pl/pn/lasy_bialowieza</vt:lpwstr>
      </vt:variant>
      <vt:variant>
        <vt:lpwstr/>
      </vt:variant>
      <vt:variant>
        <vt:i4>1507402</vt:i4>
      </vt:variant>
      <vt:variant>
        <vt:i4>3</vt:i4>
      </vt:variant>
      <vt:variant>
        <vt:i4>0</vt:i4>
      </vt:variant>
      <vt:variant>
        <vt:i4>5</vt:i4>
      </vt:variant>
      <vt:variant>
        <vt:lpwstr>http://www.bialowieza.bialystok.lasy.gov.pl/nadlesnictwo</vt:lpwstr>
      </vt:variant>
      <vt:variant>
        <vt:lpwstr/>
      </vt:variant>
      <vt:variant>
        <vt:i4>1245225</vt:i4>
      </vt:variant>
      <vt:variant>
        <vt:i4>0</vt:i4>
      </vt:variant>
      <vt:variant>
        <vt:i4>0</vt:i4>
      </vt:variant>
      <vt:variant>
        <vt:i4>5</vt:i4>
      </vt:variant>
      <vt:variant>
        <vt:lpwstr>mailto:bialowieza@bialystok.lasy.gov.pl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Andrzej Siemieniaka</cp:lastModifiedBy>
  <cp:revision>117</cp:revision>
  <cp:lastPrinted>2020-04-17T08:30:00Z</cp:lastPrinted>
  <dcterms:created xsi:type="dcterms:W3CDTF">2021-12-16T15:24:00Z</dcterms:created>
  <dcterms:modified xsi:type="dcterms:W3CDTF">2022-02-07T10:48:00Z</dcterms:modified>
</cp:coreProperties>
</file>