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5" w:rsidRPr="001D563B" w:rsidRDefault="00C54975" w:rsidP="001D563B">
      <w:pPr>
        <w:outlineLvl w:val="0"/>
        <w:rPr>
          <w:rFonts w:eastAsia="Arial" w:cs="Arial"/>
          <w:i/>
          <w:sz w:val="28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4539"/>
        <w:gridCol w:w="4528"/>
      </w:tblGrid>
      <w:tr w:rsidR="00C54975" w:rsidRPr="00D74801" w:rsidTr="005D6817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C54975" w:rsidRPr="00D74801" w:rsidRDefault="00C54975" w:rsidP="005D6817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C54975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Nr tel: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KRS/CEiDG: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C54975" w:rsidRPr="00D74801" w:rsidRDefault="00C54975" w:rsidP="00C54975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</w:t>
      </w:r>
      <w:r>
        <w:rPr>
          <w:rFonts w:eastAsiaTheme="minorHAnsi" w:cstheme="minorHAnsi"/>
          <w:sz w:val="24"/>
          <w:szCs w:val="24"/>
        </w:rPr>
        <w:t>………………..</w:t>
      </w:r>
      <w:r w:rsidRPr="00D74801">
        <w:rPr>
          <w:rFonts w:eastAsiaTheme="minorHAnsi" w:cstheme="minorHAnsi"/>
          <w:sz w:val="24"/>
          <w:szCs w:val="24"/>
        </w:rPr>
        <w:t>.</w:t>
      </w:r>
    </w:p>
    <w:p w:rsidR="00C54975" w:rsidRPr="00D74801" w:rsidRDefault="00C54975" w:rsidP="00C54975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C54975" w:rsidRPr="00D74801" w:rsidRDefault="00C54975" w:rsidP="00C54975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C54975" w:rsidRDefault="00C54975" w:rsidP="00C54975">
      <w:pPr>
        <w:spacing w:line="240" w:lineRule="auto"/>
        <w:jc w:val="center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:rsidR="00C54975" w:rsidRPr="00503D12" w:rsidRDefault="00C54975" w:rsidP="00C54975">
      <w:pPr>
        <w:spacing w:line="240" w:lineRule="auto"/>
        <w:jc w:val="center"/>
        <w:rPr>
          <w:rFonts w:eastAsiaTheme="minorHAnsi" w:cstheme="minorHAnsi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701"/>
      </w:tblGrid>
      <w:tr w:rsidR="00C54975" w:rsidRPr="00D74801" w:rsidTr="005D6817">
        <w:trPr>
          <w:trHeight w:val="1321"/>
        </w:trPr>
        <w:tc>
          <w:tcPr>
            <w:tcW w:w="4361" w:type="dxa"/>
          </w:tcPr>
          <w:p w:rsidR="00C54975" w:rsidRPr="00D74801" w:rsidRDefault="00C54975" w:rsidP="005D6817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C54975" w:rsidRPr="003144F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B53EA8">
              <w:rPr>
                <w:rFonts w:cstheme="minorHAnsi"/>
                <w:b/>
              </w:rPr>
              <w:t xml:space="preserve">ZESPÓŁ SZKÓŁ LICEALNYCH IM. </w:t>
            </w:r>
            <w:r>
              <w:rPr>
                <w:rFonts w:cstheme="minorHAnsi"/>
                <w:b/>
              </w:rPr>
              <w:t xml:space="preserve">BOLESŁAWA CHROBREGO W LEŻAJSKU </w:t>
            </w:r>
            <w:r>
              <w:rPr>
                <w:rFonts w:cstheme="minorHAnsi"/>
                <w:b/>
              </w:rPr>
              <w:br/>
            </w:r>
            <w:r w:rsidRPr="00B53EA8">
              <w:rPr>
                <w:rFonts w:cstheme="minorHAnsi"/>
                <w:b/>
              </w:rPr>
              <w:t>ul. M.C. Skłodowskiej 6, 37- 300 Leżajsk</w:t>
            </w:r>
          </w:p>
        </w:tc>
      </w:tr>
    </w:tbl>
    <w:p w:rsidR="00C54975" w:rsidRPr="00FF5BD3" w:rsidRDefault="00C54975" w:rsidP="00C54975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D74801">
        <w:rPr>
          <w:rFonts w:eastAsiaTheme="minorHAnsi" w:cstheme="minorHAnsi"/>
          <w:sz w:val="24"/>
          <w:szCs w:val="24"/>
        </w:rPr>
        <w:t xml:space="preserve">Nawiązując do ogłoszenia o udzielenie zamówienia publicznego, prowadzonego </w:t>
      </w:r>
      <w:r>
        <w:rPr>
          <w:rFonts w:eastAsiaTheme="minorHAnsi" w:cstheme="minorHAnsi"/>
          <w:sz w:val="24"/>
          <w:szCs w:val="24"/>
        </w:rPr>
        <w:t xml:space="preserve">                 </w:t>
      </w:r>
      <w:r w:rsidRPr="00D74801">
        <w:rPr>
          <w:rFonts w:eastAsiaTheme="minorHAnsi" w:cstheme="minorHAnsi"/>
          <w:sz w:val="24"/>
          <w:szCs w:val="24"/>
        </w:rPr>
        <w:t>w trybie podstawowym, na podstawie art. 275 pkt 1 ustawy Pzp, na zadanie pn.</w:t>
      </w: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C54975" w:rsidRPr="00437D7F" w:rsidRDefault="00C54975" w:rsidP="00C54975">
      <w:pPr>
        <w:spacing w:line="271" w:lineRule="auto"/>
        <w:rPr>
          <w:rFonts w:eastAsiaTheme="minorHAnsi" w:cstheme="minorHAnsi"/>
          <w:sz w:val="24"/>
          <w:szCs w:val="24"/>
        </w:rPr>
      </w:pPr>
    </w:p>
    <w:tbl>
      <w:tblPr>
        <w:tblW w:w="5000" w:type="pct"/>
        <w:tblLook w:val="04A0"/>
      </w:tblPr>
      <w:tblGrid>
        <w:gridCol w:w="1676"/>
        <w:gridCol w:w="22"/>
        <w:gridCol w:w="5265"/>
        <w:gridCol w:w="2323"/>
      </w:tblGrid>
      <w:tr w:rsidR="00C54975" w:rsidRPr="003144F7" w:rsidTr="00D55A79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C54975" w:rsidRPr="003144F7" w:rsidRDefault="00E525A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>Część nr 1</w:t>
            </w:r>
          </w:p>
        </w:tc>
        <w:tc>
          <w:tcPr>
            <w:tcW w:w="2835" w:type="pct"/>
          </w:tcPr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Mięso, wędliny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</w:tc>
      </w:tr>
      <w:tr w:rsidR="00C54975" w:rsidRPr="003144F7" w:rsidTr="00D55A79">
        <w:trPr>
          <w:gridAfter w:val="1"/>
          <w:wAfter w:w="1251" w:type="pct"/>
        </w:trPr>
        <w:tc>
          <w:tcPr>
            <w:tcW w:w="914" w:type="pct"/>
            <w:gridSpan w:val="2"/>
          </w:tcPr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54975" w:rsidRDefault="00E525A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>Część nr 2</w:t>
            </w:r>
          </w:p>
          <w:p w:rsidR="00C54975" w:rsidRPr="00A235EA" w:rsidRDefault="00C54975" w:rsidP="00D55A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Warzywa, owoce, jaja</w:t>
            </w: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”</w:t>
            </w: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</w:p>
        </w:tc>
      </w:tr>
      <w:tr w:rsidR="00C54975" w:rsidRPr="003144F7" w:rsidTr="00D55A79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C54975" w:rsidRDefault="00E525A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3</w:t>
            </w:r>
          </w:p>
          <w:p w:rsidR="00C54975" w:rsidRPr="00A235EA" w:rsidRDefault="00C54975" w:rsidP="00D55A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Nabiał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C54975" w:rsidRPr="00A235EA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</w:tc>
      </w:tr>
      <w:tr w:rsidR="00C54975" w:rsidRPr="003144F7" w:rsidTr="00D55A79">
        <w:trPr>
          <w:trHeight w:val="473"/>
        </w:trPr>
        <w:tc>
          <w:tcPr>
            <w:tcW w:w="902" w:type="pct"/>
          </w:tcPr>
          <w:p w:rsidR="00C54975" w:rsidRPr="00FF5BD3" w:rsidRDefault="00E525A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4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Default="00E525A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C54975">
              <w:rPr>
                <w:rFonts w:ascii="Arial" w:hAnsi="Arial" w:cs="Arial"/>
                <w:szCs w:val="24"/>
                <w:u w:val="single"/>
              </w:rPr>
              <w:t>5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Default="00E525A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6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Pr="00FD125D" w:rsidRDefault="00E525A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C54975">
              <w:rPr>
                <w:rFonts w:ascii="Arial" w:hAnsi="Arial" w:cs="Arial"/>
                <w:szCs w:val="24"/>
                <w:u w:val="single"/>
              </w:rPr>
              <w:t>7</w:t>
            </w:r>
          </w:p>
        </w:tc>
        <w:tc>
          <w:tcPr>
            <w:tcW w:w="4098" w:type="pct"/>
            <w:gridSpan w:val="3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Pieczywo, ciasta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„Mrożonki, ryby”</w:t>
            </w: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Ogólnospożywcze”</w:t>
            </w:r>
          </w:p>
          <w:p w:rsidR="00D55A79" w:rsidRDefault="00D55A79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Garmażeryjne”</w:t>
            </w: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C54975" w:rsidRPr="003144F7" w:rsidRDefault="00C54975" w:rsidP="00D55A79">
      <w:pPr>
        <w:spacing w:line="276" w:lineRule="auto"/>
        <w:jc w:val="both"/>
        <w:rPr>
          <w:rFonts w:ascii="Arial" w:eastAsia="Calibri" w:hAnsi="Arial" w:cs="Arial"/>
          <w:b/>
          <w:szCs w:val="24"/>
        </w:rPr>
      </w:pPr>
      <w:r w:rsidRPr="003144F7">
        <w:rPr>
          <w:rFonts w:ascii="Arial" w:eastAsia="Calibri" w:hAnsi="Arial" w:cs="Arial"/>
          <w:b/>
          <w:color w:val="000000"/>
          <w:spacing w:val="-5"/>
          <w:highlight w:val="yellow"/>
        </w:rPr>
        <w:t xml:space="preserve">* </w:t>
      </w:r>
      <w:r w:rsidRPr="003144F7">
        <w:rPr>
          <w:rFonts w:ascii="Arial" w:eastAsia="Calibri" w:hAnsi="Arial" w:cs="Arial"/>
          <w:b/>
          <w:i/>
          <w:color w:val="000000"/>
          <w:spacing w:val="-5"/>
          <w:sz w:val="20"/>
          <w:highlight w:val="yellow"/>
        </w:rPr>
        <w:t>Należy zaznaczyć, na która część / części zamówienia Wykonawca składa swoją ofertę / oferty</w:t>
      </w:r>
    </w:p>
    <w:p w:rsidR="00C54975" w:rsidRPr="00C54975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16"/>
          <w:szCs w:val="24"/>
        </w:rPr>
      </w:pPr>
      <w:r w:rsidRPr="00747858">
        <w:rPr>
          <w:rFonts w:eastAsiaTheme="minorHAnsi" w:cstheme="minorHAnsi"/>
          <w:b/>
          <w:sz w:val="24"/>
          <w:szCs w:val="24"/>
        </w:rPr>
        <w:t xml:space="preserve">OFERUJEMY </w:t>
      </w:r>
      <w:r w:rsidRPr="00747858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747858">
        <w:rPr>
          <w:rFonts w:eastAsiaTheme="minorHAnsi" w:cstheme="minorHAnsi"/>
          <w:b/>
          <w:sz w:val="24"/>
          <w:szCs w:val="24"/>
        </w:rPr>
        <w:t xml:space="preserve">za </w:t>
      </w:r>
      <w:r>
        <w:rPr>
          <w:rFonts w:eastAsiaTheme="minorHAnsi" w:cstheme="minorHAnsi"/>
          <w:b/>
          <w:sz w:val="24"/>
          <w:szCs w:val="24"/>
        </w:rPr>
        <w:t>cenę:</w:t>
      </w:r>
    </w:p>
    <w:p w:rsidR="00C54975" w:rsidRPr="00BB54FB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sz w:val="16"/>
          <w:szCs w:val="24"/>
        </w:rPr>
      </w:pPr>
    </w:p>
    <w:p w:rsidR="00C54975" w:rsidRPr="003144F7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sz w:val="16"/>
          <w:szCs w:val="24"/>
        </w:rPr>
      </w:pP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1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…………………………………………………………………………………..zł</w:t>
      </w:r>
    </w:p>
    <w:p w:rsidR="00C54975" w:rsidRP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</w:t>
      </w:r>
      <w:r>
        <w:rPr>
          <w:sz w:val="24"/>
        </w:rPr>
        <w:t>..................................</w:t>
      </w:r>
      <w:r w:rsidRPr="003144F7">
        <w:rPr>
          <w:sz w:val="24"/>
        </w:rPr>
        <w:t>)</w:t>
      </w: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bCs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2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</w:t>
      </w:r>
      <w:r w:rsidRPr="003144F7">
        <w:rPr>
          <w:sz w:val="24"/>
        </w:rPr>
        <w:t>.)</w:t>
      </w: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3</w:t>
      </w:r>
      <w:r w:rsidR="00C54975" w:rsidRPr="00D55A79">
        <w:rPr>
          <w:b/>
          <w:sz w:val="24"/>
          <w:szCs w:val="24"/>
        </w:rPr>
        <w:t>:</w:t>
      </w:r>
    </w:p>
    <w:p w:rsidR="00C54975" w:rsidRPr="008626F3" w:rsidRDefault="00C54975" w:rsidP="00C54975">
      <w:pPr>
        <w:pStyle w:val="Tekstpodstawowywcity3"/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>Netto……………………………………………………………………………………zł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</w:t>
      </w:r>
      <w:r w:rsidRPr="003144F7">
        <w:rPr>
          <w:sz w:val="24"/>
        </w:rPr>
        <w:t>)</w:t>
      </w: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4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</w:t>
      </w:r>
      <w:r>
        <w:rPr>
          <w:sz w:val="24"/>
        </w:rPr>
        <w:t>...............................</w:t>
      </w:r>
      <w:r w:rsidRPr="003144F7">
        <w:rPr>
          <w:sz w:val="24"/>
        </w:rPr>
        <w:t>.......</w:t>
      </w:r>
      <w:r>
        <w:rPr>
          <w:sz w:val="24"/>
        </w:rPr>
        <w:t>...)</w:t>
      </w:r>
    </w:p>
    <w:p w:rsidR="00C54975" w:rsidRDefault="00C54975" w:rsidP="00C54975">
      <w:pPr>
        <w:pStyle w:val="Tekstpodstawowywcity3"/>
        <w:ind w:left="0"/>
        <w:rPr>
          <w:b/>
          <w:bCs/>
          <w:sz w:val="24"/>
        </w:rPr>
      </w:pP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5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</w:t>
      </w:r>
      <w:r w:rsidRPr="003144F7">
        <w:rPr>
          <w:sz w:val="24"/>
        </w:rPr>
        <w:t>)</w:t>
      </w: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6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Netto……………………………………………………………………………….……zł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</w:t>
      </w:r>
      <w:r>
        <w:rPr>
          <w:sz w:val="24"/>
        </w:rPr>
        <w:t>..............................</w:t>
      </w:r>
      <w:r w:rsidRPr="003144F7">
        <w:rPr>
          <w:sz w:val="24"/>
        </w:rPr>
        <w:t>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C54975" w:rsidRPr="00D55A79" w:rsidRDefault="00E525A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7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Pr="003144F7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</w:t>
      </w:r>
      <w:r>
        <w:rPr>
          <w:sz w:val="24"/>
        </w:rPr>
        <w:t>..............................</w:t>
      </w:r>
      <w:r w:rsidRPr="003144F7">
        <w:rPr>
          <w:sz w:val="24"/>
        </w:rPr>
        <w:t>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C54975" w:rsidRPr="003144F7" w:rsidRDefault="00C54975" w:rsidP="00C54975">
      <w:pPr>
        <w:spacing w:line="276" w:lineRule="auto"/>
        <w:jc w:val="both"/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</w:pPr>
      <w:r w:rsidRPr="00C97DAE"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  <w:t>* Należy zaznaczyć i uzupełnić dla części, na które Wykonawca składa swoją ofertę/oferty</w:t>
      </w:r>
    </w:p>
    <w:p w:rsidR="00C54975" w:rsidRDefault="00C54975" w:rsidP="00C54975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</w:p>
    <w:p w:rsidR="00C54975" w:rsidRPr="00C54975" w:rsidRDefault="00C54975" w:rsidP="00C54975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24"/>
          <w:szCs w:val="24"/>
        </w:rPr>
      </w:pPr>
    </w:p>
    <w:p w:rsidR="00C54975" w:rsidRDefault="00C54975" w:rsidP="00C54975">
      <w:pPr>
        <w:pStyle w:val="Akapitzlist"/>
        <w:numPr>
          <w:ilvl w:val="1"/>
          <w:numId w:val="1"/>
        </w:numPr>
        <w:shd w:val="clear" w:color="auto" w:fill="FFFFFF"/>
        <w:spacing w:line="274" w:lineRule="exac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Kryterium „</w:t>
      </w:r>
      <w:r w:rsidRPr="00C54975">
        <w:rPr>
          <w:rFonts w:ascii="Calibri" w:hAnsi="Calibri" w:cs="Calibri"/>
          <w:b/>
          <w:bCs/>
          <w:sz w:val="24"/>
          <w:szCs w:val="24"/>
        </w:rPr>
        <w:t>,,Termin płatności”</w:t>
      </w:r>
      <w:r w:rsidRPr="00387356">
        <w:rPr>
          <w:rFonts w:ascii="Calibri" w:hAnsi="Calibri" w:cs="Calibri"/>
          <w:bCs/>
          <w:sz w:val="24"/>
          <w:szCs w:val="24"/>
        </w:rPr>
        <w:t xml:space="preserve"> będzie rozpatrywany na podstawie długości terminu płatności zadeklarowanego przez Wykonawcę </w:t>
      </w:r>
      <w:r>
        <w:rPr>
          <w:rFonts w:ascii="Calibri" w:hAnsi="Calibri" w:cs="Calibri"/>
          <w:bCs/>
          <w:sz w:val="24"/>
          <w:szCs w:val="24"/>
        </w:rPr>
        <w:t xml:space="preserve">w formularzu </w:t>
      </w:r>
      <w:r w:rsidRPr="00387356">
        <w:rPr>
          <w:rFonts w:ascii="Calibri" w:hAnsi="Calibri" w:cs="Calibri"/>
          <w:bCs/>
          <w:sz w:val="24"/>
          <w:szCs w:val="24"/>
        </w:rPr>
        <w:t>oferty.</w:t>
      </w:r>
    </w:p>
    <w:p w:rsidR="00D55A79" w:rsidRPr="00D55A79" w:rsidRDefault="00D55A79" w:rsidP="00D55A79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sz w:val="24"/>
          <w:szCs w:val="24"/>
        </w:rPr>
      </w:pPr>
    </w:p>
    <w:p w:rsidR="00C54975" w:rsidRPr="00D74801" w:rsidRDefault="00C54975" w:rsidP="00C54975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762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21"/>
        <w:gridCol w:w="2721"/>
        <w:gridCol w:w="2180"/>
      </w:tblGrid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1: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2: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3: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5D6817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5D6817" w:rsidRPr="003C2D26" w:rsidTr="00D55A79">
        <w:trPr>
          <w:trHeight w:val="1211"/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4: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5D6817" w:rsidRPr="003C2D26" w:rsidTr="00D55A7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5: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lastRenderedPageBreak/>
              <w:t>Dla części nr 6: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7: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961F33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961F33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E525A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</w:tbl>
    <w:p w:rsidR="00C54975" w:rsidRPr="007D3EF5" w:rsidRDefault="00C54975" w:rsidP="00C549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termin płatności.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W przypadku nieoznaczenia ża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dnego okresu terminu płatności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udziela </w:t>
      </w:r>
      <w:r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termin płatności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 wymagany minimalny okres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              14 dni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), co jest równoznaczne z przyznaniem 0 pkt w kryterium „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termin płatności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C54975" w:rsidRDefault="00C54975" w:rsidP="00C54975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F7390">
        <w:rPr>
          <w:rFonts w:ascii="Calibri" w:eastAsia="Calibri" w:hAnsi="Calibri" w:cs="Calibri"/>
        </w:rPr>
        <w:t>Przyjmuje się, że termin płatności liczony jest od dnia wpływu do Zamawiająceg</w:t>
      </w:r>
      <w:r>
        <w:rPr>
          <w:rFonts w:ascii="Calibri" w:eastAsia="Calibri" w:hAnsi="Calibri" w:cs="Calibri"/>
        </w:rPr>
        <w:t>o poprawnie wystawionej faktury.</w:t>
      </w:r>
    </w:p>
    <w:p w:rsidR="00C54975" w:rsidRDefault="00C54975" w:rsidP="00C5497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C54975" w:rsidRPr="005D6817" w:rsidRDefault="00C54975" w:rsidP="00C549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bCs/>
          <w:sz w:val="24"/>
          <w:szCs w:val="24"/>
        </w:rPr>
        <w:t xml:space="preserve">Kryterium </w:t>
      </w:r>
      <w:r w:rsidRPr="00C54975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C54975">
        <w:rPr>
          <w:rFonts w:ascii="Calibri" w:hAnsi="Calibri" w:cs="Calibri"/>
          <w:b/>
          <w:color w:val="000000"/>
          <w:sz w:val="24"/>
          <w:szCs w:val="24"/>
        </w:rPr>
        <w:t>Termin wymiany dostarczonego wadliwego przedmiotu zamówienia”</w:t>
      </w:r>
      <w:r w:rsidRPr="00C54975">
        <w:rPr>
          <w:rFonts w:ascii="Calibri" w:hAnsi="Calibri" w:cs="Calibri"/>
          <w:color w:val="000000"/>
          <w:sz w:val="24"/>
          <w:szCs w:val="24"/>
        </w:rPr>
        <w:t xml:space="preserve"> będzie rozpatrywana na podstawie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 w:rsidRPr="00C54975">
        <w:rPr>
          <w:rFonts w:ascii="Calibri" w:hAnsi="Calibri" w:cs="Calibri"/>
          <w:color w:val="000000"/>
          <w:sz w:val="24"/>
          <w:szCs w:val="24"/>
        </w:rPr>
        <w:t xml:space="preserve">deklarowanego </w:t>
      </w:r>
      <w:r w:rsidRPr="00387356">
        <w:rPr>
          <w:rFonts w:ascii="Calibri" w:hAnsi="Calibri" w:cs="Calibri"/>
          <w:bCs/>
          <w:sz w:val="24"/>
          <w:szCs w:val="24"/>
        </w:rPr>
        <w:t>przez Wykonawcę</w:t>
      </w:r>
      <w:r>
        <w:rPr>
          <w:rFonts w:ascii="Calibri" w:hAnsi="Calibri" w:cs="Calibri"/>
          <w:bCs/>
          <w:sz w:val="24"/>
          <w:szCs w:val="24"/>
        </w:rPr>
        <w:t xml:space="preserve"> w formularzu</w:t>
      </w:r>
      <w:r w:rsidRPr="00387356">
        <w:rPr>
          <w:rFonts w:ascii="Calibri" w:hAnsi="Calibri" w:cs="Calibri"/>
          <w:bCs/>
          <w:sz w:val="24"/>
          <w:szCs w:val="24"/>
        </w:rPr>
        <w:t xml:space="preserve"> oferty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Pr="00C54975">
        <w:rPr>
          <w:rFonts w:ascii="Calibri" w:hAnsi="Calibri" w:cs="Calibri"/>
          <w:color w:val="000000"/>
          <w:sz w:val="24"/>
          <w:szCs w:val="24"/>
        </w:rPr>
        <w:t>czasu wymiany wadliwie dostarczonego przedmiotu zamówienia.</w:t>
      </w:r>
    </w:p>
    <w:p w:rsidR="005D6817" w:rsidRDefault="005D6817" w:rsidP="005D6817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4942" w:type="pct"/>
        <w:tblLook w:val="04A0"/>
      </w:tblPr>
      <w:tblGrid>
        <w:gridCol w:w="2799"/>
        <w:gridCol w:w="6379"/>
      </w:tblGrid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1: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284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284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Default="00E525A9" w:rsidP="005D6817">
            <w:pPr>
              <w:spacing w:after="0" w:line="360" w:lineRule="auto"/>
              <w:ind w:left="319" w:hanging="284"/>
              <w:jc w:val="both"/>
              <w:rPr>
                <w:rFonts w:ascii="Calibri" w:eastAsia="Calibri" w:hAnsi="Calibri" w:cs="Calibri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2: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79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3: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lastRenderedPageBreak/>
              <w:t>Dla części nr 4: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u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5: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6: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bCs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7:</w:t>
            </w:r>
          </w:p>
        </w:tc>
        <w:tc>
          <w:tcPr>
            <w:tcW w:w="3475" w:type="pct"/>
            <w:vAlign w:val="center"/>
          </w:tcPr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Pr="005D6817" w:rsidRDefault="00E525A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bCs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</w:tbl>
    <w:p w:rsidR="00C54975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color w:val="000000"/>
          <w:spacing w:val="-5"/>
          <w:szCs w:val="20"/>
          <w:highlight w:val="yellow"/>
        </w:rPr>
      </w:pPr>
    </w:p>
    <w:p w:rsidR="00C97DAE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termin wymiany dostarczonego wadliwego przedmiotu zamówienia.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</w:t>
      </w:r>
    </w:p>
    <w:p w:rsidR="00C54975" w:rsidRPr="007D3EF5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W przypadku nieoznaczenia ża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dnego terminu wymiany dostarczonego wadliwego przedmiotu zamówienia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daje dyspozycję do dokonania zakupu u innego dostawcy na rachunek wykonawcy</w:t>
      </w:r>
      <w:r w:rsidR="00C97DAE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c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o j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est równoznaczne z przyznaniem 1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pkt w kryterium „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termin wymiany dostarczonego wadliwego przedmiotu zamówienia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C54975" w:rsidRPr="00D74801" w:rsidRDefault="00C54975" w:rsidP="001D563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sz w:val="14"/>
          <w:szCs w:val="20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</w:t>
      </w:r>
      <w:r>
        <w:rPr>
          <w:rFonts w:eastAsiaTheme="minorHAnsi" w:cstheme="minorHAnsi"/>
          <w:sz w:val="24"/>
          <w:szCs w:val="24"/>
        </w:rPr>
        <w:t>w terminie określonym w pkt. 4</w:t>
      </w:r>
      <w:r w:rsidRPr="00D74801">
        <w:rPr>
          <w:rFonts w:eastAsiaTheme="minorHAnsi" w:cstheme="minorHAnsi"/>
          <w:sz w:val="24"/>
          <w:szCs w:val="24"/>
        </w:rPr>
        <w:t>  SWZ.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OŚWIADCZAMY</w:t>
      </w:r>
      <w:r w:rsidRPr="00D74801">
        <w:rPr>
          <w:rFonts w:eastAsiaTheme="minorHAnsi"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</w:t>
      </w:r>
      <w:r>
        <w:rPr>
          <w:rFonts w:eastAsiaTheme="minorHAnsi" w:cstheme="minorHAnsi"/>
          <w:sz w:val="24"/>
          <w:szCs w:val="24"/>
        </w:rPr>
        <w:t xml:space="preserve">przez okres wskazany </w:t>
      </w:r>
      <w:r>
        <w:rPr>
          <w:rFonts w:eastAsiaTheme="minorHAnsi" w:cstheme="minorHAnsi"/>
          <w:sz w:val="24"/>
          <w:szCs w:val="24"/>
        </w:rPr>
        <w:br/>
        <w:t>w pkt 16</w:t>
      </w:r>
      <w:r w:rsidRPr="00D74801">
        <w:rPr>
          <w:rFonts w:eastAsiaTheme="minorHAnsi" w:cstheme="minorHAnsi"/>
          <w:sz w:val="24"/>
          <w:szCs w:val="24"/>
        </w:rPr>
        <w:t xml:space="preserve"> Specyfikacji Warunków Zamówienia.</w:t>
      </w:r>
    </w:p>
    <w:p w:rsidR="00C54975" w:rsidRPr="00D74801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C54975" w:rsidRPr="00D74801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*mikroprzedsiębiorstwem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C54975" w:rsidRPr="00D74801" w:rsidRDefault="00E525A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="00C54975"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C54975" w:rsidRPr="00D74801" w:rsidRDefault="00C54975" w:rsidP="00C54975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</w:p>
    <w:p w:rsidR="00C54975" w:rsidRPr="00D74801" w:rsidRDefault="00C54975" w:rsidP="00C54975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C54975" w:rsidRPr="00D74801" w:rsidRDefault="00C54975" w:rsidP="001D563B">
      <w:pPr>
        <w:suppressAutoHyphens/>
        <w:spacing w:after="0" w:line="271" w:lineRule="auto"/>
        <w:jc w:val="both"/>
        <w:rPr>
          <w:rFonts w:eastAsiaTheme="minorHAnsi" w:cstheme="minorHAnsi"/>
          <w:sz w:val="18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Zgodnie z art. 462 ust.2 ustawy Pzp,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zamówienia: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………………………………………...................................................................</w:t>
      </w:r>
      <w:r w:rsidR="00D55A79">
        <w:rPr>
          <w:rFonts w:eastAsiaTheme="minorHAnsi" w:cstheme="minorHAnsi"/>
          <w:sz w:val="24"/>
          <w:szCs w:val="24"/>
        </w:rPr>
        <w:t>...................................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</w:t>
      </w:r>
      <w:r w:rsidR="00D55A79">
        <w:rPr>
          <w:rFonts w:eastAsiaTheme="minorHAnsi" w:cstheme="minorHAnsi"/>
          <w:sz w:val="24"/>
          <w:szCs w:val="24"/>
        </w:rPr>
        <w:t>................................</w:t>
      </w:r>
      <w:r>
        <w:rPr>
          <w:rFonts w:eastAsiaTheme="minorHAnsi" w:cstheme="minorHAnsi"/>
          <w:sz w:val="24"/>
          <w:szCs w:val="24"/>
        </w:rPr>
        <w:t xml:space="preserve">.. – dotyczy części nr </w:t>
      </w:r>
      <w:r w:rsidR="00D55A79">
        <w:rPr>
          <w:rFonts w:eastAsiaTheme="minorHAnsi" w:cstheme="minorHAnsi"/>
          <w:sz w:val="24"/>
          <w:szCs w:val="24"/>
        </w:rPr>
        <w:t>…….</w:t>
      </w:r>
      <w:r>
        <w:rPr>
          <w:rFonts w:eastAsiaTheme="minorHAnsi" w:cstheme="minorHAnsi"/>
          <w:sz w:val="24"/>
          <w:szCs w:val="24"/>
        </w:rPr>
        <w:t>.</w:t>
      </w:r>
      <w:r w:rsidRPr="00D74801">
        <w:rPr>
          <w:rFonts w:eastAsiaTheme="minorHAnsi" w:cstheme="minorHAnsi"/>
          <w:sz w:val="24"/>
          <w:szCs w:val="24"/>
        </w:rPr>
        <w:t xml:space="preserve">., </w:t>
      </w:r>
    </w:p>
    <w:p w:rsidR="00C54975" w:rsidRPr="00D55A79" w:rsidRDefault="00C54975" w:rsidP="00C54975">
      <w:pPr>
        <w:suppressAutoHyphens/>
        <w:spacing w:after="0" w:line="271" w:lineRule="auto"/>
        <w:ind w:left="360"/>
        <w:jc w:val="center"/>
        <w:rPr>
          <w:rFonts w:eastAsiaTheme="minorHAnsi" w:cstheme="minorHAnsi"/>
          <w:i/>
          <w:sz w:val="24"/>
          <w:szCs w:val="24"/>
        </w:rPr>
      </w:pPr>
      <w:r w:rsidRPr="00D55A79">
        <w:rPr>
          <w:rFonts w:eastAsiaTheme="minorHAnsi" w:cstheme="minorHAnsi"/>
          <w:i/>
          <w:sz w:val="20"/>
          <w:szCs w:val="24"/>
        </w:rPr>
        <w:t>(określić odpowiedni zakres dla wskazanego podmiotu).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Wartość brutto części zamówienia  powierzona podwykonawcy wynosi: ………………………</w:t>
      </w:r>
      <w:r w:rsidR="00D55A79">
        <w:rPr>
          <w:rFonts w:eastAsiaTheme="minorHAnsi" w:cstheme="minorHAnsi"/>
          <w:sz w:val="24"/>
          <w:szCs w:val="24"/>
        </w:rPr>
        <w:t>………………..zł lub stanowi …………………..…</w:t>
      </w:r>
      <w:r w:rsidRPr="00D74801">
        <w:rPr>
          <w:rFonts w:eastAsiaTheme="minorHAnsi" w:cstheme="minorHAnsi"/>
          <w:sz w:val="24"/>
          <w:szCs w:val="24"/>
        </w:rPr>
        <w:t>% wartości całego zamówienia.</w:t>
      </w:r>
    </w:p>
    <w:p w:rsidR="00C54975" w:rsidRPr="00D74801" w:rsidRDefault="00C54975" w:rsidP="00C54975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Firmy podwykonawców </w:t>
      </w:r>
      <w:r w:rsidRPr="00D74801">
        <w:rPr>
          <w:rFonts w:eastAsiaTheme="minorHAnsi" w:cstheme="minorHAnsi"/>
          <w:i/>
          <w:sz w:val="24"/>
          <w:szCs w:val="24"/>
        </w:rPr>
        <w:t>(o ile jest to wiadome):</w:t>
      </w:r>
    </w:p>
    <w:p w:rsidR="00C54975" w:rsidRPr="00D74801" w:rsidRDefault="00C54975" w:rsidP="00C54975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</w:t>
      </w:r>
      <w:r w:rsidR="00D55A79">
        <w:rPr>
          <w:rFonts w:eastAsiaTheme="minorHAnsi" w:cstheme="minorHAnsi"/>
          <w:i/>
          <w:sz w:val="24"/>
          <w:szCs w:val="24"/>
        </w:rPr>
        <w:t>…………….</w:t>
      </w:r>
      <w:r w:rsidRPr="00D74801">
        <w:rPr>
          <w:rFonts w:eastAsiaTheme="minorHAnsi" w:cstheme="minorHAnsi"/>
          <w:i/>
          <w:sz w:val="24"/>
          <w:szCs w:val="24"/>
        </w:rPr>
        <w:t>…</w:t>
      </w:r>
    </w:p>
    <w:p w:rsidR="00C54975" w:rsidRPr="00D74801" w:rsidRDefault="00C54975" w:rsidP="00D55A79">
      <w:pPr>
        <w:spacing w:after="0" w:line="271" w:lineRule="auto"/>
        <w:ind w:firstLine="360"/>
        <w:jc w:val="center"/>
        <w:rPr>
          <w:rFonts w:eastAsiaTheme="minorHAnsi" w:cstheme="minorHAnsi"/>
          <w:sz w:val="20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(wskazać podmiot - pełna nazwa/firma, adres, w zależności od podmiotu: NIP/PESEL, KRS/CEiDG)</w:t>
      </w:r>
    </w:p>
    <w:p w:rsidR="00C54975" w:rsidRPr="00D74801" w:rsidRDefault="00C54975" w:rsidP="00D55A79">
      <w:pPr>
        <w:suppressAutoHyphens/>
        <w:spacing w:after="0" w:line="271" w:lineRule="auto"/>
        <w:jc w:val="center"/>
        <w:rPr>
          <w:rFonts w:eastAsiaTheme="minorHAnsi" w:cstheme="minorHAnsi"/>
          <w:sz w:val="20"/>
          <w:szCs w:val="24"/>
        </w:rPr>
      </w:pPr>
    </w:p>
    <w:p w:rsidR="00C54975" w:rsidRPr="00D55A79" w:rsidRDefault="00C54975" w:rsidP="00D55A79">
      <w:pPr>
        <w:suppressAutoHyphens/>
        <w:spacing w:line="271" w:lineRule="auto"/>
        <w:ind w:firstLine="360"/>
        <w:rPr>
          <w:rFonts w:eastAsiaTheme="minorHAnsi" w:cstheme="minorHAnsi"/>
          <w:i/>
          <w:sz w:val="20"/>
        </w:rPr>
      </w:pPr>
      <w:r w:rsidRPr="00D55A79">
        <w:rPr>
          <w:rFonts w:eastAsiaTheme="minorHAnsi" w:cstheme="minorHAnsi"/>
          <w:i/>
          <w:sz w:val="20"/>
          <w:highlight w:val="yellow"/>
        </w:rPr>
        <w:t>* Wypełnić jeżeli dotyczy</w:t>
      </w: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C54975" w:rsidRPr="00D74801" w:rsidRDefault="00C54975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</w:t>
      </w: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</w:t>
      </w:r>
      <w:r w:rsidR="00D55A79">
        <w:rPr>
          <w:rFonts w:eastAsia="Times New Roman" w:cstheme="minorHAnsi"/>
          <w:sz w:val="24"/>
          <w:szCs w:val="24"/>
        </w:rPr>
        <w:t>…………..</w:t>
      </w:r>
      <w:r>
        <w:rPr>
          <w:rFonts w:eastAsia="Times New Roman" w:cstheme="minorHAnsi"/>
          <w:sz w:val="24"/>
          <w:szCs w:val="24"/>
        </w:rPr>
        <w:t>.</w:t>
      </w:r>
    </w:p>
    <w:p w:rsidR="00C54975" w:rsidRDefault="00C54975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  <w:r w:rsidR="00D55A79">
        <w:rPr>
          <w:rFonts w:eastAsia="Times New Roman" w:cstheme="minorHAnsi"/>
          <w:sz w:val="24"/>
          <w:szCs w:val="24"/>
        </w:rPr>
        <w:t>…………..</w:t>
      </w:r>
      <w:r w:rsidRPr="00D74801">
        <w:rPr>
          <w:rFonts w:eastAsia="Times New Roman" w:cstheme="minorHAnsi"/>
          <w:sz w:val="24"/>
          <w:szCs w:val="24"/>
        </w:rPr>
        <w:t>.</w:t>
      </w:r>
    </w:p>
    <w:p w:rsidR="00D55A79" w:rsidRPr="00D74801" w:rsidRDefault="00D55A79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C54975" w:rsidRPr="00D74801" w:rsidRDefault="00C54975" w:rsidP="00C54975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wypełniliśmy/łem obowiązki informacyjne przewidziane w art. 13 lub art. 14 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r w:rsidR="00C97DAE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pozyskaliśmy/łem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54975" w:rsidRPr="00D74801" w:rsidRDefault="00C54975" w:rsidP="00C54975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E56D3" w:rsidRPr="003E56D3" w:rsidRDefault="003E56D3" w:rsidP="003E56D3">
      <w:pPr>
        <w:pStyle w:val="Tekstprzypisudolnego"/>
        <w:jc w:val="both"/>
        <w:rPr>
          <w:rFonts w:cstheme="minorHAnsi"/>
          <w:sz w:val="24"/>
        </w:rPr>
      </w:pPr>
      <w:r w:rsidRPr="003E56D3">
        <w:rPr>
          <w:rStyle w:val="Odwoanieprzypisudolnego"/>
          <w:rFonts w:cstheme="minorHAnsi"/>
          <w:sz w:val="24"/>
        </w:rPr>
        <w:footnoteRef/>
      </w:r>
      <w:r w:rsidRPr="003E56D3">
        <w:rPr>
          <w:rFonts w:cstheme="minorHAnsi"/>
          <w:sz w:val="24"/>
        </w:rPr>
        <w:t xml:space="preserve"> </w:t>
      </w:r>
      <w:r w:rsidRPr="003E56D3">
        <w:rPr>
          <w:rFonts w:cstheme="minorHAnsi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  <w:p w:rsidR="003E56D3" w:rsidRPr="003E56D3" w:rsidRDefault="003E56D3" w:rsidP="003E56D3">
      <w:pPr>
        <w:pStyle w:val="Tekstprzypisudolnego"/>
        <w:jc w:val="both"/>
        <w:rPr>
          <w:rFonts w:cstheme="minorHAnsi"/>
        </w:rPr>
      </w:pPr>
      <w:r>
        <w:rPr>
          <w:rStyle w:val="Odwoanieprzypisudolnego"/>
          <w:rFonts w:cstheme="minorHAnsi"/>
          <w:sz w:val="24"/>
        </w:rPr>
        <w:t>2</w:t>
      </w:r>
      <w:r w:rsidRPr="003E56D3">
        <w:rPr>
          <w:rFonts w:cstheme="minorHAnsi"/>
          <w:sz w:val="24"/>
        </w:rPr>
        <w:t xml:space="preserve"> </w:t>
      </w:r>
      <w:r w:rsidRPr="003E56D3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4975" w:rsidRPr="00D74801" w:rsidRDefault="00C54975" w:rsidP="00C54975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4975" w:rsidRPr="00503D12" w:rsidRDefault="00C54975" w:rsidP="00C54975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</w:p>
    <w:p w:rsidR="00E773E3" w:rsidRDefault="00E773E3"/>
    <w:sectPr w:rsidR="00E773E3" w:rsidSect="001D563B">
      <w:headerReference w:type="default" r:id="rId7"/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F7" w:rsidRDefault="00941CF7" w:rsidP="00C54975">
      <w:pPr>
        <w:spacing w:after="0" w:line="240" w:lineRule="auto"/>
      </w:pPr>
      <w:r>
        <w:separator/>
      </w:r>
    </w:p>
  </w:endnote>
  <w:endnote w:type="continuationSeparator" w:id="1">
    <w:p w:rsidR="00941CF7" w:rsidRDefault="00941CF7" w:rsidP="00C5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49813"/>
      <w:docPartObj>
        <w:docPartGallery w:val="Page Numbers (Bottom of Page)"/>
        <w:docPartUnique/>
      </w:docPartObj>
    </w:sdtPr>
    <w:sdtContent>
      <w:p w:rsidR="001D563B" w:rsidRDefault="001D563B">
        <w:pPr>
          <w:pStyle w:val="Stopka"/>
          <w:jc w:val="center"/>
        </w:pPr>
        <w:r>
          <w:t xml:space="preserve">Strona </w:t>
        </w:r>
        <w:fldSimple w:instr=" PAGE   \* MERGEFORMAT ">
          <w:r w:rsidR="00003626">
            <w:rPr>
              <w:noProof/>
            </w:rPr>
            <w:t>2</w:t>
          </w:r>
        </w:fldSimple>
        <w:r>
          <w:t xml:space="preserve"> z 7</w:t>
        </w:r>
      </w:p>
    </w:sdtContent>
  </w:sdt>
  <w:p w:rsidR="005D6817" w:rsidRPr="00C54975" w:rsidRDefault="005D6817">
    <w:pPr>
      <w:pStyle w:val="Stopka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F7" w:rsidRDefault="00941CF7" w:rsidP="00C54975">
      <w:pPr>
        <w:spacing w:after="0" w:line="240" w:lineRule="auto"/>
      </w:pPr>
      <w:r>
        <w:separator/>
      </w:r>
    </w:p>
  </w:footnote>
  <w:footnote w:type="continuationSeparator" w:id="1">
    <w:p w:rsidR="00941CF7" w:rsidRDefault="00941CF7" w:rsidP="00C5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B" w:rsidRPr="001D563B" w:rsidRDefault="00003626" w:rsidP="001D563B">
    <w:pPr>
      <w:outlineLvl w:val="0"/>
      <w:rPr>
        <w:rFonts w:eastAsia="Arial" w:cs="Arial"/>
        <w:i/>
        <w:sz w:val="28"/>
        <w:szCs w:val="24"/>
      </w:rPr>
    </w:pPr>
    <w:r>
      <w:rPr>
        <w:rFonts w:eastAsia="Times New Roman" w:cstheme="minorHAnsi"/>
        <w:color w:val="000000" w:themeColor="text1"/>
        <w:sz w:val="24"/>
      </w:rPr>
      <w:t>L.D</w:t>
    </w:r>
    <w:r w:rsidR="00A513EB">
      <w:rPr>
        <w:rFonts w:eastAsia="Times New Roman" w:cstheme="minorHAnsi"/>
        <w:color w:val="000000" w:themeColor="text1"/>
        <w:sz w:val="24"/>
      </w:rPr>
      <w:t>z.ZSL.260.68</w:t>
    </w:r>
    <w:r w:rsidR="005D6817" w:rsidRPr="001D563B">
      <w:rPr>
        <w:rFonts w:eastAsia="Times New Roman" w:cstheme="minorHAnsi"/>
        <w:color w:val="000000" w:themeColor="text1"/>
        <w:sz w:val="24"/>
      </w:rPr>
      <w:t>.2022</w:t>
    </w:r>
    <w:r w:rsidR="001D563B" w:rsidRPr="001D563B">
      <w:rPr>
        <w:rFonts w:eastAsia="Times New Roman" w:cstheme="minorHAnsi"/>
        <w:color w:val="000000" w:themeColor="text1"/>
        <w:sz w:val="24"/>
      </w:rPr>
      <w:t xml:space="preserve">           </w:t>
    </w:r>
    <w:r w:rsidR="001D563B">
      <w:rPr>
        <w:rFonts w:eastAsia="Times New Roman" w:cstheme="minorHAnsi"/>
        <w:color w:val="000000" w:themeColor="text1"/>
        <w:sz w:val="24"/>
      </w:rPr>
      <w:t xml:space="preserve">                   </w:t>
    </w:r>
    <w:r w:rsidR="001D563B" w:rsidRPr="001D563B">
      <w:rPr>
        <w:rFonts w:eastAsia="Times New Roman" w:cstheme="minorHAnsi"/>
        <w:color w:val="000000" w:themeColor="text1"/>
      </w:rPr>
      <w:t xml:space="preserve">      </w:t>
    </w:r>
    <w:r w:rsidR="001D563B">
      <w:rPr>
        <w:rFonts w:eastAsia="Times New Roman" w:cstheme="minorHAnsi"/>
        <w:color w:val="000000" w:themeColor="text1"/>
      </w:rPr>
      <w:t xml:space="preserve">                </w:t>
    </w:r>
    <w:r w:rsidR="001D563B" w:rsidRPr="001D563B">
      <w:rPr>
        <w:rFonts w:eastAsia="Arial" w:cs="Arial"/>
        <w:bCs/>
        <w:i/>
        <w:sz w:val="24"/>
        <w:szCs w:val="24"/>
      </w:rPr>
      <w:t>Załącznik nr 1 do SWZ – Formularz ofertowy</w:t>
    </w:r>
  </w:p>
  <w:p w:rsidR="005D6817" w:rsidRPr="001D563B" w:rsidRDefault="005D6817">
    <w:pPr>
      <w:pStyle w:val="Nagwek"/>
      <w:rPr>
        <w:rFonts w:cstheme="minorHAnsi"/>
        <w:sz w:val="28"/>
      </w:rPr>
    </w:pPr>
  </w:p>
  <w:p w:rsidR="005D6817" w:rsidRDefault="005D6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75"/>
    <w:rsid w:val="00003626"/>
    <w:rsid w:val="001777F0"/>
    <w:rsid w:val="001D563B"/>
    <w:rsid w:val="00326BB5"/>
    <w:rsid w:val="003E56D3"/>
    <w:rsid w:val="0044557A"/>
    <w:rsid w:val="004A4608"/>
    <w:rsid w:val="005D6817"/>
    <w:rsid w:val="00760C80"/>
    <w:rsid w:val="00890F4D"/>
    <w:rsid w:val="0092718E"/>
    <w:rsid w:val="00941CF7"/>
    <w:rsid w:val="00A513EB"/>
    <w:rsid w:val="00B63C94"/>
    <w:rsid w:val="00C54975"/>
    <w:rsid w:val="00C97DAE"/>
    <w:rsid w:val="00D55A79"/>
    <w:rsid w:val="00E525A9"/>
    <w:rsid w:val="00E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5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C54975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C54975"/>
    <w:rPr>
      <w:rFonts w:eastAsiaTheme="minorEastAsi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49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4975"/>
    <w:rPr>
      <w:rFonts w:eastAsiaTheme="minorEastAsi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7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7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75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6D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6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6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2022-11-17T08:51:00Z</cp:lastPrinted>
  <dcterms:created xsi:type="dcterms:W3CDTF">2022-05-18T08:15:00Z</dcterms:created>
  <dcterms:modified xsi:type="dcterms:W3CDTF">2022-11-17T08:51:00Z</dcterms:modified>
</cp:coreProperties>
</file>