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A01" w:rsidRPr="00B42A01" w:rsidRDefault="00B42A01" w:rsidP="00B42A01">
      <w:pPr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Załącznik nr 6 do SWZ</w:t>
      </w: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B42A01" w:rsidRPr="00B42A01" w:rsidRDefault="00B42A01" w:rsidP="00B42A01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90315A" w:rsidRDefault="0090315A" w:rsidP="0090315A">
      <w:pPr>
        <w:jc w:val="center"/>
        <w:rPr>
          <w:rFonts w:ascii="Open Sans" w:hAnsi="Open Sans" w:cs="Open Sans"/>
          <w:b/>
          <w:bCs/>
          <w:sz w:val="24"/>
          <w:szCs w:val="24"/>
        </w:rPr>
      </w:pPr>
      <w:bookmarkStart w:id="0" w:name="_Hlk149915420"/>
      <w:r>
        <w:rPr>
          <w:rFonts w:ascii="Open Sans" w:hAnsi="Open Sans" w:cs="Open Sans"/>
          <w:b/>
          <w:bCs/>
          <w:sz w:val="24"/>
          <w:szCs w:val="24"/>
        </w:rPr>
        <w:t>,,</w:t>
      </w:r>
      <w:r>
        <w:t xml:space="preserve"> </w:t>
      </w:r>
      <w:r>
        <w:rPr>
          <w:rFonts w:ascii="Open Sans" w:hAnsi="Open Sans" w:cs="Open Sans"/>
          <w:b/>
          <w:bCs/>
          <w:sz w:val="24"/>
          <w:szCs w:val="24"/>
        </w:rPr>
        <w:t>Modernizacja instalacji elektrycznej wraz z wymianą opraw. Wymiana drzwi na ciągach komunikacyjnych i toaletach z dostosowaniem dla osób z niepełnosprawnością w budynkach uczelni PANS w Głogowie”</w:t>
      </w:r>
      <w:bookmarkEnd w:id="0"/>
    </w:p>
    <w:p w:rsidR="00B42A01" w:rsidRPr="00B42A01" w:rsidRDefault="00B42A01" w:rsidP="00B42A01">
      <w:pPr>
        <w:rPr>
          <w:rFonts w:ascii="Open Sans" w:hAnsi="Open Sans" w:cs="Open Sans"/>
          <w:b/>
          <w:bCs/>
          <w:sz w:val="24"/>
          <w:szCs w:val="24"/>
          <w:lang w:eastAsia="en-US"/>
        </w:rPr>
      </w:pPr>
      <w:bookmarkStart w:id="1" w:name="_GoBack"/>
      <w:bookmarkEnd w:id="1"/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( Nazwa i adres wykonawcy )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Do Zamawiającego:</w:t>
      </w:r>
      <w:r w:rsidRPr="00B42A01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B42A01" w:rsidRPr="00B42A01" w:rsidRDefault="00B42A01" w:rsidP="00B42A01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Pr="00B42A01">
        <w:rPr>
          <w:rFonts w:ascii="Open Sans" w:hAnsi="Open Sans" w:cs="Open Sans"/>
          <w:b/>
          <w:sz w:val="24"/>
          <w:szCs w:val="24"/>
        </w:rPr>
        <w:t xml:space="preserve">dr Katarzynę </w:t>
      </w:r>
      <w:proofErr w:type="spellStart"/>
      <w:r w:rsidRPr="00B42A01">
        <w:rPr>
          <w:rFonts w:ascii="Open Sans" w:hAnsi="Open Sans" w:cs="Open Sans"/>
          <w:b/>
          <w:sz w:val="24"/>
          <w:szCs w:val="24"/>
        </w:rPr>
        <w:t>Rusak</w:t>
      </w:r>
      <w:proofErr w:type="spellEnd"/>
      <w:r w:rsidRPr="00B42A01">
        <w:rPr>
          <w:rFonts w:ascii="Open Sans" w:hAnsi="Open Sans" w:cs="Open Sans"/>
          <w:b/>
          <w:sz w:val="24"/>
          <w:szCs w:val="24"/>
        </w:rPr>
        <w:t xml:space="preserve"> –</w:t>
      </w:r>
    </w:p>
    <w:p w:rsidR="00B42A01" w:rsidRPr="00B42A01" w:rsidRDefault="00B42A01" w:rsidP="00B42A01">
      <w:pPr>
        <w:ind w:left="2832"/>
        <w:rPr>
          <w:rFonts w:ascii="Open Sans" w:hAnsi="Open Sans" w:cs="Open Sans"/>
          <w:b/>
          <w:bCs/>
          <w:sz w:val="24"/>
          <w:szCs w:val="24"/>
        </w:rPr>
      </w:pPr>
      <w:r w:rsidRPr="00B42A01">
        <w:rPr>
          <w:rFonts w:ascii="Open Sans" w:hAnsi="Open Sans" w:cs="Open Sans"/>
          <w:b/>
          <w:bCs/>
          <w:sz w:val="24"/>
          <w:szCs w:val="24"/>
        </w:rPr>
        <w:t xml:space="preserve">Rektor PANS w Głogowie </w:t>
      </w:r>
      <w:r w:rsidRPr="00B42A01">
        <w:rPr>
          <w:rFonts w:ascii="Open Sans" w:hAnsi="Open Sans" w:cs="Open Sans"/>
          <w:sz w:val="24"/>
          <w:szCs w:val="24"/>
        </w:rPr>
        <w:t xml:space="preserve">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67-200 Głogów</w:t>
      </w: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</w:p>
    <w:p w:rsidR="00B42A01" w:rsidRPr="00B42A01" w:rsidRDefault="00B42A01" w:rsidP="00B42A01">
      <w:pPr>
        <w:spacing w:after="200" w:line="276" w:lineRule="auto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2"/>
          <w:szCs w:val="22"/>
          <w:u w:val="single"/>
          <w:lang w:eastAsia="en-US"/>
        </w:rPr>
      </w:pPr>
      <w:r w:rsidRPr="00B42A01">
        <w:rPr>
          <w:rFonts w:ascii="Open Sans" w:hAnsi="Open Sans" w:cs="Open Sans"/>
          <w:b/>
          <w:sz w:val="22"/>
          <w:szCs w:val="22"/>
          <w:u w:val="single"/>
          <w:lang w:eastAsia="en-US"/>
        </w:rPr>
        <w:t>Oświadczenia podmiotu udostępniającego zasoby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caps/>
          <w:u w:val="single"/>
          <w:lang w:eastAsia="en-US"/>
        </w:rPr>
      </w:pPr>
      <w:r w:rsidRPr="00B42A01">
        <w:rPr>
          <w:rFonts w:ascii="Open Sans" w:hAnsi="Open Sans" w:cs="Open Sans"/>
          <w:b/>
          <w:u w:val="single"/>
          <w:lang w:eastAsia="en-US"/>
        </w:rPr>
        <w:t xml:space="preserve">UWZGLĘDNIAJĄCE PRZESŁANKI WYKLUCZENIA Z ART. 7 UST. 1 USTAWY </w:t>
      </w:r>
      <w:r w:rsidRPr="00B42A01">
        <w:rPr>
          <w:rFonts w:ascii="Open Sans" w:hAnsi="Open Sans" w:cs="Open Sans"/>
          <w:b/>
          <w:caps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 xml:space="preserve">składane na podstawie art. 125 ust. 5 ustawy </w:t>
      </w:r>
      <w:proofErr w:type="spellStart"/>
      <w:r w:rsidRPr="00B42A01">
        <w:rPr>
          <w:rFonts w:ascii="Open Sans" w:hAnsi="Open Sans" w:cs="Open Sans"/>
          <w:b/>
          <w:sz w:val="21"/>
          <w:szCs w:val="21"/>
          <w:lang w:eastAsia="en-US"/>
        </w:rPr>
        <w:t>Pzp</w:t>
      </w:r>
      <w:proofErr w:type="spellEnd"/>
    </w:p>
    <w:p w:rsidR="00B42A01" w:rsidRPr="00B42A01" w:rsidRDefault="00B42A01" w:rsidP="00B42A01">
      <w:pPr>
        <w:spacing w:before="120" w:line="360" w:lineRule="auto"/>
        <w:jc w:val="center"/>
        <w:rPr>
          <w:rFonts w:ascii="Open Sans" w:hAnsi="Open Sans" w:cs="Open Sans"/>
          <w:b/>
          <w:sz w:val="21"/>
          <w:szCs w:val="21"/>
          <w:u w:val="single"/>
          <w:lang w:eastAsia="en-US"/>
        </w:rPr>
      </w:pPr>
    </w:p>
    <w:p w:rsidR="00B42A01" w:rsidRPr="00B42A01" w:rsidRDefault="00B42A01" w:rsidP="00B42A01">
      <w:pPr>
        <w:spacing w:line="276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lastRenderedPageBreak/>
        <w:t>Na potrzeby postępowania o udzielenie zamówienia publicznego</w:t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, </w:t>
      </w:r>
      <w:r w:rsidRPr="00B42A01">
        <w:rPr>
          <w:rFonts w:ascii="Open Sans" w:hAnsi="Open Sans" w:cs="Open Sans"/>
          <w:sz w:val="21"/>
          <w:szCs w:val="21"/>
          <w:lang w:eastAsia="en-US"/>
        </w:rPr>
        <w:t>oświadczam, co następuje:</w:t>
      </w:r>
    </w:p>
    <w:p w:rsidR="00B42A01" w:rsidRPr="00B42A01" w:rsidRDefault="00B42A01" w:rsidP="00B42A01">
      <w:pPr>
        <w:spacing w:line="360" w:lineRule="auto"/>
        <w:ind w:firstLine="709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line="360" w:lineRule="auto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OŚWIADCZENIA DOTYCZĄCE PODSTAW WYKLUCZENIA:</w:t>
      </w:r>
    </w:p>
    <w:p w:rsidR="00B42A01" w:rsidRPr="00B42A01" w:rsidRDefault="00B42A01" w:rsidP="00B42A01">
      <w:pPr>
        <w:spacing w:line="360" w:lineRule="auto"/>
        <w:ind w:left="720"/>
        <w:contextualSpacing/>
        <w:jc w:val="both"/>
        <w:rPr>
          <w:rFonts w:ascii="Open Sans" w:eastAsiaTheme="minorHAnsi" w:hAnsi="Open Sans" w:cs="Open Sans"/>
          <w:sz w:val="22"/>
          <w:szCs w:val="22"/>
          <w:lang w:eastAsia="en-US"/>
        </w:rPr>
      </w:pP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108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109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16"/>
          <w:szCs w:val="16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).</w:t>
      </w:r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Jednocześnie oświadczam, że w związku z ww. okolicznością, na podstawie art. 110 ust. 2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ind w:left="714" w:hanging="357"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zachodzą w stosunku do mnie przesłanki wykluczenia z postępowania na podstawie art.  </w:t>
      </w:r>
      <w:r w:rsidRPr="00B42A01">
        <w:rPr>
          <w:rFonts w:ascii="Open Sans" w:hAnsi="Open Sans" w:cs="Open Sans"/>
          <w:sz w:val="21"/>
          <w:szCs w:val="21"/>
        </w:rPr>
        <w:t xml:space="preserve">7 ust. 1 ustawy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z dnia 13 kwietnia 2022 r.</w:t>
      </w:r>
      <w:r w:rsidRPr="00B42A01">
        <w:rPr>
          <w:rFonts w:ascii="Open Sans" w:eastAsiaTheme="minorHAnsi" w:hAnsi="Open Sans" w:cs="Open Sans"/>
          <w:i/>
          <w:iCs/>
          <w:sz w:val="21"/>
          <w:szCs w:val="21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 xml:space="preserve">o szczególnych rozwiązaniach w zakresie przeciwdziałania wspieraniu agresji na Ukrainę oraz służących ochronie bezpieczeństwa narodowego </w:t>
      </w:r>
      <w:r w:rsidRPr="00B42A01">
        <w:rPr>
          <w:rFonts w:ascii="Open Sans" w:eastAsiaTheme="minorHAnsi" w:hAnsi="Open Sans" w:cs="Open Sans"/>
          <w:iCs/>
          <w:color w:val="222222"/>
          <w:sz w:val="21"/>
          <w:szCs w:val="21"/>
          <w:lang w:eastAsia="en-US"/>
        </w:rPr>
        <w:t>(Dz. U. 2022, poz. 835)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bookmarkStart w:id="2" w:name="_Hlk99009560"/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OŚWIADCZENIE DOTYCZĄCE PODANYCH INFORMACJI:</w:t>
      </w:r>
    </w:p>
    <w:bookmarkEnd w:id="2"/>
    <w:p w:rsidR="00B42A01" w:rsidRPr="00B42A01" w:rsidRDefault="00B42A01" w:rsidP="00B42A01">
      <w:pPr>
        <w:spacing w:after="120" w:line="360" w:lineRule="auto"/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B42A01">
        <w:rPr>
          <w:rFonts w:ascii="Open Sans" w:hAnsi="Open Sans" w:cs="Open Sans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INFORMACJA DOTYCZĄCA DOSTĘPU DO PODMIOTOWYCH ŚRODKÓW DOWODOWYCH: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Wskazuję następujące podmiotowe środki dowodowe, które można uzyskać za pomocą bezpłatnych i ogólnodostępnych baz danych, oraz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  <w:r w:rsidRPr="00B42A01">
        <w:rPr>
          <w:rFonts w:ascii="Open Sans" w:hAnsi="Open Sans" w:cs="Open Sans"/>
          <w:sz w:val="21"/>
          <w:szCs w:val="21"/>
          <w:lang w:eastAsia="en-US"/>
        </w:rPr>
        <w:t>dane umożliwiające dostęp do tych środków: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1) 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2) .......................................................................................................................................................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  <w:t>……………………………………….</w:t>
      </w: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Data; kwalifikowany podpis elektroniczny lub podpis zaufany lub podpis osobisty </w:t>
      </w:r>
    </w:p>
    <w:p w:rsidR="00A7078C" w:rsidRPr="00B42A01" w:rsidRDefault="00A7078C" w:rsidP="00B42A01"/>
    <w:sectPr w:rsidR="00A7078C" w:rsidRPr="00B42A0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627" w:rsidRDefault="002A6627" w:rsidP="003012F3">
      <w:r>
        <w:separator/>
      </w:r>
    </w:p>
  </w:endnote>
  <w:endnote w:type="continuationSeparator" w:id="0">
    <w:p w:rsidR="002A6627" w:rsidRDefault="002A6627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96C7DFBD-20DB-413D-A2C6-3E29110B7B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C92926A0-473A-475B-B144-E0382122AE79}"/>
    <w:embedBold r:id="rId3" w:fontKey="{13DFF93F-D197-4660-9049-36477CA8FA0D}"/>
    <w:embedItalic r:id="rId4" w:fontKey="{FBA2DF0F-8B36-4318-AB31-C99FF7675B85}"/>
    <w:embedBoldItalic r:id="rId5" w:fontKey="{766D54D9-A5F0-4D24-ABF1-FD947C1535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2916FCEA-BFBB-487D-AD26-301CC314D41E}"/>
    <w:embedItalic r:id="rId7" w:fontKey="{8FDBD520-1546-4809-B5BB-8A9253B4B4F3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627" w:rsidRDefault="002A6627" w:rsidP="003012F3">
      <w:r>
        <w:separator/>
      </w:r>
    </w:p>
  </w:footnote>
  <w:footnote w:type="continuationSeparator" w:id="0">
    <w:p w:rsidR="002A6627" w:rsidRDefault="002A6627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2A6627"/>
    <w:rsid w:val="003012F3"/>
    <w:rsid w:val="003A07F8"/>
    <w:rsid w:val="0041598C"/>
    <w:rsid w:val="0090315A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4</cp:revision>
  <dcterms:created xsi:type="dcterms:W3CDTF">2024-05-10T07:29:00Z</dcterms:created>
  <dcterms:modified xsi:type="dcterms:W3CDTF">2024-05-10T08:44:00Z</dcterms:modified>
</cp:coreProperties>
</file>