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F" w:rsidRPr="009152FB" w:rsidRDefault="00204DBF" w:rsidP="005F1EA3">
      <w:pPr>
        <w:suppressAutoHyphens/>
        <w:spacing w:after="100" w:afterAutospacing="1" w:line="360" w:lineRule="auto"/>
        <w:rPr>
          <w:rFonts w:ascii="Arial" w:eastAsia="Times New Roman" w:hAnsi="Arial" w:cs="Arial"/>
          <w:b/>
          <w:lang w:eastAsia="zh-CN"/>
        </w:rPr>
      </w:pPr>
      <w:r w:rsidRPr="009152FB">
        <w:rPr>
          <w:rFonts w:ascii="Arial" w:eastAsia="Times New Roman" w:hAnsi="Arial" w:cs="Arial"/>
          <w:b/>
          <w:lang w:eastAsia="zh-CN"/>
        </w:rPr>
        <w:t>Opis przedmiotu zamówienia</w:t>
      </w:r>
    </w:p>
    <w:p w:rsidR="00204DBF" w:rsidRPr="009152FB" w:rsidRDefault="00857E6B" w:rsidP="005F1EA3">
      <w:pPr>
        <w:suppressAutoHyphens/>
        <w:spacing w:after="100" w:afterAutospacing="1" w:line="360" w:lineRule="auto"/>
        <w:rPr>
          <w:rFonts w:ascii="Arial" w:eastAsia="Times New Roman" w:hAnsi="Arial" w:cs="Arial"/>
          <w:lang w:eastAsia="zh-CN"/>
        </w:rPr>
      </w:pPr>
      <w:r w:rsidRPr="009152FB">
        <w:rPr>
          <w:rFonts w:ascii="Arial" w:eastAsia="Times New Roman" w:hAnsi="Arial" w:cs="Arial"/>
          <w:b/>
          <w:u w:val="single"/>
          <w:lang w:eastAsia="zh-CN"/>
        </w:rPr>
        <w:t>Nazw</w:t>
      </w:r>
      <w:r w:rsidR="005F1EA3">
        <w:rPr>
          <w:rFonts w:ascii="Arial" w:eastAsia="Times New Roman" w:hAnsi="Arial" w:cs="Arial"/>
          <w:b/>
          <w:u w:val="single"/>
          <w:lang w:eastAsia="zh-CN"/>
        </w:rPr>
        <w:t>a</w:t>
      </w:r>
      <w:r w:rsidRPr="009152FB">
        <w:rPr>
          <w:rFonts w:ascii="Arial" w:eastAsia="Times New Roman" w:hAnsi="Arial" w:cs="Arial"/>
          <w:b/>
          <w:u w:val="single"/>
          <w:lang w:eastAsia="zh-CN"/>
        </w:rPr>
        <w:t xml:space="preserve"> zamówienia</w:t>
      </w:r>
      <w:r w:rsidRPr="009152FB">
        <w:rPr>
          <w:rFonts w:ascii="Arial" w:eastAsia="Times New Roman" w:hAnsi="Arial" w:cs="Arial"/>
          <w:b/>
          <w:lang w:eastAsia="zh-CN"/>
        </w:rPr>
        <w:t xml:space="preserve">: </w:t>
      </w:r>
      <w:r w:rsidR="00FF12A8" w:rsidRPr="009152FB">
        <w:rPr>
          <w:rFonts w:ascii="Arial" w:hAnsi="Arial" w:cs="Arial"/>
        </w:rPr>
        <w:t>Odłów raka pręgowanego ze stawów na użytku ekologicznym Dębina II</w:t>
      </w:r>
    </w:p>
    <w:p w:rsidR="00204DBF" w:rsidRPr="009152FB" w:rsidRDefault="00204DBF" w:rsidP="005F1EA3">
      <w:pPr>
        <w:suppressAutoHyphens/>
        <w:spacing w:after="100" w:afterAutospacing="1" w:line="360" w:lineRule="auto"/>
        <w:rPr>
          <w:rFonts w:ascii="Arial" w:eastAsia="Times New Roman" w:hAnsi="Arial" w:cs="Arial"/>
          <w:b/>
          <w:u w:val="single"/>
          <w:lang w:eastAsia="zh-CN"/>
        </w:rPr>
      </w:pPr>
      <w:r w:rsidRPr="009152FB">
        <w:rPr>
          <w:rFonts w:ascii="Arial" w:eastAsia="Times New Roman" w:hAnsi="Arial" w:cs="Arial"/>
          <w:b/>
          <w:u w:val="single"/>
          <w:lang w:eastAsia="zh-CN"/>
        </w:rPr>
        <w:t>Przedmiot zamówienia obejmuje:</w:t>
      </w:r>
    </w:p>
    <w:p w:rsidR="00FF12A8" w:rsidRPr="009152FB" w:rsidRDefault="00FF12A8" w:rsidP="005F1EA3">
      <w:pPr>
        <w:numPr>
          <w:ilvl w:val="0"/>
          <w:numId w:val="5"/>
        </w:numPr>
        <w:spacing w:after="100" w:afterAutospacing="1" w:line="360" w:lineRule="auto"/>
        <w:ind w:left="284" w:hanging="284"/>
        <w:rPr>
          <w:rFonts w:ascii="Arial" w:eastAsia="Arial" w:hAnsi="Arial" w:cs="Arial"/>
        </w:rPr>
      </w:pPr>
      <w:r w:rsidRPr="009152FB">
        <w:rPr>
          <w:rFonts w:ascii="Arial" w:hAnsi="Arial" w:cs="Arial"/>
        </w:rPr>
        <w:t xml:space="preserve">Przedmiotem </w:t>
      </w:r>
      <w:r w:rsidR="00616DDA">
        <w:rPr>
          <w:rFonts w:ascii="Arial" w:hAnsi="Arial" w:cs="Arial"/>
        </w:rPr>
        <w:t>zamówienia</w:t>
      </w:r>
      <w:r w:rsidRPr="009152FB">
        <w:rPr>
          <w:rFonts w:ascii="Arial" w:hAnsi="Arial" w:cs="Arial"/>
        </w:rPr>
        <w:t xml:space="preserve"> jest świadczenie usług polegających na przeprowadzeni</w:t>
      </w:r>
      <w:r w:rsidR="00616DDA">
        <w:rPr>
          <w:rFonts w:ascii="Arial" w:hAnsi="Arial" w:cs="Arial"/>
        </w:rPr>
        <w:t>u</w:t>
      </w:r>
      <w:r w:rsidRPr="009152FB">
        <w:rPr>
          <w:rFonts w:ascii="Arial" w:hAnsi="Arial" w:cs="Arial"/>
        </w:rPr>
        <w:t xml:space="preserve"> odłowów raków pręgowatych na terenie działek oznaczonych w ewidencji gruntów nr 13/13 i 13/14, arkusz 18, obręb Dębiec, Miasto Poznań, w terminie </w:t>
      </w:r>
      <w:r w:rsidR="006E27CD" w:rsidRPr="009152FB">
        <w:rPr>
          <w:rFonts w:ascii="Arial" w:hAnsi="Arial" w:cs="Arial"/>
        </w:rPr>
        <w:t xml:space="preserve">do </w:t>
      </w:r>
      <w:r w:rsidR="009152FB">
        <w:rPr>
          <w:rFonts w:ascii="Arial" w:hAnsi="Arial" w:cs="Arial"/>
        </w:rPr>
        <w:t>31 października</w:t>
      </w:r>
      <w:r w:rsidRPr="009152FB">
        <w:rPr>
          <w:rFonts w:ascii="Arial" w:hAnsi="Arial" w:cs="Arial"/>
        </w:rPr>
        <w:t xml:space="preserve"> 202</w:t>
      </w:r>
      <w:r w:rsidR="009152FB">
        <w:rPr>
          <w:rFonts w:ascii="Arial" w:hAnsi="Arial" w:cs="Arial"/>
        </w:rPr>
        <w:t>4</w:t>
      </w:r>
      <w:r w:rsidRPr="009152FB">
        <w:rPr>
          <w:rFonts w:ascii="Arial" w:hAnsi="Arial" w:cs="Arial"/>
        </w:rPr>
        <w:t xml:space="preserve"> r. wraz z sporządzeniem raportu i</w:t>
      </w:r>
      <w:r w:rsidR="009152FB">
        <w:rPr>
          <w:rFonts w:ascii="Arial" w:hAnsi="Arial" w:cs="Arial"/>
        </w:rPr>
        <w:t> </w:t>
      </w:r>
      <w:r w:rsidRPr="009152FB">
        <w:rPr>
          <w:rFonts w:ascii="Arial" w:hAnsi="Arial" w:cs="Arial"/>
        </w:rPr>
        <w:t>dokumentacji fotograficznej z wykonanych działań.</w:t>
      </w:r>
    </w:p>
    <w:p w:rsidR="00FF12A8" w:rsidRPr="009152FB" w:rsidRDefault="00FF12A8" w:rsidP="005F1EA3">
      <w:pPr>
        <w:numPr>
          <w:ilvl w:val="0"/>
          <w:numId w:val="5"/>
        </w:numPr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eastAsia="Arial" w:hAnsi="Arial" w:cs="Arial"/>
        </w:rPr>
        <w:t xml:space="preserve">Wykonanie Przedmiotu </w:t>
      </w:r>
      <w:r w:rsidR="00616DDA">
        <w:rPr>
          <w:rFonts w:ascii="Arial" w:eastAsia="Arial" w:hAnsi="Arial" w:cs="Arial"/>
        </w:rPr>
        <w:t>zamówienia</w:t>
      </w:r>
      <w:r w:rsidRPr="009152FB">
        <w:rPr>
          <w:rFonts w:ascii="Arial" w:eastAsia="Arial" w:hAnsi="Arial" w:cs="Arial"/>
        </w:rPr>
        <w:t xml:space="preserve"> polega </w:t>
      </w:r>
      <w:r w:rsidRPr="009152FB">
        <w:rPr>
          <w:rFonts w:ascii="Arial" w:hAnsi="Arial" w:cs="Arial"/>
        </w:rPr>
        <w:t xml:space="preserve">na przeprowadzeniu </w:t>
      </w:r>
      <w:r w:rsidR="00616DDA" w:rsidRPr="00616DDA">
        <w:rPr>
          <w:rFonts w:ascii="Arial" w:hAnsi="Arial" w:cs="Arial"/>
        </w:rPr>
        <w:t>6</w:t>
      </w:r>
      <w:r w:rsidR="00E47297" w:rsidRPr="00616DDA">
        <w:rPr>
          <w:rFonts w:ascii="Arial" w:hAnsi="Arial" w:cs="Arial"/>
        </w:rPr>
        <w:t xml:space="preserve"> sesji</w:t>
      </w:r>
      <w:r w:rsidR="00E47297" w:rsidRPr="009152FB">
        <w:rPr>
          <w:rFonts w:ascii="Arial" w:hAnsi="Arial" w:cs="Arial"/>
        </w:rPr>
        <w:t xml:space="preserve"> odłowow</w:t>
      </w:r>
      <w:r w:rsidR="009E336D" w:rsidRPr="009152FB">
        <w:rPr>
          <w:rFonts w:ascii="Arial" w:hAnsi="Arial" w:cs="Arial"/>
        </w:rPr>
        <w:t>ych</w:t>
      </w:r>
      <w:r w:rsidRPr="009152FB">
        <w:rPr>
          <w:rFonts w:ascii="Arial" w:hAnsi="Arial" w:cs="Arial"/>
        </w:rPr>
        <w:t xml:space="preserve"> (przez jedną sesję rozumie się prowadzenie odłowów przez co najmniej </w:t>
      </w:r>
      <w:r w:rsidR="00EF1C51">
        <w:rPr>
          <w:rFonts w:ascii="Arial" w:hAnsi="Arial" w:cs="Arial"/>
        </w:rPr>
        <w:t>dwie doby</w:t>
      </w:r>
      <w:r w:rsidRPr="009152FB">
        <w:rPr>
          <w:rFonts w:ascii="Arial" w:hAnsi="Arial" w:cs="Arial"/>
        </w:rPr>
        <w:t>) w zespołach dwuosobowych w</w:t>
      </w:r>
      <w:r w:rsidR="005730AA">
        <w:rPr>
          <w:rFonts w:ascii="Arial" w:hAnsi="Arial" w:cs="Arial"/>
        </w:rPr>
        <w:t xml:space="preserve"> terminach</w:t>
      </w:r>
      <w:r w:rsidRPr="009152FB">
        <w:rPr>
          <w:rFonts w:ascii="Arial" w:hAnsi="Arial" w:cs="Arial"/>
        </w:rPr>
        <w:t xml:space="preserve"> ustalony</w:t>
      </w:r>
      <w:r w:rsidR="005730AA">
        <w:rPr>
          <w:rFonts w:ascii="Arial" w:hAnsi="Arial" w:cs="Arial"/>
        </w:rPr>
        <w:t>ch</w:t>
      </w:r>
      <w:r w:rsidRPr="009152FB">
        <w:rPr>
          <w:rFonts w:ascii="Arial" w:hAnsi="Arial" w:cs="Arial"/>
        </w:rPr>
        <w:t xml:space="preserve"> z Zamawiającym</w:t>
      </w:r>
      <w:r w:rsidR="005730AA">
        <w:rPr>
          <w:rFonts w:ascii="Arial" w:hAnsi="Arial" w:cs="Arial"/>
        </w:rPr>
        <w:t xml:space="preserve"> po podpisaniu umowy, najpóźniej do 31 października</w:t>
      </w:r>
      <w:r w:rsidR="005730AA" w:rsidRPr="009152FB">
        <w:rPr>
          <w:rFonts w:ascii="Arial" w:hAnsi="Arial" w:cs="Arial"/>
        </w:rPr>
        <w:t xml:space="preserve"> 202</w:t>
      </w:r>
      <w:r w:rsidR="005730AA">
        <w:rPr>
          <w:rFonts w:ascii="Arial" w:hAnsi="Arial" w:cs="Arial"/>
        </w:rPr>
        <w:t>4</w:t>
      </w:r>
      <w:r w:rsidR="005730AA" w:rsidRPr="009152FB">
        <w:rPr>
          <w:rFonts w:ascii="Arial" w:hAnsi="Arial" w:cs="Arial"/>
        </w:rPr>
        <w:t xml:space="preserve"> r.</w:t>
      </w:r>
    </w:p>
    <w:p w:rsidR="00FF12A8" w:rsidRPr="009152FB" w:rsidRDefault="00FF12A8" w:rsidP="005F1EA3">
      <w:pPr>
        <w:numPr>
          <w:ilvl w:val="0"/>
          <w:numId w:val="5"/>
        </w:numPr>
        <w:spacing w:after="100" w:afterAutospacing="1" w:line="360" w:lineRule="auto"/>
        <w:rPr>
          <w:rFonts w:ascii="Arial" w:eastAsia="Arial" w:hAnsi="Arial" w:cs="Arial"/>
        </w:rPr>
      </w:pPr>
      <w:r w:rsidRPr="009152FB">
        <w:rPr>
          <w:rFonts w:ascii="Arial" w:hAnsi="Arial" w:cs="Arial"/>
        </w:rPr>
        <w:t>Wykonawca do wykonania Przedmiotu umowy wykorzysta własny sprzęt.</w:t>
      </w:r>
    </w:p>
    <w:p w:rsidR="00FF12A8" w:rsidRPr="009152FB" w:rsidRDefault="00FF12A8" w:rsidP="005F1EA3">
      <w:pPr>
        <w:numPr>
          <w:ilvl w:val="0"/>
          <w:numId w:val="5"/>
        </w:numPr>
        <w:spacing w:after="100" w:afterAutospacing="1" w:line="360" w:lineRule="auto"/>
        <w:rPr>
          <w:rFonts w:ascii="Arial" w:eastAsia="Arial" w:hAnsi="Arial" w:cs="Arial"/>
        </w:rPr>
      </w:pPr>
      <w:r w:rsidRPr="009152FB">
        <w:rPr>
          <w:rFonts w:ascii="Arial" w:hAnsi="Arial" w:cs="Arial"/>
        </w:rPr>
        <w:t xml:space="preserve">Wykonawca zobowiązany jest do oznakowania terenu objętego działaniami </w:t>
      </w:r>
      <w:r w:rsidR="00EF1C51">
        <w:rPr>
          <w:rFonts w:ascii="Arial" w:hAnsi="Arial" w:cs="Arial"/>
        </w:rPr>
        <w:t xml:space="preserve">tj. </w:t>
      </w:r>
      <w:r w:rsidR="00EF1C51" w:rsidRPr="009152FB">
        <w:rPr>
          <w:rFonts w:ascii="Arial" w:hAnsi="Arial" w:cs="Arial"/>
        </w:rPr>
        <w:t>użytku ekologiczn</w:t>
      </w:r>
      <w:r w:rsidR="00EF1C51">
        <w:rPr>
          <w:rFonts w:ascii="Arial" w:hAnsi="Arial" w:cs="Arial"/>
        </w:rPr>
        <w:t>ego „</w:t>
      </w:r>
      <w:r w:rsidR="00EF1C51" w:rsidRPr="009152FB">
        <w:rPr>
          <w:rFonts w:ascii="Arial" w:hAnsi="Arial" w:cs="Arial"/>
        </w:rPr>
        <w:t>Dębina II</w:t>
      </w:r>
      <w:r w:rsidR="00EF1C51">
        <w:rPr>
          <w:rFonts w:ascii="Arial" w:hAnsi="Arial" w:cs="Arial"/>
        </w:rPr>
        <w:t>”</w:t>
      </w:r>
      <w:r w:rsidR="00EF1C51" w:rsidRPr="009152FB">
        <w:rPr>
          <w:rFonts w:ascii="Arial" w:eastAsia="Times New Roman" w:hAnsi="Arial" w:cs="Arial"/>
          <w:lang w:eastAsia="zh-CN"/>
        </w:rPr>
        <w:t xml:space="preserve"> </w:t>
      </w:r>
      <w:r w:rsidRPr="009152FB">
        <w:rPr>
          <w:rFonts w:ascii="Arial" w:hAnsi="Arial" w:cs="Arial"/>
        </w:rPr>
        <w:t>przy pomocy plakatów informacyjnych</w:t>
      </w:r>
      <w:r w:rsidR="00EF1C51">
        <w:rPr>
          <w:rFonts w:ascii="Arial" w:hAnsi="Arial" w:cs="Arial"/>
        </w:rPr>
        <w:t>, zawierających nazwę, cel i opis działania, jednostkę odpowiedzialną i dane kontaktowe tj. Wydział Klimatu i</w:t>
      </w:r>
      <w:r w:rsidR="00F25D97">
        <w:rPr>
          <w:rFonts w:ascii="Arial" w:hAnsi="Arial" w:cs="Arial"/>
        </w:rPr>
        <w:t> </w:t>
      </w:r>
      <w:r w:rsidR="00EF1C51">
        <w:rPr>
          <w:rFonts w:ascii="Arial" w:hAnsi="Arial" w:cs="Arial"/>
        </w:rPr>
        <w:t xml:space="preserve">Środowiska, ul. Gronowa 22a, Poznań, </w:t>
      </w:r>
      <w:hyperlink r:id="rId5" w:history="1">
        <w:r w:rsidR="00EF1C51" w:rsidRPr="00321C8C">
          <w:rPr>
            <w:rStyle w:val="Hipercze"/>
            <w:rFonts w:ascii="Arial" w:hAnsi="Arial" w:cs="Arial"/>
          </w:rPr>
          <w:t>ksr@um.poznzn.pl</w:t>
        </w:r>
      </w:hyperlink>
      <w:r w:rsidR="00EF1C51">
        <w:rPr>
          <w:rFonts w:ascii="Arial" w:hAnsi="Arial" w:cs="Arial"/>
        </w:rPr>
        <w:t>, tel. 61 878 4057</w:t>
      </w:r>
      <w:r w:rsidRPr="009152FB">
        <w:rPr>
          <w:rFonts w:ascii="Arial" w:hAnsi="Arial" w:cs="Arial"/>
        </w:rPr>
        <w:t>.</w:t>
      </w:r>
      <w:r w:rsidR="00EF1C51">
        <w:rPr>
          <w:rFonts w:ascii="Arial" w:hAnsi="Arial" w:cs="Arial"/>
        </w:rPr>
        <w:t xml:space="preserve"> </w:t>
      </w:r>
    </w:p>
    <w:p w:rsidR="00616DDA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Prace na wodzie i nad wodą należy prowadzić w zespołach składających się z dwóch osób, przy zachowaniu zasad BHP</w:t>
      </w:r>
      <w:r w:rsidR="00616DDA">
        <w:rPr>
          <w:rFonts w:ascii="Arial" w:hAnsi="Arial" w:cs="Arial"/>
        </w:rPr>
        <w:t xml:space="preserve">. </w:t>
      </w:r>
    </w:p>
    <w:p w:rsidR="00FF12A8" w:rsidRPr="009152FB" w:rsidRDefault="00616DDA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powinien dysponować sprzętem umożliwiającym realizację zamówienia</w:t>
      </w:r>
      <w:r w:rsidR="00EF1C51">
        <w:rPr>
          <w:rFonts w:ascii="Arial" w:hAnsi="Arial" w:cs="Arial"/>
        </w:rPr>
        <w:t>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Należy przestrzegać przepisów z zakresu ochrony przyrody. Należy zachować co najmniej 30-metrową odległość od gniazd ptaków. Należy unikać ustawiania pułapek w czynnych kąpieliskach.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W</w:t>
      </w:r>
      <w:r w:rsidR="00EF1C51">
        <w:rPr>
          <w:rFonts w:ascii="Arial" w:hAnsi="Arial" w:cs="Arial"/>
        </w:rPr>
        <w:t>ykonawca w</w:t>
      </w:r>
      <w:r w:rsidRPr="009152FB">
        <w:rPr>
          <w:rFonts w:ascii="Arial" w:hAnsi="Arial" w:cs="Arial"/>
        </w:rPr>
        <w:t xml:space="preserve"> przypadku stosowania pułapek </w:t>
      </w:r>
      <w:r w:rsidR="00EF1C51">
        <w:rPr>
          <w:rFonts w:ascii="Arial" w:hAnsi="Arial" w:cs="Arial"/>
        </w:rPr>
        <w:t>jest odpowiedzialny za zapewnienie</w:t>
      </w:r>
      <w:r w:rsidRPr="009152FB">
        <w:rPr>
          <w:rFonts w:ascii="Arial" w:hAnsi="Arial" w:cs="Arial"/>
        </w:rPr>
        <w:t xml:space="preserve"> nadz</w:t>
      </w:r>
      <w:r w:rsidR="00EF1C51">
        <w:rPr>
          <w:rFonts w:ascii="Arial" w:hAnsi="Arial" w:cs="Arial"/>
        </w:rPr>
        <w:t>oru</w:t>
      </w:r>
      <w:r w:rsidRPr="009152FB">
        <w:rPr>
          <w:rFonts w:ascii="Arial" w:hAnsi="Arial" w:cs="Arial"/>
        </w:rPr>
        <w:t xml:space="preserve"> herpetologa.</w:t>
      </w:r>
    </w:p>
    <w:p w:rsidR="00FF12A8" w:rsidRPr="0079116C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 xml:space="preserve">Przy kontaktach z rakami należy używać jednorazowych rękawiczek i </w:t>
      </w:r>
      <w:r w:rsidR="0079116C">
        <w:rPr>
          <w:rFonts w:ascii="Arial" w:hAnsi="Arial" w:cs="Arial"/>
        </w:rPr>
        <w:t>przeprowadzić dezynfekcję użytego sprzętu</w:t>
      </w:r>
      <w:r w:rsidRPr="009152FB">
        <w:rPr>
          <w:rFonts w:ascii="Arial" w:hAnsi="Arial" w:cs="Arial"/>
        </w:rPr>
        <w:t>.</w:t>
      </w:r>
      <w:r w:rsidR="0079116C" w:rsidRPr="0079116C">
        <w:rPr>
          <w:rFonts w:ascii="Arial" w:hAnsi="Arial" w:cs="Arial"/>
        </w:rPr>
        <w:t xml:space="preserve"> </w:t>
      </w:r>
      <w:r w:rsidR="0079116C" w:rsidRPr="009152FB">
        <w:rPr>
          <w:rFonts w:ascii="Arial" w:hAnsi="Arial" w:cs="Arial"/>
        </w:rPr>
        <w:t>Bez przeprowadzenia dezynfekcji, nie wolno przenosić między lokalizacjami żadnego sprzętu mającego kontakt z wodą.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Raki należy przetrzymywać w szczelnie zamykanych pojemnikach z otworami wentylacyjnymi, o odpowiedniej wielkości, które po użyciu należy dezynfekować.</w:t>
      </w:r>
    </w:p>
    <w:p w:rsidR="00FF12A8" w:rsidRPr="007172C7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7172C7">
        <w:rPr>
          <w:rFonts w:ascii="Arial" w:hAnsi="Arial" w:cs="Arial"/>
        </w:rPr>
        <w:t>Należy zidentyfikować przynależność gatunkową każdego odłowionego osobnika, określając to, czy jest to rak szlachetny lub błotny, czy też nie.</w:t>
      </w:r>
      <w:r w:rsidR="007172C7">
        <w:rPr>
          <w:rFonts w:ascii="Arial" w:hAnsi="Arial" w:cs="Arial"/>
        </w:rPr>
        <w:t xml:space="preserve"> </w:t>
      </w:r>
      <w:r w:rsidRPr="007172C7">
        <w:rPr>
          <w:rFonts w:ascii="Arial" w:hAnsi="Arial" w:cs="Arial"/>
        </w:rPr>
        <w:t xml:space="preserve">Odłowione raki szlachetne i błotne należy niezwłocznie uwolnić w pobliżu miejsca odłowu. </w:t>
      </w:r>
    </w:p>
    <w:p w:rsidR="007172C7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7172C7">
        <w:rPr>
          <w:rFonts w:ascii="Arial" w:hAnsi="Arial" w:cs="Arial"/>
        </w:rPr>
        <w:lastRenderedPageBreak/>
        <w:t xml:space="preserve">Odłowione osobniki IGO należy w sposób humanitarny uśmiercić (lub też uzyskać stosowne zezwolenie na przetrzymywanie / przekazać do podmiotu uprawnionego do przetrzymywania). </w:t>
      </w:r>
    </w:p>
    <w:p w:rsidR="007172C7" w:rsidRPr="008F0CFA" w:rsidRDefault="007172C7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8F0CFA">
        <w:rPr>
          <w:rFonts w:ascii="Arial" w:hAnsi="Arial" w:cs="Arial"/>
        </w:rPr>
        <w:t>Po zakończeniu prac Wykonawca zobowiązany jest do przedstawienia zaświadczenia z</w:t>
      </w:r>
      <w:r w:rsidR="00D54574" w:rsidRPr="008F0CFA">
        <w:rPr>
          <w:rFonts w:ascii="Arial" w:hAnsi="Arial" w:cs="Arial"/>
        </w:rPr>
        <w:t> </w:t>
      </w:r>
      <w:r w:rsidRPr="008F0CFA">
        <w:rPr>
          <w:rFonts w:ascii="Arial" w:hAnsi="Arial" w:cs="Arial"/>
        </w:rPr>
        <w:t>placówki przyjmującej odłowione osobniki IGO</w:t>
      </w:r>
      <w:r w:rsidR="00B83797" w:rsidRPr="008F0CFA">
        <w:rPr>
          <w:rFonts w:ascii="Arial" w:hAnsi="Arial" w:cs="Arial"/>
        </w:rPr>
        <w:t>. W przypadku przekazania uśmierconych osobników IGO, należy przedstawić kartę przekazania odpadów oraz potwierdzenie wpisu p</w:t>
      </w:r>
      <w:r w:rsidR="00DA2620" w:rsidRPr="008F0CFA">
        <w:rPr>
          <w:rFonts w:ascii="Arial" w:hAnsi="Arial" w:cs="Arial"/>
        </w:rPr>
        <w:t>odmiotu do rejestru BDO (</w:t>
      </w:r>
      <w:r w:rsidR="003C40B1">
        <w:rPr>
          <w:rFonts w:ascii="Arial" w:hAnsi="Arial" w:cs="Arial"/>
        </w:rPr>
        <w:t xml:space="preserve">nie dot. zwłok IGO, które przeszły inspekcję weterynaryjną, służących jako materiał kategorii 3 do skarmiania zwierząt (np. z ogrodów zoologicznych) </w:t>
      </w:r>
      <w:proofErr w:type="spellStart"/>
      <w:r w:rsidR="003C40B1">
        <w:rPr>
          <w:rFonts w:ascii="Arial" w:hAnsi="Arial" w:cs="Arial"/>
        </w:rPr>
        <w:t>zg</w:t>
      </w:r>
      <w:proofErr w:type="spellEnd"/>
      <w:r w:rsidR="003C40B1">
        <w:rPr>
          <w:rFonts w:ascii="Arial" w:hAnsi="Arial" w:cs="Arial"/>
        </w:rPr>
        <w:t>. z Rozporządzeniem Parlamentu Europejskiego i Rady (WE) nr 1069/2009 z dnia 21 października 2009 r. określającym przepisy sanitarne dotyczące produktów ubocznych pochodzenia zwierzęcego i produktów pochodnych, nieprzeznaczonych do spożycia przez ludzi, i uchylające rozporządzenie (WE) nr 1774/2002 (rozporządzenie o produktach ubocznych pochodzenia zwierzęcego, Dz. Urz. UE L 300 z 14.11.2009)</w:t>
      </w:r>
      <w:r w:rsidR="00677DF0">
        <w:rPr>
          <w:rFonts w:ascii="Arial" w:hAnsi="Arial" w:cs="Arial"/>
        </w:rPr>
        <w:t>).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Transport raków do miejsca uśmiercenia/ dalszego przetrzymywania powinien się odbywać w pojemnikach z otworami wentylacyjnymi o odpowiedniej wielkości, zabezpieczonych przed wstrząsami i niską temperaturą. Należy wykluczyć ryzyko ucieczki raków w czasie transportu.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 xml:space="preserve">W czasie prowadzenia zwalczania należy zbierać informacje służące do przewidzianego w przepisach raportowania skuteczności działań i ich oddziaływania na gatunki </w:t>
      </w:r>
      <w:proofErr w:type="spellStart"/>
      <w:r w:rsidRPr="009152FB">
        <w:rPr>
          <w:rFonts w:ascii="Arial" w:hAnsi="Arial" w:cs="Arial"/>
        </w:rPr>
        <w:t>niedocelowe</w:t>
      </w:r>
      <w:proofErr w:type="spellEnd"/>
      <w:r w:rsidRPr="009152FB">
        <w:rPr>
          <w:rFonts w:ascii="Arial" w:hAnsi="Arial" w:cs="Arial"/>
        </w:rPr>
        <w:t xml:space="preserve">. 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Cząstkowe wyniki monitoringu przebiegu zwalczania powinny być przekazywane do Wydziału Klimatu i Środowiska Urzędu Miasta Poznania w celu oceny zwalczania i ewentualnego podjęcia decyzji o modyfikacji ustalonego wcześniej planu działania.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9152FB">
        <w:rPr>
          <w:rFonts w:ascii="Arial" w:hAnsi="Arial" w:cs="Arial"/>
        </w:rPr>
        <w:t>W oparciu o dane zebrane w czasie zwalczania i w czasie monitoringu powykonawczego, należy ocenić liczbę pozostałych w lokalizacji raków i opisać skuteczność zwalczania. Informacje te należy włączyć, wraz z danymi zebranymi w czasie monitoringu przebiegu zwalczania, do raportu, który należy przekazać do Wydziału Klimatu i Środowiska Urzędu Miasta Poznania.</w:t>
      </w:r>
    </w:p>
    <w:p w:rsidR="00FF12A8" w:rsidRPr="009152FB" w:rsidRDefault="00FF12A8" w:rsidP="005F1EA3">
      <w:pPr>
        <w:pStyle w:val="Akapitzlist"/>
        <w:numPr>
          <w:ilvl w:val="0"/>
          <w:numId w:val="5"/>
        </w:numPr>
        <w:spacing w:after="100" w:afterAutospacing="1" w:line="360" w:lineRule="auto"/>
        <w:rPr>
          <w:rFonts w:ascii="Arial" w:eastAsia="Arial" w:hAnsi="Arial" w:cs="Arial"/>
        </w:rPr>
      </w:pPr>
      <w:r w:rsidRPr="009152FB">
        <w:rPr>
          <w:rFonts w:ascii="Arial" w:eastAsia="Arial" w:hAnsi="Arial" w:cs="Arial"/>
        </w:rPr>
        <w:t xml:space="preserve">Raport z </w:t>
      </w:r>
      <w:r w:rsidRPr="009152FB">
        <w:rPr>
          <w:rFonts w:ascii="Arial" w:hAnsi="Arial" w:cs="Arial"/>
          <w:shd w:val="clear" w:color="auto" w:fill="FFFFFF"/>
        </w:rPr>
        <w:t>przeprowadzony</w:t>
      </w:r>
      <w:bookmarkStart w:id="0" w:name="_GoBack"/>
      <w:bookmarkEnd w:id="0"/>
      <w:r w:rsidRPr="009152FB">
        <w:rPr>
          <w:rFonts w:ascii="Arial" w:hAnsi="Arial" w:cs="Arial"/>
          <w:shd w:val="clear" w:color="auto" w:fill="FFFFFF"/>
        </w:rPr>
        <w:t>ch działa</w:t>
      </w:r>
      <w:r w:rsidR="00D54574">
        <w:rPr>
          <w:rFonts w:ascii="Arial" w:hAnsi="Arial" w:cs="Arial"/>
          <w:shd w:val="clear" w:color="auto" w:fill="FFFFFF"/>
        </w:rPr>
        <w:t>ń</w:t>
      </w:r>
      <w:r w:rsidRPr="009152FB">
        <w:rPr>
          <w:rFonts w:ascii="Arial" w:hAnsi="Arial" w:cs="Arial"/>
          <w:shd w:val="clear" w:color="auto" w:fill="FFFFFF"/>
        </w:rPr>
        <w:t xml:space="preserve"> zaradczych</w:t>
      </w:r>
      <w:r w:rsidRPr="009152FB">
        <w:rPr>
          <w:rFonts w:ascii="Arial" w:eastAsia="Arial" w:hAnsi="Arial" w:cs="Arial"/>
        </w:rPr>
        <w:t xml:space="preserve"> musi zawierać następujące informacje: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>nazwę podmiotu przeprowadzającego działania zaradcze,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>miejsce przeprowadzenia działań zaradczych,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>datę rozpoczęcia i zakończenia działań zaradczych,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 xml:space="preserve">określenie środków zastosowanych w ramach działań zaradczych oraz środków mających na celu przywrócenie naturalnego stanu ekosystemów, które zostały zdegradowane, uszkodzone lub zniszczone przez IGO, 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lastRenderedPageBreak/>
        <w:t>liczbę okazów IGO lub określenie zajmowanej przez nie powierzchni po przeprowadzeniu działań zaradczych,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 xml:space="preserve">określenie oddziaływania przeprowadzonych działań zaradczych na gatunki </w:t>
      </w:r>
      <w:proofErr w:type="spellStart"/>
      <w:r w:rsidRPr="009152FB">
        <w:rPr>
          <w:rFonts w:ascii="Arial" w:hAnsi="Arial" w:cs="Arial"/>
        </w:rPr>
        <w:t>niedocelowe</w:t>
      </w:r>
      <w:proofErr w:type="spellEnd"/>
      <w:r w:rsidRPr="009152FB">
        <w:rPr>
          <w:rFonts w:ascii="Arial" w:hAnsi="Arial" w:cs="Arial"/>
        </w:rPr>
        <w:t>,</w:t>
      </w:r>
    </w:p>
    <w:p w:rsidR="00FF12A8" w:rsidRPr="009152FB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>opis skuteczności przeprowadzonych działań zaradczych,</w:t>
      </w:r>
    </w:p>
    <w:p w:rsidR="00FF12A8" w:rsidRDefault="00FF12A8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 w:rsidRPr="009152FB">
        <w:rPr>
          <w:rFonts w:ascii="Arial" w:hAnsi="Arial" w:cs="Arial"/>
        </w:rPr>
        <w:t>wysokość kosztów przeprowadzonych działań zaradczych oraz środków mających na celu przywrócenie naturalnego stanu ekosystemów, które zostały zdegradowane, uszkodzone lub zniszczone przez IGO wobec którego zastosowano działania zaradcze</w:t>
      </w:r>
      <w:r w:rsidR="00D54574">
        <w:rPr>
          <w:rFonts w:ascii="Arial" w:hAnsi="Arial" w:cs="Arial"/>
        </w:rPr>
        <w:t>,</w:t>
      </w:r>
    </w:p>
    <w:p w:rsidR="00F325DB" w:rsidRPr="005F1EA3" w:rsidRDefault="005F1EA3" w:rsidP="005F1EA3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dokumentację fotograficzną.</w:t>
      </w:r>
    </w:p>
    <w:p w:rsidR="007F6BF0" w:rsidRPr="00AC1C5D" w:rsidRDefault="007F6BF0" w:rsidP="005F1EA3">
      <w:pPr>
        <w:suppressAutoHyphens/>
        <w:spacing w:after="100" w:afterAutospacing="1" w:line="360" w:lineRule="auto"/>
        <w:outlineLvl w:val="0"/>
        <w:rPr>
          <w:rFonts w:ascii="Arial" w:eastAsia="Times New Roman" w:hAnsi="Arial" w:cs="Arial"/>
          <w:b/>
          <w:u w:val="single"/>
          <w:lang w:eastAsia="zh-CN"/>
        </w:rPr>
      </w:pPr>
      <w:r w:rsidRPr="00AC1C5D">
        <w:rPr>
          <w:rFonts w:ascii="Arial" w:eastAsia="Times New Roman" w:hAnsi="Arial" w:cs="Arial"/>
          <w:b/>
          <w:u w:val="single"/>
          <w:lang w:eastAsia="zh-CN"/>
        </w:rPr>
        <w:t>Ustalenia szczegółowe:</w:t>
      </w:r>
    </w:p>
    <w:p w:rsidR="007F6BF0" w:rsidRPr="00AC1C5D" w:rsidRDefault="007F6BF0" w:rsidP="005F1EA3">
      <w:pPr>
        <w:pStyle w:val="Akapitzlist"/>
        <w:numPr>
          <w:ilvl w:val="0"/>
          <w:numId w:val="9"/>
        </w:num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Raport</w:t>
      </w:r>
      <w:r w:rsidRPr="00AC1C5D">
        <w:rPr>
          <w:rFonts w:ascii="Arial" w:hAnsi="Arial" w:cs="Arial"/>
        </w:rPr>
        <w:t xml:space="preserve"> musi zostać dostarczon</w:t>
      </w:r>
      <w:r>
        <w:rPr>
          <w:rFonts w:ascii="Arial" w:hAnsi="Arial" w:cs="Arial"/>
        </w:rPr>
        <w:t>y</w:t>
      </w:r>
      <w:r w:rsidRPr="00AC1C5D">
        <w:rPr>
          <w:rFonts w:ascii="Arial" w:hAnsi="Arial" w:cs="Arial"/>
        </w:rPr>
        <w:t xml:space="preserve"> w postaci drukowanej (2 kopie) i w postaci cyfrowej (na nośniku typu pendrive lub płyta CD/DVD)</w:t>
      </w:r>
      <w:r>
        <w:rPr>
          <w:rFonts w:ascii="Arial" w:hAnsi="Arial" w:cs="Arial"/>
        </w:rPr>
        <w:t>.</w:t>
      </w:r>
    </w:p>
    <w:p w:rsidR="007F6BF0" w:rsidRPr="00AC1C5D" w:rsidRDefault="007F6BF0" w:rsidP="005F1EA3">
      <w:pPr>
        <w:pStyle w:val="Akapitzlist"/>
        <w:numPr>
          <w:ilvl w:val="0"/>
          <w:numId w:val="9"/>
        </w:num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Raport</w:t>
      </w:r>
      <w:r w:rsidRPr="00AC1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postaci cyfrowej </w:t>
      </w:r>
      <w:r w:rsidRPr="00AC1C5D">
        <w:rPr>
          <w:rFonts w:ascii="Arial" w:hAnsi="Arial" w:cs="Arial"/>
        </w:rPr>
        <w:t>win</w:t>
      </w:r>
      <w:r>
        <w:rPr>
          <w:rFonts w:ascii="Arial" w:hAnsi="Arial" w:cs="Arial"/>
        </w:rPr>
        <w:t>ien</w:t>
      </w:r>
      <w:r w:rsidRPr="00AC1C5D">
        <w:rPr>
          <w:rFonts w:ascii="Arial" w:hAnsi="Arial" w:cs="Arial"/>
        </w:rPr>
        <w:t xml:space="preserve"> zostać przygotowan</w:t>
      </w:r>
      <w:r>
        <w:rPr>
          <w:rFonts w:ascii="Arial" w:hAnsi="Arial" w:cs="Arial"/>
        </w:rPr>
        <w:t>y</w:t>
      </w:r>
      <w:r w:rsidRPr="00AC1C5D">
        <w:rPr>
          <w:rFonts w:ascii="Arial" w:hAnsi="Arial" w:cs="Arial"/>
        </w:rPr>
        <w:t xml:space="preserve"> w wersji umożliwiając</w:t>
      </w:r>
      <w:r>
        <w:rPr>
          <w:rFonts w:ascii="Arial" w:hAnsi="Arial" w:cs="Arial"/>
        </w:rPr>
        <w:t>ej</w:t>
      </w:r>
      <w:r w:rsidRPr="00AC1C5D">
        <w:rPr>
          <w:rFonts w:ascii="Arial" w:hAnsi="Arial" w:cs="Arial"/>
        </w:rPr>
        <w:t xml:space="preserve"> edycję dokumentacji. Tekst zapisany w programie MS Word oraz w pliku pdf, tabel</w:t>
      </w:r>
      <w:r>
        <w:rPr>
          <w:rFonts w:ascii="Arial" w:hAnsi="Arial" w:cs="Arial"/>
        </w:rPr>
        <w:t>e</w:t>
      </w:r>
      <w:r w:rsidRPr="00AC1C5D">
        <w:rPr>
          <w:rFonts w:ascii="Arial" w:hAnsi="Arial" w:cs="Arial"/>
        </w:rPr>
        <w:t xml:space="preserve"> w programie MS Excel, </w:t>
      </w:r>
      <w:r>
        <w:rPr>
          <w:rFonts w:ascii="Arial" w:hAnsi="Arial" w:cs="Arial"/>
        </w:rPr>
        <w:t>m</w:t>
      </w:r>
      <w:r w:rsidRPr="00AC1C5D">
        <w:rPr>
          <w:rFonts w:ascii="Arial" w:hAnsi="Arial" w:cs="Arial"/>
        </w:rPr>
        <w:t>apy</w:t>
      </w:r>
      <w:r>
        <w:rPr>
          <w:rFonts w:ascii="Arial" w:hAnsi="Arial" w:cs="Arial"/>
        </w:rPr>
        <w:t xml:space="preserve"> i dokumentacja fotograficzna</w:t>
      </w:r>
      <w:r w:rsidRPr="00AC1C5D">
        <w:rPr>
          <w:rFonts w:ascii="Arial" w:hAnsi="Arial" w:cs="Arial"/>
        </w:rPr>
        <w:t xml:space="preserve"> w formacie .jpg lub .pdf. </w:t>
      </w:r>
    </w:p>
    <w:p w:rsidR="00857E6B" w:rsidRPr="005F1EA3" w:rsidRDefault="007F6BF0" w:rsidP="005F1EA3">
      <w:pPr>
        <w:pStyle w:val="Akapitzlist"/>
        <w:numPr>
          <w:ilvl w:val="0"/>
          <w:numId w:val="9"/>
        </w:num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Raport</w:t>
      </w:r>
      <w:r w:rsidRPr="00AC1C5D">
        <w:rPr>
          <w:rFonts w:ascii="Arial" w:hAnsi="Arial" w:cs="Arial"/>
        </w:rPr>
        <w:t xml:space="preserve"> ma zostać złożon</w:t>
      </w:r>
      <w:r>
        <w:rPr>
          <w:rFonts w:ascii="Arial" w:hAnsi="Arial" w:cs="Arial"/>
        </w:rPr>
        <w:t>y</w:t>
      </w:r>
      <w:r w:rsidRPr="00AC1C5D">
        <w:rPr>
          <w:rFonts w:ascii="Arial" w:hAnsi="Arial" w:cs="Arial"/>
        </w:rPr>
        <w:t xml:space="preserve"> w sekretariaci</w:t>
      </w:r>
      <w:r>
        <w:rPr>
          <w:rFonts w:ascii="Arial" w:hAnsi="Arial" w:cs="Arial"/>
        </w:rPr>
        <w:t>e Wydziału Klimatu i Środowiska</w:t>
      </w:r>
      <w:r w:rsidRPr="00AC1C5D">
        <w:rPr>
          <w:rFonts w:ascii="Arial" w:hAnsi="Arial" w:cs="Arial"/>
        </w:rPr>
        <w:t>, ul.</w:t>
      </w:r>
      <w:r w:rsidRPr="00AC1C5D">
        <w:rPr>
          <w:rStyle w:val="Odwoaniedokomentarza"/>
          <w:rFonts w:ascii="Arial" w:hAnsi="Arial" w:cs="Arial"/>
        </w:rPr>
        <w:t xml:space="preserve"> </w:t>
      </w:r>
      <w:r w:rsidRPr="000D6CC3">
        <w:rPr>
          <w:rStyle w:val="Odwoaniedokomentarza"/>
          <w:rFonts w:ascii="Arial" w:hAnsi="Arial" w:cs="Arial"/>
          <w:sz w:val="22"/>
          <w:szCs w:val="22"/>
        </w:rPr>
        <w:t>Gronowa 22a, pok. 203</w:t>
      </w:r>
      <w:r>
        <w:rPr>
          <w:rStyle w:val="Odwoaniedokomentarza"/>
          <w:rFonts w:ascii="Arial" w:hAnsi="Arial" w:cs="Arial"/>
        </w:rPr>
        <w:t>.</w:t>
      </w:r>
      <w:r w:rsidRPr="000D6CC3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:rsidR="00CB06EF" w:rsidRPr="005F1EA3" w:rsidRDefault="00BB3350" w:rsidP="005F1EA3">
      <w:pPr>
        <w:suppressAutoHyphens/>
        <w:spacing w:after="100" w:afterAutospacing="1" w:line="360" w:lineRule="auto"/>
        <w:ind w:left="360"/>
        <w:outlineLvl w:val="0"/>
        <w:rPr>
          <w:rFonts w:ascii="Arial" w:eastAsia="Times New Roman" w:hAnsi="Arial" w:cs="Arial"/>
          <w:b/>
          <w:u w:val="single"/>
          <w:lang w:eastAsia="zh-CN"/>
        </w:rPr>
      </w:pPr>
      <w:r w:rsidRPr="009152FB">
        <w:rPr>
          <w:rFonts w:ascii="Arial" w:eastAsia="Times New Roman" w:hAnsi="Arial" w:cs="Arial"/>
          <w:b/>
          <w:u w:val="single"/>
          <w:lang w:eastAsia="zh-CN"/>
        </w:rPr>
        <w:t>Termin realizacji</w:t>
      </w:r>
      <w:r w:rsidR="00857E6B" w:rsidRPr="009152FB">
        <w:rPr>
          <w:rFonts w:ascii="Arial" w:eastAsia="Times New Roman" w:hAnsi="Arial" w:cs="Arial"/>
          <w:b/>
          <w:lang w:eastAsia="zh-CN"/>
        </w:rPr>
        <w:t xml:space="preserve">: </w:t>
      </w:r>
      <w:r w:rsidR="00CB18FA" w:rsidRPr="009152FB">
        <w:rPr>
          <w:rFonts w:ascii="Arial" w:eastAsia="Times New Roman" w:hAnsi="Arial" w:cs="Arial"/>
          <w:lang w:eastAsia="zh-CN"/>
        </w:rPr>
        <w:t xml:space="preserve">do </w:t>
      </w:r>
      <w:r w:rsidR="009152FB">
        <w:rPr>
          <w:rFonts w:ascii="Arial" w:eastAsia="Times New Roman" w:hAnsi="Arial" w:cs="Arial"/>
          <w:lang w:eastAsia="zh-CN"/>
        </w:rPr>
        <w:t>31 października</w:t>
      </w:r>
      <w:r w:rsidR="00652546" w:rsidRPr="009152FB">
        <w:rPr>
          <w:rFonts w:ascii="Arial" w:eastAsia="Times New Roman" w:hAnsi="Arial" w:cs="Arial"/>
          <w:lang w:eastAsia="zh-CN"/>
        </w:rPr>
        <w:t xml:space="preserve"> 202</w:t>
      </w:r>
      <w:r w:rsidR="009152FB">
        <w:rPr>
          <w:rFonts w:ascii="Arial" w:eastAsia="Times New Roman" w:hAnsi="Arial" w:cs="Arial"/>
          <w:lang w:eastAsia="zh-CN"/>
        </w:rPr>
        <w:t>4</w:t>
      </w:r>
      <w:r w:rsidR="00857E6B" w:rsidRPr="009152FB">
        <w:rPr>
          <w:rFonts w:ascii="Arial" w:eastAsia="Times New Roman" w:hAnsi="Arial" w:cs="Arial"/>
          <w:lang w:eastAsia="zh-CN"/>
        </w:rPr>
        <w:t xml:space="preserve"> r. </w:t>
      </w:r>
    </w:p>
    <w:sectPr w:rsidR="00CB06EF" w:rsidRPr="005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7724"/>
    <w:multiLevelType w:val="hybridMultilevel"/>
    <w:tmpl w:val="F0AED9C0"/>
    <w:lvl w:ilvl="0" w:tplc="4F92FF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6842"/>
    <w:multiLevelType w:val="multilevel"/>
    <w:tmpl w:val="0D7A82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0E0C48"/>
    <w:multiLevelType w:val="hybridMultilevel"/>
    <w:tmpl w:val="F3804108"/>
    <w:lvl w:ilvl="0" w:tplc="96909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186217"/>
    <w:multiLevelType w:val="hybridMultilevel"/>
    <w:tmpl w:val="C47E96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044077"/>
    <w:multiLevelType w:val="hybridMultilevel"/>
    <w:tmpl w:val="B7C0E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36E4"/>
    <w:multiLevelType w:val="hybridMultilevel"/>
    <w:tmpl w:val="1B143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851DE8"/>
    <w:multiLevelType w:val="hybridMultilevel"/>
    <w:tmpl w:val="DFD2135C"/>
    <w:lvl w:ilvl="0" w:tplc="FE861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6B4"/>
    <w:multiLevelType w:val="hybridMultilevel"/>
    <w:tmpl w:val="F8C2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219D"/>
    <w:multiLevelType w:val="hybridMultilevel"/>
    <w:tmpl w:val="9DE846C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A7B34"/>
    <w:multiLevelType w:val="hybridMultilevel"/>
    <w:tmpl w:val="4B9C2246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F"/>
    <w:rsid w:val="0005246E"/>
    <w:rsid w:val="00075B7F"/>
    <w:rsid w:val="001102FA"/>
    <w:rsid w:val="001B41F8"/>
    <w:rsid w:val="00204DBF"/>
    <w:rsid w:val="0025281E"/>
    <w:rsid w:val="00291324"/>
    <w:rsid w:val="00297428"/>
    <w:rsid w:val="002B59E8"/>
    <w:rsid w:val="00363561"/>
    <w:rsid w:val="0039197E"/>
    <w:rsid w:val="003C40B1"/>
    <w:rsid w:val="003E3D70"/>
    <w:rsid w:val="0041481A"/>
    <w:rsid w:val="004B2728"/>
    <w:rsid w:val="004D7BEE"/>
    <w:rsid w:val="004E1D10"/>
    <w:rsid w:val="00540A2B"/>
    <w:rsid w:val="005730AA"/>
    <w:rsid w:val="0057721B"/>
    <w:rsid w:val="005F1EA3"/>
    <w:rsid w:val="0060560D"/>
    <w:rsid w:val="00615A7D"/>
    <w:rsid w:val="00616DDA"/>
    <w:rsid w:val="00652546"/>
    <w:rsid w:val="00677DF0"/>
    <w:rsid w:val="006A0859"/>
    <w:rsid w:val="006E27CD"/>
    <w:rsid w:val="006F79E6"/>
    <w:rsid w:val="007172C7"/>
    <w:rsid w:val="00751C36"/>
    <w:rsid w:val="0079116C"/>
    <w:rsid w:val="00797524"/>
    <w:rsid w:val="007B124B"/>
    <w:rsid w:val="007D4089"/>
    <w:rsid w:val="007F6BF0"/>
    <w:rsid w:val="00820346"/>
    <w:rsid w:val="00857E6B"/>
    <w:rsid w:val="00875E9F"/>
    <w:rsid w:val="00883F93"/>
    <w:rsid w:val="008C329B"/>
    <w:rsid w:val="008C5BF9"/>
    <w:rsid w:val="008F0CFA"/>
    <w:rsid w:val="009152FB"/>
    <w:rsid w:val="00977F6B"/>
    <w:rsid w:val="00993681"/>
    <w:rsid w:val="009B09E5"/>
    <w:rsid w:val="009B2A37"/>
    <w:rsid w:val="009D506C"/>
    <w:rsid w:val="009D7D63"/>
    <w:rsid w:val="009E336D"/>
    <w:rsid w:val="00A01E95"/>
    <w:rsid w:val="00A20FDD"/>
    <w:rsid w:val="00A30F64"/>
    <w:rsid w:val="00AC66EB"/>
    <w:rsid w:val="00B05039"/>
    <w:rsid w:val="00B83797"/>
    <w:rsid w:val="00BB3350"/>
    <w:rsid w:val="00BF3953"/>
    <w:rsid w:val="00C561F0"/>
    <w:rsid w:val="00C71657"/>
    <w:rsid w:val="00CB06EF"/>
    <w:rsid w:val="00CB18FA"/>
    <w:rsid w:val="00CE5DE1"/>
    <w:rsid w:val="00CF028D"/>
    <w:rsid w:val="00D54574"/>
    <w:rsid w:val="00D8712F"/>
    <w:rsid w:val="00DA2620"/>
    <w:rsid w:val="00DC1B42"/>
    <w:rsid w:val="00E47297"/>
    <w:rsid w:val="00E75319"/>
    <w:rsid w:val="00EE010A"/>
    <w:rsid w:val="00EF1C51"/>
    <w:rsid w:val="00F026D9"/>
    <w:rsid w:val="00F25D97"/>
    <w:rsid w:val="00F325DB"/>
    <w:rsid w:val="00F61094"/>
    <w:rsid w:val="00F63149"/>
    <w:rsid w:val="00FB0D5D"/>
    <w:rsid w:val="00FC557B"/>
    <w:rsid w:val="00FE4CC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32A"/>
  <w15:chartTrackingRefBased/>
  <w15:docId w15:val="{579E1189-6C3D-4344-885E-3B92FD2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204D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5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1C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C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BF0"/>
    <w:rPr>
      <w:sz w:val="16"/>
      <w:szCs w:val="16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CB06EF"/>
  </w:style>
  <w:style w:type="paragraph" w:customStyle="1" w:styleId="Default">
    <w:name w:val="Default"/>
    <w:rsid w:val="00CB06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r@um.pozn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</dc:creator>
  <cp:keywords/>
  <dc:description/>
  <cp:lastModifiedBy>Małgorzata Zielińska</cp:lastModifiedBy>
  <cp:revision>16</cp:revision>
  <cp:lastPrinted>2024-06-25T11:33:00Z</cp:lastPrinted>
  <dcterms:created xsi:type="dcterms:W3CDTF">2024-05-31T08:12:00Z</dcterms:created>
  <dcterms:modified xsi:type="dcterms:W3CDTF">2024-06-28T12:28:00Z</dcterms:modified>
</cp:coreProperties>
</file>