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593BFD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bookmarkStart w:id="0" w:name="_GoBack"/>
      <w:r w:rsidR="00593BFD">
        <w:rPr>
          <w:noProof/>
        </w:rPr>
        <w:drawing>
          <wp:inline distT="0" distB="0" distL="0" distR="0" wp14:anchorId="47A2C2F7" wp14:editId="4A1E6236">
            <wp:extent cx="2714625" cy="609600"/>
            <wp:effectExtent l="0" t="0" r="9525" b="0"/>
            <wp:docPr id="1" name="Obraz 1" descr="C:\Users\Inwest-1\AppData\Local\Microsoft\Windows\INetCache\Content.Outlook\UZ5YSNH9\polski lad (00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nwest-1\AppData\Local\Microsoft\Windows\INetCache\Content.Outlook\UZ5YSNH9\polski lad (00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D54E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IZ.271.35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BD54E4" w:rsidRPr="00BD54E4" w:rsidRDefault="00BD54E4" w:rsidP="00BD54E4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lang w:eastAsia="en-US"/>
        </w:rPr>
      </w:pPr>
      <w:r w:rsidRPr="00BD54E4">
        <w:rPr>
          <w:rFonts w:ascii="CG Omega" w:eastAsiaTheme="minorHAnsi" w:hAnsi="CG Omega" w:cstheme="minorBidi"/>
          <w:b/>
          <w:lang w:eastAsia="en-US"/>
        </w:rPr>
        <w:t>Budowa budynku sali gimnastycznej wraz z łącznikiem  i infrastrukturą techniczną</w:t>
      </w:r>
    </w:p>
    <w:p w:rsidR="00BD54E4" w:rsidRPr="00BD54E4" w:rsidRDefault="00BD54E4" w:rsidP="00BD54E4">
      <w:pPr>
        <w:spacing w:after="160"/>
        <w:jc w:val="center"/>
        <w:rPr>
          <w:rFonts w:ascii="CG Omega" w:hAnsi="CG Omega" w:cs="Arial"/>
          <w:b/>
          <w:smallCaps/>
          <w:lang w:eastAsia="en-US"/>
        </w:rPr>
      </w:pPr>
      <w:r w:rsidRPr="00BD54E4">
        <w:rPr>
          <w:rFonts w:ascii="CG Omega" w:eastAsiaTheme="minorHAnsi" w:hAnsi="CG Omega" w:cstheme="minorBidi"/>
          <w:b/>
          <w:lang w:eastAsia="en-US"/>
        </w:rPr>
        <w:t>przy szkole podstawowej w m. Ryszkowa Wola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593BF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567" w:right="1185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9E" w:rsidRDefault="004B399E" w:rsidP="00E45D6E">
      <w:r>
        <w:separator/>
      </w:r>
    </w:p>
  </w:endnote>
  <w:endnote w:type="continuationSeparator" w:id="0">
    <w:p w:rsidR="004B399E" w:rsidRDefault="004B399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B399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B399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9E" w:rsidRDefault="004B399E" w:rsidP="00E45D6E">
      <w:r>
        <w:separator/>
      </w:r>
    </w:p>
  </w:footnote>
  <w:footnote w:type="continuationSeparator" w:id="0">
    <w:p w:rsidR="004B399E" w:rsidRDefault="004B399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B399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B399E">
    <w:pPr>
      <w:pStyle w:val="Nagwek"/>
      <w:ind w:right="360"/>
    </w:pPr>
  </w:p>
  <w:p w:rsidR="00593BFD" w:rsidRDefault="00593BF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5587E"/>
    <w:rsid w:val="001B7210"/>
    <w:rsid w:val="001C7489"/>
    <w:rsid w:val="00224127"/>
    <w:rsid w:val="00235F21"/>
    <w:rsid w:val="00247263"/>
    <w:rsid w:val="002614E8"/>
    <w:rsid w:val="002737BF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56B74"/>
    <w:rsid w:val="00495B96"/>
    <w:rsid w:val="004B399E"/>
    <w:rsid w:val="00501C10"/>
    <w:rsid w:val="0052060F"/>
    <w:rsid w:val="0053319D"/>
    <w:rsid w:val="00593BFD"/>
    <w:rsid w:val="00615534"/>
    <w:rsid w:val="006424A5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BD54E4"/>
    <w:rsid w:val="00BE03EE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56</cp:revision>
  <dcterms:created xsi:type="dcterms:W3CDTF">2015-01-09T09:20:00Z</dcterms:created>
  <dcterms:modified xsi:type="dcterms:W3CDTF">2022-10-27T08:50:00Z</dcterms:modified>
</cp:coreProperties>
</file>