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85" w:rsidRDefault="008135DE">
      <w:pPr>
        <w:rPr>
          <w:rFonts w:eastAsia="Calibri" w:cstheme="minorHAnsi"/>
          <w:b/>
          <w:bCs/>
          <w:szCs w:val="20"/>
          <w:lang w:eastAsia="ar-SA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1EB030D2" wp14:editId="684DBC6E">
            <wp:simplePos x="0" y="0"/>
            <wp:positionH relativeFrom="page">
              <wp:posOffset>3593465</wp:posOffset>
            </wp:positionH>
            <wp:positionV relativeFrom="paragraph">
              <wp:posOffset>111760</wp:posOffset>
            </wp:positionV>
            <wp:extent cx="194564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60" y="21268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</w:rPr>
        <w:drawing>
          <wp:inline distT="0" distB="0" distL="0" distR="0" wp14:anchorId="6459682C" wp14:editId="54FE48A9">
            <wp:extent cx="733425" cy="923925"/>
            <wp:effectExtent l="0" t="0" r="9525" b="9525"/>
            <wp:docPr id="5" name="Obraz 5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8135DE">
        <w:rPr>
          <w:rFonts w:eastAsia="Calibri" w:cstheme="minorHAnsi"/>
          <w:b/>
          <w:bCs/>
          <w:szCs w:val="20"/>
          <w:lang w:eastAsia="ar-SA"/>
        </w:rPr>
        <w:t>D</w:t>
      </w:r>
      <w:r w:rsidR="00E310C7">
        <w:rPr>
          <w:rFonts w:eastAsia="Calibri" w:cstheme="minorHAnsi"/>
          <w:b/>
          <w:bCs/>
          <w:szCs w:val="20"/>
          <w:lang w:eastAsia="ar-SA"/>
        </w:rPr>
        <w:t>-</w:t>
      </w:r>
      <w:r w:rsidR="00A03B85">
        <w:rPr>
          <w:rFonts w:eastAsia="Calibri" w:cstheme="minorHAnsi"/>
          <w:b/>
          <w:bCs/>
          <w:szCs w:val="20"/>
          <w:lang w:eastAsia="ar-SA"/>
        </w:rPr>
        <w:t>3</w:t>
      </w:r>
      <w:r w:rsidR="008135DE">
        <w:rPr>
          <w:rFonts w:eastAsia="Calibri" w:cstheme="minorHAnsi"/>
          <w:b/>
          <w:bCs/>
          <w:szCs w:val="20"/>
          <w:lang w:eastAsia="ar-SA"/>
        </w:rPr>
        <w:t>3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054A1E">
        <w:rPr>
          <w:rFonts w:eastAsia="Calibri" w:cstheme="minorHAnsi"/>
          <w:b/>
          <w:bCs/>
          <w:szCs w:val="20"/>
          <w:lang w:eastAsia="ar-SA"/>
        </w:rPr>
        <w:t>2</w:t>
      </w:r>
      <w:r w:rsidR="00C82B59">
        <w:rPr>
          <w:rFonts w:eastAsia="Calibri" w:cstheme="minorHAnsi"/>
          <w:b/>
          <w:bCs/>
          <w:szCs w:val="20"/>
          <w:lang w:eastAsia="ar-SA"/>
        </w:rPr>
        <w:t>2</w:t>
      </w:r>
    </w:p>
    <w:p w:rsidR="00A442FA" w:rsidRPr="006B54AB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0"/>
        </w:rPr>
      </w:pPr>
      <w:r w:rsidRPr="006B54AB">
        <w:rPr>
          <w:rFonts w:asciiTheme="minorHAnsi" w:hAnsiTheme="minorHAnsi" w:cstheme="minorHAnsi"/>
          <w:b w:val="0"/>
          <w:bCs/>
          <w:color w:val="auto"/>
          <w:sz w:val="20"/>
        </w:rPr>
        <w:t>INFORMACJA</w:t>
      </w:r>
    </w:p>
    <w:p w:rsidR="00A442FA" w:rsidRPr="006B54AB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20"/>
          <w:szCs w:val="20"/>
        </w:rPr>
      </w:pPr>
      <w:r w:rsidRPr="006B54AB">
        <w:rPr>
          <w:rFonts w:cstheme="minorHAnsi"/>
          <w:b/>
          <w:color w:val="000000"/>
          <w:sz w:val="20"/>
          <w:szCs w:val="20"/>
        </w:rPr>
        <w:t>Dotyczy:</w:t>
      </w:r>
      <w:r w:rsidRPr="006B54AB">
        <w:rPr>
          <w:rFonts w:cstheme="minorHAnsi"/>
          <w:b/>
          <w:color w:val="000000"/>
          <w:sz w:val="20"/>
          <w:szCs w:val="20"/>
        </w:rPr>
        <w:tab/>
      </w:r>
      <w:r w:rsidRPr="006B54AB">
        <w:rPr>
          <w:rFonts w:cstheme="minorHAnsi"/>
          <w:color w:val="000000"/>
          <w:sz w:val="20"/>
          <w:szCs w:val="20"/>
        </w:rPr>
        <w:t xml:space="preserve">postępowania o udzielenie zamówienia publicznego prowadzonego w trybie </w:t>
      </w:r>
      <w:r w:rsidR="00CC6BA3">
        <w:rPr>
          <w:rFonts w:cstheme="minorHAnsi"/>
          <w:color w:val="000000"/>
          <w:sz w:val="20"/>
          <w:szCs w:val="20"/>
        </w:rPr>
        <w:t>podstawowym</w:t>
      </w:r>
      <w:r w:rsidRPr="006B54AB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A03A46" w:rsidRPr="006B54AB">
        <w:rPr>
          <w:rFonts w:cstheme="minorHAnsi"/>
          <w:color w:val="000000"/>
          <w:sz w:val="20"/>
          <w:szCs w:val="20"/>
        </w:rPr>
        <w:t>pn</w:t>
      </w:r>
      <w:proofErr w:type="spellEnd"/>
      <w:r w:rsidRPr="006B54AB">
        <w:rPr>
          <w:rFonts w:cstheme="minorHAnsi"/>
          <w:color w:val="000000"/>
          <w:sz w:val="20"/>
          <w:szCs w:val="20"/>
        </w:rPr>
        <w:t xml:space="preserve"> </w:t>
      </w:r>
    </w:p>
    <w:p w:rsidR="008135DE" w:rsidRPr="008135DE" w:rsidRDefault="00507DEC" w:rsidP="008135DE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8135DE">
        <w:rPr>
          <w:rFonts w:cstheme="minorHAnsi"/>
          <w:b/>
        </w:rPr>
        <w:t xml:space="preserve">” </w:t>
      </w:r>
      <w:r w:rsidR="008135DE" w:rsidRPr="008135DE">
        <w:rPr>
          <w:rFonts w:ascii="Arial" w:hAnsi="Arial" w:cs="Arial"/>
          <w:b/>
        </w:rPr>
        <w:t>Dostawa sprzętu sieciowego półki na dyski i karty SAS PERC</w:t>
      </w:r>
    </w:p>
    <w:p w:rsidR="00507DEC" w:rsidRPr="008135DE" w:rsidRDefault="008135DE" w:rsidP="008135DE">
      <w:pPr>
        <w:spacing w:line="360" w:lineRule="auto"/>
        <w:jc w:val="center"/>
        <w:rPr>
          <w:rFonts w:cstheme="minorHAnsi"/>
          <w:b/>
          <w:bCs/>
          <w:i/>
        </w:rPr>
      </w:pPr>
      <w:r w:rsidRPr="008135DE">
        <w:rPr>
          <w:rFonts w:ascii="Arial" w:hAnsi="Arial" w:cs="Arial"/>
          <w:b/>
        </w:rPr>
        <w:t xml:space="preserve"> H840 do serwera</w:t>
      </w:r>
      <w:r w:rsidR="00507DEC" w:rsidRPr="008135DE">
        <w:rPr>
          <w:rFonts w:ascii="Century Gothic" w:hAnsi="Century Gothic"/>
          <w:sz w:val="20"/>
          <w:szCs w:val="20"/>
        </w:rPr>
        <w:t>”</w:t>
      </w:r>
    </w:p>
    <w:p w:rsidR="00C82B59" w:rsidRPr="0070152A" w:rsidRDefault="00C82B59" w:rsidP="00507DEC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A442FA" w:rsidRDefault="00A442FA" w:rsidP="001C2F7D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6B54AB">
        <w:rPr>
          <w:rFonts w:cstheme="minorHAnsi"/>
          <w:b/>
          <w:sz w:val="20"/>
          <w:szCs w:val="20"/>
        </w:rPr>
        <w:t xml:space="preserve">Otwarcie ofert </w:t>
      </w:r>
      <w:r w:rsidR="008135DE">
        <w:rPr>
          <w:rFonts w:cstheme="minorHAnsi"/>
          <w:b/>
          <w:sz w:val="20"/>
          <w:szCs w:val="20"/>
        </w:rPr>
        <w:t>13</w:t>
      </w:r>
      <w:r w:rsidR="001C2F7D">
        <w:rPr>
          <w:rFonts w:cstheme="minorHAnsi"/>
          <w:b/>
          <w:sz w:val="20"/>
          <w:szCs w:val="20"/>
        </w:rPr>
        <w:t>.0</w:t>
      </w:r>
      <w:r w:rsidR="008135DE">
        <w:rPr>
          <w:rFonts w:cstheme="minorHAnsi"/>
          <w:b/>
          <w:sz w:val="20"/>
          <w:szCs w:val="20"/>
        </w:rPr>
        <w:t>7</w:t>
      </w:r>
      <w:r w:rsidRPr="006B54AB">
        <w:rPr>
          <w:rFonts w:cstheme="minorHAnsi"/>
          <w:b/>
          <w:sz w:val="20"/>
          <w:szCs w:val="20"/>
        </w:rPr>
        <w:t>.20</w:t>
      </w:r>
      <w:r w:rsidR="00054A1E">
        <w:rPr>
          <w:rFonts w:cstheme="minorHAnsi"/>
          <w:b/>
          <w:sz w:val="20"/>
          <w:szCs w:val="20"/>
        </w:rPr>
        <w:t>2</w:t>
      </w:r>
      <w:r w:rsidR="00C82B59">
        <w:rPr>
          <w:rFonts w:cstheme="minorHAnsi"/>
          <w:b/>
          <w:sz w:val="20"/>
          <w:szCs w:val="20"/>
        </w:rPr>
        <w:t>2</w:t>
      </w:r>
      <w:r w:rsidRPr="006B54AB">
        <w:rPr>
          <w:rFonts w:cstheme="minorHAnsi"/>
          <w:b/>
          <w:sz w:val="20"/>
          <w:szCs w:val="20"/>
        </w:rPr>
        <w:t xml:space="preserve"> r. godz. </w:t>
      </w:r>
      <w:r w:rsidR="008135DE">
        <w:rPr>
          <w:rFonts w:cstheme="minorHAnsi"/>
          <w:b/>
          <w:sz w:val="20"/>
          <w:szCs w:val="20"/>
        </w:rPr>
        <w:t>10</w:t>
      </w:r>
      <w:r w:rsidR="0070152A">
        <w:rPr>
          <w:rFonts w:cstheme="minorHAnsi"/>
          <w:b/>
          <w:sz w:val="20"/>
          <w:szCs w:val="20"/>
        </w:rPr>
        <w:t>:</w:t>
      </w:r>
      <w:r w:rsidR="008135DE">
        <w:rPr>
          <w:rFonts w:cstheme="minorHAnsi"/>
          <w:b/>
          <w:sz w:val="20"/>
          <w:szCs w:val="20"/>
        </w:rPr>
        <w:t>1</w:t>
      </w:r>
      <w:r w:rsidR="00A03B85">
        <w:rPr>
          <w:rFonts w:cstheme="minorHAnsi"/>
          <w:b/>
          <w:sz w:val="20"/>
          <w:szCs w:val="20"/>
        </w:rPr>
        <w:t>5</w:t>
      </w:r>
    </w:p>
    <w:p w:rsidR="00E310C7" w:rsidRDefault="00CC6BA3" w:rsidP="00A442F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Złożono ofert</w:t>
      </w:r>
      <w:r w:rsidR="00E310C7">
        <w:rPr>
          <w:rFonts w:ascii="Calibri" w:hAnsi="Calibri"/>
        </w:rPr>
        <w:t>y:</w:t>
      </w:r>
    </w:p>
    <w:p w:rsidR="00A03B85" w:rsidRPr="00A03B85" w:rsidRDefault="00A03B85" w:rsidP="00C82B59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C82B59" w:rsidRDefault="008135DE" w:rsidP="00C82B59">
      <w:pPr>
        <w:spacing w:line="360" w:lineRule="auto"/>
        <w:jc w:val="center"/>
        <w:rPr>
          <w:rFonts w:ascii="Calibri" w:hAnsi="Calibri"/>
        </w:rPr>
      </w:pPr>
      <w:proofErr w:type="spellStart"/>
      <w:r w:rsidRPr="008135DE">
        <w:rPr>
          <w:b/>
        </w:rPr>
        <w:t>Xcomp</w:t>
      </w:r>
      <w:proofErr w:type="spellEnd"/>
      <w:r w:rsidRPr="008135DE">
        <w:rPr>
          <w:b/>
        </w:rPr>
        <w:t xml:space="preserve"> spółka z ograniczoną odpowiedzialnością sp. k., ul. Białowieska 6B, 71-010 Szczecin,</w:t>
      </w:r>
      <w:r w:rsidR="00507DEC" w:rsidRPr="008135DE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A03B85" w:rsidRPr="008135DE">
        <w:rPr>
          <w:rFonts w:cstheme="minorHAnsi"/>
          <w:b/>
          <w:sz w:val="20"/>
          <w:szCs w:val="20"/>
        </w:rPr>
        <w:t xml:space="preserve"> n</w:t>
      </w:r>
      <w:r w:rsidR="00A03B85" w:rsidRPr="00A03B85">
        <w:rPr>
          <w:rFonts w:cstheme="minorHAnsi"/>
          <w:b/>
          <w:sz w:val="20"/>
          <w:szCs w:val="20"/>
        </w:rPr>
        <w:t xml:space="preserve">a kwotę  </w:t>
      </w:r>
      <w:r>
        <w:rPr>
          <w:rFonts w:cstheme="minorHAnsi"/>
          <w:b/>
          <w:sz w:val="20"/>
          <w:szCs w:val="20"/>
        </w:rPr>
        <w:t>67.100,19</w:t>
      </w:r>
      <w:r w:rsidR="00A03B85" w:rsidRPr="00A03B85">
        <w:rPr>
          <w:rFonts w:cstheme="minorHAnsi"/>
          <w:b/>
          <w:sz w:val="20"/>
          <w:szCs w:val="20"/>
        </w:rPr>
        <w:t xml:space="preserve"> zł.  </w:t>
      </w:r>
      <w:r w:rsidR="00A03B85" w:rsidRPr="00A03B85">
        <w:rPr>
          <w:rFonts w:cstheme="minorHAnsi"/>
          <w:b/>
          <w:sz w:val="20"/>
          <w:szCs w:val="20"/>
        </w:rPr>
        <w:br/>
      </w:r>
    </w:p>
    <w:p w:rsidR="00C82B59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Kanclerz UKW</w:t>
      </w:r>
    </w:p>
    <w:p w:rsidR="00C82B59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</w:p>
    <w:p w:rsidR="00C82B59" w:rsidRPr="000C7661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 Renata Malak</w:t>
      </w:r>
      <w:bookmarkStart w:id="0" w:name="_GoBack"/>
      <w:bookmarkEnd w:id="0"/>
    </w:p>
    <w:sectPr w:rsidR="00C82B59" w:rsidRPr="000C7661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54A1E"/>
    <w:rsid w:val="0006290D"/>
    <w:rsid w:val="001C2F7D"/>
    <w:rsid w:val="00233B23"/>
    <w:rsid w:val="00280500"/>
    <w:rsid w:val="002F638C"/>
    <w:rsid w:val="003D68E0"/>
    <w:rsid w:val="004359E2"/>
    <w:rsid w:val="0048488A"/>
    <w:rsid w:val="004A1FC0"/>
    <w:rsid w:val="004B571A"/>
    <w:rsid w:val="004B5907"/>
    <w:rsid w:val="004C190F"/>
    <w:rsid w:val="00507DEC"/>
    <w:rsid w:val="0053506F"/>
    <w:rsid w:val="00561905"/>
    <w:rsid w:val="0058554E"/>
    <w:rsid w:val="005B04DC"/>
    <w:rsid w:val="0062215B"/>
    <w:rsid w:val="00671599"/>
    <w:rsid w:val="006817FA"/>
    <w:rsid w:val="00691933"/>
    <w:rsid w:val="006B54AB"/>
    <w:rsid w:val="0070152A"/>
    <w:rsid w:val="00703EEB"/>
    <w:rsid w:val="007A2579"/>
    <w:rsid w:val="008135DE"/>
    <w:rsid w:val="00951738"/>
    <w:rsid w:val="009D5C02"/>
    <w:rsid w:val="009D7206"/>
    <w:rsid w:val="00A03A46"/>
    <w:rsid w:val="00A03B85"/>
    <w:rsid w:val="00A442FA"/>
    <w:rsid w:val="00A9776D"/>
    <w:rsid w:val="00AC1348"/>
    <w:rsid w:val="00AE56EF"/>
    <w:rsid w:val="00BA0037"/>
    <w:rsid w:val="00BC48B1"/>
    <w:rsid w:val="00C01101"/>
    <w:rsid w:val="00C75710"/>
    <w:rsid w:val="00C82B59"/>
    <w:rsid w:val="00CC6BA3"/>
    <w:rsid w:val="00E310C7"/>
    <w:rsid w:val="00E44E62"/>
    <w:rsid w:val="00E94033"/>
    <w:rsid w:val="00EB0C36"/>
    <w:rsid w:val="00F014CF"/>
    <w:rsid w:val="00F4452B"/>
    <w:rsid w:val="00F83C32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8061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C36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B54AB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character" w:customStyle="1" w:styleId="object">
    <w:name w:val="object"/>
    <w:basedOn w:val="Domylnaczcionkaakapitu"/>
    <w:rsid w:val="0062215B"/>
  </w:style>
  <w:style w:type="character" w:customStyle="1" w:styleId="zmsearchresult">
    <w:name w:val="zmsearchresult"/>
    <w:basedOn w:val="Domylnaczcionkaakapitu"/>
    <w:rsid w:val="0062215B"/>
  </w:style>
  <w:style w:type="paragraph" w:styleId="Tekstpodstawowy">
    <w:name w:val="Body Text"/>
    <w:basedOn w:val="Normalny"/>
    <w:link w:val="TekstpodstawowyZnak"/>
    <w:uiPriority w:val="99"/>
    <w:rsid w:val="001C2F7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2F7D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4</cp:revision>
  <cp:lastPrinted>2022-07-13T08:44:00Z</cp:lastPrinted>
  <dcterms:created xsi:type="dcterms:W3CDTF">2022-07-13T08:39:00Z</dcterms:created>
  <dcterms:modified xsi:type="dcterms:W3CDTF">2022-07-13T08:44:00Z</dcterms:modified>
</cp:coreProperties>
</file>