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BD" w:rsidRPr="00B6640B" w:rsidRDefault="006877BD" w:rsidP="006877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CENOWY W ZAKRESIE CZĘŚCI NR </w:t>
      </w:r>
      <w:r w:rsidR="00C37BB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–Sprzęt </w:t>
      </w:r>
      <w:r w:rsidR="00C37BB5">
        <w:rPr>
          <w:rFonts w:ascii="Arial" w:hAnsi="Arial" w:cs="Arial"/>
          <w:b/>
          <w:sz w:val="20"/>
          <w:szCs w:val="20"/>
        </w:rPr>
        <w:t>nagłośnieniowy</w:t>
      </w:r>
    </w:p>
    <w:tbl>
      <w:tblPr>
        <w:tblStyle w:val="Tabela-Siatka"/>
        <w:tblW w:w="13034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534"/>
        <w:gridCol w:w="5383"/>
        <w:gridCol w:w="567"/>
        <w:gridCol w:w="850"/>
        <w:gridCol w:w="1418"/>
        <w:gridCol w:w="1418"/>
        <w:gridCol w:w="1446"/>
        <w:gridCol w:w="1418"/>
      </w:tblGrid>
      <w:tr w:rsidR="00E81E6F" w:rsidRPr="00580375" w:rsidTr="001C6923">
        <w:tc>
          <w:tcPr>
            <w:tcW w:w="534" w:type="dxa"/>
            <w:vAlign w:val="center"/>
          </w:tcPr>
          <w:p w:rsidR="00E81E6F" w:rsidRPr="00580375" w:rsidRDefault="00E81E6F" w:rsidP="008D3B7C">
            <w:pPr>
              <w:jc w:val="center"/>
              <w:rPr>
                <w:b/>
              </w:rPr>
            </w:pPr>
            <w:r w:rsidRPr="00580375">
              <w:rPr>
                <w:b/>
              </w:rPr>
              <w:t>LP.</w:t>
            </w:r>
          </w:p>
        </w:tc>
        <w:tc>
          <w:tcPr>
            <w:tcW w:w="5383" w:type="dxa"/>
            <w:vAlign w:val="center"/>
          </w:tcPr>
          <w:p w:rsidR="00E81E6F" w:rsidRPr="00580375" w:rsidRDefault="00E81E6F" w:rsidP="008D3B7C">
            <w:pPr>
              <w:jc w:val="center"/>
              <w:rPr>
                <w:b/>
              </w:rPr>
            </w:pPr>
            <w:r w:rsidRPr="00580375">
              <w:rPr>
                <w:b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E81E6F" w:rsidRPr="008B53B5" w:rsidRDefault="00E81E6F" w:rsidP="008D3B7C">
            <w:pPr>
              <w:jc w:val="center"/>
              <w:rPr>
                <w:b/>
                <w:sz w:val="16"/>
                <w:szCs w:val="16"/>
              </w:rPr>
            </w:pPr>
            <w:r w:rsidRPr="008B53B5">
              <w:rPr>
                <w:b/>
                <w:sz w:val="16"/>
                <w:szCs w:val="16"/>
              </w:rPr>
              <w:t>JM.</w:t>
            </w:r>
          </w:p>
        </w:tc>
        <w:tc>
          <w:tcPr>
            <w:tcW w:w="850" w:type="dxa"/>
            <w:vAlign w:val="center"/>
          </w:tcPr>
          <w:p w:rsidR="00E81E6F" w:rsidRPr="008B53B5" w:rsidRDefault="00E81E6F" w:rsidP="008D3B7C">
            <w:pPr>
              <w:jc w:val="center"/>
              <w:rPr>
                <w:b/>
                <w:sz w:val="16"/>
                <w:szCs w:val="16"/>
              </w:rPr>
            </w:pPr>
            <w:r w:rsidRPr="008B53B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  <w:rPr>
                <w:b/>
              </w:rPr>
            </w:pPr>
            <w:r>
              <w:rPr>
                <w:b/>
              </w:rPr>
              <w:t>Cena jednostkowa netto /zł./</w:t>
            </w:r>
          </w:p>
        </w:tc>
        <w:tc>
          <w:tcPr>
            <w:tcW w:w="1418" w:type="dxa"/>
          </w:tcPr>
          <w:p w:rsidR="00E81E6F" w:rsidRDefault="00E81E6F" w:rsidP="00E81E6F">
            <w:pPr>
              <w:jc w:val="center"/>
              <w:rPr>
                <w:b/>
              </w:rPr>
            </w:pPr>
            <w:r>
              <w:rPr>
                <w:b/>
              </w:rPr>
              <w:t>Wartość netto /zł./</w:t>
            </w:r>
          </w:p>
        </w:tc>
        <w:tc>
          <w:tcPr>
            <w:tcW w:w="1446" w:type="dxa"/>
            <w:vAlign w:val="center"/>
          </w:tcPr>
          <w:p w:rsidR="00E81E6F" w:rsidRDefault="00E81E6F" w:rsidP="008D3B7C">
            <w:pPr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1418" w:type="dxa"/>
            <w:vAlign w:val="center"/>
          </w:tcPr>
          <w:p w:rsidR="00E81E6F" w:rsidRDefault="00E81E6F" w:rsidP="00E81E6F">
            <w:pPr>
              <w:jc w:val="center"/>
              <w:rPr>
                <w:b/>
              </w:rPr>
            </w:pPr>
            <w:r>
              <w:rPr>
                <w:b/>
              </w:rPr>
              <w:t>Wartość brutto /zł./</w:t>
            </w:r>
          </w:p>
        </w:tc>
      </w:tr>
      <w:tr w:rsidR="00E81E6F" w:rsidRPr="00580375" w:rsidTr="001C6923">
        <w:tc>
          <w:tcPr>
            <w:tcW w:w="534" w:type="dxa"/>
          </w:tcPr>
          <w:p w:rsidR="00E81E6F" w:rsidRPr="00580375" w:rsidRDefault="00E81E6F" w:rsidP="008D3B7C">
            <w:pPr>
              <w:jc w:val="center"/>
            </w:pPr>
            <w:r w:rsidRPr="00580375">
              <w:t>1.</w:t>
            </w:r>
          </w:p>
        </w:tc>
        <w:tc>
          <w:tcPr>
            <w:tcW w:w="5383" w:type="dxa"/>
          </w:tcPr>
          <w:p w:rsidR="00E81E6F" w:rsidRPr="008E0BD2" w:rsidRDefault="00C37BB5" w:rsidP="008D3B7C">
            <w:pPr>
              <w:rPr>
                <w:b/>
              </w:rPr>
            </w:pPr>
            <w:r>
              <w:rPr>
                <w:b/>
                <w:u w:val="single"/>
              </w:rPr>
              <w:t>Mikrofon dynamiczny przewodowy</w:t>
            </w:r>
            <w:r w:rsidR="00E81E6F">
              <w:rPr>
                <w:b/>
                <w:u w:val="single"/>
              </w:rPr>
              <w:t>:</w:t>
            </w:r>
            <w:r w:rsidR="008E0BD2">
              <w:rPr>
                <w:b/>
              </w:rPr>
              <w:t xml:space="preserve"> </w:t>
            </w:r>
            <w:r>
              <w:rPr>
                <w:b/>
              </w:rPr>
              <w:t>Prodipe TT1</w:t>
            </w:r>
          </w:p>
          <w:p w:rsidR="00E81E6F" w:rsidRPr="001D2692" w:rsidRDefault="00E81E6F" w:rsidP="00E81E6F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1E6F" w:rsidRPr="00580375" w:rsidRDefault="00E81E6F" w:rsidP="008D3B7C">
            <w:pPr>
              <w:jc w:val="center"/>
            </w:pPr>
            <w:r>
              <w:t>Szt.</w:t>
            </w:r>
          </w:p>
        </w:tc>
        <w:tc>
          <w:tcPr>
            <w:tcW w:w="850" w:type="dxa"/>
            <w:vAlign w:val="center"/>
          </w:tcPr>
          <w:p w:rsidR="00E81E6F" w:rsidRPr="00580375" w:rsidRDefault="00C37BB5" w:rsidP="008D3B7C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E81E6F" w:rsidRPr="00580375" w:rsidTr="001C6923">
        <w:tc>
          <w:tcPr>
            <w:tcW w:w="534" w:type="dxa"/>
          </w:tcPr>
          <w:p w:rsidR="00E81E6F" w:rsidRPr="00580375" w:rsidRDefault="00E81E6F" w:rsidP="008D3B7C">
            <w:pPr>
              <w:jc w:val="center"/>
            </w:pPr>
            <w:r>
              <w:t>2</w:t>
            </w:r>
            <w:r w:rsidRPr="00580375">
              <w:t>.</w:t>
            </w:r>
          </w:p>
        </w:tc>
        <w:tc>
          <w:tcPr>
            <w:tcW w:w="5383" w:type="dxa"/>
          </w:tcPr>
          <w:p w:rsidR="00E81E6F" w:rsidRPr="008E0BD2" w:rsidRDefault="00C37BB5" w:rsidP="008D3B7C">
            <w:pPr>
              <w:rPr>
                <w:b/>
              </w:rPr>
            </w:pPr>
            <w:r>
              <w:rPr>
                <w:b/>
                <w:u w:val="single"/>
              </w:rPr>
              <w:t>Mikrofon pojemnościowy</w:t>
            </w:r>
            <w:r w:rsidR="00E81E6F">
              <w:rPr>
                <w:b/>
                <w:u w:val="single"/>
              </w:rPr>
              <w:t>:</w:t>
            </w:r>
            <w:r w:rsidR="008E0BD2">
              <w:rPr>
                <w:b/>
              </w:rPr>
              <w:t xml:space="preserve"> </w:t>
            </w:r>
            <w:r>
              <w:rPr>
                <w:b/>
              </w:rPr>
              <w:t>Superlux E322LB</w:t>
            </w:r>
          </w:p>
          <w:p w:rsidR="00E81E6F" w:rsidRPr="009B37BF" w:rsidRDefault="00E81E6F" w:rsidP="00E81E6F">
            <w:pPr>
              <w:contextualSpacing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81E6F" w:rsidRPr="00580375" w:rsidRDefault="00E81E6F" w:rsidP="008D3B7C">
            <w:pPr>
              <w:jc w:val="center"/>
            </w:pPr>
            <w:r>
              <w:t>Szt.</w:t>
            </w:r>
          </w:p>
        </w:tc>
        <w:tc>
          <w:tcPr>
            <w:tcW w:w="850" w:type="dxa"/>
            <w:vAlign w:val="center"/>
          </w:tcPr>
          <w:p w:rsidR="00E81E6F" w:rsidRPr="00580375" w:rsidRDefault="00C37BB5" w:rsidP="008D3B7C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E81E6F" w:rsidRPr="00580375" w:rsidTr="001C6923">
        <w:tc>
          <w:tcPr>
            <w:tcW w:w="534" w:type="dxa"/>
          </w:tcPr>
          <w:p w:rsidR="00E81E6F" w:rsidRDefault="00E81E6F" w:rsidP="008D3B7C">
            <w:pPr>
              <w:jc w:val="center"/>
            </w:pPr>
            <w:r>
              <w:t>3.</w:t>
            </w:r>
          </w:p>
        </w:tc>
        <w:tc>
          <w:tcPr>
            <w:tcW w:w="5383" w:type="dxa"/>
          </w:tcPr>
          <w:p w:rsidR="00E81E6F" w:rsidRPr="008E0BD2" w:rsidRDefault="00C37BB5" w:rsidP="00305893">
            <w:pPr>
              <w:rPr>
                <w:b/>
              </w:rPr>
            </w:pPr>
            <w:r>
              <w:rPr>
                <w:b/>
                <w:u w:val="single"/>
              </w:rPr>
              <w:t>Statyw mikrofonowy</w:t>
            </w:r>
            <w:r w:rsidR="00E81E6F">
              <w:rPr>
                <w:b/>
                <w:u w:val="single"/>
              </w:rPr>
              <w:t>:</w:t>
            </w:r>
            <w:r w:rsidR="008E0BD2">
              <w:rPr>
                <w:b/>
              </w:rPr>
              <w:t xml:space="preserve"> </w:t>
            </w:r>
            <w:r>
              <w:rPr>
                <w:b/>
              </w:rPr>
              <w:t>Gravity MS23 XLR B</w:t>
            </w:r>
          </w:p>
          <w:p w:rsidR="00E81E6F" w:rsidRPr="00304B65" w:rsidRDefault="00E81E6F" w:rsidP="00E81E6F">
            <w:pPr>
              <w:pStyle w:val="Akapitzlist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81E6F" w:rsidRDefault="00C37BB5" w:rsidP="008D3B7C">
            <w:pPr>
              <w:jc w:val="center"/>
            </w:pPr>
            <w:r>
              <w:t>Szt</w:t>
            </w:r>
            <w:r w:rsidR="00E81E6F">
              <w:t>.</w:t>
            </w:r>
          </w:p>
        </w:tc>
        <w:tc>
          <w:tcPr>
            <w:tcW w:w="850" w:type="dxa"/>
            <w:vAlign w:val="center"/>
          </w:tcPr>
          <w:p w:rsidR="00E81E6F" w:rsidRDefault="00E81E6F" w:rsidP="008D3B7C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E81E6F" w:rsidRPr="00580375" w:rsidTr="001C6923">
        <w:tc>
          <w:tcPr>
            <w:tcW w:w="534" w:type="dxa"/>
          </w:tcPr>
          <w:p w:rsidR="00E81E6F" w:rsidRDefault="00E81E6F" w:rsidP="008D3B7C">
            <w:pPr>
              <w:jc w:val="center"/>
            </w:pPr>
            <w:r>
              <w:t>4.</w:t>
            </w:r>
          </w:p>
        </w:tc>
        <w:tc>
          <w:tcPr>
            <w:tcW w:w="5383" w:type="dxa"/>
          </w:tcPr>
          <w:p w:rsidR="00E81E6F" w:rsidRDefault="00C37BB5" w:rsidP="007F6A51">
            <w:pPr>
              <w:rPr>
                <w:b/>
              </w:rPr>
            </w:pPr>
            <w:r>
              <w:rPr>
                <w:b/>
                <w:u w:val="single"/>
              </w:rPr>
              <w:t>Przenośne urządzenie nagłośnieniowe</w:t>
            </w:r>
            <w:r w:rsidR="00E81E6F">
              <w:rPr>
                <w:b/>
                <w:u w:val="single"/>
              </w:rPr>
              <w:t>:</w:t>
            </w:r>
            <w:r w:rsidR="008E0BD2">
              <w:rPr>
                <w:b/>
              </w:rPr>
              <w:t xml:space="preserve"> </w:t>
            </w:r>
            <w:r>
              <w:rPr>
                <w:b/>
              </w:rPr>
              <w:t xml:space="preserve">Soundsation </w:t>
            </w:r>
            <w:r>
              <w:rPr>
                <w:b/>
              </w:rPr>
              <w:br/>
              <w:t>GO-SOUND 15AIR 15” 800W</w:t>
            </w:r>
          </w:p>
          <w:p w:rsidR="00C37BB5" w:rsidRPr="00075661" w:rsidRDefault="00C37BB5" w:rsidP="00C37BB5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075661">
              <w:rPr>
                <w:rFonts w:eastAsia="Times New Roman" w:cs="Arial"/>
                <w:b/>
                <w:sz w:val="18"/>
                <w:szCs w:val="18"/>
                <w:lang w:eastAsia="pl-PL"/>
              </w:rPr>
              <w:t>Zestaw urządzeń (skład ukompletowania):</w:t>
            </w:r>
          </w:p>
          <w:p w:rsidR="00C37BB5" w:rsidRPr="00B51A91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B51A91">
              <w:rPr>
                <w:rFonts w:eastAsia="Times New Roman" w:cs="Arial"/>
                <w:i/>
                <w:sz w:val="18"/>
                <w:szCs w:val="18"/>
                <w:lang w:eastAsia="pl-PL"/>
              </w:rPr>
              <w:t>Zestaw nagłośnieniowy (Kolumna)</w:t>
            </w:r>
          </w:p>
          <w:p w:rsidR="00C37BB5" w:rsidRPr="00B51A91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B51A91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Mikrofon bezprzewodowy min. 2szt.</w:t>
            </w:r>
          </w:p>
          <w:p w:rsidR="00C37BB5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B51A91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Pilot zdalnego sterowania</w:t>
            </w:r>
          </w:p>
          <w:p w:rsidR="00C37BB5" w:rsidRPr="00C37BB5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C37BB5">
              <w:rPr>
                <w:rFonts w:eastAsia="Times New Roman" w:cs="Arial"/>
                <w:i/>
                <w:sz w:val="18"/>
                <w:szCs w:val="18"/>
                <w:lang w:eastAsia="pl-PL"/>
              </w:rPr>
              <w:t>Kable połączeniowe i zasilające</w:t>
            </w:r>
          </w:p>
          <w:p w:rsidR="00E81E6F" w:rsidRPr="007F6A51" w:rsidRDefault="00E81E6F" w:rsidP="007F6A51">
            <w:pPr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81E6F" w:rsidRDefault="00E81E6F" w:rsidP="008D3B7C">
            <w:pPr>
              <w:jc w:val="center"/>
            </w:pPr>
            <w:r>
              <w:t>Szt.</w:t>
            </w:r>
          </w:p>
        </w:tc>
        <w:tc>
          <w:tcPr>
            <w:tcW w:w="850" w:type="dxa"/>
            <w:vAlign w:val="center"/>
          </w:tcPr>
          <w:p w:rsidR="00E81E6F" w:rsidRDefault="00C37BB5" w:rsidP="008D3B7C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  <w:bookmarkStart w:id="0" w:name="_GoBack"/>
            <w:bookmarkEnd w:id="0"/>
          </w:p>
        </w:tc>
        <w:tc>
          <w:tcPr>
            <w:tcW w:w="1446" w:type="dxa"/>
          </w:tcPr>
          <w:p w:rsidR="00E81E6F" w:rsidRPr="00580375" w:rsidRDefault="00E81E6F" w:rsidP="008D3B7C">
            <w:pPr>
              <w:jc w:val="center"/>
            </w:pPr>
          </w:p>
        </w:tc>
        <w:tc>
          <w:tcPr>
            <w:tcW w:w="1418" w:type="dxa"/>
          </w:tcPr>
          <w:p w:rsidR="00E81E6F" w:rsidRPr="00580375" w:rsidRDefault="00E81E6F" w:rsidP="008D3B7C">
            <w:pPr>
              <w:jc w:val="center"/>
            </w:pPr>
          </w:p>
        </w:tc>
      </w:tr>
      <w:tr w:rsidR="00C37BB5" w:rsidRPr="00580375" w:rsidTr="001C6923">
        <w:tc>
          <w:tcPr>
            <w:tcW w:w="534" w:type="dxa"/>
          </w:tcPr>
          <w:p w:rsidR="00C37BB5" w:rsidRDefault="00C37BB5" w:rsidP="008D3B7C">
            <w:pPr>
              <w:jc w:val="center"/>
            </w:pPr>
            <w:r>
              <w:t>5.</w:t>
            </w:r>
          </w:p>
        </w:tc>
        <w:tc>
          <w:tcPr>
            <w:tcW w:w="5383" w:type="dxa"/>
          </w:tcPr>
          <w:p w:rsidR="00C37BB5" w:rsidRDefault="00C37BB5" w:rsidP="007F6A51">
            <w:pPr>
              <w:rPr>
                <w:b/>
              </w:rPr>
            </w:pPr>
            <w:r>
              <w:rPr>
                <w:b/>
                <w:u w:val="single"/>
              </w:rPr>
              <w:t>Przenośn</w:t>
            </w:r>
            <w:r>
              <w:rPr>
                <w:b/>
                <w:u w:val="single"/>
              </w:rPr>
              <w:t>y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zestaw nagłośnieniowy</w:t>
            </w:r>
            <w:r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Behringer Europort EPS500 MP3</w:t>
            </w:r>
          </w:p>
          <w:p w:rsidR="00C37BB5" w:rsidRPr="00075661" w:rsidRDefault="00C37BB5" w:rsidP="00C37BB5">
            <w:pPr>
              <w:jc w:val="both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075661">
              <w:rPr>
                <w:rFonts w:eastAsia="Times New Roman" w:cs="Arial"/>
                <w:b/>
                <w:sz w:val="18"/>
                <w:szCs w:val="18"/>
                <w:lang w:eastAsia="pl-PL"/>
              </w:rPr>
              <w:t>Zestaw urządzeń (skład ukompletowania):</w:t>
            </w:r>
          </w:p>
          <w:p w:rsidR="00C37BB5" w:rsidRPr="002B588D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</w:t>
            </w:r>
            <w:r w:rsidRPr="002B588D">
              <w:rPr>
                <w:rFonts w:eastAsia="Times New Roman" w:cs="Arial"/>
                <w:i/>
                <w:sz w:val="18"/>
                <w:szCs w:val="18"/>
                <w:lang w:eastAsia="pl-PL"/>
              </w:rPr>
              <w:t>Mobilny zestaw nagłaśniający</w:t>
            </w:r>
          </w:p>
          <w:p w:rsidR="00C37BB5" w:rsidRPr="002B588D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2B588D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Kolumna min. 2szt.</w:t>
            </w:r>
          </w:p>
          <w:p w:rsidR="00C37BB5" w:rsidRPr="002B588D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2B588D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Powermikser</w:t>
            </w:r>
          </w:p>
          <w:p w:rsidR="00C37BB5" w:rsidRPr="002B588D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2B588D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Statyw kolumnowy min. 2szt.</w:t>
            </w:r>
          </w:p>
          <w:p w:rsidR="00C37BB5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2B588D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Kable połączeniowe i zasilające</w:t>
            </w:r>
          </w:p>
          <w:p w:rsidR="00C37BB5" w:rsidRPr="00C37BB5" w:rsidRDefault="00C37BB5" w:rsidP="00C37BB5">
            <w:pPr>
              <w:pStyle w:val="Akapitzlist"/>
              <w:numPr>
                <w:ilvl w:val="0"/>
                <w:numId w:val="22"/>
              </w:numPr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C37BB5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Mikrofon przewodowy 1szt.</w:t>
            </w:r>
          </w:p>
        </w:tc>
        <w:tc>
          <w:tcPr>
            <w:tcW w:w="567" w:type="dxa"/>
            <w:vAlign w:val="center"/>
          </w:tcPr>
          <w:p w:rsidR="00C37BB5" w:rsidRDefault="00C37BB5" w:rsidP="008D3B7C">
            <w:pPr>
              <w:jc w:val="center"/>
            </w:pPr>
            <w:r>
              <w:t>Kpl.</w:t>
            </w:r>
          </w:p>
        </w:tc>
        <w:tc>
          <w:tcPr>
            <w:tcW w:w="850" w:type="dxa"/>
            <w:vAlign w:val="center"/>
          </w:tcPr>
          <w:p w:rsidR="00C37BB5" w:rsidRDefault="00C37BB5" w:rsidP="008D3B7C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C37BB5" w:rsidRPr="00580375" w:rsidRDefault="00C37BB5" w:rsidP="008D3B7C">
            <w:pPr>
              <w:jc w:val="center"/>
            </w:pPr>
          </w:p>
        </w:tc>
        <w:tc>
          <w:tcPr>
            <w:tcW w:w="1418" w:type="dxa"/>
          </w:tcPr>
          <w:p w:rsidR="00C37BB5" w:rsidRPr="00580375" w:rsidRDefault="00C37BB5" w:rsidP="008D3B7C">
            <w:pPr>
              <w:jc w:val="center"/>
            </w:pPr>
          </w:p>
        </w:tc>
        <w:tc>
          <w:tcPr>
            <w:tcW w:w="1446" w:type="dxa"/>
          </w:tcPr>
          <w:p w:rsidR="00C37BB5" w:rsidRPr="00580375" w:rsidRDefault="00C37BB5" w:rsidP="008D3B7C">
            <w:pPr>
              <w:jc w:val="center"/>
            </w:pPr>
          </w:p>
        </w:tc>
        <w:tc>
          <w:tcPr>
            <w:tcW w:w="1418" w:type="dxa"/>
          </w:tcPr>
          <w:p w:rsidR="00C37BB5" w:rsidRPr="00580375" w:rsidRDefault="00C37BB5" w:rsidP="008D3B7C">
            <w:pPr>
              <w:jc w:val="center"/>
            </w:pPr>
          </w:p>
        </w:tc>
      </w:tr>
      <w:tr w:rsidR="008E0BD2" w:rsidRPr="00580375" w:rsidTr="000D59F9">
        <w:tc>
          <w:tcPr>
            <w:tcW w:w="8752" w:type="dxa"/>
            <w:gridSpan w:val="5"/>
          </w:tcPr>
          <w:p w:rsidR="008E0BD2" w:rsidRPr="008E0BD2" w:rsidRDefault="008E0BD2" w:rsidP="008E0BD2">
            <w:pPr>
              <w:jc w:val="right"/>
              <w:rPr>
                <w:b/>
              </w:rPr>
            </w:pPr>
            <w:r w:rsidRPr="008E0BD2">
              <w:rPr>
                <w:b/>
              </w:rPr>
              <w:t>RAZEM:</w:t>
            </w:r>
          </w:p>
        </w:tc>
        <w:tc>
          <w:tcPr>
            <w:tcW w:w="1418" w:type="dxa"/>
          </w:tcPr>
          <w:p w:rsidR="008E0BD2" w:rsidRPr="00580375" w:rsidRDefault="008E0BD2" w:rsidP="008D3B7C">
            <w:pPr>
              <w:jc w:val="center"/>
            </w:pPr>
          </w:p>
        </w:tc>
        <w:tc>
          <w:tcPr>
            <w:tcW w:w="1446" w:type="dxa"/>
          </w:tcPr>
          <w:p w:rsidR="008E0BD2" w:rsidRPr="00580375" w:rsidRDefault="008E0BD2" w:rsidP="008D3B7C">
            <w:pPr>
              <w:jc w:val="center"/>
            </w:pPr>
            <w:r>
              <w:t>-------------</w:t>
            </w:r>
          </w:p>
        </w:tc>
        <w:tc>
          <w:tcPr>
            <w:tcW w:w="1418" w:type="dxa"/>
          </w:tcPr>
          <w:p w:rsidR="008E0BD2" w:rsidRPr="00580375" w:rsidRDefault="008E0BD2" w:rsidP="008D3B7C">
            <w:pPr>
              <w:jc w:val="center"/>
            </w:pPr>
          </w:p>
        </w:tc>
      </w:tr>
    </w:tbl>
    <w:p w:rsidR="006877BD" w:rsidRDefault="006877BD"/>
    <w:sectPr w:rsidR="006877BD" w:rsidSect="0060633E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E9" w:rsidRDefault="00CF7CE9" w:rsidP="00F0127A">
      <w:pPr>
        <w:spacing w:after="0" w:line="240" w:lineRule="auto"/>
      </w:pPr>
      <w:r>
        <w:separator/>
      </w:r>
    </w:p>
  </w:endnote>
  <w:endnote w:type="continuationSeparator" w:id="0">
    <w:p w:rsidR="00CF7CE9" w:rsidRDefault="00CF7CE9" w:rsidP="00F0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E9" w:rsidRDefault="00CF7CE9" w:rsidP="00F0127A">
      <w:pPr>
        <w:spacing w:after="0" w:line="240" w:lineRule="auto"/>
      </w:pPr>
      <w:r>
        <w:separator/>
      </w:r>
    </w:p>
  </w:footnote>
  <w:footnote w:type="continuationSeparator" w:id="0">
    <w:p w:rsidR="00CF7CE9" w:rsidRDefault="00CF7CE9" w:rsidP="00F01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CED"/>
    <w:multiLevelType w:val="hybridMultilevel"/>
    <w:tmpl w:val="3C807E8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2D30"/>
    <w:multiLevelType w:val="hybridMultilevel"/>
    <w:tmpl w:val="828A6CE0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E01"/>
    <w:multiLevelType w:val="hybridMultilevel"/>
    <w:tmpl w:val="634A782C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2B60"/>
    <w:multiLevelType w:val="hybridMultilevel"/>
    <w:tmpl w:val="92101BD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03785"/>
    <w:multiLevelType w:val="hybridMultilevel"/>
    <w:tmpl w:val="47ACEF82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8B3"/>
    <w:multiLevelType w:val="hybridMultilevel"/>
    <w:tmpl w:val="D2FCAB2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15105"/>
    <w:multiLevelType w:val="hybridMultilevel"/>
    <w:tmpl w:val="C798AE4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61B2A"/>
    <w:multiLevelType w:val="hybridMultilevel"/>
    <w:tmpl w:val="81984DA2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55258"/>
    <w:multiLevelType w:val="hybridMultilevel"/>
    <w:tmpl w:val="98E87E2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1411"/>
    <w:multiLevelType w:val="hybridMultilevel"/>
    <w:tmpl w:val="F3D4D51E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85528"/>
    <w:multiLevelType w:val="hybridMultilevel"/>
    <w:tmpl w:val="50B21940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A51D7"/>
    <w:multiLevelType w:val="hybridMultilevel"/>
    <w:tmpl w:val="E9FE780E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00DC2"/>
    <w:multiLevelType w:val="hybridMultilevel"/>
    <w:tmpl w:val="EF9839E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C4801"/>
    <w:multiLevelType w:val="hybridMultilevel"/>
    <w:tmpl w:val="0B02A8A8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06DDE"/>
    <w:multiLevelType w:val="hybridMultilevel"/>
    <w:tmpl w:val="5C767E0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1AEA"/>
    <w:multiLevelType w:val="hybridMultilevel"/>
    <w:tmpl w:val="67D00ED6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7F99"/>
    <w:multiLevelType w:val="hybridMultilevel"/>
    <w:tmpl w:val="DE32DC48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07EF2"/>
    <w:multiLevelType w:val="hybridMultilevel"/>
    <w:tmpl w:val="C1405974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4766E"/>
    <w:multiLevelType w:val="hybridMultilevel"/>
    <w:tmpl w:val="41B04BB2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0"/>
  </w:num>
  <w:num w:numId="5">
    <w:abstractNumId w:val="16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3"/>
  </w:num>
  <w:num w:numId="15">
    <w:abstractNumId w:val="8"/>
  </w:num>
  <w:num w:numId="16">
    <w:abstractNumId w:val="7"/>
  </w:num>
  <w:num w:numId="17">
    <w:abstractNumId w:val="0"/>
  </w:num>
  <w:num w:numId="18">
    <w:abstractNumId w:val="15"/>
  </w:num>
  <w:num w:numId="19">
    <w:abstractNumId w:val="4"/>
  </w:num>
  <w:num w:numId="20">
    <w:abstractNumId w:val="2"/>
  </w:num>
  <w:num w:numId="21">
    <w:abstractNumId w:val="11"/>
  </w:num>
  <w:num w:numId="22">
    <w:abstractNumId w:val="9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7F"/>
    <w:rsid w:val="00003770"/>
    <w:rsid w:val="00011D60"/>
    <w:rsid w:val="000167FB"/>
    <w:rsid w:val="00021BBF"/>
    <w:rsid w:val="000B6549"/>
    <w:rsid w:val="00170A7F"/>
    <w:rsid w:val="00192526"/>
    <w:rsid w:val="001A527A"/>
    <w:rsid w:val="001C6923"/>
    <w:rsid w:val="00211997"/>
    <w:rsid w:val="00254E5F"/>
    <w:rsid w:val="00274660"/>
    <w:rsid w:val="002A616A"/>
    <w:rsid w:val="00304B65"/>
    <w:rsid w:val="00305893"/>
    <w:rsid w:val="0060633E"/>
    <w:rsid w:val="006877BD"/>
    <w:rsid w:val="00722B1B"/>
    <w:rsid w:val="007F6A51"/>
    <w:rsid w:val="00811941"/>
    <w:rsid w:val="00870BE9"/>
    <w:rsid w:val="008D3B7C"/>
    <w:rsid w:val="008E0BD2"/>
    <w:rsid w:val="00950DBC"/>
    <w:rsid w:val="00A323DF"/>
    <w:rsid w:val="00A53B45"/>
    <w:rsid w:val="00A55D46"/>
    <w:rsid w:val="00BF4DC3"/>
    <w:rsid w:val="00C37BB5"/>
    <w:rsid w:val="00C458DC"/>
    <w:rsid w:val="00C6040E"/>
    <w:rsid w:val="00CF7CE9"/>
    <w:rsid w:val="00D0426A"/>
    <w:rsid w:val="00E6210E"/>
    <w:rsid w:val="00E81E6F"/>
    <w:rsid w:val="00EB272F"/>
    <w:rsid w:val="00F0127A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E088"/>
  <w15:docId w15:val="{816F7BED-81ED-4F66-A915-AEC6F24D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7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27A"/>
  </w:style>
  <w:style w:type="paragraph" w:styleId="Stopka">
    <w:name w:val="footer"/>
    <w:basedOn w:val="Normalny"/>
    <w:link w:val="StopkaZnak"/>
    <w:uiPriority w:val="99"/>
    <w:unhideWhenUsed/>
    <w:rsid w:val="00F0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AD13FAE-D4BC-4BB3-A1CB-9EEB3AB7EE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Wojciech</dc:creator>
  <cp:keywords/>
  <dc:description/>
  <cp:lastModifiedBy>Długosz Wojciech</cp:lastModifiedBy>
  <cp:revision>3</cp:revision>
  <cp:lastPrinted>2019-09-20T07:28:00Z</cp:lastPrinted>
  <dcterms:created xsi:type="dcterms:W3CDTF">2025-05-07T11:11:00Z</dcterms:created>
  <dcterms:modified xsi:type="dcterms:W3CDTF">2025-05-07T11:21:00Z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381b03cc-05eb-49e5-8ede-11101d5798fc</vt:lpwstr>
  </property>
  <property fmtid="{D5CDD505-2E9C-101B-9397-08002B2CF9AE}" pid="3" name="bjSaver">
    <vt:lpwstr>MLYHaemJJbEWDbuEiKrcAHNvmx7ZjMul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Długosz Wojciech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10.130.227.183</vt:lpwstr>
  </property>
  <property fmtid="{D5CDD505-2E9C-101B-9397-08002B2CF9AE}" pid="11" name="bjPortionMark">
    <vt:lpwstr>[]</vt:lpwstr>
  </property>
</Properties>
</file>