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116" w:rsidRDefault="001235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bookmarkStart w:id="0" w:name="_GoBack"/>
      <w:bookmarkEnd w:id="0"/>
      <w:r>
        <w:rPr>
          <w:rFonts w:ascii="Times New Roman" w:eastAsia="Times New Roman" w:hAnsi="Times New Roman" w:cs="Times New Roman"/>
          <w:b/>
          <w:sz w:val="18"/>
        </w:rPr>
        <w:t>ZAŁĄCZNIK NR 1</w:t>
      </w:r>
    </w:p>
    <w:p w:rsidR="00651116" w:rsidRDefault="00802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WYKAZ PRAC NAPRAWCZYCH</w:t>
      </w:r>
    </w:p>
    <w:p w:rsidR="003168BD" w:rsidRDefault="003168BD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1734"/>
        <w:gridCol w:w="4391"/>
        <w:gridCol w:w="2146"/>
      </w:tblGrid>
      <w:tr w:rsidR="000F2E5F" w:rsidTr="009E2938">
        <w:trPr>
          <w:cantSplit/>
          <w:trHeight w:val="105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Nazwa SpW</w:t>
            </w:r>
          </w:p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Opis stanu technicznego, niesprawności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Szczegółowy opis prac potrzebnych do wykonania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br/>
              <w:t>w trakcie naprawy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t>UWAGI</w:t>
            </w:r>
          </w:p>
        </w:tc>
      </w:tr>
      <w:tr w:rsidR="000F2E5F" w:rsidTr="009E2938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</w:tr>
      <w:tr w:rsidR="00651116" w:rsidTr="00123516">
        <w:tc>
          <w:tcPr>
            <w:tcW w:w="8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651116" w:rsidRDefault="00802018" w:rsidP="00764AFA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WYKAZ PRAC NAPRAWCZ</w:t>
            </w:r>
            <w:r w:rsidR="00123516">
              <w:rPr>
                <w:rFonts w:ascii="Times New Roman" w:eastAsia="Times New Roman" w:hAnsi="Times New Roman" w:cs="Times New Roman"/>
                <w:b/>
                <w:sz w:val="20"/>
              </w:rPr>
              <w:t xml:space="preserve">YCH DZ. </w:t>
            </w:r>
            <w:r w:rsidR="00764AFA">
              <w:rPr>
                <w:rFonts w:ascii="Times New Roman" w:eastAsia="Times New Roman" w:hAnsi="Times New Roman" w:cs="Times New Roman"/>
                <w:b/>
                <w:sz w:val="20"/>
              </w:rPr>
              <w:t>NAWIGACYJNY</w:t>
            </w:r>
            <w:r w:rsidR="008021A5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- 603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-</w:t>
            </w:r>
          </w:p>
        </w:tc>
      </w:tr>
      <w:tr w:rsidR="000F2E5F" w:rsidTr="009E2938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12351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VDR Danielec DM- 100</w:t>
            </w: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sprawne technicznie</w:t>
            </w: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751B88" w:rsidRDefault="000F2E5F" w:rsidP="00123516"/>
        </w:tc>
        <w:tc>
          <w:tcPr>
            <w:tcW w:w="4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123516" w:rsidRDefault="000F2E5F" w:rsidP="001235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123516">
              <w:rPr>
                <w:rFonts w:ascii="Times New Roman" w:eastAsia="Times New Roman" w:hAnsi="Times New Roman" w:cs="Times New Roman"/>
                <w:b/>
                <w:sz w:val="18"/>
              </w:rPr>
              <w:t>Wykonać przegląd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systemu VDR Danielec DM - 100</w:t>
            </w:r>
            <w:r w:rsidRPr="00123516">
              <w:rPr>
                <w:rFonts w:ascii="Times New Roman" w:eastAsia="Times New Roman" w:hAnsi="Times New Roman" w:cs="Times New Roman"/>
                <w:b/>
                <w:sz w:val="18"/>
              </w:rPr>
              <w:t>, w tym:</w:t>
            </w:r>
          </w:p>
          <w:p w:rsidR="000F2E5F" w:rsidRDefault="000F2E5F" w:rsidP="00123516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Sprawdzenie stanu systemu – sprawdzenie obecności błędów, sprawdzenie sygnałó</w:t>
            </w:r>
            <w:r>
              <w:rPr>
                <w:rFonts w:ascii="Times New Roman" w:eastAsia="Times New Roman" w:hAnsi="Times New Roman" w:cs="Times New Roman"/>
                <w:sz w:val="1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18"/>
              </w:rPr>
              <w:instrText xml:space="preserve"> LISTNUM </w:instrText>
            </w:r>
            <w:r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18"/>
              </w:rPr>
              <w:t>w wejściowych.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Rozpoczęcie procedury APT przy pomocy oprogramowania producenta. Przeprowadzanie testu baterii. Aktualizacja oprogramowania. Ściągnięcie próbek danych, które zostaną przesłane do producenta. (Użytkownik zapewni ciągłość nagranych danych z ostatnich 12 godzin pracy).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dokumentacji fotograficznej elementów systemu.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Test kapsuły pływającej, wymiana żelu.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przeglądu i legalizacji kapsuły MK1 FLOAT-FREE.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Sprawdzenie kapsuły fixed, pomiar beacona.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przeglądu zespołu mikrofonów(BMU).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Wypełnienie formularzy producenta.</w:t>
            </w:r>
          </w:p>
          <w:p w:rsidR="000F2E5F" w:rsidRDefault="000F2E5F" w:rsidP="00DB51D5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Przesłanie danych, zdjęć oraz formularza do producenta. Po pozytywnej weryfikacji systemu przez producenta – wystawienie certyfikatu.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Dokonanie wpisów w dokumentacji urządzenia.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Wymiana zwalniaka hydrostatycznego HRU – H20E Jotron.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Wymiana baterii do Beacon AUB-90.</w:t>
            </w:r>
          </w:p>
          <w:p w:rsidR="00E0231D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Wymiana baterii zasilania awaryjnego (DAU batteries kit)</w:t>
            </w:r>
            <w:r w:rsidR="00E0231D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</w:p>
          <w:p w:rsidR="000F2E5F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Wykonane pra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ce zdać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komisj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 powołanej rozkazem Dowódcy JW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3907.</w:t>
            </w:r>
          </w:p>
          <w:p w:rsidR="000F2E5F" w:rsidRPr="00DB51D5" w:rsidRDefault="000F2E5F" w:rsidP="00DB51D5">
            <w:pPr>
              <w:pStyle w:val="Bezodstpw"/>
              <w:rPr>
                <w:rFonts w:eastAsia="Times New Roman"/>
              </w:rPr>
            </w:pPr>
            <w:r w:rsidRPr="00325486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  <w:r w:rsidRPr="00325486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325486" w:rsidRPr="00325486">
              <w:rPr>
                <w:rFonts w:ascii="Times New Roman" w:hAnsi="Times New Roman" w:cs="Times New Roman"/>
                <w:sz w:val="18"/>
                <w:szCs w:val="18"/>
              </w:rPr>
              <w:t xml:space="preserve">Zdać </w:t>
            </w:r>
            <w:r w:rsidRPr="00325486">
              <w:rPr>
                <w:rFonts w:ascii="Times New Roman" w:hAnsi="Times New Roman" w:cs="Times New Roman"/>
                <w:sz w:val="18"/>
                <w:szCs w:val="18"/>
              </w:rPr>
              <w:t>części wymienne i materiały jednorazowego użytku zgodnie z DTR urządzenia</w:t>
            </w:r>
          </w:p>
        </w:tc>
        <w:tc>
          <w:tcPr>
            <w:tcW w:w="21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B91C94" w:rsidRDefault="000F2E5F" w:rsidP="0012351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51116" w:rsidRDefault="006511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72F71" w:rsidRDefault="00872F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72F71" w:rsidRDefault="00872F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72F71" w:rsidRDefault="00872F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72F71" w:rsidRDefault="00872F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sectPr w:rsidR="00872F7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B0CA9" w:rsidRDefault="005B0CA9" w:rsidP="006C2D73">
      <w:pPr>
        <w:spacing w:after="0" w:line="240" w:lineRule="auto"/>
      </w:pPr>
      <w:r>
        <w:separator/>
      </w:r>
    </w:p>
  </w:endnote>
  <w:endnote w:type="continuationSeparator" w:id="0">
    <w:p w:rsidR="005B0CA9" w:rsidRDefault="005B0CA9" w:rsidP="006C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B0CA9" w:rsidRDefault="005B0CA9" w:rsidP="006C2D73">
      <w:pPr>
        <w:spacing w:after="0" w:line="240" w:lineRule="auto"/>
      </w:pPr>
      <w:r>
        <w:separator/>
      </w:r>
    </w:p>
  </w:footnote>
  <w:footnote w:type="continuationSeparator" w:id="0">
    <w:p w:rsidR="005B0CA9" w:rsidRDefault="005B0CA9" w:rsidP="006C2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6983"/>
    <w:multiLevelType w:val="hybridMultilevel"/>
    <w:tmpl w:val="39B07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05E48"/>
    <w:multiLevelType w:val="multilevel"/>
    <w:tmpl w:val="0344891E"/>
    <w:lvl w:ilvl="0">
      <w:start w:val="1"/>
      <w:numFmt w:val="decimal"/>
      <w:lvlText w:val="%1."/>
      <w:lvlJc w:val="left"/>
      <w:rPr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BD248B"/>
    <w:multiLevelType w:val="hybridMultilevel"/>
    <w:tmpl w:val="53FA38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EC93ACF"/>
    <w:multiLevelType w:val="multilevel"/>
    <w:tmpl w:val="0344891E"/>
    <w:lvl w:ilvl="0">
      <w:start w:val="1"/>
      <w:numFmt w:val="decimal"/>
      <w:lvlText w:val="%1."/>
      <w:lvlJc w:val="left"/>
      <w:rPr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16"/>
    <w:rsid w:val="00062905"/>
    <w:rsid w:val="000F2E5F"/>
    <w:rsid w:val="00102ADD"/>
    <w:rsid w:val="00123516"/>
    <w:rsid w:val="0015061F"/>
    <w:rsid w:val="0018321E"/>
    <w:rsid w:val="00193250"/>
    <w:rsid w:val="001B4884"/>
    <w:rsid w:val="001B4FF0"/>
    <w:rsid w:val="00202BDC"/>
    <w:rsid w:val="002342D0"/>
    <w:rsid w:val="00267765"/>
    <w:rsid w:val="00286B45"/>
    <w:rsid w:val="002F21AD"/>
    <w:rsid w:val="0031209B"/>
    <w:rsid w:val="003168BD"/>
    <w:rsid w:val="00325486"/>
    <w:rsid w:val="003C46FA"/>
    <w:rsid w:val="004320E9"/>
    <w:rsid w:val="004650A7"/>
    <w:rsid w:val="00487767"/>
    <w:rsid w:val="0049620E"/>
    <w:rsid w:val="004F1B8B"/>
    <w:rsid w:val="005035BD"/>
    <w:rsid w:val="00562C24"/>
    <w:rsid w:val="005B0CA9"/>
    <w:rsid w:val="005D02F0"/>
    <w:rsid w:val="005F6206"/>
    <w:rsid w:val="00601C3D"/>
    <w:rsid w:val="006078DC"/>
    <w:rsid w:val="00651116"/>
    <w:rsid w:val="006605DE"/>
    <w:rsid w:val="006A36D0"/>
    <w:rsid w:val="006C2D73"/>
    <w:rsid w:val="006D0B6E"/>
    <w:rsid w:val="006D2BDA"/>
    <w:rsid w:val="00731E29"/>
    <w:rsid w:val="00734554"/>
    <w:rsid w:val="00751B88"/>
    <w:rsid w:val="00764AFA"/>
    <w:rsid w:val="0078020C"/>
    <w:rsid w:val="007872C0"/>
    <w:rsid w:val="007A6EF3"/>
    <w:rsid w:val="00802018"/>
    <w:rsid w:val="008021A5"/>
    <w:rsid w:val="00844CC8"/>
    <w:rsid w:val="00872F71"/>
    <w:rsid w:val="008B79F1"/>
    <w:rsid w:val="00912CA7"/>
    <w:rsid w:val="0097332D"/>
    <w:rsid w:val="009B73E6"/>
    <w:rsid w:val="009C2535"/>
    <w:rsid w:val="009E2938"/>
    <w:rsid w:val="009E49F1"/>
    <w:rsid w:val="009F5999"/>
    <w:rsid w:val="00A278EA"/>
    <w:rsid w:val="00AD3843"/>
    <w:rsid w:val="00AD3BF2"/>
    <w:rsid w:val="00B16C28"/>
    <w:rsid w:val="00BD4610"/>
    <w:rsid w:val="00BF7A0B"/>
    <w:rsid w:val="00C01793"/>
    <w:rsid w:val="00C237CE"/>
    <w:rsid w:val="00C64998"/>
    <w:rsid w:val="00CA2E95"/>
    <w:rsid w:val="00CA4E58"/>
    <w:rsid w:val="00CD25BA"/>
    <w:rsid w:val="00D03332"/>
    <w:rsid w:val="00DB51D5"/>
    <w:rsid w:val="00DC1E49"/>
    <w:rsid w:val="00DF70DD"/>
    <w:rsid w:val="00E0231D"/>
    <w:rsid w:val="00E4181D"/>
    <w:rsid w:val="00E904A4"/>
    <w:rsid w:val="00EB73EB"/>
    <w:rsid w:val="00F34FE4"/>
    <w:rsid w:val="00F73339"/>
    <w:rsid w:val="00F9628D"/>
    <w:rsid w:val="00FA1C6E"/>
    <w:rsid w:val="00FC1124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A76BE27-8824-4609-B43E-77C66EBA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D73"/>
  </w:style>
  <w:style w:type="paragraph" w:styleId="Stopka">
    <w:name w:val="footer"/>
    <w:basedOn w:val="Normalny"/>
    <w:link w:val="StopkaZnak"/>
    <w:uiPriority w:val="99"/>
    <w:unhideWhenUsed/>
    <w:rsid w:val="006C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D73"/>
  </w:style>
  <w:style w:type="paragraph" w:styleId="Akapitzlist">
    <w:name w:val="List Paragraph"/>
    <w:basedOn w:val="Normalny"/>
    <w:uiPriority w:val="34"/>
    <w:qFormat/>
    <w:rsid w:val="002677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124"/>
    <w:rPr>
      <w:rFonts w:ascii="Segoe UI" w:hAnsi="Segoe UI" w:cs="Segoe UI"/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912CA7"/>
    <w:pPr>
      <w:spacing w:after="0" w:line="240" w:lineRule="auto"/>
      <w:ind w:left="220" w:hanging="220"/>
    </w:pPr>
  </w:style>
  <w:style w:type="paragraph" w:styleId="Bezodstpw">
    <w:name w:val="No Spacing"/>
    <w:uiPriority w:val="1"/>
    <w:qFormat/>
    <w:rsid w:val="00DB5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FD0C21F-2502-4145-B167-4D6DFD0DC6A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52072BEF-AF11-4378-A0DD-0B454E4F75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215</Words>
  <Characters>1296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Skupski Marek</dc:creator>
  <cp:lastModifiedBy>Dane Ukryte</cp:lastModifiedBy>
  <cp:revision>8</cp:revision>
  <cp:lastPrinted>2024-11-05T13:11:00Z</cp:lastPrinted>
  <dcterms:created xsi:type="dcterms:W3CDTF">2025-02-13T10:59:00Z</dcterms:created>
  <dcterms:modified xsi:type="dcterms:W3CDTF">2025-05-26T08:18:00Z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3102df85-aff3-4923-8672-557d473d2f85</vt:lpwstr>
  </property>
  <property fmtid="{D5CDD505-2E9C-101B-9397-08002B2CF9AE}" pid="3" name="bjSaver">
    <vt:lpwstr>6C9dLirxSc2V27JZiUP3dfLtO5WL0c+T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Skupski Marek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10.50.22.162</vt:lpwstr>
  </property>
  <property fmtid="{D5CDD505-2E9C-101B-9397-08002B2CF9AE}" pid="11" name="bjPortionMark">
    <vt:lpwstr>[]</vt:lpwstr>
  </property>
</Properties>
</file>