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04D326C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B67B98">
        <w:rPr>
          <w:rFonts w:ascii="Arial" w:eastAsia="Times New Roman" w:hAnsi="Arial" w:cs="Arial"/>
          <w:bCs/>
          <w:snapToGrid w:val="0"/>
          <w:lang w:eastAsia="pl-PL"/>
        </w:rPr>
        <w:t>82</w:t>
      </w:r>
      <w:r w:rsidR="0025215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FDA2C7B" w14:textId="3008DC79" w:rsidR="00434A6F" w:rsidRPr="00B67B98" w:rsidRDefault="0020799D" w:rsidP="00B67B9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B67B98" w:rsidRPr="00B67B98">
        <w:rPr>
          <w:rFonts w:ascii="Arial" w:hAnsi="Arial" w:cs="Arial"/>
          <w:b/>
          <w:bCs/>
          <w:sz w:val="22"/>
          <w:szCs w:val="22"/>
        </w:rPr>
        <w:t xml:space="preserve">Projekt i budowę sygnalizacji świetlnej na skrzyżowaniu ulic Szkolnej i Starej w Nadmie gm. Radzymin </w:t>
      </w:r>
      <w:r w:rsidR="00B67B98">
        <w:rPr>
          <w:rFonts w:ascii="Arial" w:hAnsi="Arial" w:cs="Arial"/>
          <w:b/>
          <w:bCs/>
          <w:sz w:val="22"/>
          <w:szCs w:val="22"/>
        </w:rPr>
        <w:t xml:space="preserve"> </w:t>
      </w:r>
      <w:r w:rsidR="00B67B98" w:rsidRPr="00B67B98">
        <w:rPr>
          <w:rFonts w:ascii="Arial" w:hAnsi="Arial" w:cs="Arial"/>
          <w:b/>
          <w:bCs/>
          <w:sz w:val="22"/>
          <w:szCs w:val="22"/>
        </w:rPr>
        <w:t>w ramach zadania Budowa sygnalizacji świetlnej DP nr 4308W ul. Starej z drogą gminną ul. Szkolną w Nadmie, gm. Radzymin</w:t>
      </w:r>
    </w:p>
    <w:p w14:paraId="63E32E08" w14:textId="7FE9536E" w:rsidR="00D2294B" w:rsidRPr="0077672F" w:rsidRDefault="00D2294B" w:rsidP="00434A6F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477EFEF7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B67B98">
        <w:rPr>
          <w:rFonts w:ascii="Arial" w:eastAsia="Calibri" w:hAnsi="Arial" w:cs="Arial"/>
        </w:rPr>
        <w:t>150.000</w:t>
      </w:r>
      <w:r w:rsidR="00802412">
        <w:rPr>
          <w:rFonts w:ascii="Arial" w:eastAsia="Calibri" w:hAnsi="Arial" w:cs="Arial"/>
        </w:rPr>
        <w:t>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5215A"/>
    <w:rsid w:val="002D0A95"/>
    <w:rsid w:val="0033121C"/>
    <w:rsid w:val="00424C71"/>
    <w:rsid w:val="00434A6F"/>
    <w:rsid w:val="00464BC2"/>
    <w:rsid w:val="004E7878"/>
    <w:rsid w:val="004F1602"/>
    <w:rsid w:val="00550D83"/>
    <w:rsid w:val="005D70BA"/>
    <w:rsid w:val="005F6831"/>
    <w:rsid w:val="00656DE6"/>
    <w:rsid w:val="006F01B4"/>
    <w:rsid w:val="00705558"/>
    <w:rsid w:val="007461BD"/>
    <w:rsid w:val="007721F4"/>
    <w:rsid w:val="0077672F"/>
    <w:rsid w:val="00802412"/>
    <w:rsid w:val="008B2B2F"/>
    <w:rsid w:val="008C6025"/>
    <w:rsid w:val="00923A81"/>
    <w:rsid w:val="00931224"/>
    <w:rsid w:val="009F2A3C"/>
    <w:rsid w:val="00AC050A"/>
    <w:rsid w:val="00AD333E"/>
    <w:rsid w:val="00AD543C"/>
    <w:rsid w:val="00B67B98"/>
    <w:rsid w:val="00BD2433"/>
    <w:rsid w:val="00BF40C6"/>
    <w:rsid w:val="00C3227B"/>
    <w:rsid w:val="00D2294B"/>
    <w:rsid w:val="00D25537"/>
    <w:rsid w:val="00DB2EAA"/>
    <w:rsid w:val="00DD32B7"/>
    <w:rsid w:val="00DE16EA"/>
    <w:rsid w:val="00E05520"/>
    <w:rsid w:val="00E6281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qFormat/>
    <w:rsid w:val="0025215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customStyle="1" w:styleId="Nagwek1Znak">
    <w:name w:val="Nagłówek 1 Znak"/>
    <w:basedOn w:val="Domylnaczcionkaakapitu"/>
    <w:link w:val="Nagwek1"/>
    <w:rsid w:val="0025215A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2024-06-03T12:24:00Z</dcterms:created>
  <dcterms:modified xsi:type="dcterms:W3CDTF">2024-06-03T12:24:00Z</dcterms:modified>
</cp:coreProperties>
</file>