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0A1241" w:rsidRDefault="00A579B2" w:rsidP="00E172EC">
      <w:pPr>
        <w:ind w:left="5664"/>
        <w:rPr>
          <w:color w:val="000000" w:themeColor="text1"/>
        </w:rPr>
      </w:pPr>
      <w:r w:rsidRPr="000A1241">
        <w:rPr>
          <w:color w:val="000000" w:themeColor="text1"/>
        </w:rPr>
        <w:t>Bydgoszcz, dnia</w:t>
      </w:r>
      <w:r w:rsidR="00B2265A" w:rsidRPr="000A1241">
        <w:rPr>
          <w:color w:val="000000" w:themeColor="text1"/>
        </w:rPr>
        <w:t xml:space="preserve"> </w:t>
      </w:r>
      <w:r w:rsidR="000A1241">
        <w:rPr>
          <w:color w:val="000000" w:themeColor="text1"/>
        </w:rPr>
        <w:t xml:space="preserve">14 marca </w:t>
      </w:r>
      <w:r w:rsidR="00D9104C" w:rsidRPr="000A1241">
        <w:rPr>
          <w:color w:val="000000" w:themeColor="text1"/>
        </w:rPr>
        <w:t>2024</w:t>
      </w:r>
      <w:r w:rsidR="00571D7B" w:rsidRPr="000A1241">
        <w:rPr>
          <w:color w:val="000000" w:themeColor="text1"/>
        </w:rPr>
        <w:t xml:space="preserve"> </w:t>
      </w:r>
      <w:r w:rsidR="00E916BD" w:rsidRPr="000A1241">
        <w:rPr>
          <w:color w:val="000000" w:themeColor="text1"/>
        </w:rPr>
        <w:t>r.</w:t>
      </w:r>
    </w:p>
    <w:p w:rsidR="00C55F14" w:rsidRPr="000A1241" w:rsidRDefault="00C67153" w:rsidP="00C55F14">
      <w:pPr>
        <w:rPr>
          <w:color w:val="000000" w:themeColor="text1"/>
        </w:rPr>
      </w:pPr>
      <w:r w:rsidRPr="000A12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145415</wp:posOffset>
                </wp:positionV>
                <wp:extent cx="1463040" cy="261620"/>
                <wp:effectExtent l="0" t="0" r="381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0F" w:rsidRPr="00CE39DE" w:rsidRDefault="00D12E8A" w:rsidP="00DF51DE">
                            <w:pPr>
                              <w:tabs>
                                <w:tab w:val="num" w:pos="567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E39DE">
                              <w:rPr>
                                <w:sz w:val="22"/>
                                <w:szCs w:val="22"/>
                              </w:rPr>
                              <w:t>ZZE.271.</w:t>
                            </w:r>
                            <w:r w:rsidR="00B038A7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 w:rsidR="00A5110F" w:rsidRPr="00CE39DE">
                              <w:rPr>
                                <w:sz w:val="22"/>
                                <w:szCs w:val="22"/>
                              </w:rPr>
                              <w:t>.202</w:t>
                            </w:r>
                            <w:r w:rsidR="00D9104C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11.45pt;width:115.2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">
                <v:textbox style="mso-fit-shape-to-text:t">
                  <w:txbxContent>
                    <w:p w:rsidR="00A5110F" w:rsidRPr="00CE39DE" w:rsidRDefault="00D12E8A" w:rsidP="00DF51DE">
                      <w:pPr>
                        <w:tabs>
                          <w:tab w:val="num" w:pos="567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E39DE">
                        <w:rPr>
                          <w:sz w:val="22"/>
                          <w:szCs w:val="22"/>
                        </w:rPr>
                        <w:t>ZZE.271.</w:t>
                      </w:r>
                      <w:r w:rsidR="00B038A7">
                        <w:rPr>
                          <w:sz w:val="22"/>
                          <w:szCs w:val="22"/>
                        </w:rPr>
                        <w:t>12</w:t>
                      </w:r>
                      <w:r w:rsidR="00A5110F" w:rsidRPr="00CE39DE">
                        <w:rPr>
                          <w:sz w:val="22"/>
                          <w:szCs w:val="22"/>
                        </w:rPr>
                        <w:t>.202</w:t>
                      </w:r>
                      <w:r w:rsidR="00D9104C">
                        <w:rPr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E39DE" w:rsidRPr="000A1241" w:rsidRDefault="00CE39DE" w:rsidP="001E5736">
      <w:pPr>
        <w:pStyle w:val="Nagwek4"/>
        <w:spacing w:line="360" w:lineRule="auto"/>
        <w:rPr>
          <w:color w:val="000000" w:themeColor="text1"/>
          <w:szCs w:val="24"/>
        </w:rPr>
      </w:pPr>
    </w:p>
    <w:p w:rsidR="00CE39DE" w:rsidRPr="000A1241" w:rsidRDefault="00CE39DE" w:rsidP="001E5736">
      <w:pPr>
        <w:pStyle w:val="Nagwek4"/>
        <w:spacing w:line="360" w:lineRule="auto"/>
        <w:rPr>
          <w:color w:val="000000" w:themeColor="text1"/>
          <w:szCs w:val="24"/>
        </w:rPr>
      </w:pPr>
    </w:p>
    <w:p w:rsidR="001E5736" w:rsidRPr="000A1241" w:rsidRDefault="001E5736" w:rsidP="001E5736">
      <w:pPr>
        <w:pStyle w:val="Nagwek4"/>
        <w:spacing w:line="360" w:lineRule="auto"/>
        <w:rPr>
          <w:color w:val="000000" w:themeColor="text1"/>
          <w:szCs w:val="24"/>
        </w:rPr>
      </w:pPr>
      <w:r w:rsidRPr="000A1241">
        <w:rPr>
          <w:color w:val="000000" w:themeColor="text1"/>
          <w:szCs w:val="24"/>
        </w:rPr>
        <w:t xml:space="preserve">OGŁOSZENIE </w:t>
      </w:r>
    </w:p>
    <w:p w:rsidR="001E5736" w:rsidRPr="000A1241" w:rsidRDefault="001E5736" w:rsidP="001E5736">
      <w:pPr>
        <w:pStyle w:val="Nagwek4"/>
        <w:spacing w:line="360" w:lineRule="auto"/>
        <w:rPr>
          <w:color w:val="000000" w:themeColor="text1"/>
          <w:szCs w:val="24"/>
        </w:rPr>
      </w:pPr>
      <w:r w:rsidRPr="000A1241">
        <w:rPr>
          <w:color w:val="000000" w:themeColor="text1"/>
          <w:szCs w:val="24"/>
        </w:rPr>
        <w:t>O ZAPYTANIU OFERTOWYM</w:t>
      </w:r>
    </w:p>
    <w:p w:rsidR="00B038A7" w:rsidRPr="00CE39DE" w:rsidRDefault="00B038A7" w:rsidP="00B038A7">
      <w:pPr>
        <w:pStyle w:val="Tekstpodstawowy3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(o wartości szacunkowej zamówienia niższej niż 130 000 zł netto)</w:t>
      </w:r>
    </w:p>
    <w:p w:rsidR="00B038A7" w:rsidRDefault="00B038A7" w:rsidP="00B038A7">
      <w:pPr>
        <w:jc w:val="both"/>
        <w:rPr>
          <w:color w:val="000000" w:themeColor="text1"/>
        </w:rPr>
      </w:pPr>
    </w:p>
    <w:p w:rsidR="00B038A7" w:rsidRDefault="00B038A7" w:rsidP="00B038A7">
      <w:pPr>
        <w:pStyle w:val="Tytu"/>
        <w:tabs>
          <w:tab w:val="clear" w:pos="567"/>
          <w:tab w:val="clear" w:pos="4536"/>
          <w:tab w:val="clear" w:pos="5953"/>
        </w:tabs>
        <w:rPr>
          <w:b w:val="0"/>
          <w:i/>
          <w:sz w:val="24"/>
          <w:szCs w:val="24"/>
        </w:rPr>
      </w:pPr>
      <w:r w:rsidRPr="005B1E81">
        <w:rPr>
          <w:b w:val="0"/>
          <w:i/>
          <w:sz w:val="24"/>
          <w:szCs w:val="24"/>
        </w:rPr>
        <w:t xml:space="preserve">(na podst. art. 2 ust. 1 pkt 1 ustawy z dnia 11 września 2019 roku, Prawo zamówień publicznych </w:t>
      </w:r>
      <w:r w:rsidRPr="005B1E81">
        <w:rPr>
          <w:b w:val="0"/>
          <w:i/>
          <w:sz w:val="24"/>
          <w:szCs w:val="24"/>
        </w:rPr>
        <w:br/>
        <w:t xml:space="preserve">oraz § 5 Zarządzenia Nr 175/2023 Prezydenta Miasta Bydgoszczy z dnia 16 marca 2023 r. </w:t>
      </w:r>
      <w:r>
        <w:rPr>
          <w:b w:val="0"/>
          <w:i/>
          <w:sz w:val="24"/>
          <w:szCs w:val="24"/>
        </w:rPr>
        <w:br/>
      </w:r>
      <w:r w:rsidRPr="005B1E81">
        <w:rPr>
          <w:b w:val="0"/>
          <w:i/>
          <w:sz w:val="24"/>
          <w:szCs w:val="24"/>
        </w:rPr>
        <w:t xml:space="preserve">w sprawie realizacji w Urzędzie Miasta Bydgoszczy zamówień o wartości </w:t>
      </w:r>
      <w:r>
        <w:rPr>
          <w:b w:val="0"/>
          <w:i/>
          <w:sz w:val="24"/>
          <w:szCs w:val="24"/>
        </w:rPr>
        <w:br/>
      </w:r>
      <w:r w:rsidRPr="005B1E81">
        <w:rPr>
          <w:b w:val="0"/>
          <w:i/>
          <w:sz w:val="24"/>
          <w:szCs w:val="24"/>
        </w:rPr>
        <w:t>szacunkowej niższej niż 130 000 zł)</w:t>
      </w:r>
    </w:p>
    <w:p w:rsidR="00D9104C" w:rsidRPr="000A1241" w:rsidRDefault="00D9104C" w:rsidP="00D9104C"/>
    <w:p w:rsidR="00D9104C" w:rsidRPr="000A1241" w:rsidRDefault="00D9104C" w:rsidP="001E5736">
      <w:pPr>
        <w:jc w:val="both"/>
        <w:rPr>
          <w:color w:val="000000" w:themeColor="text1"/>
        </w:rPr>
      </w:pPr>
    </w:p>
    <w:p w:rsidR="001E5736" w:rsidRPr="000A1241" w:rsidRDefault="001E5736" w:rsidP="000A1241">
      <w:pPr>
        <w:numPr>
          <w:ilvl w:val="0"/>
          <w:numId w:val="1"/>
        </w:numPr>
        <w:ind w:left="284" w:hanging="284"/>
        <w:jc w:val="both"/>
        <w:rPr>
          <w:b/>
          <w:color w:val="000000" w:themeColor="text1"/>
          <w:u w:val="single"/>
        </w:rPr>
      </w:pPr>
      <w:r w:rsidRPr="000A1241">
        <w:rPr>
          <w:b/>
          <w:color w:val="000000" w:themeColor="text1"/>
          <w:u w:val="single"/>
        </w:rPr>
        <w:t xml:space="preserve"> Nazwa oraz adres Zamawiającego:</w:t>
      </w:r>
    </w:p>
    <w:p w:rsidR="00B34526" w:rsidRPr="000A1241" w:rsidRDefault="00B34526" w:rsidP="00B34526">
      <w:pPr>
        <w:ind w:left="284"/>
        <w:jc w:val="both"/>
        <w:rPr>
          <w:b/>
          <w:color w:val="000000" w:themeColor="text1"/>
        </w:rPr>
      </w:pPr>
    </w:p>
    <w:p w:rsidR="001E5736" w:rsidRPr="000A1241" w:rsidRDefault="001E5736" w:rsidP="001E5736">
      <w:pPr>
        <w:jc w:val="both"/>
        <w:rPr>
          <w:b/>
          <w:color w:val="000000" w:themeColor="text1"/>
        </w:rPr>
      </w:pPr>
      <w:r w:rsidRPr="000A1241">
        <w:rPr>
          <w:color w:val="000000" w:themeColor="text1"/>
        </w:rPr>
        <w:t xml:space="preserve">     </w:t>
      </w:r>
      <w:r w:rsidRPr="000A1241">
        <w:rPr>
          <w:b/>
          <w:color w:val="000000" w:themeColor="text1"/>
        </w:rPr>
        <w:t>Miasto Bydgoszcz, ul. Jezuicka 1, 85-102 Bydgoszcz</w:t>
      </w:r>
    </w:p>
    <w:p w:rsidR="001E5736" w:rsidRPr="000A1241" w:rsidRDefault="001E5736" w:rsidP="001E5736">
      <w:pPr>
        <w:jc w:val="both"/>
        <w:rPr>
          <w:b/>
          <w:color w:val="000000" w:themeColor="text1"/>
        </w:rPr>
      </w:pPr>
      <w:r w:rsidRPr="000A1241">
        <w:rPr>
          <w:b/>
          <w:color w:val="000000" w:themeColor="text1"/>
        </w:rPr>
        <w:t xml:space="preserve">     </w:t>
      </w:r>
    </w:p>
    <w:p w:rsidR="001E5736" w:rsidRPr="000A1241" w:rsidRDefault="00B34526" w:rsidP="001E5736">
      <w:pPr>
        <w:jc w:val="both"/>
        <w:rPr>
          <w:color w:val="000000" w:themeColor="text1"/>
        </w:rPr>
      </w:pPr>
      <w:r w:rsidRPr="000A1241">
        <w:rPr>
          <w:b/>
          <w:color w:val="000000" w:themeColor="text1"/>
        </w:rPr>
        <w:t xml:space="preserve">     </w:t>
      </w:r>
      <w:r w:rsidR="001E5736" w:rsidRPr="000A1241">
        <w:rPr>
          <w:color w:val="000000" w:themeColor="text1"/>
        </w:rPr>
        <w:t>Wydział przeprowadzający postępowanie:</w:t>
      </w:r>
    </w:p>
    <w:p w:rsidR="00B34526" w:rsidRPr="000A1241" w:rsidRDefault="00B34526" w:rsidP="001E5736">
      <w:pPr>
        <w:jc w:val="both"/>
        <w:rPr>
          <w:b/>
          <w:color w:val="000000" w:themeColor="text1"/>
        </w:rPr>
      </w:pPr>
    </w:p>
    <w:p w:rsidR="00F11CB4" w:rsidRPr="000A1241" w:rsidRDefault="001E5736" w:rsidP="001E5736">
      <w:pPr>
        <w:jc w:val="both"/>
        <w:rPr>
          <w:b/>
          <w:color w:val="000000" w:themeColor="text1"/>
        </w:rPr>
      </w:pPr>
      <w:r w:rsidRPr="000A1241">
        <w:rPr>
          <w:b/>
          <w:color w:val="000000" w:themeColor="text1"/>
        </w:rPr>
        <w:t xml:space="preserve">      Zespół ds. Zarządzania Energią</w:t>
      </w:r>
    </w:p>
    <w:p w:rsidR="00F11CB4" w:rsidRPr="000A1241" w:rsidRDefault="00F11CB4" w:rsidP="001E5736">
      <w:pPr>
        <w:jc w:val="both"/>
        <w:rPr>
          <w:color w:val="000000" w:themeColor="text1"/>
        </w:rPr>
      </w:pPr>
      <w:r w:rsidRPr="000A1241">
        <w:rPr>
          <w:color w:val="000000" w:themeColor="text1"/>
        </w:rPr>
        <w:t xml:space="preserve">      ul. Wojska Polskiego 65</w:t>
      </w:r>
    </w:p>
    <w:p w:rsidR="001E5736" w:rsidRPr="000A1241" w:rsidRDefault="00F11CB4" w:rsidP="001E5736">
      <w:pPr>
        <w:jc w:val="both"/>
        <w:rPr>
          <w:color w:val="000000" w:themeColor="text1"/>
        </w:rPr>
      </w:pPr>
      <w:r w:rsidRPr="000A1241">
        <w:rPr>
          <w:color w:val="000000" w:themeColor="text1"/>
        </w:rPr>
        <w:t xml:space="preserve">      85-825 Bydgoszcz</w:t>
      </w:r>
      <w:r w:rsidR="001E5736" w:rsidRPr="000A1241">
        <w:rPr>
          <w:color w:val="000000" w:themeColor="text1"/>
        </w:rPr>
        <w:t xml:space="preserve"> </w:t>
      </w:r>
    </w:p>
    <w:p w:rsidR="001E5736" w:rsidRPr="000A1241" w:rsidRDefault="001E5736" w:rsidP="001E5736">
      <w:pPr>
        <w:rPr>
          <w:color w:val="000000" w:themeColor="text1"/>
        </w:rPr>
      </w:pPr>
    </w:p>
    <w:p w:rsidR="00571D7B" w:rsidRPr="000A1241" w:rsidRDefault="00571D7B" w:rsidP="007C56E5">
      <w:pPr>
        <w:jc w:val="both"/>
        <w:rPr>
          <w:b/>
          <w:bCs/>
          <w:color w:val="000000" w:themeColor="text1"/>
        </w:rPr>
      </w:pPr>
    </w:p>
    <w:p w:rsidR="00F11CB4" w:rsidRPr="000A1241" w:rsidRDefault="00571D7B" w:rsidP="00EF7DCD">
      <w:pPr>
        <w:jc w:val="center"/>
        <w:rPr>
          <w:b/>
          <w:bCs/>
          <w:color w:val="000000" w:themeColor="text1"/>
        </w:rPr>
      </w:pPr>
      <w:r w:rsidRPr="000A1241">
        <w:rPr>
          <w:b/>
          <w:bCs/>
          <w:color w:val="000000" w:themeColor="text1"/>
        </w:rPr>
        <w:t>Nazwa:</w:t>
      </w:r>
    </w:p>
    <w:p w:rsidR="00BB644B" w:rsidRPr="000A1241" w:rsidRDefault="00BB644B" w:rsidP="007C56E5">
      <w:pPr>
        <w:jc w:val="both"/>
        <w:rPr>
          <w:b/>
          <w:bCs/>
          <w:color w:val="000000" w:themeColor="text1"/>
        </w:rPr>
      </w:pPr>
    </w:p>
    <w:p w:rsidR="001E5736" w:rsidRPr="000A1241" w:rsidRDefault="000A1241" w:rsidP="00EF7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000000" w:themeColor="text1"/>
        </w:rPr>
      </w:pPr>
      <w:r w:rsidRPr="000A1241">
        <w:rPr>
          <w:b/>
          <w:bCs/>
          <w:color w:val="000000" w:themeColor="text1"/>
        </w:rPr>
        <w:t>Zakup biletów lotniczych</w:t>
      </w:r>
    </w:p>
    <w:p w:rsidR="00B038A7" w:rsidRDefault="00B038A7" w:rsidP="00B038A7">
      <w:pPr>
        <w:jc w:val="both"/>
        <w:rPr>
          <w:bCs/>
          <w:color w:val="000000" w:themeColor="text1"/>
          <w:sz w:val="22"/>
          <w:szCs w:val="22"/>
        </w:rPr>
      </w:pPr>
    </w:p>
    <w:p w:rsidR="00B038A7" w:rsidRPr="007F119D" w:rsidRDefault="00B038A7" w:rsidP="00B038A7">
      <w:pPr>
        <w:jc w:val="both"/>
        <w:rPr>
          <w:bCs/>
          <w:color w:val="000000" w:themeColor="text1"/>
          <w:sz w:val="22"/>
          <w:szCs w:val="22"/>
        </w:rPr>
      </w:pPr>
      <w:r w:rsidRPr="007F119D">
        <w:rPr>
          <w:bCs/>
          <w:color w:val="000000" w:themeColor="text1"/>
          <w:sz w:val="22"/>
          <w:szCs w:val="22"/>
        </w:rPr>
        <w:t>Do postępowania nie będzie miała zastosowania ustawa z dnia 11 września 2019 r. - Prawo zamówień, ponieważ wartość zamówienia jest mniejsza od kwoty określonej w art. 2 ust.1 pkt 1 ustawy.</w:t>
      </w:r>
    </w:p>
    <w:p w:rsidR="000C25DF" w:rsidRPr="000A1241" w:rsidRDefault="000C25DF" w:rsidP="000C25DF">
      <w:pPr>
        <w:ind w:right="1"/>
        <w:rPr>
          <w:b/>
          <w:color w:val="000000" w:themeColor="text1"/>
        </w:rPr>
      </w:pPr>
    </w:p>
    <w:p w:rsidR="00A70CEB" w:rsidRPr="000A1241" w:rsidRDefault="000C25DF" w:rsidP="000A1241">
      <w:pPr>
        <w:pStyle w:val="Akapitzlist"/>
        <w:numPr>
          <w:ilvl w:val="0"/>
          <w:numId w:val="1"/>
        </w:numPr>
        <w:ind w:right="1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Cel </w:t>
      </w:r>
      <w:r w:rsidR="00571D7B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zamówienia</w:t>
      </w:r>
      <w:r w:rsidR="001A3636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AB3E45" w:rsidRPr="000A1241" w:rsidRDefault="000A1241" w:rsidP="000A1241">
      <w:pPr>
        <w:pStyle w:val="Tekstblokowy"/>
        <w:numPr>
          <w:ilvl w:val="0"/>
          <w:numId w:val="2"/>
        </w:numPr>
        <w:tabs>
          <w:tab w:val="left" w:pos="851"/>
        </w:tabs>
        <w:ind w:right="1"/>
        <w:jc w:val="both"/>
        <w:rPr>
          <w:color w:val="000000" w:themeColor="text1"/>
          <w:sz w:val="24"/>
          <w:szCs w:val="24"/>
        </w:rPr>
      </w:pPr>
      <w:r w:rsidRPr="000A1241">
        <w:rPr>
          <w:color w:val="000000" w:themeColor="text1"/>
          <w:sz w:val="24"/>
          <w:szCs w:val="24"/>
        </w:rPr>
        <w:t>Przedmiotem zamówienia jest zakup biletów lotniczych celem odbycia delegacji zagranicznej przez pracowników Zespołu ds. Zarządzania Energią Urzędu Miasta Bydgoszczy,</w:t>
      </w:r>
    </w:p>
    <w:p w:rsidR="000A1241" w:rsidRPr="000A1241" w:rsidRDefault="000A1241" w:rsidP="000A1241">
      <w:pPr>
        <w:pStyle w:val="Tekstblokowy"/>
        <w:numPr>
          <w:ilvl w:val="0"/>
          <w:numId w:val="2"/>
        </w:numPr>
        <w:tabs>
          <w:tab w:val="left" w:pos="851"/>
        </w:tabs>
        <w:ind w:right="1"/>
        <w:jc w:val="both"/>
        <w:rPr>
          <w:color w:val="000000" w:themeColor="text1"/>
          <w:sz w:val="24"/>
          <w:szCs w:val="24"/>
        </w:rPr>
      </w:pPr>
      <w:r w:rsidRPr="000A1241">
        <w:rPr>
          <w:color w:val="000000" w:themeColor="text1"/>
          <w:sz w:val="24"/>
          <w:szCs w:val="24"/>
        </w:rPr>
        <w:t xml:space="preserve">Zapytanie ofertowe obejmuje pełne pośrednictwo w zakupie biletów lotniczych relacji Bydgoszcz – Praga oraz Praga – Bydgoszcz dla 2 pracowników. </w:t>
      </w:r>
    </w:p>
    <w:p w:rsidR="00EF2F25" w:rsidRPr="000A1241" w:rsidRDefault="00EF2F25" w:rsidP="000C25DF">
      <w:pPr>
        <w:ind w:left="720" w:right="1"/>
        <w:jc w:val="both"/>
        <w:rPr>
          <w:b/>
          <w:color w:val="000000" w:themeColor="text1"/>
        </w:rPr>
      </w:pPr>
    </w:p>
    <w:p w:rsidR="00EC7097" w:rsidRPr="000A1241" w:rsidRDefault="00EF2F25" w:rsidP="000A1241">
      <w:pPr>
        <w:pStyle w:val="Akapitzlist"/>
        <w:numPr>
          <w:ilvl w:val="0"/>
          <w:numId w:val="1"/>
        </w:numPr>
        <w:ind w:right="1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Opis p</w:t>
      </w:r>
      <w:r w:rsidR="00605770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rzedmiotu zamówienia</w:t>
      </w:r>
      <w:r w:rsidR="0041035C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0A1241" w:rsidRPr="000A1241" w:rsidRDefault="000A1241" w:rsidP="000A1241">
      <w:pPr>
        <w:pStyle w:val="Akapitzlist"/>
        <w:numPr>
          <w:ilvl w:val="0"/>
          <w:numId w:val="3"/>
        </w:numPr>
        <w:ind w:right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>Podróż odbyć się ma w terminie 16 kwietnia 2024 r. (wylot) do 19 kwietnia 2024 r. (powrót).</w:t>
      </w:r>
    </w:p>
    <w:p w:rsidR="000A1241" w:rsidRPr="000A1241" w:rsidRDefault="000A1241" w:rsidP="000A1241">
      <w:pPr>
        <w:pStyle w:val="Akapitzlist"/>
        <w:numPr>
          <w:ilvl w:val="0"/>
          <w:numId w:val="3"/>
        </w:numPr>
        <w:ind w:right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>Preferowana relacja to odpowiednio dla:</w:t>
      </w:r>
    </w:p>
    <w:p w:rsidR="000A1241" w:rsidRPr="000A1241" w:rsidRDefault="00B038A7" w:rsidP="000A1241">
      <w:pPr>
        <w:pStyle w:val="Akapitzlist"/>
        <w:numPr>
          <w:ilvl w:val="0"/>
          <w:numId w:val="4"/>
        </w:numPr>
        <w:ind w:right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w</w:t>
      </w:r>
      <w:r w:rsidR="000A1241" w:rsidRPr="000A1241">
        <w:rPr>
          <w:rFonts w:ascii="Times New Roman" w:hAnsi="Times New Roman"/>
          <w:color w:val="000000" w:themeColor="text1"/>
          <w:sz w:val="24"/>
          <w:szCs w:val="24"/>
        </w:rPr>
        <w:t>ylotu: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15:00</w:t>
      </w:r>
      <w:r w:rsidR="000A1241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 Bydgoszcz (BZG)&gt;Warszawa (WAW)&gt;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19:05 </w:t>
      </w:r>
      <w:r w:rsidR="000A1241" w:rsidRPr="000A1241">
        <w:rPr>
          <w:rFonts w:ascii="Times New Roman" w:hAnsi="Times New Roman"/>
          <w:color w:val="000000" w:themeColor="text1"/>
          <w:sz w:val="24"/>
          <w:szCs w:val="24"/>
        </w:rPr>
        <w:t>Praga (PRG)</w:t>
      </w:r>
    </w:p>
    <w:p w:rsidR="000A1241" w:rsidRPr="000A1241" w:rsidRDefault="00B038A7" w:rsidP="000A1241">
      <w:pPr>
        <w:pStyle w:val="Akapitzlist"/>
        <w:numPr>
          <w:ilvl w:val="0"/>
          <w:numId w:val="4"/>
        </w:numPr>
        <w:ind w:right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0A1241" w:rsidRPr="000A1241">
        <w:rPr>
          <w:rFonts w:ascii="Times New Roman" w:hAnsi="Times New Roman"/>
          <w:color w:val="000000" w:themeColor="text1"/>
          <w:sz w:val="24"/>
          <w:szCs w:val="24"/>
        </w:rPr>
        <w:t>owrotu:</w:t>
      </w:r>
      <w:r w:rsidR="00135A9B">
        <w:rPr>
          <w:rFonts w:ascii="Times New Roman" w:hAnsi="Times New Roman"/>
          <w:color w:val="000000" w:themeColor="text1"/>
          <w:sz w:val="24"/>
          <w:szCs w:val="24"/>
        </w:rPr>
        <w:t xml:space="preserve"> 09:55</w:t>
      </w:r>
      <w:r w:rsidR="000A1241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 Praga (PRG)&gt; Warszawa (WAW)&gt; </w:t>
      </w:r>
      <w:r w:rsidR="00135A9B">
        <w:rPr>
          <w:rFonts w:ascii="Times New Roman" w:hAnsi="Times New Roman"/>
          <w:color w:val="000000" w:themeColor="text1"/>
          <w:sz w:val="24"/>
          <w:szCs w:val="24"/>
        </w:rPr>
        <w:t xml:space="preserve">14:30 </w:t>
      </w:r>
      <w:r w:rsidR="000A1241" w:rsidRPr="000A1241">
        <w:rPr>
          <w:rFonts w:ascii="Times New Roman" w:hAnsi="Times New Roman"/>
          <w:color w:val="000000" w:themeColor="text1"/>
          <w:sz w:val="24"/>
          <w:szCs w:val="24"/>
        </w:rPr>
        <w:t>Bydgoszcz (BZG).</w:t>
      </w:r>
    </w:p>
    <w:p w:rsidR="000A1241" w:rsidRDefault="000A1241" w:rsidP="000A1241">
      <w:pPr>
        <w:pStyle w:val="Akapitzlist"/>
        <w:numPr>
          <w:ilvl w:val="0"/>
          <w:numId w:val="3"/>
        </w:numPr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Bilety dla 2 dorosłych pracowników Zespołu ds. Zarządzania Energią Urzędu Miasta Bydgoszczy – dane zostaną przekazane niezwłocznie po wyłonieniu Wykonawcy.</w:t>
      </w:r>
    </w:p>
    <w:p w:rsidR="000A1241" w:rsidRDefault="000A1241" w:rsidP="000A1241">
      <w:pPr>
        <w:pStyle w:val="Akapitzlist"/>
        <w:numPr>
          <w:ilvl w:val="0"/>
          <w:numId w:val="3"/>
        </w:numPr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Bagaż podręczny, bez </w:t>
      </w:r>
      <w:r w:rsidR="00B038A7">
        <w:rPr>
          <w:rFonts w:ascii="Times New Roman" w:hAnsi="Times New Roman"/>
          <w:color w:val="000000" w:themeColor="text1"/>
        </w:rPr>
        <w:t>rejestrowanego</w:t>
      </w:r>
      <w:r>
        <w:rPr>
          <w:rFonts w:ascii="Times New Roman" w:hAnsi="Times New Roman"/>
          <w:color w:val="000000" w:themeColor="text1"/>
        </w:rPr>
        <w:t>.</w:t>
      </w:r>
    </w:p>
    <w:p w:rsidR="000A1241" w:rsidRDefault="000A1241" w:rsidP="000A1241">
      <w:pPr>
        <w:pStyle w:val="Akapitzlist"/>
        <w:numPr>
          <w:ilvl w:val="0"/>
          <w:numId w:val="3"/>
        </w:numPr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Usługa obejmuje również odprawę i inne niezbędne usługi w zależności od potrzeb i wymagań </w:t>
      </w:r>
      <w:r w:rsidR="00B038A7">
        <w:rPr>
          <w:rFonts w:ascii="Times New Roman" w:hAnsi="Times New Roman"/>
          <w:color w:val="000000" w:themeColor="text1"/>
        </w:rPr>
        <w:t xml:space="preserve"> wybranego </w:t>
      </w:r>
      <w:r>
        <w:rPr>
          <w:rFonts w:ascii="Times New Roman" w:hAnsi="Times New Roman"/>
          <w:color w:val="000000" w:themeColor="text1"/>
        </w:rPr>
        <w:t>przewoźnika</w:t>
      </w:r>
      <w:r w:rsidR="00B038A7">
        <w:rPr>
          <w:rFonts w:ascii="Times New Roman" w:hAnsi="Times New Roman"/>
          <w:color w:val="000000" w:themeColor="text1"/>
        </w:rPr>
        <w:t>.</w:t>
      </w:r>
    </w:p>
    <w:p w:rsidR="000A1241" w:rsidRDefault="000A1241" w:rsidP="000A1241">
      <w:pPr>
        <w:pStyle w:val="Akapitzlist"/>
        <w:ind w:left="862" w:right="1"/>
        <w:jc w:val="both"/>
        <w:rPr>
          <w:rFonts w:ascii="Times New Roman" w:hAnsi="Times New Roman"/>
          <w:color w:val="000000" w:themeColor="text1"/>
        </w:rPr>
      </w:pPr>
    </w:p>
    <w:p w:rsidR="00135A9B" w:rsidRPr="000A1241" w:rsidRDefault="00135A9B" w:rsidP="000A1241">
      <w:pPr>
        <w:pStyle w:val="Akapitzlist"/>
        <w:ind w:left="862"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 przypadku propozycji innej relacji proszę o wcześniejszy kontakt z Zamawiającym.</w:t>
      </w:r>
    </w:p>
    <w:p w:rsidR="00EF2F25" w:rsidRPr="000A1241" w:rsidRDefault="00EF2F25" w:rsidP="008D4228">
      <w:pPr>
        <w:jc w:val="center"/>
        <w:rPr>
          <w:color w:val="000000" w:themeColor="text1"/>
        </w:rPr>
      </w:pPr>
    </w:p>
    <w:p w:rsidR="00EC7097" w:rsidRPr="000A1241" w:rsidRDefault="005E4F65" w:rsidP="000A1241">
      <w:pPr>
        <w:pStyle w:val="Akapitzlist"/>
        <w:numPr>
          <w:ilvl w:val="0"/>
          <w:numId w:val="1"/>
        </w:numPr>
        <w:overflowPunct w:val="0"/>
        <w:autoSpaceDE w:val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Przekazanie </w:t>
      </w:r>
      <w:r w:rsidR="00EF2F25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przedmiotu zamówienia</w:t>
      </w:r>
      <w:r w:rsidR="000033F8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906EC7" w:rsidRPr="000A1241" w:rsidRDefault="000A1241" w:rsidP="00C67153">
      <w:pPr>
        <w:overflowPunct w:val="0"/>
        <w:autoSpaceDE w:val="0"/>
        <w:ind w:left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Realizacja przedmiotu zamówienia nastąpi w terminie do 3 dni roboczych od dnia złożenia zamówienia </w:t>
      </w:r>
    </w:p>
    <w:p w:rsidR="00FC317D" w:rsidRPr="000A1241" w:rsidRDefault="00FC317D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4228" w:rsidRPr="000A1241" w:rsidRDefault="001E5736" w:rsidP="000A1241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Wymagania </w:t>
      </w:r>
      <w:r w:rsidR="00B2631E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dla Wykonawców </w:t>
      </w:r>
      <w:r w:rsidR="006F04AF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–</w:t>
      </w:r>
      <w:r w:rsidR="007155C6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obligatoryjne</w:t>
      </w:r>
      <w:r w:rsidR="006F04AF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FC317D" w:rsidRPr="000A1241" w:rsidRDefault="00FC317D" w:rsidP="00FC317D">
      <w:pPr>
        <w:pStyle w:val="Akapitzlist"/>
        <w:ind w:left="50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A1241" w:rsidRDefault="000A1241" w:rsidP="000A1241">
      <w:pPr>
        <w:ind w:left="765"/>
        <w:jc w:val="both"/>
        <w:rPr>
          <w:color w:val="000000" w:themeColor="text1"/>
        </w:rPr>
      </w:pPr>
      <w:r w:rsidRPr="00D2323A">
        <w:rPr>
          <w:color w:val="000000" w:themeColor="text1"/>
        </w:rPr>
        <w:t>Wykonawca powinien znajdować się w dobrej sytuacji ekonomicznej i finansowej pozwalającej na rzetelne wykonanie przedmiotu zamówienia.</w:t>
      </w:r>
    </w:p>
    <w:p w:rsidR="000A1241" w:rsidRPr="00D2323A" w:rsidRDefault="000A1241" w:rsidP="000A1241">
      <w:pPr>
        <w:ind w:left="765"/>
        <w:jc w:val="both"/>
        <w:rPr>
          <w:color w:val="000000" w:themeColor="text1"/>
        </w:rPr>
      </w:pPr>
    </w:p>
    <w:p w:rsidR="000A1241" w:rsidRPr="007F119D" w:rsidRDefault="000A1241" w:rsidP="000A1241">
      <w:pPr>
        <w:ind w:firstLine="708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Niespełnienie kryteriów dostępu wyklucza z dalszego udziału w postępowaniu.</w:t>
      </w:r>
    </w:p>
    <w:p w:rsidR="0078746F" w:rsidRPr="000A1241" w:rsidRDefault="0078746F" w:rsidP="00260CED">
      <w:pPr>
        <w:spacing w:line="360" w:lineRule="auto"/>
        <w:jc w:val="both"/>
        <w:rPr>
          <w:color w:val="000000" w:themeColor="text1"/>
        </w:rPr>
      </w:pPr>
    </w:p>
    <w:p w:rsidR="004454D7" w:rsidRPr="000A1241" w:rsidRDefault="004454D7" w:rsidP="000A12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Zamawiający </w:t>
      </w:r>
      <w:r w:rsidR="00BB644B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nie dopuszcza </w:t>
      </w: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składani</w:t>
      </w:r>
      <w:r w:rsidR="00BB644B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</w:t>
      </w: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ofert częściowych</w:t>
      </w:r>
      <w:r w:rsidR="006F04AF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4454D7" w:rsidRPr="000A1241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454D7" w:rsidRPr="000A1241" w:rsidRDefault="004454D7" w:rsidP="000A12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Zamawiający zastrzega sobie prawo unieważnienia postępowania bez podania przyczyny</w:t>
      </w:r>
      <w:r w:rsidR="006F04AF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4454D7" w:rsidRPr="000A1241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9302E" w:rsidRPr="000A1241" w:rsidRDefault="0019302E" w:rsidP="000A12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Ocena ofert</w:t>
      </w:r>
      <w:r w:rsidR="004454D7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545162" w:rsidRPr="000A1241" w:rsidRDefault="00B66497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>Kryterium 100% cena przy sp</w:t>
      </w:r>
      <w:r w:rsidR="006F04AF" w:rsidRPr="000A1241">
        <w:rPr>
          <w:rFonts w:ascii="Times New Roman" w:hAnsi="Times New Roman"/>
          <w:color w:val="000000" w:themeColor="text1"/>
          <w:sz w:val="24"/>
          <w:szCs w:val="24"/>
        </w:rPr>
        <w:t>ełnieniu</w:t>
      </w:r>
      <w:r w:rsidR="00A37852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 kryterium </w:t>
      </w:r>
      <w:r w:rsidR="007155C6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wejścia opisanych w pkt </w:t>
      </w:r>
      <w:r w:rsidR="007864C0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 w:rsidR="00A37852" w:rsidRPr="000A1241">
        <w:rPr>
          <w:rFonts w:ascii="Times New Roman" w:hAnsi="Times New Roman"/>
          <w:color w:val="000000" w:themeColor="text1"/>
          <w:sz w:val="24"/>
          <w:szCs w:val="24"/>
        </w:rPr>
        <w:t>niniejszego zapytania.</w:t>
      </w:r>
    </w:p>
    <w:p w:rsidR="00545162" w:rsidRPr="000A1241" w:rsidRDefault="00545162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162" w:rsidRPr="000A1241" w:rsidRDefault="00545162" w:rsidP="000A1241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Wadium</w:t>
      </w:r>
    </w:p>
    <w:p w:rsidR="00F6607B" w:rsidRPr="000A1241" w:rsidRDefault="00545162" w:rsidP="00CE39DE">
      <w:pPr>
        <w:pStyle w:val="Akapitzlist"/>
        <w:ind w:left="502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>Zamawiający nie wymaga wniesienia wadium.</w:t>
      </w:r>
    </w:p>
    <w:p w:rsidR="00CE39DE" w:rsidRPr="000A1241" w:rsidRDefault="00CE39DE" w:rsidP="00CE39DE">
      <w:pPr>
        <w:pStyle w:val="Akapitzlist"/>
        <w:ind w:left="502"/>
        <w:rPr>
          <w:rFonts w:ascii="Times New Roman" w:hAnsi="Times New Roman"/>
          <w:color w:val="000000" w:themeColor="text1"/>
          <w:sz w:val="24"/>
          <w:szCs w:val="24"/>
        </w:rPr>
      </w:pPr>
    </w:p>
    <w:p w:rsidR="00807460" w:rsidRPr="000A1241" w:rsidRDefault="004454D7" w:rsidP="000A12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</w:t>
      </w:r>
      <w:r w:rsidR="00807460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posób komunikacji</w:t>
      </w: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27F83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–</w:t>
      </w: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osoby</w:t>
      </w:r>
      <w:r w:rsidR="00327F83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uprawnione do kontaktów z </w:t>
      </w:r>
      <w:r w:rsidR="006F04AF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W</w:t>
      </w:r>
      <w:r w:rsidR="00327F83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ykonawcami:</w:t>
      </w:r>
    </w:p>
    <w:p w:rsidR="00327F83" w:rsidRPr="000A1241" w:rsidRDefault="00327F83" w:rsidP="00327F83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27F83" w:rsidRPr="000A1241" w:rsidRDefault="00480091" w:rsidP="00327F83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>Michał Gruszczyński</w:t>
      </w:r>
      <w:r w:rsidR="00260CED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7F83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- tel. </w:t>
      </w:r>
      <w:r w:rsidR="00260CED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52 585 </w:t>
      </w:r>
      <w:r w:rsidRPr="000A1241">
        <w:rPr>
          <w:rFonts w:ascii="Times New Roman" w:hAnsi="Times New Roman"/>
          <w:color w:val="000000" w:themeColor="text1"/>
          <w:sz w:val="24"/>
          <w:szCs w:val="24"/>
        </w:rPr>
        <w:t>9486</w:t>
      </w:r>
      <w:r w:rsidR="00327F83" w:rsidRPr="000A1241">
        <w:rPr>
          <w:rFonts w:ascii="Times New Roman" w:hAnsi="Times New Roman"/>
          <w:color w:val="000000" w:themeColor="text1"/>
          <w:sz w:val="24"/>
          <w:szCs w:val="24"/>
        </w:rPr>
        <w:t>, e-mail</w:t>
      </w:r>
      <w:r w:rsidR="00545162" w:rsidRPr="000A124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27F83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A1241">
        <w:rPr>
          <w:rFonts w:ascii="Times New Roman" w:hAnsi="Times New Roman"/>
          <w:color w:val="000000" w:themeColor="text1"/>
          <w:sz w:val="24"/>
          <w:szCs w:val="24"/>
        </w:rPr>
        <w:t>michal.gruszczynski</w:t>
      </w:r>
      <w:r w:rsidR="00260CED" w:rsidRPr="000A1241">
        <w:rPr>
          <w:rFonts w:ascii="Times New Roman" w:hAnsi="Times New Roman"/>
          <w:color w:val="000000" w:themeColor="text1"/>
          <w:sz w:val="24"/>
          <w:szCs w:val="24"/>
        </w:rPr>
        <w:t>@um.bydgoszcz.pl</w:t>
      </w:r>
    </w:p>
    <w:p w:rsidR="00807460" w:rsidRPr="000A1241" w:rsidRDefault="00807460" w:rsidP="00807460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1CAC" w:rsidRPr="000A1241" w:rsidRDefault="00B51CAC" w:rsidP="000A12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Termin składania ofert </w:t>
      </w:r>
      <w:r w:rsidR="006D7ACB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wskazany jest na platformie zakupowej Open </w:t>
      </w:r>
      <w:proofErr w:type="spellStart"/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Nexus</w:t>
      </w:r>
      <w:proofErr w:type="spellEnd"/>
      <w:r w:rsidR="006D7ACB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  <w:r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B384E" w:rsidRPr="000A1241" w:rsidRDefault="002B384E" w:rsidP="002B384E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96DE6" w:rsidRPr="000A1241" w:rsidRDefault="00D96DE6" w:rsidP="000A12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Informacje dodatkowe</w:t>
      </w:r>
      <w:bookmarkStart w:id="0" w:name="_GoBack"/>
      <w:bookmarkEnd w:id="0"/>
    </w:p>
    <w:p w:rsidR="00D96DE6" w:rsidRPr="000A1241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>- w toku badania i oceny ofert Zamawiający może żądać od oferentów wyjaśnień</w:t>
      </w:r>
    </w:p>
    <w:p w:rsidR="00D96DE6" w:rsidRPr="000A1241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>dotyczących treści złożonych ofert, uzupełnienia treści oferty</w:t>
      </w:r>
      <w:r w:rsidR="00F5652E" w:rsidRPr="000A124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5652E" w:rsidRPr="000A1241" w:rsidRDefault="00FC317D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5652E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Zamawiający odrzuci ofertę Wykonawcy, który nie złożył wyjaśnień, nie złoży ich </w:t>
      </w:r>
      <w:r w:rsidR="008F2132" w:rsidRPr="000A1241">
        <w:rPr>
          <w:rFonts w:ascii="Times New Roman" w:hAnsi="Times New Roman"/>
          <w:color w:val="000000" w:themeColor="text1"/>
          <w:sz w:val="24"/>
          <w:szCs w:val="24"/>
        </w:rPr>
        <w:br/>
      </w:r>
      <w:r w:rsidR="00F5652E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w wyznaczonym do tego terminie lub jeżeli dokonana ocena wyjaśnień wraz </w:t>
      </w:r>
      <w:r w:rsidR="00CE39DE" w:rsidRPr="000A1241">
        <w:rPr>
          <w:rFonts w:ascii="Times New Roman" w:hAnsi="Times New Roman"/>
          <w:color w:val="000000" w:themeColor="text1"/>
          <w:sz w:val="24"/>
          <w:szCs w:val="24"/>
        </w:rPr>
        <w:br/>
      </w:r>
      <w:r w:rsidR="00F5652E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z dostarczonymi dowodami potwierdza, że oferta zawiera rażąco niską cenę w stosunku </w:t>
      </w:r>
      <w:r w:rsidR="00CE39DE" w:rsidRPr="000A1241">
        <w:rPr>
          <w:rFonts w:ascii="Times New Roman" w:hAnsi="Times New Roman"/>
          <w:color w:val="000000" w:themeColor="text1"/>
          <w:sz w:val="24"/>
          <w:szCs w:val="24"/>
        </w:rPr>
        <w:br/>
      </w:r>
      <w:r w:rsidR="00F5652E" w:rsidRPr="000A1241">
        <w:rPr>
          <w:rFonts w:ascii="Times New Roman" w:hAnsi="Times New Roman"/>
          <w:color w:val="000000" w:themeColor="text1"/>
          <w:sz w:val="24"/>
          <w:szCs w:val="24"/>
        </w:rPr>
        <w:t>do przedmiotu zamówienia. Obowiązek wykazania, że oferta nie zawiera ra</w:t>
      </w:r>
      <w:r w:rsidRPr="000A1241">
        <w:rPr>
          <w:rFonts w:ascii="Times New Roman" w:hAnsi="Times New Roman"/>
          <w:color w:val="000000" w:themeColor="text1"/>
          <w:sz w:val="24"/>
          <w:szCs w:val="24"/>
        </w:rPr>
        <w:t>żąco niskiej ceny, spoczywa na W</w:t>
      </w:r>
      <w:r w:rsidR="00F5652E" w:rsidRPr="000A1241">
        <w:rPr>
          <w:rFonts w:ascii="Times New Roman" w:hAnsi="Times New Roman"/>
          <w:color w:val="000000" w:themeColor="text1"/>
          <w:sz w:val="24"/>
          <w:szCs w:val="24"/>
        </w:rPr>
        <w:t>ykonawcy.</w:t>
      </w:r>
    </w:p>
    <w:p w:rsidR="00F5652E" w:rsidRPr="000A1241" w:rsidRDefault="00F5652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>Zamawiający zastrzega sobie prawo do:</w:t>
      </w:r>
    </w:p>
    <w:p w:rsidR="00F5652E" w:rsidRPr="000A1241" w:rsidRDefault="00FC317D" w:rsidP="00FC317D">
      <w:pPr>
        <w:ind w:left="765"/>
        <w:jc w:val="both"/>
        <w:rPr>
          <w:color w:val="000000" w:themeColor="text1"/>
        </w:rPr>
      </w:pPr>
      <w:r w:rsidRPr="000A1241">
        <w:rPr>
          <w:color w:val="000000" w:themeColor="text1"/>
        </w:rPr>
        <w:t xml:space="preserve">- </w:t>
      </w:r>
      <w:r w:rsidR="00F5652E" w:rsidRPr="000A1241">
        <w:rPr>
          <w:color w:val="000000" w:themeColor="text1"/>
        </w:rPr>
        <w:t>zmiany lub odwołania niniejszego ogłoszenia,</w:t>
      </w:r>
    </w:p>
    <w:p w:rsidR="00F5652E" w:rsidRPr="000A1241" w:rsidRDefault="00FC317D" w:rsidP="00FC317D">
      <w:pPr>
        <w:ind w:left="765"/>
        <w:jc w:val="both"/>
        <w:rPr>
          <w:color w:val="000000" w:themeColor="text1"/>
        </w:rPr>
      </w:pPr>
      <w:r w:rsidRPr="000A1241">
        <w:rPr>
          <w:color w:val="000000" w:themeColor="text1"/>
        </w:rPr>
        <w:t xml:space="preserve">- </w:t>
      </w:r>
      <w:r w:rsidR="00F5652E" w:rsidRPr="000A1241">
        <w:rPr>
          <w:color w:val="000000" w:themeColor="text1"/>
        </w:rPr>
        <w:t>zmiany warunków lub terminów prowadzonego postępowania ofertowego,</w:t>
      </w:r>
    </w:p>
    <w:p w:rsidR="00F5652E" w:rsidRPr="000A1241" w:rsidRDefault="00FC317D" w:rsidP="00FC317D">
      <w:pPr>
        <w:ind w:left="765"/>
        <w:jc w:val="both"/>
        <w:rPr>
          <w:color w:val="000000" w:themeColor="text1"/>
        </w:rPr>
      </w:pPr>
      <w:r w:rsidRPr="000A1241">
        <w:rPr>
          <w:color w:val="000000" w:themeColor="text1"/>
        </w:rPr>
        <w:t xml:space="preserve">- </w:t>
      </w:r>
      <w:r w:rsidR="00F5652E" w:rsidRPr="000A1241">
        <w:rPr>
          <w:color w:val="000000" w:themeColor="text1"/>
        </w:rPr>
        <w:t>unieważnienia postępowania na każdym jego etapie bez podania przyczyny,</w:t>
      </w:r>
    </w:p>
    <w:p w:rsidR="00FC317D" w:rsidRPr="000A1241" w:rsidRDefault="00FC317D" w:rsidP="00FC317D">
      <w:pPr>
        <w:ind w:left="765"/>
        <w:jc w:val="both"/>
        <w:rPr>
          <w:color w:val="000000" w:themeColor="text1"/>
        </w:rPr>
      </w:pPr>
      <w:r w:rsidRPr="000A1241">
        <w:rPr>
          <w:color w:val="000000" w:themeColor="text1"/>
        </w:rPr>
        <w:t xml:space="preserve">- </w:t>
      </w:r>
      <w:r w:rsidR="00F5652E" w:rsidRPr="000A1241">
        <w:rPr>
          <w:color w:val="000000" w:themeColor="text1"/>
        </w:rPr>
        <w:t>pozostawienia postępowania bez wyboru oferty,</w:t>
      </w:r>
      <w:r w:rsidRPr="000A1241">
        <w:rPr>
          <w:color w:val="000000" w:themeColor="text1"/>
        </w:rPr>
        <w:t xml:space="preserve"> </w:t>
      </w:r>
    </w:p>
    <w:p w:rsidR="00F5652E" w:rsidRPr="000A1241" w:rsidRDefault="00F5652E" w:rsidP="00FC317D">
      <w:pPr>
        <w:ind w:left="765"/>
        <w:jc w:val="both"/>
        <w:rPr>
          <w:color w:val="000000" w:themeColor="text1"/>
        </w:rPr>
      </w:pPr>
      <w:r w:rsidRPr="000A1241">
        <w:rPr>
          <w:color w:val="000000" w:themeColor="text1"/>
        </w:rPr>
        <w:t>bez ponoszenia jakichkolwiek skutków prawnych i finansowych.</w:t>
      </w:r>
      <w:r w:rsidRPr="000A1241">
        <w:rPr>
          <w:color w:val="000000" w:themeColor="text1"/>
        </w:rPr>
        <w:cr/>
      </w:r>
    </w:p>
    <w:p w:rsidR="009924B8" w:rsidRPr="000A1241" w:rsidRDefault="002B384E" w:rsidP="00260CED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Zamawiający zastrzega sobie możliwość modyfikacji przedmiotu zamówienia w wyniku konsultacji przeprowadzonych z Wykonawcą, które będą miały wpływ na jakość realizacji </w:t>
      </w:r>
      <w:r w:rsidR="00CE39DE" w:rsidRPr="000A124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A1241">
        <w:rPr>
          <w:rFonts w:ascii="Times New Roman" w:hAnsi="Times New Roman"/>
          <w:color w:val="000000" w:themeColor="text1"/>
          <w:sz w:val="24"/>
          <w:szCs w:val="24"/>
        </w:rPr>
        <w:t>i jakość przedmiotu zamówienia.</w:t>
      </w:r>
    </w:p>
    <w:p w:rsidR="00480091" w:rsidRPr="000A1241" w:rsidRDefault="00480091" w:rsidP="00260CED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>Zamawiający zastrzega sobie możliwość przeprowadzenia negocjacji po zakończeniu składania ofert.</w:t>
      </w:r>
    </w:p>
    <w:p w:rsidR="00DE6488" w:rsidRPr="000A1241" w:rsidRDefault="00DE6488" w:rsidP="00DE6488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67153" w:rsidRPr="000A1241" w:rsidRDefault="00C67153" w:rsidP="00DE6488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67153" w:rsidRPr="000A1241" w:rsidRDefault="00C67153" w:rsidP="00DE6488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67153" w:rsidRPr="000A1241" w:rsidRDefault="00C67153" w:rsidP="00DE6488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47C1" w:rsidRPr="000A1241" w:rsidRDefault="00A579B2" w:rsidP="00CE39DE">
      <w:pPr>
        <w:pStyle w:val="Tekstpodstawowy"/>
        <w:ind w:left="1416" w:right="26" w:firstLine="708"/>
        <w:rPr>
          <w:b/>
          <w:color w:val="000000" w:themeColor="text1"/>
          <w:sz w:val="24"/>
          <w:szCs w:val="24"/>
        </w:rPr>
      </w:pPr>
      <w:r w:rsidRPr="000A1241">
        <w:rPr>
          <w:b/>
          <w:color w:val="000000" w:themeColor="text1"/>
          <w:sz w:val="24"/>
          <w:szCs w:val="24"/>
        </w:rPr>
        <w:t xml:space="preserve">             </w:t>
      </w:r>
      <w:r w:rsidR="003D3A3B" w:rsidRPr="000A1241">
        <w:rPr>
          <w:b/>
          <w:color w:val="000000" w:themeColor="text1"/>
          <w:sz w:val="24"/>
          <w:szCs w:val="24"/>
        </w:rPr>
        <w:tab/>
      </w:r>
      <w:r w:rsidR="003D3A3B" w:rsidRPr="000A1241">
        <w:rPr>
          <w:b/>
          <w:color w:val="000000" w:themeColor="text1"/>
          <w:sz w:val="24"/>
          <w:szCs w:val="24"/>
        </w:rPr>
        <w:tab/>
      </w:r>
      <w:r w:rsidR="003D3A3B" w:rsidRPr="000A1241">
        <w:rPr>
          <w:b/>
          <w:color w:val="000000" w:themeColor="text1"/>
          <w:sz w:val="24"/>
          <w:szCs w:val="24"/>
        </w:rPr>
        <w:tab/>
      </w:r>
      <w:r w:rsidR="003D3A3B" w:rsidRPr="000A1241">
        <w:rPr>
          <w:b/>
          <w:color w:val="000000" w:themeColor="text1"/>
          <w:sz w:val="24"/>
          <w:szCs w:val="24"/>
        </w:rPr>
        <w:tab/>
        <w:t xml:space="preserve">       </w:t>
      </w:r>
      <w:r w:rsidRPr="000A1241">
        <w:rPr>
          <w:b/>
          <w:color w:val="000000" w:themeColor="text1"/>
          <w:sz w:val="24"/>
          <w:szCs w:val="24"/>
        </w:rPr>
        <w:t xml:space="preserve">  </w:t>
      </w:r>
    </w:p>
    <w:sectPr w:rsidR="00B347C1" w:rsidRPr="000A1241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5B73DA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5A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135A9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C67153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C67153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18415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1DE4D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A925180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135A9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0CD2"/>
    <w:multiLevelType w:val="hybridMultilevel"/>
    <w:tmpl w:val="FF74D19C"/>
    <w:lvl w:ilvl="0" w:tplc="FD880054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D4276"/>
    <w:multiLevelType w:val="hybridMultilevel"/>
    <w:tmpl w:val="5E205628"/>
    <w:lvl w:ilvl="0" w:tplc="D486AC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5A1A"/>
    <w:rsid w:val="00086502"/>
    <w:rsid w:val="000942F5"/>
    <w:rsid w:val="00097899"/>
    <w:rsid w:val="00097A5D"/>
    <w:rsid w:val="000A1241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2432"/>
    <w:rsid w:val="000E7C65"/>
    <w:rsid w:val="000E7DC3"/>
    <w:rsid w:val="0010100B"/>
    <w:rsid w:val="0011140C"/>
    <w:rsid w:val="00111F00"/>
    <w:rsid w:val="00112E02"/>
    <w:rsid w:val="00121DEF"/>
    <w:rsid w:val="00135A9B"/>
    <w:rsid w:val="001417BF"/>
    <w:rsid w:val="00142B5F"/>
    <w:rsid w:val="00144DD1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60CED"/>
    <w:rsid w:val="00284A83"/>
    <w:rsid w:val="00287437"/>
    <w:rsid w:val="00290FF1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D4ACC"/>
    <w:rsid w:val="003E2ADA"/>
    <w:rsid w:val="003E6407"/>
    <w:rsid w:val="003E7FED"/>
    <w:rsid w:val="0041035C"/>
    <w:rsid w:val="00417182"/>
    <w:rsid w:val="00437723"/>
    <w:rsid w:val="004454D7"/>
    <w:rsid w:val="00454A0F"/>
    <w:rsid w:val="00462094"/>
    <w:rsid w:val="00480091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19A2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2A98"/>
    <w:rsid w:val="005850A2"/>
    <w:rsid w:val="00596D07"/>
    <w:rsid w:val="00597CCE"/>
    <w:rsid w:val="005A7140"/>
    <w:rsid w:val="005B2628"/>
    <w:rsid w:val="005B73DA"/>
    <w:rsid w:val="005C3FAD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A7455"/>
    <w:rsid w:val="006B26D6"/>
    <w:rsid w:val="006B4FAA"/>
    <w:rsid w:val="006C1A07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3161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8746F"/>
    <w:rsid w:val="007977EF"/>
    <w:rsid w:val="007A1BB8"/>
    <w:rsid w:val="007A4569"/>
    <w:rsid w:val="007A4F5A"/>
    <w:rsid w:val="007A5774"/>
    <w:rsid w:val="007B07AF"/>
    <w:rsid w:val="007C56E5"/>
    <w:rsid w:val="007D2E34"/>
    <w:rsid w:val="007D732F"/>
    <w:rsid w:val="007D78B6"/>
    <w:rsid w:val="007E306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45F2C"/>
    <w:rsid w:val="00854033"/>
    <w:rsid w:val="00870778"/>
    <w:rsid w:val="00873E13"/>
    <w:rsid w:val="00874312"/>
    <w:rsid w:val="00875E91"/>
    <w:rsid w:val="008950B5"/>
    <w:rsid w:val="008C5913"/>
    <w:rsid w:val="008C716E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5216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8448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09EB"/>
    <w:rsid w:val="00A5110F"/>
    <w:rsid w:val="00A579B2"/>
    <w:rsid w:val="00A63983"/>
    <w:rsid w:val="00A6649C"/>
    <w:rsid w:val="00A67063"/>
    <w:rsid w:val="00A70CEB"/>
    <w:rsid w:val="00A97680"/>
    <w:rsid w:val="00AA43A8"/>
    <w:rsid w:val="00AA56E3"/>
    <w:rsid w:val="00AB3E45"/>
    <w:rsid w:val="00AD2E31"/>
    <w:rsid w:val="00AD2FE3"/>
    <w:rsid w:val="00AE37B7"/>
    <w:rsid w:val="00AF13FA"/>
    <w:rsid w:val="00AF471F"/>
    <w:rsid w:val="00AF58EC"/>
    <w:rsid w:val="00B038A7"/>
    <w:rsid w:val="00B04FA1"/>
    <w:rsid w:val="00B12F37"/>
    <w:rsid w:val="00B20F60"/>
    <w:rsid w:val="00B21979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15CB"/>
    <w:rsid w:val="00B65D9B"/>
    <w:rsid w:val="00B660E9"/>
    <w:rsid w:val="00B66497"/>
    <w:rsid w:val="00B70DAA"/>
    <w:rsid w:val="00B71891"/>
    <w:rsid w:val="00B840D5"/>
    <w:rsid w:val="00B86CDE"/>
    <w:rsid w:val="00B9345E"/>
    <w:rsid w:val="00B96892"/>
    <w:rsid w:val="00BA2803"/>
    <w:rsid w:val="00BA4B0A"/>
    <w:rsid w:val="00BB22A8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6FE1"/>
    <w:rsid w:val="00C50A4A"/>
    <w:rsid w:val="00C50F60"/>
    <w:rsid w:val="00C55204"/>
    <w:rsid w:val="00C55F14"/>
    <w:rsid w:val="00C61598"/>
    <w:rsid w:val="00C62B47"/>
    <w:rsid w:val="00C63DAF"/>
    <w:rsid w:val="00C67153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E39DE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6336E"/>
    <w:rsid w:val="00D7099E"/>
    <w:rsid w:val="00D73C63"/>
    <w:rsid w:val="00D73DC0"/>
    <w:rsid w:val="00D81315"/>
    <w:rsid w:val="00D81497"/>
    <w:rsid w:val="00D841D3"/>
    <w:rsid w:val="00D85B0D"/>
    <w:rsid w:val="00D9104C"/>
    <w:rsid w:val="00D96DE6"/>
    <w:rsid w:val="00DB17AC"/>
    <w:rsid w:val="00DB3687"/>
    <w:rsid w:val="00DB72B3"/>
    <w:rsid w:val="00DC425B"/>
    <w:rsid w:val="00DC525F"/>
    <w:rsid w:val="00DD36AE"/>
    <w:rsid w:val="00DD66F4"/>
    <w:rsid w:val="00DE06C1"/>
    <w:rsid w:val="00DE3252"/>
    <w:rsid w:val="00DE4ADE"/>
    <w:rsid w:val="00DE6488"/>
    <w:rsid w:val="00DF055C"/>
    <w:rsid w:val="00DF2611"/>
    <w:rsid w:val="00DF34A5"/>
    <w:rsid w:val="00DF51DE"/>
    <w:rsid w:val="00E0333B"/>
    <w:rsid w:val="00E04C87"/>
    <w:rsid w:val="00E060AD"/>
    <w:rsid w:val="00E172EC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A63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0380C"/>
    <w:rsid w:val="00F11CB4"/>
    <w:rsid w:val="00F124BC"/>
    <w:rsid w:val="00F2695A"/>
    <w:rsid w:val="00F27413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5F6D"/>
    <w:rsid w:val="00FF48D9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6CFC64C-D3A1-4E49-844E-73631072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862D3-128C-48F8-8739-F2129522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4</cp:revision>
  <cp:lastPrinted>2022-09-12T08:10:00Z</cp:lastPrinted>
  <dcterms:created xsi:type="dcterms:W3CDTF">2024-03-14T09:46:00Z</dcterms:created>
  <dcterms:modified xsi:type="dcterms:W3CDTF">2024-03-14T09:53:00Z</dcterms:modified>
</cp:coreProperties>
</file>