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952" w:rsidRDefault="00D30952" w:rsidP="00AA44E3">
      <w:pPr>
        <w:spacing w:after="0"/>
        <w:jc w:val="center"/>
        <w:rPr>
          <w:rFonts w:eastAsia="Times New Roman" w:cstheme="minorHAnsi"/>
          <w:b/>
          <w:bCs/>
          <w:sz w:val="28"/>
          <w:szCs w:val="28"/>
          <w:lang w:eastAsia="pl-PL"/>
        </w:rPr>
      </w:pPr>
      <w:r>
        <w:rPr>
          <w:rFonts w:eastAsia="Times New Roman" w:cstheme="minorHAnsi"/>
          <w:b/>
          <w:bCs/>
          <w:sz w:val="28"/>
          <w:szCs w:val="28"/>
          <w:lang w:eastAsia="pl-PL"/>
        </w:rPr>
        <w:t xml:space="preserve">                                                                                                   Załącznik nr 8.5 do SWZ</w:t>
      </w:r>
    </w:p>
    <w:p w:rsidR="00D30952" w:rsidRDefault="00D30952" w:rsidP="00AA44E3">
      <w:pPr>
        <w:spacing w:after="0"/>
        <w:jc w:val="center"/>
        <w:rPr>
          <w:rFonts w:eastAsia="Times New Roman" w:cstheme="minorHAnsi"/>
          <w:b/>
          <w:bCs/>
          <w:sz w:val="28"/>
          <w:szCs w:val="28"/>
          <w:lang w:eastAsia="pl-PL"/>
        </w:rPr>
      </w:pPr>
      <w:r>
        <w:rPr>
          <w:rFonts w:eastAsia="Times New Roman" w:cstheme="minorHAnsi"/>
          <w:b/>
          <w:bCs/>
          <w:sz w:val="28"/>
          <w:szCs w:val="28"/>
          <w:lang w:eastAsia="pl-PL"/>
        </w:rPr>
        <w:t xml:space="preserve">                                                                                               (załącznik nr 3 do umowy)</w:t>
      </w:r>
    </w:p>
    <w:p w:rsidR="00D30952" w:rsidRDefault="00D30952" w:rsidP="00AA44E3">
      <w:pPr>
        <w:spacing w:after="0"/>
        <w:jc w:val="center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:rsidR="00D30952" w:rsidRDefault="00D30952" w:rsidP="00AA44E3">
      <w:pPr>
        <w:spacing w:after="0"/>
        <w:jc w:val="center"/>
        <w:rPr>
          <w:rFonts w:eastAsia="Times New Roman" w:cstheme="minorHAnsi"/>
          <w:b/>
          <w:bCs/>
          <w:sz w:val="28"/>
          <w:szCs w:val="28"/>
          <w:lang w:eastAsia="pl-PL"/>
        </w:rPr>
      </w:pPr>
    </w:p>
    <w:p w:rsidR="00AA44E3" w:rsidRPr="00AA44E3" w:rsidRDefault="00AA44E3" w:rsidP="00AA44E3">
      <w:pPr>
        <w:spacing w:after="0"/>
        <w:jc w:val="center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AA44E3">
        <w:rPr>
          <w:rFonts w:eastAsia="Times New Roman" w:cstheme="minorHAnsi"/>
          <w:b/>
          <w:bCs/>
          <w:sz w:val="28"/>
          <w:szCs w:val="28"/>
          <w:lang w:eastAsia="pl-PL"/>
        </w:rPr>
        <w:t>WYKAZ ODBIORCÓW</w:t>
      </w:r>
    </w:p>
    <w:p w:rsidR="00AA44E3" w:rsidRDefault="00AA44E3" w:rsidP="00AA44E3">
      <w:pPr>
        <w:spacing w:after="0"/>
        <w:jc w:val="center"/>
        <w:rPr>
          <w:rFonts w:eastAsia="Times New Roman" w:cstheme="minorHAnsi"/>
          <w:bCs/>
          <w:sz w:val="24"/>
          <w:szCs w:val="24"/>
          <w:lang w:eastAsia="pl-PL"/>
        </w:rPr>
      </w:pPr>
    </w:p>
    <w:p w:rsidR="00AA44E3" w:rsidRPr="00AA44E3" w:rsidRDefault="00AA44E3" w:rsidP="00AA44E3">
      <w:pPr>
        <w:spacing w:after="0"/>
        <w:rPr>
          <w:rFonts w:eastAsia="Times New Roman" w:cstheme="minorHAnsi"/>
          <w:bCs/>
          <w:sz w:val="24"/>
          <w:szCs w:val="24"/>
          <w:lang w:eastAsia="pl-PL"/>
        </w:rPr>
      </w:pPr>
      <w:r w:rsidRPr="00AA44E3">
        <w:rPr>
          <w:rFonts w:eastAsia="Times New Roman" w:cstheme="minorHAnsi"/>
          <w:bCs/>
          <w:sz w:val="24"/>
          <w:szCs w:val="24"/>
          <w:lang w:eastAsia="pl-PL"/>
        </w:rPr>
        <w:t>Zadanie nr 1: DOSTAWA PROFESJ</w:t>
      </w:r>
      <w:r w:rsidR="00D30952">
        <w:rPr>
          <w:rFonts w:eastAsia="Times New Roman" w:cstheme="minorHAnsi"/>
          <w:bCs/>
          <w:sz w:val="24"/>
          <w:szCs w:val="24"/>
          <w:lang w:eastAsia="pl-PL"/>
        </w:rPr>
        <w:t>ONALNEJ CHEMII KUCHENNEJ DLA 24</w:t>
      </w:r>
      <w:bookmarkStart w:id="0" w:name="_GoBack"/>
      <w:bookmarkEnd w:id="0"/>
      <w:r w:rsidRPr="00AA44E3">
        <w:rPr>
          <w:rFonts w:eastAsia="Times New Roman" w:cstheme="minorHAnsi"/>
          <w:bCs/>
          <w:sz w:val="24"/>
          <w:szCs w:val="24"/>
          <w:lang w:eastAsia="pl-PL"/>
        </w:rPr>
        <w:t xml:space="preserve"> WOJSKOWEGO ODDZIAŁU GOSPODARCZEGO W GIŻYCKU W 202</w:t>
      </w:r>
      <w:r w:rsidR="00D30952">
        <w:rPr>
          <w:rFonts w:eastAsia="Times New Roman" w:cstheme="minorHAnsi"/>
          <w:bCs/>
          <w:sz w:val="24"/>
          <w:szCs w:val="24"/>
          <w:lang w:eastAsia="pl-PL"/>
        </w:rPr>
        <w:t xml:space="preserve">5 </w:t>
      </w:r>
      <w:r w:rsidRPr="00AA44E3">
        <w:rPr>
          <w:rFonts w:eastAsia="Times New Roman" w:cstheme="minorHAnsi"/>
          <w:bCs/>
          <w:sz w:val="24"/>
          <w:szCs w:val="24"/>
          <w:lang w:eastAsia="pl-PL"/>
        </w:rPr>
        <w:t>r.</w:t>
      </w:r>
    </w:p>
    <w:p w:rsidR="00AA44E3" w:rsidRDefault="00AA44E3" w:rsidP="00C578C0">
      <w:pPr>
        <w:spacing w:line="240" w:lineRule="auto"/>
        <w:rPr>
          <w:rFonts w:ascii="Arial" w:eastAsia="Calibri" w:hAnsi="Arial" w:cs="Arial"/>
          <w:b/>
          <w:u w:val="single"/>
        </w:rPr>
      </w:pPr>
    </w:p>
    <w:p w:rsidR="00C578C0" w:rsidRPr="00C578C0" w:rsidRDefault="00C578C0" w:rsidP="00C578C0">
      <w:pPr>
        <w:spacing w:line="240" w:lineRule="auto"/>
        <w:rPr>
          <w:rFonts w:ascii="Arial" w:eastAsia="Calibri" w:hAnsi="Arial" w:cs="Arial"/>
          <w:b/>
          <w:u w:val="single"/>
        </w:rPr>
      </w:pPr>
      <w:r w:rsidRPr="00C578C0">
        <w:rPr>
          <w:rFonts w:ascii="Arial" w:eastAsia="Calibri" w:hAnsi="Arial" w:cs="Arial"/>
          <w:b/>
          <w:u w:val="single"/>
        </w:rPr>
        <w:t>Służba Żywnościowa</w:t>
      </w:r>
    </w:p>
    <w:p w:rsidR="00AA44E3" w:rsidRPr="00AA44E3" w:rsidRDefault="00C578C0" w:rsidP="00D62C0E">
      <w:pPr>
        <w:spacing w:line="240" w:lineRule="auto"/>
        <w:rPr>
          <w:rFonts w:ascii="Arial" w:eastAsia="Times New Roman" w:hAnsi="Arial" w:cs="Arial"/>
          <w:b/>
          <w:lang w:eastAsia="pl-PL"/>
        </w:rPr>
      </w:pPr>
      <w:r w:rsidRPr="00C578C0">
        <w:rPr>
          <w:rFonts w:ascii="Arial" w:eastAsia="Calibri" w:hAnsi="Arial" w:cs="Arial"/>
        </w:rPr>
        <w:tab/>
      </w:r>
      <w:r w:rsidRPr="00AA44E3">
        <w:rPr>
          <w:rFonts w:ascii="Arial" w:eastAsia="Times New Roman" w:hAnsi="Arial" w:cs="Arial"/>
          <w:b/>
          <w:lang w:eastAsia="pl-PL"/>
        </w:rPr>
        <w:t>24</w:t>
      </w:r>
      <w:r w:rsidR="00AA44E3" w:rsidRPr="00AA44E3">
        <w:rPr>
          <w:rFonts w:ascii="Arial" w:eastAsia="Times New Roman" w:hAnsi="Arial" w:cs="Arial"/>
          <w:b/>
          <w:lang w:eastAsia="pl-PL"/>
        </w:rPr>
        <w:t>.</w:t>
      </w:r>
      <w:r w:rsidRPr="00AA44E3">
        <w:rPr>
          <w:rFonts w:ascii="Arial" w:eastAsia="Times New Roman" w:hAnsi="Arial" w:cs="Arial"/>
          <w:b/>
          <w:lang w:eastAsia="pl-PL"/>
        </w:rPr>
        <w:t xml:space="preserve"> W</w:t>
      </w:r>
      <w:r w:rsidR="00AA44E3" w:rsidRPr="00AA44E3">
        <w:rPr>
          <w:rFonts w:ascii="Arial" w:eastAsia="Times New Roman" w:hAnsi="Arial" w:cs="Arial"/>
          <w:b/>
          <w:lang w:eastAsia="pl-PL"/>
        </w:rPr>
        <w:t xml:space="preserve">ojskowy </w:t>
      </w:r>
      <w:r w:rsidRPr="00AA44E3">
        <w:rPr>
          <w:rFonts w:ascii="Arial" w:eastAsia="Times New Roman" w:hAnsi="Arial" w:cs="Arial"/>
          <w:b/>
          <w:lang w:eastAsia="pl-PL"/>
        </w:rPr>
        <w:t>O</w:t>
      </w:r>
      <w:r w:rsidR="00AA44E3" w:rsidRPr="00AA44E3">
        <w:rPr>
          <w:rFonts w:ascii="Arial" w:eastAsia="Times New Roman" w:hAnsi="Arial" w:cs="Arial"/>
          <w:b/>
          <w:lang w:eastAsia="pl-PL"/>
        </w:rPr>
        <w:t xml:space="preserve">ddział </w:t>
      </w:r>
      <w:r w:rsidRPr="00AA44E3">
        <w:rPr>
          <w:rFonts w:ascii="Arial" w:eastAsia="Times New Roman" w:hAnsi="Arial" w:cs="Arial"/>
          <w:b/>
          <w:lang w:eastAsia="pl-PL"/>
        </w:rPr>
        <w:t>G</w:t>
      </w:r>
      <w:r w:rsidR="00AA44E3" w:rsidRPr="00AA44E3">
        <w:rPr>
          <w:rFonts w:ascii="Arial" w:eastAsia="Times New Roman" w:hAnsi="Arial" w:cs="Arial"/>
          <w:b/>
          <w:lang w:eastAsia="pl-PL"/>
        </w:rPr>
        <w:t>ospodarczy</w:t>
      </w:r>
    </w:p>
    <w:p w:rsidR="00C578C0" w:rsidRPr="00C578C0" w:rsidRDefault="00C578C0" w:rsidP="00AA44E3">
      <w:pPr>
        <w:spacing w:line="240" w:lineRule="auto"/>
        <w:ind w:firstLine="708"/>
        <w:rPr>
          <w:rFonts w:ascii="Arial" w:eastAsia="Calibri" w:hAnsi="Arial" w:cs="Arial"/>
        </w:rPr>
      </w:pPr>
      <w:r w:rsidRPr="00AA44E3">
        <w:rPr>
          <w:rFonts w:ascii="Arial" w:eastAsia="Calibri" w:hAnsi="Arial" w:cs="Arial"/>
        </w:rPr>
        <w:t>Magazyn żywnościowy</w:t>
      </w:r>
      <w:r w:rsidRPr="00C578C0">
        <w:rPr>
          <w:rFonts w:ascii="Arial" w:eastAsia="Calibri" w:hAnsi="Arial" w:cs="Arial"/>
        </w:rPr>
        <w:t xml:space="preserve"> </w:t>
      </w:r>
    </w:p>
    <w:p w:rsidR="00C578C0" w:rsidRPr="00C578C0" w:rsidRDefault="00C578C0" w:rsidP="00D62C0E">
      <w:pPr>
        <w:spacing w:line="240" w:lineRule="auto"/>
        <w:rPr>
          <w:rFonts w:ascii="Arial" w:eastAsia="Calibri" w:hAnsi="Arial" w:cs="Arial"/>
        </w:rPr>
      </w:pPr>
      <w:r w:rsidRPr="00C578C0">
        <w:rPr>
          <w:rFonts w:ascii="Arial" w:eastAsia="Calibri" w:hAnsi="Arial" w:cs="Arial"/>
        </w:rPr>
        <w:tab/>
        <w:t>11-500 Giżycko, ul. Nowowiejska 20</w:t>
      </w:r>
    </w:p>
    <w:p w:rsidR="00C578C0" w:rsidRPr="00C578C0" w:rsidRDefault="00C578C0" w:rsidP="00D62C0E">
      <w:pPr>
        <w:spacing w:line="240" w:lineRule="auto"/>
        <w:rPr>
          <w:rFonts w:ascii="Arial" w:eastAsia="Calibri" w:hAnsi="Arial" w:cs="Arial"/>
        </w:rPr>
      </w:pPr>
      <w:r w:rsidRPr="00C578C0">
        <w:rPr>
          <w:rFonts w:ascii="Arial" w:eastAsia="Calibri" w:hAnsi="Arial" w:cs="Arial"/>
        </w:rPr>
        <w:tab/>
        <w:t xml:space="preserve">Kierownik Magazynu -   tel. </w:t>
      </w:r>
      <w:r w:rsidR="00D30952">
        <w:rPr>
          <w:rFonts w:ascii="Arial" w:eastAsia="Calibri" w:hAnsi="Arial" w:cs="Arial"/>
        </w:rPr>
        <w:t>………………….</w:t>
      </w:r>
    </w:p>
    <w:p w:rsidR="00B367FC" w:rsidRDefault="00AA44E3" w:rsidP="00C14EAA">
      <w:pPr>
        <w:spacing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 xml:space="preserve"> </w:t>
      </w:r>
    </w:p>
    <w:p w:rsidR="00AA44E3" w:rsidRPr="00AA44E3" w:rsidRDefault="00AA44E3" w:rsidP="00C578C0">
      <w:pPr>
        <w:spacing w:line="240" w:lineRule="auto"/>
        <w:rPr>
          <w:rFonts w:ascii="Arial" w:hAnsi="Arial" w:cs="Arial"/>
        </w:rPr>
      </w:pPr>
    </w:p>
    <w:sectPr w:rsidR="00AA44E3" w:rsidRPr="00AA44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958" w:rsidRDefault="001A5958" w:rsidP="00AA44E3">
      <w:pPr>
        <w:spacing w:after="0" w:line="240" w:lineRule="auto"/>
      </w:pPr>
      <w:r>
        <w:separator/>
      </w:r>
    </w:p>
  </w:endnote>
  <w:endnote w:type="continuationSeparator" w:id="0">
    <w:p w:rsidR="001A5958" w:rsidRDefault="001A5958" w:rsidP="00AA4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958" w:rsidRDefault="001A5958" w:rsidP="00AA44E3">
      <w:pPr>
        <w:spacing w:after="0" w:line="240" w:lineRule="auto"/>
      </w:pPr>
      <w:r>
        <w:separator/>
      </w:r>
    </w:p>
  </w:footnote>
  <w:footnote w:type="continuationSeparator" w:id="0">
    <w:p w:rsidR="001A5958" w:rsidRDefault="001A5958" w:rsidP="00AA44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554B7"/>
    <w:multiLevelType w:val="hybridMultilevel"/>
    <w:tmpl w:val="F0605828"/>
    <w:lvl w:ilvl="0" w:tplc="4DCC195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899"/>
    <w:rsid w:val="001A5958"/>
    <w:rsid w:val="00277452"/>
    <w:rsid w:val="003F53A3"/>
    <w:rsid w:val="004034B1"/>
    <w:rsid w:val="00417688"/>
    <w:rsid w:val="00622880"/>
    <w:rsid w:val="006E0893"/>
    <w:rsid w:val="006E3566"/>
    <w:rsid w:val="007B768D"/>
    <w:rsid w:val="008C38C4"/>
    <w:rsid w:val="008F731D"/>
    <w:rsid w:val="0096388F"/>
    <w:rsid w:val="0097338A"/>
    <w:rsid w:val="009C6663"/>
    <w:rsid w:val="00A356BD"/>
    <w:rsid w:val="00AA44E3"/>
    <w:rsid w:val="00AB4108"/>
    <w:rsid w:val="00B367FC"/>
    <w:rsid w:val="00C1099F"/>
    <w:rsid w:val="00C14EAA"/>
    <w:rsid w:val="00C578C0"/>
    <w:rsid w:val="00CA248C"/>
    <w:rsid w:val="00D30952"/>
    <w:rsid w:val="00D45139"/>
    <w:rsid w:val="00D62C0E"/>
    <w:rsid w:val="00DA0899"/>
    <w:rsid w:val="00DD76CF"/>
    <w:rsid w:val="00EF7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4E3"/>
  </w:style>
  <w:style w:type="paragraph" w:styleId="Stopka">
    <w:name w:val="footer"/>
    <w:basedOn w:val="Normalny"/>
    <w:link w:val="StopkaZnak"/>
    <w:uiPriority w:val="99"/>
    <w:unhideWhenUsed/>
    <w:rsid w:val="00AA4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4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4E3"/>
  </w:style>
  <w:style w:type="paragraph" w:styleId="Stopka">
    <w:name w:val="footer"/>
    <w:basedOn w:val="Normalny"/>
    <w:link w:val="StopkaZnak"/>
    <w:uiPriority w:val="99"/>
    <w:unhideWhenUsed/>
    <w:rsid w:val="00AA4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213E1D6-FB06-4A84-A143-5E737EE0BA3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Kintop Izabela</dc:creator>
  <cp:keywords/>
  <dc:description/>
  <cp:lastModifiedBy>Wycech Katarzyna</cp:lastModifiedBy>
  <cp:revision>20</cp:revision>
  <cp:lastPrinted>2025-02-24T10:03:00Z</cp:lastPrinted>
  <dcterms:created xsi:type="dcterms:W3CDTF">2022-02-17T10:25:00Z</dcterms:created>
  <dcterms:modified xsi:type="dcterms:W3CDTF">2025-03-13T11:18:00Z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aef307b9-4d4b-4a92-a0d1-cf70f2761342</vt:lpwstr>
  </property>
  <property fmtid="{D5CDD505-2E9C-101B-9397-08002B2CF9AE}" pid="3" name="bjSaver">
    <vt:lpwstr>+gMK1UXsboycIr/4echZWhfLoSUYHnDu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