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A1F2" w14:textId="0B3ADCE6" w:rsidR="00544C64" w:rsidRPr="00544C64" w:rsidRDefault="00544C64" w:rsidP="00544C64">
      <w:pPr>
        <w:spacing w:line="264" w:lineRule="auto"/>
        <w:ind w:left="4956" w:firstLine="708"/>
        <w:jc w:val="center"/>
        <w:rPr>
          <w:rFonts w:asciiTheme="minorHAnsi" w:hAnsiTheme="minorHAnsi" w:cstheme="minorHAnsi"/>
          <w:bCs/>
          <w:snapToGrid w:val="0"/>
        </w:rPr>
      </w:pPr>
      <w:r w:rsidRPr="00544C64">
        <w:rPr>
          <w:rFonts w:asciiTheme="minorHAnsi" w:hAnsiTheme="minorHAnsi" w:cstheme="minorHAnsi"/>
          <w:bCs/>
          <w:snapToGrid w:val="0"/>
        </w:rPr>
        <w:t>Załącznik nr 1</w:t>
      </w:r>
      <w:r w:rsidR="002B79AC">
        <w:rPr>
          <w:rFonts w:asciiTheme="minorHAnsi" w:hAnsiTheme="minorHAnsi" w:cstheme="minorHAnsi"/>
          <w:bCs/>
          <w:snapToGrid w:val="0"/>
        </w:rPr>
        <w:t>1</w:t>
      </w:r>
      <w:r w:rsidRPr="00544C64">
        <w:rPr>
          <w:rFonts w:asciiTheme="minorHAnsi" w:hAnsiTheme="minorHAnsi" w:cstheme="minorHAnsi"/>
          <w:bCs/>
          <w:snapToGrid w:val="0"/>
        </w:rPr>
        <w:t xml:space="preserve"> do  SWZ</w:t>
      </w:r>
    </w:p>
    <w:p w14:paraId="3F766B06" w14:textId="5AF3FC9E" w:rsidR="00544C64" w:rsidRPr="00544C64" w:rsidRDefault="00544C64" w:rsidP="00544C64">
      <w:pPr>
        <w:suppressAutoHyphens/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544C64">
        <w:rPr>
          <w:rFonts w:asciiTheme="minorHAnsi" w:hAnsiTheme="minorHAnsi" w:cstheme="minorHAnsi"/>
        </w:rPr>
        <w:t xml:space="preserve"> </w:t>
      </w:r>
    </w:p>
    <w:p w14:paraId="3CF4A22B" w14:textId="77777777" w:rsidR="00544C64" w:rsidRPr="00544C64" w:rsidRDefault="00544C64" w:rsidP="00544C64">
      <w:pPr>
        <w:suppressAutoHyphens/>
        <w:spacing w:line="276" w:lineRule="auto"/>
        <w:ind w:left="6372"/>
        <w:jc w:val="both"/>
        <w:rPr>
          <w:rFonts w:asciiTheme="minorHAnsi" w:hAnsiTheme="minorHAnsi" w:cstheme="minorHAnsi"/>
        </w:rPr>
      </w:pPr>
    </w:p>
    <w:p w14:paraId="0FFE0F0F" w14:textId="2CC2275A" w:rsidR="00544C64" w:rsidRPr="00544C64" w:rsidRDefault="00544C64" w:rsidP="00544C64">
      <w:pPr>
        <w:suppressAutoHyphens/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544C64">
        <w:rPr>
          <w:rFonts w:asciiTheme="minorHAnsi" w:hAnsiTheme="minorHAnsi" w:cstheme="minorHAnsi"/>
        </w:rPr>
        <w:t>…………</w:t>
      </w:r>
      <w:r w:rsidR="00274EDA">
        <w:rPr>
          <w:rFonts w:asciiTheme="minorHAnsi" w:hAnsiTheme="minorHAnsi" w:cstheme="minorHAnsi"/>
        </w:rPr>
        <w:t>……………….</w:t>
      </w:r>
      <w:r w:rsidRPr="00544C64">
        <w:rPr>
          <w:rFonts w:asciiTheme="minorHAnsi" w:hAnsiTheme="minorHAnsi" w:cstheme="minorHAnsi"/>
        </w:rPr>
        <w:t>………………</w:t>
      </w:r>
    </w:p>
    <w:p w14:paraId="20947836" w14:textId="77777777" w:rsidR="00544C64" w:rsidRPr="00544C64" w:rsidRDefault="00544C64" w:rsidP="00544C64">
      <w:pPr>
        <w:suppressAutoHyphens/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544C64">
        <w:rPr>
          <w:rFonts w:asciiTheme="minorHAnsi" w:hAnsiTheme="minorHAnsi" w:cstheme="minorHAnsi"/>
          <w:i/>
        </w:rPr>
        <w:t>(miejscowość i data)</w:t>
      </w:r>
    </w:p>
    <w:p w14:paraId="7AD46736" w14:textId="77777777" w:rsidR="00544C64" w:rsidRPr="00544C64" w:rsidRDefault="00544C64" w:rsidP="00544C64">
      <w:pPr>
        <w:spacing w:line="360" w:lineRule="auto"/>
        <w:ind w:right="72"/>
        <w:jc w:val="center"/>
        <w:rPr>
          <w:rFonts w:asciiTheme="minorHAnsi" w:hAnsiTheme="minorHAnsi" w:cstheme="minorHAnsi"/>
          <w:b/>
        </w:rPr>
      </w:pPr>
    </w:p>
    <w:p w14:paraId="41887A47" w14:textId="34769367" w:rsidR="00544C64" w:rsidRPr="00544C64" w:rsidRDefault="00544C64" w:rsidP="00544C64">
      <w:pPr>
        <w:spacing w:line="360" w:lineRule="auto"/>
        <w:ind w:right="72"/>
        <w:jc w:val="center"/>
        <w:rPr>
          <w:rFonts w:asciiTheme="minorHAnsi" w:hAnsiTheme="minorHAnsi" w:cstheme="minorHAnsi"/>
        </w:rPr>
      </w:pPr>
      <w:r w:rsidRPr="00544C64">
        <w:rPr>
          <w:rFonts w:asciiTheme="minorHAnsi" w:hAnsiTheme="minorHAnsi" w:cstheme="minorHAnsi"/>
          <w:b/>
        </w:rPr>
        <w:t>OŚWIADCZENIE DOTYCZĄCE GRUPY KAPITAŁOWEJ</w:t>
      </w:r>
    </w:p>
    <w:p w14:paraId="656C8C7A" w14:textId="77777777" w:rsidR="00544C64" w:rsidRPr="00544C64" w:rsidRDefault="00544C64" w:rsidP="00544C64">
      <w:pPr>
        <w:pStyle w:val="Akapitzlist"/>
        <w:widowControl/>
        <w:numPr>
          <w:ilvl w:val="0"/>
          <w:numId w:val="1"/>
        </w:numPr>
        <w:tabs>
          <w:tab w:val="left" w:pos="708"/>
        </w:tabs>
        <w:suppressAutoHyphens/>
        <w:autoSpaceDE/>
        <w:spacing w:line="360" w:lineRule="auto"/>
        <w:ind w:left="426" w:hanging="426"/>
        <w:rPr>
          <w:rFonts w:asciiTheme="minorHAnsi" w:eastAsia="Times New Roman" w:hAnsiTheme="minorHAnsi" w:cstheme="minorHAnsi"/>
          <w:lang w:bidi="ar-SA"/>
        </w:rPr>
      </w:pPr>
      <w:r w:rsidRPr="00544C64">
        <w:rPr>
          <w:rFonts w:asciiTheme="minorHAnsi" w:hAnsiTheme="minorHAnsi" w:cstheme="minorHAnsi"/>
          <w:b/>
        </w:rPr>
        <w:t>Przedmiot przetargu</w:t>
      </w:r>
      <w:r w:rsidRPr="00544C64">
        <w:rPr>
          <w:rFonts w:asciiTheme="minorHAnsi" w:hAnsiTheme="minorHAnsi" w:cstheme="minorHAnsi"/>
        </w:rPr>
        <w:t xml:space="preserve">: </w:t>
      </w:r>
    </w:p>
    <w:p w14:paraId="10560249" w14:textId="6354F636" w:rsidR="00544C64" w:rsidRPr="00544C64" w:rsidRDefault="00544C64" w:rsidP="00544C64">
      <w:pPr>
        <w:pStyle w:val="Akapitzlist"/>
        <w:tabs>
          <w:tab w:val="left" w:pos="708"/>
        </w:tabs>
        <w:spacing w:line="360" w:lineRule="auto"/>
        <w:ind w:left="426" w:firstLine="0"/>
        <w:rPr>
          <w:rFonts w:asciiTheme="minorHAnsi" w:hAnsiTheme="minorHAnsi" w:cstheme="minorHAnsi"/>
          <w:bCs/>
        </w:rPr>
      </w:pPr>
      <w:r w:rsidRPr="00544C64">
        <w:rPr>
          <w:rFonts w:asciiTheme="minorHAnsi" w:hAnsiTheme="minorHAnsi" w:cstheme="minorHAnsi"/>
          <w:bCs/>
        </w:rPr>
        <w:t xml:space="preserve">Zakup energii elektrycznej na potrzeby obiektów MPECWiK Sp. z o.o. w Środzie Wlkp. na </w:t>
      </w:r>
      <w:r w:rsidR="002B79AC">
        <w:rPr>
          <w:rFonts w:asciiTheme="minorHAnsi" w:hAnsiTheme="minorHAnsi" w:cstheme="minorHAnsi"/>
          <w:bCs/>
        </w:rPr>
        <w:t>rok 2023</w:t>
      </w:r>
    </w:p>
    <w:p w14:paraId="4EA25574" w14:textId="77777777" w:rsidR="00544C64" w:rsidRPr="00544C64" w:rsidRDefault="00544C64" w:rsidP="00544C64">
      <w:pPr>
        <w:pStyle w:val="Akapitzlist"/>
        <w:widowControl/>
        <w:numPr>
          <w:ilvl w:val="0"/>
          <w:numId w:val="1"/>
        </w:numPr>
        <w:tabs>
          <w:tab w:val="left" w:pos="708"/>
        </w:tabs>
        <w:suppressAutoHyphens/>
        <w:autoSpaceDE/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544C64">
        <w:rPr>
          <w:rFonts w:asciiTheme="minorHAnsi" w:hAnsiTheme="minorHAnsi" w:cstheme="minorHAnsi"/>
          <w:b/>
        </w:rPr>
        <w:t>Zamawiający</w:t>
      </w:r>
      <w:r w:rsidRPr="00544C64">
        <w:rPr>
          <w:rFonts w:asciiTheme="minorHAnsi" w:hAnsiTheme="minorHAnsi" w:cstheme="minorHAnsi"/>
        </w:rPr>
        <w:t>:  Miejskie Przedsiębiorstwo Energetyki Cieplnej, Wodociągów i Kanalizacji                     Sp. z o.o. w Środzie Wlkp. ul. Harcerska 16.</w:t>
      </w:r>
    </w:p>
    <w:p w14:paraId="44B5200D" w14:textId="77777777" w:rsidR="00544C64" w:rsidRPr="00544C64" w:rsidRDefault="00544C64" w:rsidP="00544C64">
      <w:pPr>
        <w:widowControl/>
        <w:numPr>
          <w:ilvl w:val="0"/>
          <w:numId w:val="1"/>
        </w:numPr>
        <w:tabs>
          <w:tab w:val="left" w:pos="567"/>
          <w:tab w:val="right" w:leader="dot" w:pos="9072"/>
        </w:tabs>
        <w:autoSpaceDE/>
        <w:spacing w:line="360" w:lineRule="auto"/>
        <w:jc w:val="both"/>
        <w:rPr>
          <w:rFonts w:asciiTheme="minorHAnsi" w:hAnsiTheme="minorHAnsi" w:cstheme="minorHAnsi"/>
        </w:rPr>
      </w:pPr>
      <w:r w:rsidRPr="00544C64">
        <w:rPr>
          <w:rFonts w:asciiTheme="minorHAnsi" w:hAnsiTheme="minorHAnsi" w:cstheme="minorHAnsi"/>
          <w:b/>
        </w:rPr>
        <w:t xml:space="preserve"> Wykonawca :</w:t>
      </w:r>
      <w:r w:rsidRPr="00544C64">
        <w:rPr>
          <w:rFonts w:asciiTheme="minorHAnsi" w:hAnsiTheme="minorHAnsi" w:cstheme="minorHAnsi"/>
        </w:rPr>
        <w:tab/>
      </w:r>
    </w:p>
    <w:p w14:paraId="739B758D" w14:textId="77777777" w:rsidR="00544C64" w:rsidRPr="00544C64" w:rsidRDefault="00544C64" w:rsidP="00544C64">
      <w:pPr>
        <w:tabs>
          <w:tab w:val="num" w:pos="1410"/>
          <w:tab w:val="right" w:leader="dot" w:pos="9072"/>
        </w:tabs>
        <w:spacing w:line="360" w:lineRule="auto"/>
        <w:ind w:left="709"/>
        <w:rPr>
          <w:rFonts w:asciiTheme="minorHAnsi" w:hAnsiTheme="minorHAnsi" w:cstheme="minorHAnsi"/>
        </w:rPr>
      </w:pPr>
      <w:r w:rsidRPr="00544C64">
        <w:rPr>
          <w:rFonts w:asciiTheme="minorHAnsi" w:hAnsiTheme="minorHAnsi" w:cstheme="minorHAnsi"/>
        </w:rPr>
        <w:tab/>
      </w:r>
      <w:r w:rsidRPr="00544C64">
        <w:rPr>
          <w:rFonts w:asciiTheme="minorHAnsi" w:hAnsiTheme="minorHAnsi" w:cstheme="minorHAnsi"/>
        </w:rPr>
        <w:tab/>
      </w:r>
    </w:p>
    <w:p w14:paraId="2DF99277" w14:textId="77777777" w:rsidR="00544C64" w:rsidRPr="00544C64" w:rsidRDefault="00544C64" w:rsidP="00544C64">
      <w:pPr>
        <w:tabs>
          <w:tab w:val="num" w:pos="1410"/>
          <w:tab w:val="right" w:leader="dot" w:pos="9072"/>
        </w:tabs>
        <w:spacing w:line="360" w:lineRule="auto"/>
        <w:ind w:left="709"/>
        <w:rPr>
          <w:rFonts w:asciiTheme="minorHAnsi" w:hAnsiTheme="minorHAnsi" w:cstheme="minorHAnsi"/>
        </w:rPr>
      </w:pPr>
      <w:r w:rsidRPr="00544C64">
        <w:rPr>
          <w:rFonts w:asciiTheme="minorHAnsi" w:hAnsiTheme="minorHAnsi" w:cstheme="minorHAnsi"/>
        </w:rPr>
        <w:tab/>
      </w:r>
      <w:r w:rsidRPr="00544C64">
        <w:rPr>
          <w:rFonts w:asciiTheme="minorHAnsi" w:hAnsiTheme="minorHAnsi" w:cstheme="minorHAnsi"/>
        </w:rPr>
        <w:tab/>
      </w:r>
    </w:p>
    <w:p w14:paraId="5A74BCF7" w14:textId="77777777" w:rsidR="00544C64" w:rsidRPr="00544C64" w:rsidRDefault="00544C64" w:rsidP="00544C64">
      <w:pPr>
        <w:tabs>
          <w:tab w:val="num" w:pos="567"/>
          <w:tab w:val="right" w:leader="dot" w:pos="9072"/>
        </w:tabs>
        <w:spacing w:line="360" w:lineRule="auto"/>
        <w:ind w:left="567" w:hanging="567"/>
        <w:rPr>
          <w:rFonts w:asciiTheme="minorHAnsi" w:hAnsiTheme="minorHAnsi" w:cstheme="minorHAnsi"/>
        </w:rPr>
      </w:pPr>
      <w:r w:rsidRPr="00544C64">
        <w:rPr>
          <w:rFonts w:asciiTheme="minorHAnsi" w:hAnsiTheme="minorHAnsi" w:cstheme="minorHAnsi"/>
        </w:rPr>
        <w:tab/>
        <w:t>Telefon kontaktowy:</w:t>
      </w:r>
      <w:r w:rsidRPr="00544C64">
        <w:rPr>
          <w:rFonts w:asciiTheme="minorHAnsi" w:hAnsiTheme="minorHAnsi" w:cstheme="minorHAnsi"/>
        </w:rPr>
        <w:tab/>
      </w:r>
    </w:p>
    <w:p w14:paraId="4B82327C" w14:textId="77777777" w:rsidR="00544C64" w:rsidRPr="00544C64" w:rsidRDefault="00544C64" w:rsidP="00544C64">
      <w:pPr>
        <w:tabs>
          <w:tab w:val="num" w:pos="567"/>
          <w:tab w:val="right" w:leader="dot" w:pos="9072"/>
        </w:tabs>
        <w:spacing w:line="360" w:lineRule="auto"/>
        <w:ind w:left="567" w:hanging="567"/>
        <w:rPr>
          <w:rFonts w:asciiTheme="minorHAnsi" w:hAnsiTheme="minorHAnsi" w:cstheme="minorHAnsi"/>
        </w:rPr>
      </w:pPr>
      <w:r w:rsidRPr="00544C64">
        <w:rPr>
          <w:rFonts w:asciiTheme="minorHAnsi" w:hAnsiTheme="minorHAnsi" w:cstheme="minorHAnsi"/>
        </w:rPr>
        <w:tab/>
        <w:t xml:space="preserve">Adres mailowy: </w:t>
      </w:r>
      <w:r w:rsidRPr="00544C64">
        <w:rPr>
          <w:rFonts w:asciiTheme="minorHAnsi" w:hAnsiTheme="minorHAnsi" w:cstheme="minorHAnsi"/>
        </w:rPr>
        <w:tab/>
      </w:r>
    </w:p>
    <w:p w14:paraId="58B956CE" w14:textId="6A119C09" w:rsidR="003925EF" w:rsidRPr="00544C64" w:rsidRDefault="00544C64" w:rsidP="00544C64">
      <w:pPr>
        <w:rPr>
          <w:rFonts w:asciiTheme="minorHAnsi" w:eastAsiaTheme="minorHAnsi" w:hAnsiTheme="minorHAnsi" w:cstheme="minorHAnsi"/>
          <w:lang w:eastAsia="en-US" w:bidi="ar-SA"/>
        </w:rPr>
      </w:pPr>
      <w:r w:rsidRPr="00544C64">
        <w:rPr>
          <w:rFonts w:asciiTheme="minorHAnsi" w:hAnsiTheme="minorHAnsi" w:cstheme="minorHAnsi"/>
        </w:rPr>
        <w:t>po zapoznaniu się z listą Wykonawców, którzy złożyli oferty w w/w postępowaniu</w:t>
      </w:r>
      <w:r w:rsidRPr="00544C64">
        <w:rPr>
          <w:rFonts w:asciiTheme="minorHAnsi" w:eastAsiaTheme="minorHAnsi" w:hAnsiTheme="minorHAnsi" w:cstheme="minorHAnsi"/>
          <w:lang w:eastAsia="en-US" w:bidi="ar-SA"/>
        </w:rPr>
        <w:t xml:space="preserve"> oświadczam/ my, że:</w:t>
      </w:r>
    </w:p>
    <w:p w14:paraId="3D7260C7" w14:textId="6DF4A2EE" w:rsidR="00544C64" w:rsidRPr="00544C64" w:rsidRDefault="00544C64" w:rsidP="00544C6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544C64">
        <w:rPr>
          <w:rFonts w:asciiTheme="minorHAnsi" w:hAnsiTheme="minorHAnsi" w:cstheme="minorHAnsi"/>
        </w:rPr>
        <w:t>nie należę/my do grupy kapitałowej</w:t>
      </w:r>
      <w:r w:rsidRPr="00544C64">
        <w:rPr>
          <w:rStyle w:val="Odwoanieprzypisudolnego"/>
          <w:rFonts w:asciiTheme="minorHAnsi" w:hAnsiTheme="minorHAnsi" w:cstheme="minorHAnsi"/>
        </w:rPr>
        <w:footnoteReference w:customMarkFollows="1" w:id="1"/>
        <w:sym w:font="Symbol" w:char="F02A"/>
      </w:r>
      <w:r w:rsidRPr="00544C64">
        <w:rPr>
          <w:rFonts w:asciiTheme="minorHAnsi" w:hAnsiTheme="minorHAnsi" w:cstheme="minorHAnsi"/>
        </w:rPr>
        <w:t xml:space="preserve"> w rozumieniu ustawy z dnia 16 lutego 2007 r. o ochronie konkurencji i konsumentów </w:t>
      </w:r>
      <w:r w:rsidR="00DB1727">
        <w:rPr>
          <w:rFonts w:asciiTheme="minorHAnsi" w:hAnsiTheme="minorHAnsi" w:cstheme="minorHAnsi"/>
        </w:rPr>
        <w:t>(</w:t>
      </w:r>
      <w:r w:rsidRPr="00544C64">
        <w:rPr>
          <w:rFonts w:asciiTheme="minorHAnsi" w:hAnsiTheme="minorHAnsi" w:cstheme="minorHAnsi"/>
        </w:rPr>
        <w:t>Dz. U. z 2020 r. poz. 1076 ze zm.) z Wykonawcami, którzy złożyli w niniejszym postępowaniu oferty lub oferty częściowe;</w:t>
      </w:r>
    </w:p>
    <w:p w14:paraId="67F79114" w14:textId="523D6F3F" w:rsidR="00544C64" w:rsidRPr="00544C64" w:rsidRDefault="00544C64" w:rsidP="00544C64">
      <w:pPr>
        <w:rPr>
          <w:rFonts w:asciiTheme="minorHAnsi" w:hAnsiTheme="minorHAnsi" w:cstheme="minorHAnsi"/>
        </w:rPr>
      </w:pPr>
      <w:r w:rsidRPr="00544C64">
        <w:rPr>
          <w:rFonts w:asciiTheme="minorHAnsi" w:hAnsiTheme="minorHAnsi" w:cstheme="minorHAnsi"/>
        </w:rPr>
        <w:t>albo</w:t>
      </w:r>
    </w:p>
    <w:p w14:paraId="629E72A6" w14:textId="1868CDB6" w:rsidR="00544C64" w:rsidRPr="00544C64" w:rsidRDefault="00544C64" w:rsidP="00544C6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544C64">
        <w:rPr>
          <w:rFonts w:asciiTheme="minorHAnsi" w:hAnsiTheme="minorHAnsi" w:cstheme="minorHAnsi"/>
        </w:rPr>
        <w:t>należę/my do grupy kapitałowej</w:t>
      </w:r>
      <w:r w:rsidRPr="00544C64">
        <w:rPr>
          <w:rStyle w:val="Odwoanieprzypisudolnego"/>
          <w:rFonts w:asciiTheme="minorHAnsi" w:hAnsiTheme="minorHAnsi" w:cstheme="minorHAnsi"/>
        </w:rPr>
        <w:footnoteReference w:customMarkFollows="1" w:id="2"/>
        <w:sym w:font="Symbol" w:char="F02A"/>
      </w:r>
      <w:r w:rsidRPr="00544C64">
        <w:rPr>
          <w:rFonts w:asciiTheme="minorHAnsi" w:hAnsiTheme="minorHAnsi" w:cstheme="minorHAnsi"/>
        </w:rPr>
        <w:t xml:space="preserve"> w rozumieniu ustawy z dnia 16 lutego 2007 r. o ochronie konkurencji i konsumentów (Dz. U. z 2020 r. poz. 1076 ze zm.) z nw. Wykonawcami:</w:t>
      </w:r>
    </w:p>
    <w:p w14:paraId="6DD68E60" w14:textId="77777777" w:rsidR="00544C64" w:rsidRPr="00544C64" w:rsidRDefault="00544C64" w:rsidP="00544C64">
      <w:pPr>
        <w:rPr>
          <w:rFonts w:asciiTheme="minorHAnsi" w:hAnsiTheme="minorHAnsi" w:cstheme="minorHAnsi"/>
        </w:rPr>
      </w:pPr>
    </w:p>
    <w:p w14:paraId="73A13214" w14:textId="52249179" w:rsidR="00544C64" w:rsidRPr="00544C64" w:rsidRDefault="00544C64" w:rsidP="000F4044">
      <w:pPr>
        <w:ind w:firstLine="708"/>
        <w:rPr>
          <w:rFonts w:asciiTheme="minorHAnsi" w:hAnsiTheme="minorHAnsi" w:cstheme="minorHAnsi"/>
        </w:rPr>
      </w:pPr>
      <w:r w:rsidRPr="00544C64">
        <w:rPr>
          <w:rFonts w:asciiTheme="minorHAnsi" w:hAnsiTheme="minorHAnsi" w:cstheme="minorHAnsi"/>
        </w:rPr>
        <w:t>………………………………………</w:t>
      </w:r>
      <w:r w:rsidR="00CC20E5">
        <w:rPr>
          <w:rFonts w:asciiTheme="minorHAnsi" w:hAnsiTheme="minorHAnsi" w:cstheme="minorHAnsi"/>
        </w:rPr>
        <w:t>………………………………….</w:t>
      </w:r>
      <w:r w:rsidRPr="00544C64">
        <w:rPr>
          <w:rFonts w:asciiTheme="minorHAnsi" w:hAnsiTheme="minorHAnsi" w:cstheme="minorHAnsi"/>
        </w:rPr>
        <w:t>…………………………………………………………………...,</w:t>
      </w:r>
    </w:p>
    <w:p w14:paraId="1089F727" w14:textId="77777777" w:rsidR="000F4044" w:rsidRDefault="000F4044" w:rsidP="000F4044">
      <w:pPr>
        <w:ind w:left="708"/>
        <w:rPr>
          <w:rFonts w:asciiTheme="minorHAnsi" w:hAnsiTheme="minorHAnsi" w:cstheme="minorHAnsi"/>
        </w:rPr>
      </w:pPr>
    </w:p>
    <w:p w14:paraId="0A0B1910" w14:textId="6B7ABC36" w:rsidR="00544C64" w:rsidRPr="00544C64" w:rsidRDefault="00544C64" w:rsidP="000F4044">
      <w:pPr>
        <w:ind w:left="708"/>
        <w:rPr>
          <w:rFonts w:asciiTheme="minorHAnsi" w:hAnsiTheme="minorHAnsi" w:cstheme="minorHAnsi"/>
        </w:rPr>
      </w:pPr>
      <w:r w:rsidRPr="00544C64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CC20E5">
        <w:rPr>
          <w:rFonts w:asciiTheme="minorHAnsi" w:hAnsiTheme="minorHAnsi" w:cstheme="minorHAnsi"/>
        </w:rPr>
        <w:t>…………………………………</w:t>
      </w:r>
      <w:r w:rsidRPr="00544C64">
        <w:rPr>
          <w:rFonts w:asciiTheme="minorHAnsi" w:hAnsiTheme="minorHAnsi" w:cstheme="minorHAnsi"/>
        </w:rPr>
        <w:t>……………………..,</w:t>
      </w:r>
    </w:p>
    <w:p w14:paraId="19333324" w14:textId="202EBB1A" w:rsidR="00544C64" w:rsidRDefault="00544C64" w:rsidP="000F4044">
      <w:pPr>
        <w:ind w:left="708"/>
        <w:jc w:val="both"/>
        <w:rPr>
          <w:rFonts w:asciiTheme="minorHAnsi" w:hAnsiTheme="minorHAnsi" w:cstheme="minorHAnsi"/>
        </w:rPr>
      </w:pPr>
      <w:r w:rsidRPr="00544C64">
        <w:rPr>
          <w:rFonts w:asciiTheme="minorHAnsi" w:hAnsiTheme="minorHAnsi" w:cstheme="minorHAnsi"/>
        </w:rPr>
        <w:t>którzy złożyli w niniejszym postępowaniu oferty lub oferty częściowe.</w:t>
      </w:r>
      <w:r w:rsidR="000F4044">
        <w:rPr>
          <w:rFonts w:asciiTheme="minorHAnsi" w:hAnsiTheme="minorHAnsi" w:cstheme="minorHAnsi"/>
        </w:rPr>
        <w:t xml:space="preserve"> </w:t>
      </w:r>
      <w:r w:rsidRPr="00544C64">
        <w:rPr>
          <w:rFonts w:asciiTheme="minorHAnsi" w:hAnsiTheme="minorHAnsi" w:cstheme="minorHAnsi"/>
        </w:rPr>
        <w:t>W celu wykazania, że istniejące między nami powiązania nie prowadzą do zakłócenia konkurencji przedstawiamy stosowne dokumenty i/lub informacje, potwierdzające przygotowanie oferty lub oferty częściowej w niniejszym postępowaniu niezależnie od ww. Wykonawcy/ów należącego do tej samej grupy kapitałowej, stanowiące załącznik do niniejszego oświadczenia.</w:t>
      </w:r>
    </w:p>
    <w:p w14:paraId="0EA3742F" w14:textId="19095771" w:rsidR="000F4044" w:rsidRDefault="000F4044" w:rsidP="000F4044">
      <w:pPr>
        <w:spacing w:line="276" w:lineRule="auto"/>
        <w:rPr>
          <w:rFonts w:asciiTheme="minorHAnsi" w:hAnsiTheme="minorHAnsi" w:cstheme="minorHAnsi"/>
        </w:rPr>
      </w:pPr>
    </w:p>
    <w:p w14:paraId="166C44B9" w14:textId="5295294C" w:rsidR="000F4044" w:rsidRDefault="000F4044" w:rsidP="000F4044">
      <w:pPr>
        <w:spacing w:line="276" w:lineRule="auto"/>
        <w:rPr>
          <w:rFonts w:asciiTheme="minorHAnsi" w:hAnsiTheme="minorHAnsi" w:cstheme="minorHAnsi"/>
        </w:rPr>
      </w:pPr>
    </w:p>
    <w:p w14:paraId="3F5E3C60" w14:textId="77777777" w:rsidR="000F4044" w:rsidRDefault="000F4044" w:rsidP="000F4044">
      <w:pPr>
        <w:spacing w:line="276" w:lineRule="auto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right" w:tblpY="-25"/>
        <w:tblW w:w="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9"/>
        <w:gridCol w:w="350"/>
      </w:tblGrid>
      <w:tr w:rsidR="000F4044" w:rsidRPr="009532FF" w14:paraId="265D3275" w14:textId="77777777" w:rsidTr="006406F3"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68922CC" w14:textId="77777777" w:rsidR="000F4044" w:rsidRPr="009532FF" w:rsidRDefault="000F4044" w:rsidP="006406F3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608B038" w14:textId="77777777" w:rsidR="000F4044" w:rsidRPr="009532FF" w:rsidRDefault="000F4044" w:rsidP="006406F3">
            <w:pPr>
              <w:spacing w:line="360" w:lineRule="auto"/>
              <w:ind w:right="125"/>
              <w:jc w:val="center"/>
              <w:rPr>
                <w:rFonts w:ascii="Arial Narrow" w:hAnsi="Arial Narrow" w:cs="Arial"/>
                <w:i/>
              </w:rPr>
            </w:pPr>
          </w:p>
        </w:tc>
      </w:tr>
    </w:tbl>
    <w:p w14:paraId="3134D6B6" w14:textId="77777777" w:rsidR="00274EDA" w:rsidRDefault="00274EDA" w:rsidP="00274EDA">
      <w:pPr>
        <w:pStyle w:val="ustp"/>
        <w:spacing w:after="0" w:line="240" w:lineRule="auto"/>
        <w:rPr>
          <w:rFonts w:ascii="Calibri" w:hAnsi="Calibri" w:cs="Calibri Light"/>
          <w:b/>
          <w:bCs/>
          <w:i/>
          <w:iCs/>
          <w:sz w:val="20"/>
        </w:rPr>
      </w:pPr>
    </w:p>
    <w:p w14:paraId="39468F4B" w14:textId="77777777" w:rsidR="00274EDA" w:rsidRDefault="00274EDA" w:rsidP="00274EDA">
      <w:pPr>
        <w:pStyle w:val="ustp"/>
        <w:spacing w:after="0" w:line="240" w:lineRule="auto"/>
        <w:rPr>
          <w:rFonts w:ascii="Calibri" w:hAnsi="Calibri" w:cs="Calibri Light"/>
          <w:b/>
          <w:bCs/>
          <w:i/>
          <w:iCs/>
          <w:sz w:val="20"/>
        </w:rPr>
      </w:pPr>
    </w:p>
    <w:p w14:paraId="44D53AF4" w14:textId="77777777" w:rsidR="00274EDA" w:rsidRDefault="00274EDA" w:rsidP="00274EDA">
      <w:pPr>
        <w:pStyle w:val="ustp"/>
        <w:spacing w:after="0" w:line="240" w:lineRule="auto"/>
        <w:rPr>
          <w:rFonts w:ascii="Calibri" w:hAnsi="Calibri" w:cs="Calibri Light"/>
          <w:b/>
          <w:bCs/>
          <w:i/>
          <w:iCs/>
          <w:sz w:val="20"/>
        </w:rPr>
      </w:pPr>
    </w:p>
    <w:p w14:paraId="16915EFD" w14:textId="62F3FA46" w:rsidR="000F4044" w:rsidRDefault="000F4044" w:rsidP="00274EDA">
      <w:pPr>
        <w:pStyle w:val="ustp"/>
        <w:spacing w:after="0" w:line="240" w:lineRule="auto"/>
        <w:rPr>
          <w:rFonts w:ascii="Calibri" w:hAnsi="Calibri" w:cs="Calibri Light"/>
          <w:b/>
          <w:bCs/>
          <w:i/>
          <w:iCs/>
          <w:sz w:val="20"/>
        </w:rPr>
      </w:pPr>
      <w:r w:rsidRPr="00FA296C">
        <w:rPr>
          <w:rFonts w:ascii="Calibri" w:hAnsi="Calibri" w:cs="Calibri Light"/>
          <w:b/>
          <w:bCs/>
          <w:i/>
          <w:iCs/>
          <w:sz w:val="20"/>
        </w:rPr>
        <w:t>Uwaga:</w:t>
      </w:r>
      <w:r>
        <w:rPr>
          <w:rFonts w:ascii="Calibri" w:hAnsi="Calibri" w:cs="Calibri Light"/>
          <w:b/>
          <w:bCs/>
          <w:i/>
          <w:iCs/>
          <w:sz w:val="20"/>
        </w:rPr>
        <w:t xml:space="preserve"> </w:t>
      </w:r>
    </w:p>
    <w:p w14:paraId="09DBACCB" w14:textId="43436F38" w:rsidR="00544C64" w:rsidRPr="00544C64" w:rsidRDefault="000F4044" w:rsidP="00274EDA">
      <w:pPr>
        <w:pStyle w:val="ustp"/>
        <w:spacing w:after="0" w:line="240" w:lineRule="auto"/>
        <w:rPr>
          <w:rFonts w:asciiTheme="minorHAnsi" w:hAnsiTheme="minorHAnsi" w:cstheme="minorHAnsi"/>
        </w:rPr>
      </w:pPr>
      <w:r w:rsidRPr="00FA296C">
        <w:rPr>
          <w:rFonts w:ascii="Calibri" w:hAnsi="Calibri" w:cs="Calibri Light"/>
          <w:i/>
          <w:iCs/>
          <w:sz w:val="20"/>
        </w:rPr>
        <w:t xml:space="preserve">Dokument przekazuje się w postaci elektronicznej i opatruje kwalifikowanym podpisem elektronicznym. Podpisuje osoba uprawniona do reprezentacji wykonawcy. </w:t>
      </w:r>
      <w:r w:rsidR="00A9631F">
        <w:rPr>
          <w:rFonts w:ascii="Calibri" w:hAnsi="Calibri" w:cs="Calibri Light"/>
          <w:i/>
          <w:iCs/>
          <w:sz w:val="20"/>
        </w:rPr>
        <w:t>Oświadczenie</w:t>
      </w:r>
      <w:r w:rsidRPr="00FA296C">
        <w:rPr>
          <w:rFonts w:ascii="Calibri" w:hAnsi="Calibri" w:cs="Calibri Light"/>
          <w:i/>
          <w:iCs/>
          <w:sz w:val="20"/>
        </w:rPr>
        <w:t xml:space="preserve"> należy złożyć na wezwanie Zamawiającego.</w:t>
      </w:r>
    </w:p>
    <w:sectPr w:rsidR="00544C64" w:rsidRPr="00544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FFD1" w14:textId="77777777" w:rsidR="00502FDA" w:rsidRDefault="00502FDA" w:rsidP="00544C64">
      <w:r>
        <w:separator/>
      </w:r>
    </w:p>
  </w:endnote>
  <w:endnote w:type="continuationSeparator" w:id="0">
    <w:p w14:paraId="34C4D953" w14:textId="77777777" w:rsidR="00502FDA" w:rsidRDefault="00502FDA" w:rsidP="0054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BE05" w14:textId="77777777" w:rsidR="00502FDA" w:rsidRDefault="00502FDA" w:rsidP="00544C64">
      <w:r>
        <w:separator/>
      </w:r>
    </w:p>
  </w:footnote>
  <w:footnote w:type="continuationSeparator" w:id="0">
    <w:p w14:paraId="4AE64F8F" w14:textId="77777777" w:rsidR="00502FDA" w:rsidRDefault="00502FDA" w:rsidP="00544C64">
      <w:r>
        <w:continuationSeparator/>
      </w:r>
    </w:p>
  </w:footnote>
  <w:footnote w:id="1">
    <w:p w14:paraId="4820E65A" w14:textId="5FD948A6" w:rsidR="00544C64" w:rsidRPr="00544C64" w:rsidRDefault="00544C64">
      <w:pPr>
        <w:pStyle w:val="Tekstprzypisudolnego"/>
        <w:rPr>
          <w:rFonts w:asciiTheme="minorHAnsi" w:hAnsiTheme="minorHAnsi" w:cstheme="minorHAnsi"/>
        </w:rPr>
      </w:pPr>
      <w:r w:rsidRPr="00544C64">
        <w:rPr>
          <w:rStyle w:val="Odwoanieprzypisudolnego"/>
          <w:rFonts w:asciiTheme="minorHAnsi" w:hAnsiTheme="minorHAnsi" w:cstheme="minorHAnsi"/>
        </w:rPr>
        <w:sym w:font="Symbol" w:char="F02A"/>
      </w:r>
      <w:r w:rsidRPr="00544C64">
        <w:rPr>
          <w:rFonts w:asciiTheme="minorHAnsi" w:hAnsiTheme="minorHAnsi" w:cstheme="minorHAnsi"/>
        </w:rPr>
        <w:t xml:space="preserve"> Wybrać właściwe, poprzez zaznaczenie odpowiedniego pola symbolem X</w:t>
      </w:r>
    </w:p>
  </w:footnote>
  <w:footnote w:id="2">
    <w:p w14:paraId="7CA67202" w14:textId="54DF4E88" w:rsidR="00544C64" w:rsidRDefault="00544C6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3E36"/>
    <w:multiLevelType w:val="hybridMultilevel"/>
    <w:tmpl w:val="CC4AB57E"/>
    <w:lvl w:ilvl="0" w:tplc="4B08C498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A94392"/>
    <w:multiLevelType w:val="hybridMultilevel"/>
    <w:tmpl w:val="1FA42CE4"/>
    <w:lvl w:ilvl="0" w:tplc="6130C778">
      <w:start w:val="1"/>
      <w:numFmt w:val="bullet"/>
      <w:lvlText w:val=""/>
      <w:lvlJc w:val="left"/>
      <w:pPr>
        <w:ind w:left="720" w:hanging="360"/>
      </w:pPr>
      <w:rPr>
        <w:rFonts w:ascii="Verdana" w:hAnsi="Verdana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590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654492">
    <w:abstractNumId w:val="0"/>
  </w:num>
  <w:num w:numId="3" w16cid:durableId="29328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64"/>
    <w:rsid w:val="000F4044"/>
    <w:rsid w:val="00274EDA"/>
    <w:rsid w:val="002B67B1"/>
    <w:rsid w:val="002B79AC"/>
    <w:rsid w:val="003925EF"/>
    <w:rsid w:val="00502FDA"/>
    <w:rsid w:val="00544C64"/>
    <w:rsid w:val="00A9631F"/>
    <w:rsid w:val="00AB15F2"/>
    <w:rsid w:val="00AB6B76"/>
    <w:rsid w:val="00C52E43"/>
    <w:rsid w:val="00CC20E5"/>
    <w:rsid w:val="00D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A763"/>
  <w15:chartTrackingRefBased/>
  <w15:docId w15:val="{BC0FD9BC-2DA9-4502-B29F-C5BA3F26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44C6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544C64"/>
    <w:pPr>
      <w:ind w:left="821" w:hanging="709"/>
      <w:jc w:val="both"/>
    </w:p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544C64"/>
    <w:rPr>
      <w:rFonts w:ascii="Verdana" w:eastAsia="Verdana" w:hAnsi="Verdana" w:cs="Verdana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C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C64"/>
    <w:rPr>
      <w:rFonts w:ascii="Verdana" w:eastAsia="Verdana" w:hAnsi="Verdana" w:cs="Verdan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C64"/>
    <w:rPr>
      <w:vertAlign w:val="superscript"/>
    </w:rPr>
  </w:style>
  <w:style w:type="paragraph" w:customStyle="1" w:styleId="ustp">
    <w:name w:val="ustęp"/>
    <w:basedOn w:val="Normalny"/>
    <w:rsid w:val="000F4044"/>
    <w:pPr>
      <w:widowControl/>
      <w:tabs>
        <w:tab w:val="left" w:pos="1080"/>
      </w:tabs>
      <w:overflowPunct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E2FE-A605-4A91-81FD-83A5F815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pelz</dc:creator>
  <cp:keywords/>
  <dc:description/>
  <cp:lastModifiedBy>ikuderska</cp:lastModifiedBy>
  <cp:revision>7</cp:revision>
  <dcterms:created xsi:type="dcterms:W3CDTF">2022-08-21T20:51:00Z</dcterms:created>
  <dcterms:modified xsi:type="dcterms:W3CDTF">2022-09-07T10:18:00Z</dcterms:modified>
</cp:coreProperties>
</file>