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911F" w14:textId="35EA4FCC" w:rsidR="002163C2" w:rsidRPr="002163C2" w:rsidRDefault="002163C2" w:rsidP="002163C2">
      <w:pPr>
        <w:pStyle w:val="Tretekstu"/>
        <w:spacing w:line="360" w:lineRule="auto"/>
        <w:jc w:val="right"/>
        <w:rPr>
          <w:bCs/>
          <w:sz w:val="20"/>
          <w:szCs w:val="20"/>
        </w:rPr>
      </w:pPr>
      <w:r w:rsidRPr="002163C2">
        <w:rPr>
          <w:bCs/>
          <w:sz w:val="20"/>
          <w:szCs w:val="20"/>
        </w:rPr>
        <w:t xml:space="preserve">Załącznik nr 2 </w:t>
      </w:r>
    </w:p>
    <w:p w14:paraId="72313CB8" w14:textId="3A8F8E66" w:rsidR="001A6D54" w:rsidRDefault="000D0C13">
      <w:pPr>
        <w:pStyle w:val="Tretekstu"/>
        <w:spacing w:line="360" w:lineRule="auto"/>
        <w:jc w:val="center"/>
      </w:pPr>
      <w:r>
        <w:rPr>
          <w:b/>
          <w:sz w:val="28"/>
          <w:szCs w:val="28"/>
        </w:rPr>
        <w:t xml:space="preserve">Umowa </w:t>
      </w:r>
      <w:r w:rsidR="00F92CB2">
        <w:rPr>
          <w:b/>
          <w:sz w:val="28"/>
          <w:szCs w:val="28"/>
        </w:rPr>
        <w:t>……………</w:t>
      </w:r>
    </w:p>
    <w:p w14:paraId="65F3450B" w14:textId="77777777" w:rsidR="001A6D54" w:rsidRPr="00B1374E" w:rsidRDefault="00B1374E" w:rsidP="00B1374E">
      <w:pPr>
        <w:pStyle w:val="Tretekstu"/>
        <w:spacing w:line="360" w:lineRule="auto"/>
        <w:jc w:val="center"/>
        <w:rPr>
          <w:i/>
          <w:iCs/>
          <w:color w:val="4472C4" w:themeColor="accent1"/>
        </w:rPr>
      </w:pPr>
      <w:r w:rsidRPr="00B1374E">
        <w:rPr>
          <w:i/>
          <w:iCs/>
          <w:color w:val="4472C4" w:themeColor="accent1"/>
        </w:rPr>
        <w:t>(PROJEKT)</w:t>
      </w:r>
    </w:p>
    <w:p w14:paraId="40ACADE8" w14:textId="77777777" w:rsidR="00903D48" w:rsidRDefault="000D0C13">
      <w:pPr>
        <w:pStyle w:val="Tretekstu"/>
        <w:spacing w:line="360" w:lineRule="auto"/>
        <w:jc w:val="both"/>
        <w:rPr>
          <w:rFonts w:cs="Times New Roman"/>
        </w:rPr>
      </w:pPr>
      <w:r w:rsidRPr="00903D48">
        <w:rPr>
          <w:rFonts w:cs="Times New Roman"/>
        </w:rPr>
        <w:t xml:space="preserve">Zawarta w Kielcach w dniu </w:t>
      </w:r>
      <w:r w:rsidR="00F92CB2">
        <w:rPr>
          <w:rFonts w:cs="Times New Roman"/>
        </w:rPr>
        <w:t>……………………….</w:t>
      </w:r>
      <w:r w:rsidR="00A66ABF">
        <w:rPr>
          <w:rFonts w:cs="Times New Roman"/>
        </w:rPr>
        <w:t>.</w:t>
      </w:r>
      <w:r w:rsidR="00903D48">
        <w:rPr>
          <w:rFonts w:cs="Times New Roman"/>
        </w:rPr>
        <w:t xml:space="preserve"> pomiędzy:</w:t>
      </w:r>
    </w:p>
    <w:p w14:paraId="3B98813C" w14:textId="77777777" w:rsidR="00903D48" w:rsidRDefault="00903D48" w:rsidP="00903D48">
      <w:pPr>
        <w:pStyle w:val="Tretekstu"/>
        <w:spacing w:line="240" w:lineRule="auto"/>
        <w:jc w:val="both"/>
        <w:rPr>
          <w:rFonts w:cs="Times New Roman"/>
        </w:rPr>
      </w:pPr>
    </w:p>
    <w:p w14:paraId="64A2C079" w14:textId="77777777" w:rsidR="00903D48" w:rsidRDefault="00903D48" w:rsidP="00903D48">
      <w:pPr>
        <w:pStyle w:val="Tretekstu"/>
        <w:spacing w:line="240" w:lineRule="auto"/>
        <w:jc w:val="both"/>
        <w:rPr>
          <w:rFonts w:cs="Times New Roman"/>
        </w:rPr>
      </w:pPr>
      <w:bookmarkStart w:id="0" w:name="_Hlk488139109"/>
      <w:r w:rsidRPr="00903D48">
        <w:rPr>
          <w:rFonts w:cs="Times New Roman"/>
          <w:b/>
          <w:bCs/>
        </w:rPr>
        <w:t>Wojskową Specjalistyczną Przychodnią Lekarską SPZOZ</w:t>
      </w:r>
      <w:r w:rsidRPr="00903D48">
        <w:rPr>
          <w:rFonts w:cs="Times New Roman"/>
        </w:rPr>
        <w:t xml:space="preserve"> w Kielcach </w:t>
      </w:r>
    </w:p>
    <w:p w14:paraId="52BECE74" w14:textId="77777777" w:rsidR="00903D48" w:rsidRDefault="00903D48" w:rsidP="00903D48">
      <w:pPr>
        <w:pStyle w:val="Tretekstu"/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>ul. Szcz</w:t>
      </w:r>
      <w:r>
        <w:rPr>
          <w:rFonts w:cs="Times New Roman"/>
        </w:rPr>
        <w:t>epaniaka 23, 25-118 Kielce</w:t>
      </w:r>
    </w:p>
    <w:p w14:paraId="7D031293" w14:textId="77777777" w:rsidR="00903D48" w:rsidRDefault="00903D48" w:rsidP="00903D48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NIP 959-12-89-935</w:t>
      </w:r>
      <w:r w:rsidR="000D0C13">
        <w:rPr>
          <w:rFonts w:cs="Times New Roman"/>
        </w:rPr>
        <w:t xml:space="preserve">     </w:t>
      </w:r>
      <w:r>
        <w:rPr>
          <w:rFonts w:cs="Times New Roman"/>
        </w:rPr>
        <w:t xml:space="preserve">  Regon 291011370</w:t>
      </w:r>
      <w:r w:rsidR="000D0C13">
        <w:rPr>
          <w:rFonts w:cs="Times New Roman"/>
        </w:rPr>
        <w:t xml:space="preserve">       N</w:t>
      </w:r>
      <w:r>
        <w:rPr>
          <w:rFonts w:cs="Times New Roman"/>
        </w:rPr>
        <w:t xml:space="preserve">r KRS 0000001930  </w:t>
      </w:r>
    </w:p>
    <w:p w14:paraId="79EC9AD1" w14:textId="77777777" w:rsidR="00903D48" w:rsidRPr="00903D48" w:rsidRDefault="00903D48" w:rsidP="00903D48">
      <w:pPr>
        <w:pStyle w:val="Tretekstu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reprezentowaną </w:t>
      </w:r>
      <w:r w:rsidRPr="00903D48">
        <w:rPr>
          <w:rFonts w:cs="Times New Roman"/>
        </w:rPr>
        <w:t xml:space="preserve"> przez</w:t>
      </w:r>
      <w:r>
        <w:rPr>
          <w:rFonts w:cs="Times New Roman"/>
        </w:rPr>
        <w:t xml:space="preserve">  </w:t>
      </w:r>
      <w:r w:rsidRPr="00903D48">
        <w:rPr>
          <w:rFonts w:cs="Times New Roman"/>
        </w:rPr>
        <w:t xml:space="preserve"> mgr Konrada Łęckiego</w:t>
      </w:r>
      <w:r>
        <w:rPr>
          <w:rFonts w:cs="Times New Roman"/>
        </w:rPr>
        <w:t xml:space="preserve"> – Dyrektor </w:t>
      </w:r>
    </w:p>
    <w:p w14:paraId="04FC493A" w14:textId="77777777" w:rsidR="00903D48" w:rsidRDefault="00903D48" w:rsidP="00903D48">
      <w:pPr>
        <w:pStyle w:val="Tretekstu"/>
        <w:spacing w:line="360" w:lineRule="auto"/>
        <w:jc w:val="both"/>
        <w:rPr>
          <w:rFonts w:cs="Times New Roman"/>
          <w:b/>
        </w:rPr>
      </w:pPr>
      <w:r w:rsidRPr="00903D48">
        <w:rPr>
          <w:rFonts w:cs="Times New Roman"/>
        </w:rPr>
        <w:t xml:space="preserve">zwanym dalej </w:t>
      </w:r>
      <w:r w:rsidRPr="00903D48">
        <w:rPr>
          <w:rFonts w:cs="Times New Roman"/>
          <w:b/>
        </w:rPr>
        <w:t>„Zamawiającym”</w:t>
      </w:r>
    </w:p>
    <w:bookmarkEnd w:id="0"/>
    <w:p w14:paraId="5D91EEF0" w14:textId="77777777" w:rsidR="00903D48" w:rsidRPr="00DD2A33" w:rsidRDefault="00903D48" w:rsidP="00903D48">
      <w:pPr>
        <w:pStyle w:val="Tretekstu"/>
        <w:spacing w:line="360" w:lineRule="auto"/>
        <w:jc w:val="both"/>
        <w:rPr>
          <w:rFonts w:cs="Times New Roman"/>
        </w:rPr>
      </w:pPr>
      <w:r w:rsidRPr="00DD2A33">
        <w:rPr>
          <w:rFonts w:cs="Times New Roman"/>
        </w:rPr>
        <w:t>a</w:t>
      </w:r>
    </w:p>
    <w:p w14:paraId="42886838" w14:textId="77777777" w:rsidR="003020DE" w:rsidRPr="00DD2A33" w:rsidRDefault="00F92CB2" w:rsidP="00903D48">
      <w:pPr>
        <w:pStyle w:val="Tretekstu"/>
        <w:spacing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……………………………………………………………………………..</w:t>
      </w:r>
    </w:p>
    <w:p w14:paraId="06130FED" w14:textId="77777777" w:rsidR="00903D48" w:rsidRPr="00903D48" w:rsidRDefault="00F92CB2" w:rsidP="00903D48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  <w:bCs/>
        </w:rPr>
        <w:t>……………………………………………………………………………..</w:t>
      </w:r>
    </w:p>
    <w:p w14:paraId="2456B9F0" w14:textId="77777777" w:rsidR="00903D48" w:rsidRDefault="00903D48" w:rsidP="00903D48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NIP </w:t>
      </w:r>
      <w:r w:rsidR="00F92CB2">
        <w:rPr>
          <w:rFonts w:cs="Times New Roman"/>
        </w:rPr>
        <w:t>…………………………..</w:t>
      </w:r>
      <w:r w:rsidR="003020DE">
        <w:rPr>
          <w:rFonts w:cs="Times New Roman"/>
        </w:rPr>
        <w:t xml:space="preserve"> </w:t>
      </w:r>
      <w:r>
        <w:rPr>
          <w:rFonts w:cs="Times New Roman"/>
        </w:rPr>
        <w:t xml:space="preserve"> Regon </w:t>
      </w:r>
      <w:r w:rsidR="00F92CB2">
        <w:rPr>
          <w:rFonts w:cs="Times New Roman"/>
        </w:rPr>
        <w:t>……………………</w:t>
      </w:r>
      <w:r w:rsidR="000D0C13">
        <w:rPr>
          <w:rFonts w:cs="Times New Roman"/>
        </w:rPr>
        <w:t xml:space="preserve"> N</w:t>
      </w:r>
      <w:r>
        <w:rPr>
          <w:rFonts w:cs="Times New Roman"/>
        </w:rPr>
        <w:t xml:space="preserve">r KRS </w:t>
      </w:r>
      <w:r w:rsidR="00F92CB2">
        <w:rPr>
          <w:rFonts w:cs="Times New Roman"/>
        </w:rPr>
        <w:t>…………</w:t>
      </w:r>
    </w:p>
    <w:p w14:paraId="2E27E090" w14:textId="77777777" w:rsidR="00903D48" w:rsidRPr="00903D48" w:rsidRDefault="00903D48" w:rsidP="00903D48">
      <w:pPr>
        <w:pStyle w:val="Tretekstu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reprezentowaną </w:t>
      </w:r>
      <w:r w:rsidRPr="00903D48">
        <w:rPr>
          <w:rFonts w:cs="Times New Roman"/>
        </w:rPr>
        <w:t xml:space="preserve"> przez</w:t>
      </w:r>
      <w:r>
        <w:rPr>
          <w:rFonts w:cs="Times New Roman"/>
        </w:rPr>
        <w:t xml:space="preserve">  </w:t>
      </w:r>
      <w:r w:rsidR="00F92CB2">
        <w:rPr>
          <w:rFonts w:cs="Times New Roman"/>
        </w:rPr>
        <w:t>………………………………………………</w:t>
      </w:r>
    </w:p>
    <w:p w14:paraId="4ADECCE1" w14:textId="77777777" w:rsidR="00903D48" w:rsidRDefault="00903D48" w:rsidP="00903D48">
      <w:pPr>
        <w:pStyle w:val="Tretekstu"/>
        <w:spacing w:line="360" w:lineRule="auto"/>
        <w:jc w:val="both"/>
        <w:rPr>
          <w:rFonts w:cs="Times New Roman"/>
          <w:b/>
        </w:rPr>
      </w:pPr>
      <w:r w:rsidRPr="00903D48">
        <w:rPr>
          <w:rFonts w:cs="Times New Roman"/>
        </w:rPr>
        <w:t xml:space="preserve">zwanym dalej </w:t>
      </w:r>
      <w:r w:rsidRPr="00903D48">
        <w:rPr>
          <w:rFonts w:cs="Times New Roman"/>
          <w:b/>
        </w:rPr>
        <w:t>„</w:t>
      </w:r>
      <w:r>
        <w:rPr>
          <w:rFonts w:cs="Times New Roman"/>
          <w:b/>
        </w:rPr>
        <w:t>Wykonawcą</w:t>
      </w:r>
      <w:r w:rsidRPr="00903D48">
        <w:rPr>
          <w:rFonts w:cs="Times New Roman"/>
          <w:b/>
        </w:rPr>
        <w:t>”</w:t>
      </w:r>
    </w:p>
    <w:p w14:paraId="6066A209" w14:textId="77777777" w:rsidR="00903D48" w:rsidRPr="00903D48" w:rsidRDefault="00903D48" w:rsidP="00903D48">
      <w:pPr>
        <w:pStyle w:val="Tretekstu"/>
        <w:spacing w:line="360" w:lineRule="auto"/>
        <w:jc w:val="both"/>
        <w:rPr>
          <w:rFonts w:cs="Times New Roman"/>
        </w:rPr>
      </w:pPr>
    </w:p>
    <w:p w14:paraId="5C632C5A" w14:textId="77777777" w:rsidR="00EF3120" w:rsidRDefault="00EF3120" w:rsidP="00EF3120">
      <w:pPr>
        <w:pStyle w:val="Tretekstu"/>
        <w:spacing w:line="360" w:lineRule="auto"/>
        <w:rPr>
          <w:rFonts w:cs="Times New Roman"/>
        </w:rPr>
      </w:pPr>
    </w:p>
    <w:p w14:paraId="63A966EA" w14:textId="77777777" w:rsidR="001A6D54" w:rsidRPr="00903D48" w:rsidRDefault="000D0C13" w:rsidP="00EF3120">
      <w:pPr>
        <w:pStyle w:val="Tretekstu"/>
        <w:spacing w:line="360" w:lineRule="auto"/>
        <w:jc w:val="center"/>
        <w:rPr>
          <w:rFonts w:cs="Times New Roman"/>
        </w:rPr>
      </w:pPr>
      <w:r w:rsidRPr="00903D48">
        <w:rPr>
          <w:rFonts w:cs="Times New Roman"/>
          <w:b/>
          <w:bCs/>
        </w:rPr>
        <w:t>§1</w:t>
      </w:r>
    </w:p>
    <w:p w14:paraId="74DE0043" w14:textId="77777777" w:rsidR="001A6D54" w:rsidRPr="00903D48" w:rsidRDefault="000D0C13">
      <w:pPr>
        <w:pStyle w:val="Tretekstu"/>
        <w:spacing w:line="360" w:lineRule="auto"/>
        <w:jc w:val="center"/>
        <w:rPr>
          <w:rFonts w:cs="Times New Roman"/>
        </w:rPr>
      </w:pPr>
      <w:r w:rsidRPr="00903D48">
        <w:rPr>
          <w:rFonts w:cs="Times New Roman"/>
          <w:b/>
          <w:bCs/>
        </w:rPr>
        <w:t>Przedmiot umowy</w:t>
      </w:r>
    </w:p>
    <w:p w14:paraId="03BD01B4" w14:textId="0B1C8E10" w:rsidR="001A6D54" w:rsidRPr="00903D48" w:rsidRDefault="000D0C13" w:rsidP="00E3240D">
      <w:pPr>
        <w:pStyle w:val="Tretekstu"/>
        <w:tabs>
          <w:tab w:val="left" w:pos="707"/>
        </w:tabs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>1</w:t>
      </w:r>
      <w:r w:rsidRPr="00933F93">
        <w:rPr>
          <w:rFonts w:cs="Times New Roman"/>
          <w:color w:val="auto"/>
        </w:rPr>
        <w:t>.</w:t>
      </w:r>
      <w:r w:rsidR="00903D48" w:rsidRPr="00933F93">
        <w:rPr>
          <w:rFonts w:cs="Times New Roman"/>
          <w:color w:val="auto"/>
        </w:rPr>
        <w:t xml:space="preserve">Przedmiotem umowy jest </w:t>
      </w:r>
      <w:r w:rsidR="00F92CB2" w:rsidRPr="00933F93">
        <w:rPr>
          <w:rFonts w:cs="Times New Roman"/>
          <w:i/>
          <w:color w:val="auto"/>
        </w:rPr>
        <w:t xml:space="preserve">„Zakup </w:t>
      </w:r>
      <w:bookmarkStart w:id="1" w:name="_Hlk86824701"/>
      <w:r w:rsidR="00F92CB2" w:rsidRPr="00933F93">
        <w:rPr>
          <w:rFonts w:cs="Times New Roman"/>
          <w:i/>
          <w:color w:val="auto"/>
        </w:rPr>
        <w:t xml:space="preserve">drobnego sprzętu laboratoryjnego </w:t>
      </w:r>
      <w:r w:rsidR="00FE639D" w:rsidRPr="00933F93">
        <w:rPr>
          <w:rFonts w:cs="Times New Roman"/>
          <w:i/>
          <w:color w:val="auto"/>
        </w:rPr>
        <w:t>oraz z</w:t>
      </w:r>
      <w:r w:rsidR="00F92CB2" w:rsidRPr="00933F93">
        <w:rPr>
          <w:rFonts w:cs="Times New Roman"/>
          <w:i/>
          <w:color w:val="auto"/>
        </w:rPr>
        <w:t>akup produktów do podciśnieniowego systemu pobierania krwi do badań</w:t>
      </w:r>
      <w:bookmarkEnd w:id="1"/>
      <w:r w:rsidR="004A59C2" w:rsidRPr="00933F93">
        <w:rPr>
          <w:rFonts w:cs="Times New Roman"/>
          <w:i/>
          <w:color w:val="auto"/>
        </w:rPr>
        <w:t xml:space="preserve"> -</w:t>
      </w:r>
      <w:r w:rsidR="00F92CB2" w:rsidRPr="00933F93">
        <w:rPr>
          <w:rFonts w:cs="Times New Roman"/>
          <w:i/>
          <w:color w:val="auto"/>
        </w:rPr>
        <w:t xml:space="preserve"> na okres </w:t>
      </w:r>
      <w:r w:rsidR="002163C2" w:rsidRPr="00933F93">
        <w:rPr>
          <w:rFonts w:cs="Times New Roman"/>
          <w:i/>
          <w:color w:val="auto"/>
        </w:rPr>
        <w:t>3</w:t>
      </w:r>
      <w:r w:rsidR="00F92CB2" w:rsidRPr="00933F93">
        <w:rPr>
          <w:rFonts w:cs="Times New Roman"/>
          <w:i/>
          <w:color w:val="auto"/>
        </w:rPr>
        <w:t xml:space="preserve"> lat”</w:t>
      </w:r>
      <w:r w:rsidR="00F92CB2">
        <w:rPr>
          <w:rFonts w:cs="Times New Roman"/>
        </w:rPr>
        <w:t xml:space="preserve">  </w:t>
      </w:r>
      <w:r w:rsidR="00257109">
        <w:rPr>
          <w:rFonts w:cs="Times New Roman"/>
        </w:rPr>
        <w:t>– s</w:t>
      </w:r>
      <w:r w:rsidR="00305B30">
        <w:rPr>
          <w:rFonts w:cs="Times New Roman"/>
        </w:rPr>
        <w:t>zczegółowo określony w ofercie W</w:t>
      </w:r>
      <w:r w:rsidR="00257109">
        <w:rPr>
          <w:rFonts w:cs="Times New Roman"/>
        </w:rPr>
        <w:t xml:space="preserve">ykonawcy z dnia </w:t>
      </w:r>
      <w:r w:rsidR="00F92CB2">
        <w:rPr>
          <w:rFonts w:cs="Times New Roman"/>
        </w:rPr>
        <w:t>……………………………..</w:t>
      </w:r>
      <w:r w:rsidR="003020DE">
        <w:rPr>
          <w:rFonts w:cs="Times New Roman"/>
        </w:rPr>
        <w:t>.</w:t>
      </w:r>
      <w:r w:rsidR="00257109">
        <w:rPr>
          <w:rFonts w:cs="Times New Roman"/>
        </w:rPr>
        <w:t xml:space="preserve"> stanowiącej załącznik do niniejszej umowy.</w:t>
      </w:r>
    </w:p>
    <w:p w14:paraId="04F71782" w14:textId="77777777" w:rsidR="001A6D54" w:rsidRPr="00903D48" w:rsidRDefault="000D0C13" w:rsidP="00E3240D">
      <w:pPr>
        <w:pStyle w:val="Tretekstu"/>
        <w:tabs>
          <w:tab w:val="left" w:pos="707"/>
        </w:tabs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 xml:space="preserve">2.Wykonawca </w:t>
      </w:r>
      <w:r w:rsidR="00257109">
        <w:rPr>
          <w:rFonts w:cs="Times New Roman"/>
        </w:rPr>
        <w:t>oświadcza, że dostarczony sprzęt spełnia wszystkie warunki określone w w/w ofercie Wykonawcy.</w:t>
      </w:r>
    </w:p>
    <w:p w14:paraId="164D83C9" w14:textId="77777777" w:rsidR="001A6D54" w:rsidRPr="00903D48" w:rsidRDefault="000D0C13">
      <w:pPr>
        <w:pStyle w:val="Tretekstu"/>
        <w:spacing w:line="360" w:lineRule="auto"/>
        <w:jc w:val="center"/>
        <w:rPr>
          <w:rFonts w:cs="Times New Roman"/>
        </w:rPr>
      </w:pPr>
      <w:r w:rsidRPr="00903D48">
        <w:rPr>
          <w:rFonts w:cs="Times New Roman"/>
          <w:b/>
          <w:bCs/>
        </w:rPr>
        <w:t xml:space="preserve">§2 </w:t>
      </w:r>
    </w:p>
    <w:p w14:paraId="36C57A48" w14:textId="6DCD0B38" w:rsidR="001A6D54" w:rsidRPr="00903D48" w:rsidRDefault="000D0C13" w:rsidP="000D0C13">
      <w:pPr>
        <w:pStyle w:val="Tretekstu"/>
        <w:tabs>
          <w:tab w:val="left" w:pos="707"/>
        </w:tabs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>1.</w:t>
      </w:r>
      <w:r w:rsidRPr="00FE639D">
        <w:rPr>
          <w:rFonts w:cs="Times New Roman"/>
          <w:color w:val="auto"/>
        </w:rPr>
        <w:t xml:space="preserve">Wykonawca </w:t>
      </w:r>
      <w:r w:rsidR="00257109" w:rsidRPr="00FE639D">
        <w:rPr>
          <w:rFonts w:cs="Times New Roman"/>
          <w:color w:val="auto"/>
        </w:rPr>
        <w:t xml:space="preserve">sprzedaje a Zamawiający kupuje </w:t>
      </w:r>
      <w:r w:rsidR="00FE639D">
        <w:rPr>
          <w:rFonts w:cs="Times New Roman"/>
          <w:color w:val="auto"/>
        </w:rPr>
        <w:t>„</w:t>
      </w:r>
      <w:r w:rsidR="00FE639D" w:rsidRPr="00FE639D">
        <w:rPr>
          <w:rFonts w:cs="Times New Roman"/>
          <w:color w:val="auto"/>
        </w:rPr>
        <w:t>drobny sprzęt laboratoryjny oraz produ</w:t>
      </w:r>
      <w:r w:rsidR="00FE639D">
        <w:rPr>
          <w:rFonts w:cs="Times New Roman"/>
          <w:color w:val="auto"/>
        </w:rPr>
        <w:t>kty</w:t>
      </w:r>
      <w:r w:rsidR="00FE639D" w:rsidRPr="00FE639D">
        <w:rPr>
          <w:rFonts w:cs="Times New Roman"/>
          <w:color w:val="auto"/>
        </w:rPr>
        <w:t xml:space="preserve"> do podciśnieniowego systemu pobierania krwi do badań</w:t>
      </w:r>
      <w:r w:rsidR="00FE639D">
        <w:rPr>
          <w:rFonts w:cs="Times New Roman"/>
          <w:color w:val="auto"/>
        </w:rPr>
        <w:t xml:space="preserve">” </w:t>
      </w:r>
      <w:r w:rsidR="00257109" w:rsidRPr="00FE639D">
        <w:rPr>
          <w:rFonts w:cs="Times New Roman"/>
          <w:color w:val="auto"/>
        </w:rPr>
        <w:t xml:space="preserve"> zwane</w:t>
      </w:r>
      <w:r w:rsidR="00257109">
        <w:rPr>
          <w:rFonts w:cs="Times New Roman"/>
        </w:rPr>
        <w:t xml:space="preserve"> dalej „towarem”.</w:t>
      </w:r>
    </w:p>
    <w:p w14:paraId="50F0E1D7" w14:textId="77777777" w:rsidR="001A6D54" w:rsidRPr="00903D48" w:rsidRDefault="000D0C13" w:rsidP="000D0C13">
      <w:pPr>
        <w:pStyle w:val="Tretekstu"/>
        <w:tabs>
          <w:tab w:val="left" w:pos="707"/>
        </w:tabs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>2.</w:t>
      </w:r>
      <w:r w:rsidR="00257109">
        <w:rPr>
          <w:rFonts w:cs="Times New Roman"/>
        </w:rPr>
        <w:t>Rodzaj, ilość, cena została określona w ofercie Wykonawcy.</w:t>
      </w:r>
    </w:p>
    <w:p w14:paraId="4414CC19" w14:textId="77777777" w:rsidR="001A6D54" w:rsidRDefault="000D0C13" w:rsidP="000D0C13">
      <w:pPr>
        <w:pStyle w:val="Domylnie"/>
        <w:tabs>
          <w:tab w:val="left" w:pos="1133"/>
        </w:tabs>
        <w:spacing w:line="240" w:lineRule="auto"/>
        <w:jc w:val="both"/>
        <w:rPr>
          <w:rFonts w:cs="Times New Roman"/>
        </w:rPr>
      </w:pPr>
      <w:r w:rsidRPr="00903D48">
        <w:rPr>
          <w:rFonts w:cs="Times New Roman"/>
        </w:rPr>
        <w:t xml:space="preserve">3.Wykonawca </w:t>
      </w:r>
      <w:r w:rsidR="00257109">
        <w:rPr>
          <w:rFonts w:cs="Times New Roman"/>
        </w:rPr>
        <w:t>gwarantuje iż towar, którego dotyczy umowa, wprowadzony został do o</w:t>
      </w:r>
      <w:r w:rsidR="00106606">
        <w:rPr>
          <w:rFonts w:cs="Times New Roman"/>
        </w:rPr>
        <w:t xml:space="preserve">brotu              </w:t>
      </w:r>
      <w:r w:rsidR="00210995">
        <w:rPr>
          <w:rFonts w:cs="Times New Roman"/>
        </w:rPr>
        <w:t>i używania na terenie Pols</w:t>
      </w:r>
      <w:r w:rsidR="00257109">
        <w:rPr>
          <w:rFonts w:cs="Times New Roman"/>
        </w:rPr>
        <w:t>ki zgodnie z ustawą o wyrobach medycznych.</w:t>
      </w:r>
    </w:p>
    <w:p w14:paraId="6CE6B07F" w14:textId="77777777" w:rsidR="00EF3120" w:rsidRDefault="00EF3120" w:rsidP="000D0C13">
      <w:pPr>
        <w:pStyle w:val="Domylnie"/>
        <w:tabs>
          <w:tab w:val="left" w:pos="1133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4.Termin przydatności towaru do u</w:t>
      </w:r>
      <w:r w:rsidR="000D27FF">
        <w:rPr>
          <w:rFonts w:cs="Times New Roman"/>
        </w:rPr>
        <w:t>żytku nie może być krótszy niż 12</w:t>
      </w:r>
      <w:r>
        <w:rPr>
          <w:rFonts w:cs="Times New Roman"/>
        </w:rPr>
        <w:t xml:space="preserve"> miesięcy od daty dostawy.</w:t>
      </w:r>
    </w:p>
    <w:p w14:paraId="690DFB09" w14:textId="77777777" w:rsidR="00210995" w:rsidRPr="00903D48" w:rsidRDefault="00EF3120" w:rsidP="000D0C13">
      <w:pPr>
        <w:pStyle w:val="Domylnie"/>
        <w:tabs>
          <w:tab w:val="left" w:pos="1133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="00210995">
        <w:rPr>
          <w:rFonts w:cs="Times New Roman"/>
        </w:rPr>
        <w:t xml:space="preserve">. Strony przewidują możliwość zmiany ilości zamawianego towaru – w przypadku zmiany potrzeb Zamawiającego.  </w:t>
      </w:r>
    </w:p>
    <w:p w14:paraId="58646EB2" w14:textId="77777777" w:rsidR="001A6D54" w:rsidRPr="00903D48" w:rsidRDefault="000D0C13">
      <w:pPr>
        <w:pStyle w:val="Tretekstu"/>
        <w:spacing w:line="360" w:lineRule="auto"/>
        <w:jc w:val="center"/>
        <w:rPr>
          <w:rFonts w:cs="Times New Roman"/>
        </w:rPr>
      </w:pPr>
      <w:r w:rsidRPr="00903D48">
        <w:rPr>
          <w:rFonts w:cs="Times New Roman"/>
          <w:b/>
          <w:bCs/>
        </w:rPr>
        <w:t>§3</w:t>
      </w:r>
    </w:p>
    <w:p w14:paraId="1FF7881F" w14:textId="77777777" w:rsidR="001A6D54" w:rsidRDefault="00210995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1.</w:t>
      </w:r>
      <w:r w:rsidR="00106606">
        <w:rPr>
          <w:rFonts w:cs="Times New Roman"/>
        </w:rPr>
        <w:t xml:space="preserve">Wartość zakupionego towaru </w:t>
      </w:r>
      <w:r>
        <w:rPr>
          <w:rFonts w:cs="Times New Roman"/>
        </w:rPr>
        <w:t>wraz z kosztami dostawy i podatkiem VAT wynosi:</w:t>
      </w:r>
      <w:r w:rsidR="003020DE">
        <w:rPr>
          <w:rFonts w:cs="Times New Roman"/>
        </w:rPr>
        <w:t xml:space="preserve"> </w:t>
      </w:r>
      <w:r w:rsidR="00F92CB2">
        <w:rPr>
          <w:rFonts w:cs="Times New Roman"/>
        </w:rPr>
        <w:t>………………</w:t>
      </w:r>
      <w:r>
        <w:rPr>
          <w:rFonts w:cs="Times New Roman"/>
        </w:rPr>
        <w:t xml:space="preserve"> brutto – w okresie obowiązywania umowy.</w:t>
      </w:r>
    </w:p>
    <w:p w14:paraId="762DBE7D" w14:textId="77777777" w:rsidR="00210995" w:rsidRDefault="00210995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2.Należności za towar płatne będą przelewem na rachunek bankowy Wykonawcy w terminie 30 dni po dostarczeniu towaru oraz prawidłowo wystawionej faktury VAT. </w:t>
      </w:r>
    </w:p>
    <w:p w14:paraId="53F1A836" w14:textId="77777777" w:rsidR="00106606" w:rsidRDefault="00106606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3. Za termin zapłaty strony przyjmują datę obciążenia rachunku bankowego Zamawiającego.</w:t>
      </w:r>
    </w:p>
    <w:p w14:paraId="78CF018C" w14:textId="77777777" w:rsidR="00106606" w:rsidRPr="00903D48" w:rsidRDefault="00106606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4.Cena towaru może ulec zmianie, w trakcie trwania umowy, jedynie w przypadku zmiany stawki podatk</w:t>
      </w:r>
      <w:r w:rsidR="00E3240D">
        <w:rPr>
          <w:rFonts w:cs="Times New Roman"/>
        </w:rPr>
        <w:t xml:space="preserve">u </w:t>
      </w:r>
      <w:r>
        <w:rPr>
          <w:rFonts w:cs="Times New Roman"/>
        </w:rPr>
        <w:t xml:space="preserve">VAT. </w:t>
      </w:r>
    </w:p>
    <w:p w14:paraId="387B4136" w14:textId="77777777" w:rsidR="001A6D54" w:rsidRPr="00903D48" w:rsidRDefault="000D0C13">
      <w:pPr>
        <w:pStyle w:val="Tretekstu"/>
        <w:spacing w:line="360" w:lineRule="auto"/>
        <w:jc w:val="center"/>
        <w:rPr>
          <w:rFonts w:cs="Times New Roman"/>
        </w:rPr>
      </w:pPr>
      <w:r w:rsidRPr="00903D48">
        <w:rPr>
          <w:rFonts w:cs="Times New Roman"/>
          <w:b/>
        </w:rPr>
        <w:t>§4</w:t>
      </w:r>
    </w:p>
    <w:p w14:paraId="6B817714" w14:textId="46684539" w:rsidR="001A6D54" w:rsidRDefault="00E3240D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1.Towar dostarczany będzie przez Wykonawcę do siedziby Zamawiającego sukcesywnie</w:t>
      </w:r>
      <w:r w:rsidR="00DF3A8C">
        <w:rPr>
          <w:rFonts w:cs="Times New Roman"/>
        </w:rPr>
        <w:t xml:space="preserve"> w okresie obowiązywania umowy od </w:t>
      </w:r>
      <w:r w:rsidR="007275CC">
        <w:rPr>
          <w:rFonts w:cs="Times New Roman"/>
        </w:rPr>
        <w:t>……………</w:t>
      </w:r>
      <w:r w:rsidR="00A66ABF">
        <w:rPr>
          <w:rFonts w:cs="Times New Roman"/>
        </w:rPr>
        <w:t>.</w:t>
      </w:r>
      <w:r w:rsidR="00DF3A8C">
        <w:rPr>
          <w:rFonts w:cs="Times New Roman"/>
        </w:rPr>
        <w:t xml:space="preserve"> do </w:t>
      </w:r>
      <w:r w:rsidR="007275CC">
        <w:rPr>
          <w:rFonts w:cs="Times New Roman"/>
        </w:rPr>
        <w:t>……………..</w:t>
      </w:r>
      <w:r w:rsidR="00A66ABF">
        <w:rPr>
          <w:rFonts w:cs="Times New Roman"/>
        </w:rPr>
        <w:t>.</w:t>
      </w:r>
      <w:r w:rsidR="007275CC">
        <w:rPr>
          <w:rFonts w:cs="Times New Roman"/>
        </w:rPr>
        <w:t>.</w:t>
      </w:r>
      <w:r w:rsidR="00A66ABF">
        <w:rPr>
          <w:rFonts w:cs="Times New Roman"/>
        </w:rPr>
        <w:t xml:space="preserve"> </w:t>
      </w:r>
      <w:r w:rsidR="007275CC">
        <w:rPr>
          <w:rFonts w:cs="Times New Roman"/>
        </w:rPr>
        <w:t xml:space="preserve">tj. przez </w:t>
      </w:r>
      <w:r w:rsidR="00933F93">
        <w:rPr>
          <w:rFonts w:cs="Times New Roman"/>
        </w:rPr>
        <w:t>36</w:t>
      </w:r>
      <w:r w:rsidR="007275CC">
        <w:rPr>
          <w:rFonts w:cs="Times New Roman"/>
        </w:rPr>
        <w:t xml:space="preserve"> miesi</w:t>
      </w:r>
      <w:r w:rsidR="00933F93">
        <w:rPr>
          <w:rFonts w:cs="Times New Roman"/>
        </w:rPr>
        <w:t>ęcy</w:t>
      </w:r>
      <w:r>
        <w:rPr>
          <w:rFonts w:cs="Times New Roman"/>
        </w:rPr>
        <w:t xml:space="preserve"> lub do wyczerpania kwoty </w:t>
      </w:r>
      <w:r w:rsidR="00605AB4">
        <w:rPr>
          <w:rFonts w:cs="Times New Roman"/>
        </w:rPr>
        <w:t>na zakup towaru</w:t>
      </w:r>
      <w:r w:rsidR="000D0C13">
        <w:rPr>
          <w:rFonts w:cs="Times New Roman"/>
        </w:rPr>
        <w:t xml:space="preserve">,  wskazanej w ofercie, </w:t>
      </w:r>
      <w:r w:rsidR="00605AB4">
        <w:rPr>
          <w:rFonts w:cs="Times New Roman"/>
        </w:rPr>
        <w:t xml:space="preserve">jeżeli </w:t>
      </w:r>
      <w:r w:rsidR="00F26603">
        <w:rPr>
          <w:rFonts w:cs="Times New Roman"/>
        </w:rPr>
        <w:t>nastąpi to</w:t>
      </w:r>
      <w:r w:rsidR="00605AB4">
        <w:rPr>
          <w:rFonts w:cs="Times New Roman"/>
        </w:rPr>
        <w:t xml:space="preserve"> przed </w:t>
      </w:r>
      <w:r w:rsidR="00F26603">
        <w:rPr>
          <w:rFonts w:cs="Times New Roman"/>
        </w:rPr>
        <w:t>upływem tego czasu.</w:t>
      </w:r>
    </w:p>
    <w:p w14:paraId="60C21886" w14:textId="77777777" w:rsidR="00E3240D" w:rsidRDefault="00E3240D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 Termin dostawy, rodzaj i ilość towaru oraz inne szczególne warunki Zamawiający ustali               w </w:t>
      </w:r>
      <w:r w:rsidR="00F26603">
        <w:rPr>
          <w:rFonts w:cs="Times New Roman"/>
        </w:rPr>
        <w:t>z</w:t>
      </w:r>
      <w:r>
        <w:rPr>
          <w:rFonts w:cs="Times New Roman"/>
        </w:rPr>
        <w:t>amówieniach dostarczonych Wykonawcy fax-em, drogą elektroniczną lub telefonicznie.</w:t>
      </w:r>
      <w:r w:rsidR="009D775C" w:rsidRPr="009D775C">
        <w:rPr>
          <w:rFonts w:cs="Times New Roman"/>
        </w:rPr>
        <w:t xml:space="preserve"> </w:t>
      </w:r>
      <w:r w:rsidR="009D775C">
        <w:rPr>
          <w:rFonts w:cs="Times New Roman"/>
        </w:rPr>
        <w:t>Wykonawca każdorazowo potwierdzi otrzymanie zamówienia.</w:t>
      </w:r>
    </w:p>
    <w:p w14:paraId="1133BA01" w14:textId="77777777" w:rsidR="00E3240D" w:rsidRDefault="00E3240D" w:rsidP="00A66ABF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3. Dane kontaktowe w sprawie zamówień (nr telefonu, fax, adres email, osoba do kontaktu) </w:t>
      </w:r>
      <w:r w:rsidR="00F26603">
        <w:rPr>
          <w:rFonts w:cs="Times New Roman"/>
        </w:rPr>
        <w:t>ze</w:t>
      </w:r>
      <w:r>
        <w:rPr>
          <w:rFonts w:cs="Times New Roman"/>
        </w:rPr>
        <w:t xml:space="preserve"> strony Wykonawcy</w:t>
      </w:r>
      <w:r w:rsidR="001A1E75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CA3299" w:rsidRPr="00CA3299">
        <w:rPr>
          <w:rFonts w:cs="Times New Roman"/>
          <w:b/>
        </w:rPr>
        <w:t>imię i nazwisko</w:t>
      </w:r>
      <w:r w:rsidR="007275CC">
        <w:rPr>
          <w:rFonts w:cs="Times New Roman"/>
          <w:b/>
        </w:rPr>
        <w:t>…………….</w:t>
      </w:r>
      <w:r w:rsidR="00A66ABF" w:rsidRPr="001A1E75">
        <w:rPr>
          <w:rFonts w:cs="Times New Roman"/>
          <w:b/>
        </w:rPr>
        <w:t xml:space="preserve"> tel. </w:t>
      </w:r>
      <w:r w:rsidR="00CA3299">
        <w:rPr>
          <w:rFonts w:cs="Times New Roman"/>
          <w:b/>
        </w:rPr>
        <w:t>…………..</w:t>
      </w:r>
      <w:r w:rsidR="00A66ABF" w:rsidRPr="001A1E75">
        <w:rPr>
          <w:rFonts w:cs="Times New Roman"/>
          <w:b/>
        </w:rPr>
        <w:t xml:space="preserve">    fax </w:t>
      </w:r>
      <w:r w:rsidR="00CA3299">
        <w:rPr>
          <w:rFonts w:cs="Times New Roman"/>
          <w:b/>
        </w:rPr>
        <w:t>……………….</w:t>
      </w:r>
      <w:r w:rsidR="00A66ABF" w:rsidRPr="001A1E75">
        <w:rPr>
          <w:rFonts w:cs="Times New Roman"/>
          <w:b/>
        </w:rPr>
        <w:t xml:space="preserve">, </w:t>
      </w:r>
      <w:r w:rsidR="00CA3299">
        <w:rPr>
          <w:rFonts w:cs="Times New Roman"/>
          <w:b/>
        </w:rPr>
        <w:t>email ………………………….</w:t>
      </w:r>
    </w:p>
    <w:p w14:paraId="08736C5E" w14:textId="77777777" w:rsidR="00E3240D" w:rsidRDefault="00E3240D" w:rsidP="001A1E75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4.  Dane kontaktowe w sprawie zamówień (nr telefonu, fax, adres email, osoba do kontaktu) </w:t>
      </w:r>
      <w:r w:rsidR="00F26603">
        <w:rPr>
          <w:rFonts w:cs="Times New Roman"/>
        </w:rPr>
        <w:t>ze</w:t>
      </w:r>
      <w:r w:rsidR="001A1E75">
        <w:rPr>
          <w:rFonts w:cs="Times New Roman"/>
        </w:rPr>
        <w:t xml:space="preserve"> strony Zamawiającego:</w:t>
      </w:r>
      <w:r w:rsidR="00CA3299">
        <w:rPr>
          <w:rFonts w:cs="Times New Roman"/>
        </w:rPr>
        <w:t xml:space="preserve"> </w:t>
      </w:r>
      <w:r w:rsidR="00CA3299" w:rsidRPr="00CA3299">
        <w:rPr>
          <w:rFonts w:cs="Times New Roman"/>
          <w:b/>
        </w:rPr>
        <w:t>imię i nazwisko</w:t>
      </w:r>
      <w:r w:rsidR="001A1E75">
        <w:rPr>
          <w:rFonts w:cs="Times New Roman"/>
        </w:rPr>
        <w:t xml:space="preserve"> </w:t>
      </w:r>
      <w:r w:rsidR="00CA3299">
        <w:rPr>
          <w:rFonts w:cs="Times New Roman"/>
          <w:b/>
        </w:rPr>
        <w:t>………………………….</w:t>
      </w:r>
      <w:r w:rsidR="001A1E75" w:rsidRPr="001A1E75">
        <w:rPr>
          <w:rFonts w:cs="Times New Roman"/>
          <w:b/>
        </w:rPr>
        <w:t xml:space="preserve">tel. </w:t>
      </w:r>
      <w:r w:rsidR="00CA3299">
        <w:rPr>
          <w:rFonts w:cs="Times New Roman"/>
          <w:b/>
        </w:rPr>
        <w:t>………………………</w:t>
      </w:r>
      <w:r w:rsidR="001A1E75" w:rsidRPr="001A1E75">
        <w:rPr>
          <w:rFonts w:cs="Times New Roman"/>
          <w:b/>
        </w:rPr>
        <w:t xml:space="preserve">   tel/fax </w:t>
      </w:r>
      <w:r w:rsidR="00CA3299">
        <w:rPr>
          <w:rFonts w:cs="Times New Roman"/>
          <w:b/>
        </w:rPr>
        <w:t>………………………..</w:t>
      </w:r>
      <w:r w:rsidR="001A1E75" w:rsidRPr="001A1E75">
        <w:rPr>
          <w:rFonts w:cs="Times New Roman"/>
          <w:b/>
        </w:rPr>
        <w:t xml:space="preserve">  </w:t>
      </w:r>
      <w:r w:rsidR="00CA3299">
        <w:rPr>
          <w:rFonts w:cs="Times New Roman"/>
          <w:b/>
        </w:rPr>
        <w:t>email ………………………………….</w:t>
      </w:r>
    </w:p>
    <w:p w14:paraId="4F1107DF" w14:textId="77777777" w:rsidR="00685142" w:rsidRDefault="00685142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5. Towar będzie dostarczony najpóźniej 7 dni od jego zamówienia.</w:t>
      </w:r>
    </w:p>
    <w:p w14:paraId="5B67D8EA" w14:textId="77777777" w:rsidR="00685142" w:rsidRDefault="00685142" w:rsidP="00E3240D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6.W przypadku uzasadnionej reklamacji Zamawiającego, Wykonawca zobowiązuje się do wymiany towaru na wolny od wad, nie później niż w ciągu 7 dni od daty zgłoszenia reklamacji lub zwrotu towaru.</w:t>
      </w:r>
    </w:p>
    <w:p w14:paraId="39F98038" w14:textId="77777777" w:rsidR="00E3240D" w:rsidRPr="00903D48" w:rsidRDefault="00E3240D" w:rsidP="00E3240D">
      <w:pPr>
        <w:pStyle w:val="Tretekstu"/>
        <w:spacing w:line="240" w:lineRule="auto"/>
        <w:jc w:val="both"/>
        <w:rPr>
          <w:rFonts w:cs="Times New Roman"/>
        </w:rPr>
      </w:pPr>
    </w:p>
    <w:p w14:paraId="33B8BDCF" w14:textId="77777777" w:rsidR="001A6D54" w:rsidRPr="00903D48" w:rsidRDefault="000D0C13">
      <w:pPr>
        <w:pStyle w:val="Tretekstu"/>
        <w:spacing w:line="360" w:lineRule="auto"/>
        <w:jc w:val="both"/>
        <w:rPr>
          <w:rFonts w:cs="Times New Roman"/>
        </w:rPr>
      </w:pP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  <w:r w:rsidRPr="00903D48">
        <w:rPr>
          <w:rFonts w:cs="Times New Roman"/>
          <w:b/>
          <w:bCs/>
        </w:rPr>
        <w:tab/>
        <w:t xml:space="preserve">      §5</w:t>
      </w:r>
    </w:p>
    <w:p w14:paraId="51568364" w14:textId="102CF30F" w:rsidR="001A6D54" w:rsidRDefault="00685142" w:rsidP="000D0C13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1.W przypadku niedostarczenia towaru w terminie lub nie dokonania w terminie wymiany wadliwego towaru – na wolny od wad, Wykonawca zapłaci Zamawiającemu karę umowną               </w:t>
      </w:r>
      <w:r w:rsidRPr="0025329B">
        <w:rPr>
          <w:rFonts w:cs="Times New Roman"/>
          <w:color w:val="auto"/>
        </w:rPr>
        <w:t xml:space="preserve">w wysokości </w:t>
      </w:r>
      <w:r w:rsidR="0025329B">
        <w:rPr>
          <w:rFonts w:cs="Times New Roman"/>
          <w:color w:val="auto"/>
        </w:rPr>
        <w:t>20</w:t>
      </w:r>
      <w:r w:rsidRPr="0025329B">
        <w:rPr>
          <w:rFonts w:cs="Times New Roman"/>
          <w:color w:val="auto"/>
        </w:rPr>
        <w:t xml:space="preserve"> %</w:t>
      </w:r>
      <w:r>
        <w:rPr>
          <w:rFonts w:cs="Times New Roman"/>
        </w:rPr>
        <w:t xml:space="preserve"> wartości nie dostarczonego towaru za każdy dzień opóźnienia.</w:t>
      </w:r>
    </w:p>
    <w:p w14:paraId="7EFB8152" w14:textId="4567D01C" w:rsidR="00685142" w:rsidRDefault="00685142" w:rsidP="000D0C13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2.W przypadku odstąpienia od umowy przez Zamawiającego z powodu zawinionego przez Wykonawcę nienależytego wykonania lub niewykonania umowy, Wykonawca zapłaci Zamawiającemu tytułem kary umownej </w:t>
      </w:r>
      <w:r w:rsidR="00605AB4">
        <w:rPr>
          <w:rFonts w:cs="Times New Roman"/>
        </w:rPr>
        <w:t>2</w:t>
      </w:r>
      <w:r w:rsidR="0025329B">
        <w:rPr>
          <w:rFonts w:cs="Times New Roman"/>
        </w:rPr>
        <w:t xml:space="preserve">0 </w:t>
      </w:r>
      <w:r w:rsidR="00605AB4">
        <w:rPr>
          <w:rFonts w:cs="Times New Roman"/>
        </w:rPr>
        <w:t>% wartości nie dostarczonego towaru.</w:t>
      </w:r>
    </w:p>
    <w:p w14:paraId="119D1982" w14:textId="77777777" w:rsidR="00605AB4" w:rsidRDefault="00605AB4" w:rsidP="000D0C13">
      <w:pPr>
        <w:pStyle w:val="Tretekstu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3.Zamawiający może potrącić kary umowne z należności za dostarczony towar, jeżeli Wykonawca nie ureguluje należnej kary w terminie podanym na wystawionej przez Zamawiającego nocie.</w:t>
      </w:r>
    </w:p>
    <w:p w14:paraId="52E8474C" w14:textId="77777777" w:rsidR="00605AB4" w:rsidRDefault="00605AB4" w:rsidP="00685142">
      <w:pPr>
        <w:pStyle w:val="Tretekstu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4041BDB" w14:textId="77777777" w:rsidR="00E865C2" w:rsidRPr="00903D48" w:rsidRDefault="00E865C2" w:rsidP="00685142">
      <w:pPr>
        <w:pStyle w:val="Tretekstu"/>
        <w:spacing w:line="360" w:lineRule="auto"/>
        <w:jc w:val="both"/>
        <w:rPr>
          <w:rFonts w:cs="Times New Roman"/>
        </w:rPr>
      </w:pPr>
    </w:p>
    <w:p w14:paraId="1CAD73F5" w14:textId="77777777" w:rsidR="00E865C2" w:rsidRDefault="00E865C2">
      <w:pPr>
        <w:pStyle w:val="Tretekstu"/>
        <w:spacing w:line="360" w:lineRule="auto"/>
        <w:jc w:val="center"/>
        <w:rPr>
          <w:rFonts w:cs="Times New Roman"/>
          <w:b/>
          <w:bCs/>
        </w:rPr>
      </w:pPr>
    </w:p>
    <w:p w14:paraId="454637D9" w14:textId="77777777" w:rsidR="003D18CF" w:rsidRDefault="003D18CF">
      <w:pPr>
        <w:pStyle w:val="Tretekstu"/>
        <w:spacing w:line="360" w:lineRule="auto"/>
        <w:jc w:val="center"/>
        <w:rPr>
          <w:rFonts w:cs="Times New Roman"/>
          <w:b/>
          <w:bCs/>
        </w:rPr>
      </w:pPr>
    </w:p>
    <w:p w14:paraId="31D9625D" w14:textId="77777777" w:rsidR="001E6612" w:rsidRDefault="00CA3299" w:rsidP="001E6612">
      <w:pPr>
        <w:pStyle w:val="Tretekstu"/>
        <w:spacing w:line="360" w:lineRule="auto"/>
        <w:jc w:val="center"/>
        <w:rPr>
          <w:rFonts w:cs="Times New Roman"/>
          <w:b/>
          <w:bCs/>
        </w:rPr>
      </w:pPr>
      <w:bookmarkStart w:id="2" w:name="_Hlk22558529"/>
      <w:r>
        <w:rPr>
          <w:rFonts w:cs="Times New Roman"/>
          <w:b/>
          <w:bCs/>
        </w:rPr>
        <w:t>§ 6</w:t>
      </w:r>
    </w:p>
    <w:bookmarkEnd w:id="2"/>
    <w:p w14:paraId="78FDE666" w14:textId="216B4B54" w:rsidR="00933F93" w:rsidRPr="005E0FA6" w:rsidRDefault="001E6612" w:rsidP="005E0FA6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E0FA6">
        <w:rPr>
          <w:rFonts w:ascii="Times New Roman" w:hAnsi="Times New Roman"/>
          <w:bCs/>
          <w:sz w:val="24"/>
          <w:szCs w:val="24"/>
        </w:rPr>
        <w:t>Zamawiający ma prawo odstąpienia od umowy w</w:t>
      </w:r>
      <w:r w:rsidR="00933F93" w:rsidRPr="005E0FA6">
        <w:rPr>
          <w:rFonts w:ascii="Times New Roman" w:hAnsi="Times New Roman"/>
          <w:sz w:val="24"/>
          <w:szCs w:val="24"/>
        </w:rPr>
        <w:t xml:space="preserve"> razie niezrealizowania zamówienia pomimo wcześniejszego udokumentowanego wezwania do uzupełnienia braków </w:t>
      </w:r>
      <w:r w:rsidR="005E0FA6" w:rsidRPr="005E0FA6">
        <w:rPr>
          <w:rFonts w:ascii="Times New Roman" w:hAnsi="Times New Roman"/>
          <w:sz w:val="24"/>
          <w:szCs w:val="24"/>
        </w:rPr>
        <w:t xml:space="preserve">dostaw </w:t>
      </w:r>
      <w:r w:rsidR="00933F93" w:rsidRPr="005E0FA6">
        <w:rPr>
          <w:rFonts w:ascii="Times New Roman" w:hAnsi="Times New Roman"/>
          <w:sz w:val="24"/>
          <w:szCs w:val="24"/>
        </w:rPr>
        <w:t>w terminie dłuższym niż 10 dni</w:t>
      </w:r>
      <w:r w:rsidR="005E0FA6" w:rsidRPr="005E0FA6">
        <w:rPr>
          <w:rFonts w:ascii="Times New Roman" w:hAnsi="Times New Roman"/>
          <w:sz w:val="24"/>
          <w:szCs w:val="24"/>
        </w:rPr>
        <w:t xml:space="preserve">. </w:t>
      </w:r>
      <w:r w:rsidR="00933F93" w:rsidRPr="005E0FA6">
        <w:rPr>
          <w:rFonts w:ascii="Times New Roman" w:hAnsi="Times New Roman"/>
          <w:sz w:val="24"/>
          <w:szCs w:val="24"/>
        </w:rPr>
        <w:t>Zamawiający zastrzega sobie prawo do odstąpienia od umowy</w:t>
      </w:r>
      <w:r w:rsidR="005E0FA6">
        <w:rPr>
          <w:rFonts w:ascii="Times New Roman" w:hAnsi="Times New Roman"/>
          <w:sz w:val="24"/>
          <w:szCs w:val="24"/>
        </w:rPr>
        <w:t xml:space="preserve"> </w:t>
      </w:r>
      <w:r w:rsidR="00933F93" w:rsidRPr="005E0FA6">
        <w:rPr>
          <w:rFonts w:ascii="Times New Roman" w:hAnsi="Times New Roman"/>
          <w:sz w:val="24"/>
          <w:szCs w:val="24"/>
        </w:rPr>
        <w:t xml:space="preserve">– w terminie 30 dni od daty zaistnienia tej okoliczności. </w:t>
      </w:r>
    </w:p>
    <w:p w14:paraId="7B9F5E27" w14:textId="3F7CD130" w:rsidR="001E6612" w:rsidRPr="005E0FA6" w:rsidRDefault="001E6612" w:rsidP="005E0FA6">
      <w:pPr>
        <w:pStyle w:val="Tretekstu"/>
        <w:spacing w:line="276" w:lineRule="auto"/>
        <w:jc w:val="both"/>
        <w:rPr>
          <w:rFonts w:cs="Times New Roman"/>
          <w:bCs/>
          <w:color w:val="auto"/>
        </w:rPr>
      </w:pPr>
    </w:p>
    <w:p w14:paraId="2BEBEC3D" w14:textId="77777777" w:rsidR="00ED5031" w:rsidRDefault="00ED5031" w:rsidP="00DF3A8C">
      <w:pPr>
        <w:pStyle w:val="Tretekstu"/>
        <w:spacing w:line="240" w:lineRule="auto"/>
        <w:jc w:val="both"/>
        <w:rPr>
          <w:rFonts w:cs="Times New Roman"/>
          <w:bCs/>
        </w:rPr>
      </w:pPr>
    </w:p>
    <w:p w14:paraId="14D2B38F" w14:textId="77777777" w:rsidR="00ED5031" w:rsidRDefault="00ED5031" w:rsidP="00ED5031">
      <w:pPr>
        <w:pStyle w:val="Tretekstu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14:paraId="723F2ECB" w14:textId="77777777" w:rsidR="00ED5031" w:rsidRPr="00ED5031" w:rsidRDefault="00ED5031" w:rsidP="00DF3A8C">
      <w:pPr>
        <w:pStyle w:val="Tretekstu"/>
        <w:spacing w:line="240" w:lineRule="auto"/>
        <w:jc w:val="both"/>
        <w:rPr>
          <w:rFonts w:cs="Times New Roman"/>
          <w:bCs/>
        </w:rPr>
      </w:pPr>
    </w:p>
    <w:p w14:paraId="7CF30446" w14:textId="77777777" w:rsidR="00ED5031" w:rsidRPr="00ED5031" w:rsidRDefault="00ED5031" w:rsidP="00ED5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31">
        <w:rPr>
          <w:rFonts w:ascii="Times New Roman" w:hAnsi="Times New Roman" w:cs="Times New Roman"/>
          <w:b/>
          <w:bCs/>
          <w:sz w:val="24"/>
          <w:szCs w:val="24"/>
        </w:rPr>
        <w:t>Klauzula  informacyjna</w:t>
      </w:r>
    </w:p>
    <w:p w14:paraId="11F7EC3E" w14:textId="77777777" w:rsidR="00ED5031" w:rsidRPr="00ED5031" w:rsidRDefault="00ED5031" w:rsidP="00ED5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EAEE8" w14:textId="77777777" w:rsidR="00ED5031" w:rsidRPr="00ED5031" w:rsidRDefault="00ED5031" w:rsidP="00ED50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Zgodnie z art. 13 ust. 1 ogólnego rozporządzenia o ochronie danych osobowych z dnia 27 kwietnia 2016 r. informuję, iż:</w:t>
      </w:r>
    </w:p>
    <w:p w14:paraId="6CF8F6CF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Administratorem Pani/Pana danych osobowych jest Wojskowa Specjalistyczna Przychodnia Lekarska SPZOZ z siedzibą w Kielcach 25-118 Kielce ul. Wojciecha Szczepaniaka 23</w:t>
      </w:r>
    </w:p>
    <w:p w14:paraId="26215F35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Kontakt z inspektorem Ochrony Danych w  Wojskowa Specjalistyczna Przychodnia Lekarska SPZOZ z siedzibą w Kielcach 25-118 Kielce ul. Wojciecha Szczepaniaka 23 email: iodo@wspl.pl lub  listownie na adres: Wojskowa Specjalistyczna Przychodnia Lekarska SPZOZ z siedzibą w Kielcach 25-118 Kielce ul. Wojciecha Szczepaniaka 23.</w:t>
      </w:r>
    </w:p>
    <w:p w14:paraId="694E3F68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Przetwarzanie Pani/Pana danych osobowych jest niezbędne do wykonania umowy, której jest Pani/Pan stroną lub do podjęcia działań na Pani/Pana żądanie, przed zawarciem umowy, zgodni</w:t>
      </w:r>
      <w:r w:rsidRPr="00ED5031">
        <w:rPr>
          <w:rFonts w:ascii="Times New Roman" w:hAnsi="Times New Roman" w:cs="Times New Roman"/>
          <w:color w:val="000000"/>
          <w:sz w:val="24"/>
          <w:szCs w:val="24"/>
        </w:rPr>
        <w:t>e z  art. 6 ust. 1 lit. b)  Rozporządzenia Parlamentu Europejskiego i Rady (UE) 2016/679 z dnia 27 kwietnia 2016r. (RODO).</w:t>
      </w:r>
    </w:p>
    <w:p w14:paraId="79E359BC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Pani/Pana dane osobowe będą przechowywane przez czas niezbędny do zrealizowania umowy lub przeprowadzenia działań na Pani/Pana żądanie, przed zawarciem umowy, jak również przez okres wymagany przez przepisy prawa.</w:t>
      </w:r>
    </w:p>
    <w:p w14:paraId="21F68326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 xml:space="preserve">Posiada Pani/Pan prawo dostępu do treści swoich danych oraz prawo ich sprostowania, usunięcia, </w:t>
      </w:r>
      <w:r w:rsidRPr="00ED5031">
        <w:rPr>
          <w:rFonts w:ascii="Times New Roman" w:hAnsi="Times New Roman" w:cs="Times New Roman"/>
          <w:color w:val="000000"/>
          <w:sz w:val="24"/>
          <w:szCs w:val="24"/>
        </w:rPr>
        <w:t>ograniczenia, przetwarzania, wniesienia sprzeciwu.</w:t>
      </w:r>
    </w:p>
    <w:p w14:paraId="09121A68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color w:val="000000"/>
          <w:sz w:val="24"/>
          <w:szCs w:val="24"/>
        </w:rPr>
        <w:t>Odbiorcami danych osobowych będą wyłącznie podmioty uprawnione do uzyskania danych osobowych na podstawie przepisów prawa oraz podmioty, które uczestniczą w realizacji umowy, np. firmy kurierskie.</w:t>
      </w:r>
    </w:p>
    <w:p w14:paraId="168BB3D8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nadzorczego, tj. Prezesa </w:t>
      </w:r>
      <w:r w:rsidRPr="00ED5031">
        <w:rPr>
          <w:rFonts w:ascii="Times New Roman" w:hAnsi="Times New Roman" w:cs="Times New Roman"/>
          <w:color w:val="000000"/>
          <w:sz w:val="24"/>
          <w:szCs w:val="24"/>
        </w:rPr>
        <w:t>Urzędu Ochrony Danych Osobowych,</w:t>
      </w:r>
      <w:r w:rsidRPr="00ED5031">
        <w:rPr>
          <w:rFonts w:ascii="Times New Roman" w:hAnsi="Times New Roman" w:cs="Times New Roman"/>
          <w:sz w:val="24"/>
          <w:szCs w:val="24"/>
        </w:rPr>
        <w:t xml:space="preserve"> gdy uzna Pani/Pan, że przetwarzanie danych osobowych Pani/Pana dotyczących, narusza przepisy </w:t>
      </w:r>
      <w:r w:rsidRPr="00ED5031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2016r. (RODO).</w:t>
      </w:r>
    </w:p>
    <w:p w14:paraId="087F1175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Pani/Pana dane osobowe nie podlegają zautomatyzowanemu podejmowaniu decyzji, w tym profilowaniu.</w:t>
      </w:r>
    </w:p>
    <w:p w14:paraId="0DCD5A86" w14:textId="77777777" w:rsidR="00ED5031" w:rsidRPr="00ED5031" w:rsidRDefault="00ED5031" w:rsidP="00ED503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FF3366"/>
          <w:sz w:val="24"/>
          <w:szCs w:val="24"/>
        </w:rPr>
      </w:pPr>
      <w:r w:rsidRPr="00ED5031">
        <w:rPr>
          <w:rFonts w:ascii="Times New Roman" w:hAnsi="Times New Roman" w:cs="Times New Roman"/>
          <w:sz w:val="24"/>
          <w:szCs w:val="24"/>
        </w:rPr>
        <w:t>Podanie przez Pana/Panią danych osobowych jest dobrowolne, ale niezbędne do realizacji umowy lub do podjęcia działań na Pani/Pana żądanie, przed zawarciem umowy.</w:t>
      </w:r>
    </w:p>
    <w:p w14:paraId="1A166FD1" w14:textId="6E34529C" w:rsidR="00ED5031" w:rsidRDefault="00ED5031" w:rsidP="00ED5031">
      <w:pPr>
        <w:spacing w:line="360" w:lineRule="auto"/>
        <w:jc w:val="both"/>
        <w:rPr>
          <w:rFonts w:ascii="Times New Roman" w:hAnsi="Times New Roman" w:cs="Times New Roman"/>
          <w:color w:val="FF3366"/>
          <w:sz w:val="24"/>
          <w:szCs w:val="24"/>
        </w:rPr>
      </w:pPr>
    </w:p>
    <w:p w14:paraId="685220D5" w14:textId="31C27674" w:rsidR="00FE639D" w:rsidRDefault="00FE639D" w:rsidP="00ED5031">
      <w:pPr>
        <w:spacing w:line="360" w:lineRule="auto"/>
        <w:jc w:val="both"/>
        <w:rPr>
          <w:rFonts w:ascii="Times New Roman" w:hAnsi="Times New Roman" w:cs="Times New Roman"/>
          <w:color w:val="FF3366"/>
          <w:sz w:val="24"/>
          <w:szCs w:val="24"/>
        </w:rPr>
      </w:pPr>
    </w:p>
    <w:p w14:paraId="0C470946" w14:textId="77777777" w:rsidR="00FE639D" w:rsidRPr="00ED5031" w:rsidRDefault="00FE639D" w:rsidP="00ED5031">
      <w:pPr>
        <w:spacing w:line="360" w:lineRule="auto"/>
        <w:jc w:val="both"/>
        <w:rPr>
          <w:rFonts w:ascii="Times New Roman" w:hAnsi="Times New Roman" w:cs="Times New Roman"/>
          <w:color w:val="FF3366"/>
          <w:sz w:val="24"/>
          <w:szCs w:val="24"/>
        </w:rPr>
      </w:pPr>
    </w:p>
    <w:p w14:paraId="69CC740C" w14:textId="77777777" w:rsidR="0098132F" w:rsidRPr="00903D48" w:rsidRDefault="00BF4FD1" w:rsidP="00ED5031">
      <w:pPr>
        <w:pStyle w:val="Tretekstu"/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§ </w:t>
      </w:r>
      <w:r w:rsidR="00ED5031">
        <w:rPr>
          <w:rFonts w:cs="Times New Roman"/>
          <w:b/>
          <w:bCs/>
        </w:rPr>
        <w:t>8</w:t>
      </w:r>
    </w:p>
    <w:p w14:paraId="4FE4055C" w14:textId="77777777" w:rsidR="00D4400B" w:rsidRPr="00D4400B" w:rsidRDefault="00DF3A8C" w:rsidP="00D4400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400B">
        <w:rPr>
          <w:rFonts w:ascii="Times New Roman" w:hAnsi="Times New Roman" w:cs="Times New Roman"/>
          <w:sz w:val="24"/>
          <w:szCs w:val="24"/>
        </w:rPr>
        <w:t>1.</w:t>
      </w:r>
      <w:r w:rsidR="00D4400B" w:rsidRPr="00D4400B">
        <w:rPr>
          <w:rFonts w:ascii="Times New Roman" w:hAnsi="Times New Roman" w:cs="Times New Roman"/>
          <w:sz w:val="24"/>
          <w:szCs w:val="24"/>
        </w:rPr>
        <w:t xml:space="preserve"> </w:t>
      </w:r>
      <w:r w:rsidR="00D4400B" w:rsidRPr="00D4400B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sprawach nie uregulowanych niniejszą umową mają zastosowanie przepisy ustawy </w:t>
      </w:r>
    </w:p>
    <w:p w14:paraId="79AE8292" w14:textId="77777777" w:rsidR="00D4400B" w:rsidRPr="00D4400B" w:rsidRDefault="00D4400B" w:rsidP="00D4400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400B">
        <w:rPr>
          <w:rFonts w:ascii="Times New Roman" w:eastAsia="Times New Roman" w:hAnsi="Times New Roman" w:cs="Times New Roman"/>
          <w:iCs/>
          <w:sz w:val="24"/>
          <w:szCs w:val="24"/>
        </w:rPr>
        <w:t>z dnia 23 kwietnia 1964r. Kodeks Cywilny (Dz. U. z 1964r. Nr 16, poz.93 z późn. zm.)</w:t>
      </w:r>
    </w:p>
    <w:p w14:paraId="36D40750" w14:textId="77777777" w:rsidR="00D4400B" w:rsidRPr="00D4400B" w:rsidRDefault="00D4400B" w:rsidP="00D4400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00B">
        <w:rPr>
          <w:rFonts w:ascii="Times New Roman" w:eastAsia="Times New Roman" w:hAnsi="Times New Roman" w:cs="Times New Roman"/>
          <w:iCs/>
          <w:sz w:val="24"/>
          <w:szCs w:val="24"/>
        </w:rPr>
        <w:t>Umowa wchodzi w życie z dniem jej podpisania.</w:t>
      </w:r>
    </w:p>
    <w:p w14:paraId="7F294DAB" w14:textId="77777777" w:rsidR="00D4400B" w:rsidRPr="00D4400B" w:rsidRDefault="00D4400B" w:rsidP="00D4400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00B">
        <w:rPr>
          <w:rFonts w:ascii="Times New Roman" w:eastAsia="Times New Roman" w:hAnsi="Times New Roman" w:cs="Times New Roman"/>
          <w:sz w:val="24"/>
          <w:szCs w:val="24"/>
          <w:lang w:eastAsia="en-US"/>
        </w:rPr>
        <w:t>Wszelkie zmiany umowy mogą nastąpić jedynie za zgodą stron wyrażoną w formie pisemnej pod rygorem nieważności.</w:t>
      </w:r>
    </w:p>
    <w:p w14:paraId="6E958F81" w14:textId="77777777" w:rsidR="00D4400B" w:rsidRPr="00D4400B" w:rsidRDefault="00D4400B" w:rsidP="00D4400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00B">
        <w:rPr>
          <w:rFonts w:ascii="Times New Roman" w:eastAsia="Times New Roman" w:hAnsi="Times New Roman" w:cs="Times New Roman"/>
          <w:sz w:val="24"/>
          <w:szCs w:val="24"/>
        </w:rPr>
        <w:t>Umowę sporządzono w dwóch egzemplarzach.</w:t>
      </w:r>
    </w:p>
    <w:p w14:paraId="7E20086E" w14:textId="7AAF47C3" w:rsidR="0098132F" w:rsidRDefault="0098132F" w:rsidP="00D4400B">
      <w:pPr>
        <w:pStyle w:val="Tretekstu"/>
        <w:spacing w:line="240" w:lineRule="auto"/>
        <w:jc w:val="both"/>
        <w:rPr>
          <w:rFonts w:cs="Times New Roman"/>
        </w:rPr>
      </w:pPr>
    </w:p>
    <w:p w14:paraId="2DF05AF3" w14:textId="77777777" w:rsidR="00DF3A8C" w:rsidRPr="00903D48" w:rsidRDefault="00DF3A8C" w:rsidP="00DF3A8C">
      <w:pPr>
        <w:pStyle w:val="Tretekstu"/>
        <w:spacing w:line="240" w:lineRule="auto"/>
        <w:jc w:val="both"/>
        <w:rPr>
          <w:rFonts w:cs="Times New Roman"/>
        </w:rPr>
      </w:pPr>
    </w:p>
    <w:p w14:paraId="78DDE0D5" w14:textId="77777777" w:rsidR="001A6D54" w:rsidRPr="00903D48" w:rsidRDefault="001A6D54" w:rsidP="0098132F">
      <w:pPr>
        <w:pStyle w:val="Tretekstu"/>
        <w:spacing w:line="360" w:lineRule="auto"/>
        <w:jc w:val="both"/>
        <w:rPr>
          <w:rFonts w:cs="Times New Roman"/>
        </w:rPr>
      </w:pPr>
    </w:p>
    <w:p w14:paraId="7307534C" w14:textId="77777777" w:rsidR="001A6D54" w:rsidRPr="00903D48" w:rsidRDefault="001A6D54">
      <w:pPr>
        <w:pStyle w:val="Domylnie"/>
        <w:spacing w:after="120"/>
        <w:ind w:left="360"/>
        <w:jc w:val="both"/>
        <w:rPr>
          <w:rFonts w:cs="Times New Roman"/>
        </w:rPr>
      </w:pPr>
    </w:p>
    <w:p w14:paraId="7B1377A0" w14:textId="77777777" w:rsidR="001A6D54" w:rsidRPr="00903D48" w:rsidRDefault="001A6D54">
      <w:pPr>
        <w:pStyle w:val="Domylnie"/>
        <w:spacing w:after="120"/>
        <w:ind w:left="360"/>
        <w:jc w:val="both"/>
        <w:rPr>
          <w:rFonts w:cs="Times New Roman"/>
        </w:rPr>
      </w:pPr>
    </w:p>
    <w:p w14:paraId="34E1406B" w14:textId="77777777" w:rsidR="001A6D54" w:rsidRPr="00903D48" w:rsidRDefault="001A6D54">
      <w:pPr>
        <w:pStyle w:val="Domylnie"/>
        <w:spacing w:after="120"/>
        <w:ind w:left="360"/>
        <w:jc w:val="both"/>
        <w:rPr>
          <w:rFonts w:cs="Times New Roman"/>
        </w:rPr>
      </w:pPr>
    </w:p>
    <w:p w14:paraId="4071161F" w14:textId="77777777" w:rsidR="001A6D54" w:rsidRPr="00903D48" w:rsidRDefault="001A6D54">
      <w:pPr>
        <w:pStyle w:val="Domylnie"/>
        <w:spacing w:after="120"/>
        <w:ind w:left="360"/>
        <w:jc w:val="both"/>
        <w:rPr>
          <w:rFonts w:cs="Times New Roman"/>
        </w:rPr>
      </w:pPr>
    </w:p>
    <w:p w14:paraId="4D6A8784" w14:textId="77777777" w:rsidR="001A6D54" w:rsidRPr="00903D48" w:rsidRDefault="00DF3A8C">
      <w:pPr>
        <w:pStyle w:val="Domylnie"/>
        <w:spacing w:after="120"/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       </w:t>
      </w:r>
      <w:r w:rsidR="000D0C13" w:rsidRPr="00903D48">
        <w:rPr>
          <w:rFonts w:cs="Times New Roman"/>
          <w:b/>
        </w:rPr>
        <w:t xml:space="preserve">Zamawiający </w:t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</w:r>
      <w:r w:rsidR="000D0C13" w:rsidRPr="00903D48">
        <w:rPr>
          <w:rFonts w:cs="Times New Roman"/>
          <w:b/>
        </w:rPr>
        <w:tab/>
        <w:t>Wykonawca</w:t>
      </w:r>
    </w:p>
    <w:p w14:paraId="0ADDAE25" w14:textId="77777777" w:rsidR="001A6D54" w:rsidRPr="00903D48" w:rsidRDefault="000D0C13">
      <w:pPr>
        <w:pStyle w:val="Domylnie"/>
        <w:spacing w:after="120" w:line="360" w:lineRule="auto"/>
        <w:ind w:left="360"/>
        <w:jc w:val="both"/>
        <w:rPr>
          <w:rFonts w:cs="Times New Roman"/>
        </w:rPr>
      </w:pP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  <w:r w:rsidRPr="00903D48">
        <w:rPr>
          <w:rFonts w:cs="Times New Roman"/>
        </w:rPr>
        <w:tab/>
      </w:r>
    </w:p>
    <w:p w14:paraId="756E7716" w14:textId="77777777" w:rsidR="001A6D54" w:rsidRPr="00903D48" w:rsidRDefault="001A6D54">
      <w:pPr>
        <w:pStyle w:val="Tretekstu"/>
        <w:spacing w:line="360" w:lineRule="auto"/>
        <w:jc w:val="both"/>
        <w:rPr>
          <w:rFonts w:cs="Times New Roman"/>
        </w:rPr>
      </w:pPr>
    </w:p>
    <w:p w14:paraId="29DB894B" w14:textId="77777777" w:rsidR="001A6D54" w:rsidRPr="00903D48" w:rsidRDefault="001A6D54">
      <w:pPr>
        <w:pStyle w:val="Domylnie"/>
        <w:spacing w:line="360" w:lineRule="auto"/>
        <w:jc w:val="both"/>
        <w:rPr>
          <w:rFonts w:cs="Times New Roman"/>
        </w:rPr>
      </w:pPr>
    </w:p>
    <w:sectPr w:rsidR="001A6D54" w:rsidRPr="0090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4274" w14:textId="77777777" w:rsidR="007E5CE9" w:rsidRDefault="007E5CE9" w:rsidP="003D18CF">
      <w:pPr>
        <w:spacing w:after="0" w:line="240" w:lineRule="auto"/>
      </w:pPr>
      <w:r>
        <w:separator/>
      </w:r>
    </w:p>
  </w:endnote>
  <w:endnote w:type="continuationSeparator" w:id="0">
    <w:p w14:paraId="5D80B3FE" w14:textId="77777777" w:rsidR="007E5CE9" w:rsidRDefault="007E5CE9" w:rsidP="003D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1053" w14:textId="77777777" w:rsidR="00D23422" w:rsidRDefault="00D23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045498"/>
      <w:docPartObj>
        <w:docPartGallery w:val="Page Numbers (Bottom of Page)"/>
        <w:docPartUnique/>
      </w:docPartObj>
    </w:sdtPr>
    <w:sdtEndPr/>
    <w:sdtContent>
      <w:p w14:paraId="6BDFAB7E" w14:textId="77777777" w:rsidR="003D18CF" w:rsidRDefault="003D18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FF">
          <w:rPr>
            <w:noProof/>
          </w:rPr>
          <w:t>3</w:t>
        </w:r>
        <w:r>
          <w:fldChar w:fldCharType="end"/>
        </w:r>
      </w:p>
    </w:sdtContent>
  </w:sdt>
  <w:p w14:paraId="7EC2EB51" w14:textId="77777777" w:rsidR="003D18CF" w:rsidRDefault="003D18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999C" w14:textId="77777777" w:rsidR="00D23422" w:rsidRDefault="00D2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36B4" w14:textId="77777777" w:rsidR="007E5CE9" w:rsidRDefault="007E5CE9" w:rsidP="003D18CF">
      <w:pPr>
        <w:spacing w:after="0" w:line="240" w:lineRule="auto"/>
      </w:pPr>
      <w:r>
        <w:separator/>
      </w:r>
    </w:p>
  </w:footnote>
  <w:footnote w:type="continuationSeparator" w:id="0">
    <w:p w14:paraId="0AB93AC4" w14:textId="77777777" w:rsidR="007E5CE9" w:rsidRDefault="007E5CE9" w:rsidP="003D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2B12" w14:textId="77777777" w:rsidR="00D23422" w:rsidRDefault="00D23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81AB" w14:textId="0DC9A0EA" w:rsidR="003D18CF" w:rsidRPr="003D18CF" w:rsidRDefault="003D18CF" w:rsidP="003D18CF">
    <w:pPr>
      <w:pStyle w:val="Nagwek"/>
      <w:jc w:val="right"/>
      <w:rPr>
        <w:sz w:val="20"/>
        <w:szCs w:val="20"/>
      </w:rPr>
    </w:pPr>
    <w:r w:rsidRPr="003D18CF">
      <w:rPr>
        <w:sz w:val="20"/>
        <w:szCs w:val="20"/>
      </w:rPr>
      <w:t>ZO/</w:t>
    </w:r>
    <w:r w:rsidR="004D0238">
      <w:rPr>
        <w:sz w:val="20"/>
        <w:szCs w:val="20"/>
      </w:rPr>
      <w:t>4</w:t>
    </w:r>
    <w:r w:rsidRPr="003D18CF">
      <w:rPr>
        <w:sz w:val="20"/>
        <w:szCs w:val="20"/>
      </w:rPr>
      <w:t>/20</w:t>
    </w:r>
    <w:r w:rsidR="00DD017D">
      <w:rPr>
        <w:sz w:val="20"/>
        <w:szCs w:val="20"/>
      </w:rPr>
      <w:t>21</w:t>
    </w:r>
    <w:r w:rsidRPr="003D18CF">
      <w:rPr>
        <w:sz w:val="20"/>
        <w:szCs w:val="20"/>
      </w:rPr>
      <w:t>/WSPL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1893" w14:textId="77777777" w:rsidR="00D23422" w:rsidRDefault="00D2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25C114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40A3"/>
    <w:multiLevelType w:val="hybridMultilevel"/>
    <w:tmpl w:val="ECEC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350"/>
    <w:multiLevelType w:val="hybridMultilevel"/>
    <w:tmpl w:val="A5A8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6A0"/>
    <w:multiLevelType w:val="hybridMultilevel"/>
    <w:tmpl w:val="9B605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2EDF"/>
    <w:multiLevelType w:val="hybridMultilevel"/>
    <w:tmpl w:val="2434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94D"/>
    <w:multiLevelType w:val="hybridMultilevel"/>
    <w:tmpl w:val="566E3924"/>
    <w:lvl w:ilvl="0" w:tplc="31A606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958D7"/>
    <w:multiLevelType w:val="hybridMultilevel"/>
    <w:tmpl w:val="BBE4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54"/>
    <w:rsid w:val="00023286"/>
    <w:rsid w:val="0009718D"/>
    <w:rsid w:val="000D0C13"/>
    <w:rsid w:val="000D27FF"/>
    <w:rsid w:val="00106606"/>
    <w:rsid w:val="001A1E75"/>
    <w:rsid w:val="001A6D54"/>
    <w:rsid w:val="001E6612"/>
    <w:rsid w:val="00210995"/>
    <w:rsid w:val="002163C2"/>
    <w:rsid w:val="0025329B"/>
    <w:rsid w:val="00257109"/>
    <w:rsid w:val="00291483"/>
    <w:rsid w:val="003020DE"/>
    <w:rsid w:val="00305B30"/>
    <w:rsid w:val="003964D1"/>
    <w:rsid w:val="003D18CF"/>
    <w:rsid w:val="004667E2"/>
    <w:rsid w:val="004769DD"/>
    <w:rsid w:val="004A59C2"/>
    <w:rsid w:val="004D0238"/>
    <w:rsid w:val="005675FE"/>
    <w:rsid w:val="005E0FA6"/>
    <w:rsid w:val="00605AB4"/>
    <w:rsid w:val="00685142"/>
    <w:rsid w:val="007275CC"/>
    <w:rsid w:val="007334E2"/>
    <w:rsid w:val="007834ED"/>
    <w:rsid w:val="007B01E5"/>
    <w:rsid w:val="007E5CE9"/>
    <w:rsid w:val="007F516A"/>
    <w:rsid w:val="00811C9B"/>
    <w:rsid w:val="00903D48"/>
    <w:rsid w:val="00933F93"/>
    <w:rsid w:val="0094645F"/>
    <w:rsid w:val="00966120"/>
    <w:rsid w:val="0098132F"/>
    <w:rsid w:val="009D775C"/>
    <w:rsid w:val="00A66ABF"/>
    <w:rsid w:val="00A75EBE"/>
    <w:rsid w:val="00AE4905"/>
    <w:rsid w:val="00B1374E"/>
    <w:rsid w:val="00BD2B9A"/>
    <w:rsid w:val="00BF1B6B"/>
    <w:rsid w:val="00BF4FD1"/>
    <w:rsid w:val="00C17A4D"/>
    <w:rsid w:val="00C62369"/>
    <w:rsid w:val="00C87033"/>
    <w:rsid w:val="00CA3299"/>
    <w:rsid w:val="00D23422"/>
    <w:rsid w:val="00D4400B"/>
    <w:rsid w:val="00DD017D"/>
    <w:rsid w:val="00DD2A33"/>
    <w:rsid w:val="00DF3A8C"/>
    <w:rsid w:val="00E3240D"/>
    <w:rsid w:val="00E865C2"/>
    <w:rsid w:val="00ED5031"/>
    <w:rsid w:val="00EF3120"/>
    <w:rsid w:val="00F26603"/>
    <w:rsid w:val="00F92CB2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AED1"/>
  <w15:docId w15:val="{A71FA408-7115-45BB-BF2D-96BF4EF8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z1">
    <w:name w:val="WW8Num2z1"/>
    <w:rPr>
      <w:rFonts w:cs="Tunga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D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CF"/>
  </w:style>
  <w:style w:type="character" w:customStyle="1" w:styleId="NagwekZnak">
    <w:name w:val="Nagłówek Znak"/>
    <w:basedOn w:val="Domylnaczcionkaakapitu"/>
    <w:link w:val="Nagwek"/>
    <w:uiPriority w:val="99"/>
    <w:rsid w:val="003D18CF"/>
    <w:rPr>
      <w:rFonts w:ascii="Arial" w:eastAsia="Arial Unicode MS" w:hAnsi="Arial" w:cs="Arial Unicode MS"/>
      <w:color w:val="00000A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rsid w:val="00933F93"/>
    <w:pPr>
      <w:spacing w:after="200" w:line="276" w:lineRule="auto"/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0A92-8859-4FB9-BD73-4DD5D286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2019-10-21T11:57:00Z</cp:lastPrinted>
  <dcterms:created xsi:type="dcterms:W3CDTF">2017-03-08T06:28:00Z</dcterms:created>
  <dcterms:modified xsi:type="dcterms:W3CDTF">2021-11-18T13:17:00Z</dcterms:modified>
</cp:coreProperties>
</file>