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79317" w14:textId="1FC464F1" w:rsidR="003C189A" w:rsidRDefault="00CB51E9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7FC2C061" w14:textId="77D83411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E07F7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FD56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67371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49373" w14:textId="77777777" w:rsidR="00A90EC5" w:rsidRPr="00D717A0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D717A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3D6308CD" w14:textId="7777777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1B557631" w14:textId="77777777" w:rsidR="00673711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>Pzp</w:t>
      </w:r>
      <w:proofErr w:type="spellEnd"/>
    </w:p>
    <w:p w14:paraId="38A407D9" w14:textId="219C7849" w:rsidR="00673711" w:rsidRPr="00AD719F" w:rsidRDefault="00673711" w:rsidP="0067371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  <w:r w:rsidRPr="00AD719F">
        <w:rPr>
          <w:rFonts w:ascii="Times New Roman" w:eastAsia="Times New Roman" w:hAnsi="Times New Roman"/>
          <w:b/>
          <w:sz w:val="24"/>
          <w:szCs w:val="24"/>
          <w:lang w:eastAsia="pl-PL"/>
        </w:rPr>
        <w:t>DOTYCZĄCE PRZESŁANEK WYKLUCZENIA Z POSTĘPOWANIA</w:t>
      </w:r>
    </w:p>
    <w:p w14:paraId="07CDE5B4" w14:textId="7777777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00F1E404" w14:textId="77777777" w:rsidR="00673711" w:rsidRPr="00785245" w:rsidRDefault="00673711" w:rsidP="0067371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5AC514B7" w14:textId="2F57BE69" w:rsidR="00673711" w:rsidRPr="00AF2003" w:rsidRDefault="00673711" w:rsidP="00AF20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E07F75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E07F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Rozbudowę i przebudowę drogi powiatowej nr 1920G na odcinku Gołubie – Szymbark”</w:t>
      </w:r>
      <w:bookmarkStart w:id="3" w:name="_GoBack"/>
      <w:bookmarkEnd w:id="3"/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55B89137" w14:textId="77777777" w:rsidR="00673711" w:rsidRPr="00BA10C9" w:rsidRDefault="00673711" w:rsidP="00673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A7BD07" w14:textId="77777777" w:rsidR="00673711" w:rsidRPr="00575F6F" w:rsidRDefault="00673711" w:rsidP="00673711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75F6F">
        <w:rPr>
          <w:rFonts w:ascii="Times New Roman" w:hAnsi="Times New Roman"/>
          <w:sz w:val="24"/>
          <w:szCs w:val="24"/>
        </w:rPr>
        <w:t>świadczam, że nie podlegam wykluczeniu z postępowania na podsta</w:t>
      </w:r>
      <w:r>
        <w:rPr>
          <w:rFonts w:ascii="Times New Roman" w:hAnsi="Times New Roman"/>
          <w:sz w:val="24"/>
          <w:szCs w:val="24"/>
        </w:rPr>
        <w:t xml:space="preserve">wie </w:t>
      </w:r>
      <w:r>
        <w:rPr>
          <w:rFonts w:ascii="Times New Roman" w:hAnsi="Times New Roman"/>
          <w:sz w:val="24"/>
          <w:szCs w:val="24"/>
        </w:rPr>
        <w:br/>
        <w:t xml:space="preserve">art. 108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20B8B69" w14:textId="77777777" w:rsidR="00673711" w:rsidRDefault="00673711" w:rsidP="00673711">
      <w:pPr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t>o</w:t>
      </w:r>
      <w:r w:rsidRPr="00785245">
        <w:rPr>
          <w:rFonts w:ascii="Times New Roman" w:hAnsi="Times New Roman"/>
          <w:sz w:val="24"/>
          <w:szCs w:val="24"/>
        </w:rPr>
        <w:t xml:space="preserve">świadczam, że nie podlegam wykluczeniu z postępowania na podstawie </w:t>
      </w:r>
      <w:r w:rsidRPr="00AD719F">
        <w:rPr>
          <w:rFonts w:ascii="Times New Roman" w:hAnsi="Times New Roman"/>
          <w:sz w:val="24"/>
          <w:szCs w:val="24"/>
        </w:rPr>
        <w:t xml:space="preserve">art. 109 ust. 1 pkt 4 ustawy </w:t>
      </w:r>
      <w:proofErr w:type="spellStart"/>
      <w:r w:rsidRPr="00AD719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FF01B21" w14:textId="0ABF3B8D" w:rsidR="00673711" w:rsidRPr="00B35517" w:rsidRDefault="00673711" w:rsidP="00673711">
      <w:pPr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zachodzą w stosunku do mnie podstawy wykluczenia z postępowania na podstawie art. …………. ustawy </w:t>
      </w:r>
      <w:proofErr w:type="spellStart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ust. 1 lub art. 109 ust. 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pkt. 4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 </w:t>
      </w:r>
      <w:proofErr w:type="spellStart"/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 w związku z ww. okolicznością,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110 ust. 2 ustawy </w:t>
      </w:r>
      <w:proofErr w:type="spellStart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………………………………………………….……..……………………………………</w:t>
      </w:r>
    </w:p>
    <w:p w14:paraId="594D8E9D" w14:textId="77777777" w:rsidR="00673711" w:rsidRDefault="00673711" w:rsidP="00673711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informacji,</w:t>
      </w:r>
    </w:p>
    <w:p w14:paraId="0F64FDC5" w14:textId="77777777" w:rsidR="00673711" w:rsidRPr="00430BE5" w:rsidRDefault="00673711" w:rsidP="00673711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430BE5">
        <w:rPr>
          <w:rStyle w:val="BrakA"/>
          <w:rFonts w:ascii="Times New Roman" w:hAnsi="Times New Roman" w:cs="Times New Roman"/>
          <w:sz w:val="24"/>
          <w:szCs w:val="24"/>
        </w:rPr>
        <w:lastRenderedPageBreak/>
        <w:t>wskazuję, że dokumenty, o których mowa w Rozdziale XVI pkt 3.3) SWZ</w:t>
      </w:r>
      <w:r w:rsidRPr="00430BE5">
        <w:rPr>
          <w:rStyle w:val="Brak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0BE5">
        <w:rPr>
          <w:rStyle w:val="Brak"/>
          <w:rFonts w:ascii="Times New Roman" w:hAnsi="Times New Roman" w:cs="Times New Roman"/>
          <w:sz w:val="24"/>
          <w:szCs w:val="24"/>
        </w:rPr>
        <w:t xml:space="preserve">są dostępne pod następującym adresem ogólnodostępnej bezpłatnej bazy danych: </w:t>
      </w:r>
    </w:p>
    <w:p w14:paraId="30683526" w14:textId="77777777" w:rsidR="00673711" w:rsidRPr="00575F6F" w:rsidRDefault="00673711" w:rsidP="00673711">
      <w:pPr>
        <w:spacing w:after="0"/>
        <w:ind w:left="2268" w:hanging="1560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75F6F">
          <w:rPr>
            <w:rStyle w:val="Hyperlink5"/>
            <w:rFonts w:ascii="Times New Roman" w:hAnsi="Times New Roman" w:cs="Times New Roman"/>
            <w:sz w:val="24"/>
            <w:szCs w:val="24"/>
          </w:rPr>
          <w:t>https://ems.ms.gov.pl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28CBD0B1" w14:textId="77777777" w:rsidR="00673711" w:rsidRPr="00575F6F" w:rsidRDefault="00673711" w:rsidP="00673711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hyperlink r:id="rId9" w:history="1">
        <w:r w:rsidRPr="00575F6F">
          <w:rPr>
            <w:rStyle w:val="Hyperlink10"/>
            <w:rFonts w:ascii="Times New Roman" w:hAnsi="Times New Roman" w:cs="Times New Roman"/>
            <w:sz w:val="24"/>
            <w:szCs w:val="24"/>
          </w:rPr>
          <w:t>https://prod.ceidg.gov.pl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2E11E0A2" w14:textId="77777777" w:rsidR="00673711" w:rsidRPr="00575F6F" w:rsidRDefault="00673711" w:rsidP="00673711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14:paraId="7EE36184" w14:textId="77777777" w:rsidR="00673711" w:rsidRDefault="00673711" w:rsidP="00673711">
      <w:pPr>
        <w:spacing w:after="0" w:line="240" w:lineRule="auto"/>
        <w:ind w:left="709" w:hanging="283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(właściwą treść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należy 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zaznaczyć w następujący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sposób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75F6F">
        <w:rPr>
          <w:rStyle w:val="Brak"/>
          <w:rFonts w:ascii="Segoe UI Symbol" w:hAnsi="Segoe UI Symbol" w:cs="Segoe UI Symbol"/>
          <w:sz w:val="24"/>
          <w:szCs w:val="24"/>
        </w:rPr>
        <w:t>☒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).</w:t>
      </w:r>
    </w:p>
    <w:p w14:paraId="74210DC5" w14:textId="77777777" w:rsidR="00673711" w:rsidRPr="00540E91" w:rsidRDefault="00673711" w:rsidP="006737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1A327B" w14:textId="77777777" w:rsidR="00673711" w:rsidRDefault="00673711" w:rsidP="00673711">
      <w:pPr>
        <w:spacing w:after="0" w:line="240" w:lineRule="auto"/>
        <w:ind w:left="1134" w:hanging="1134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4C6144F2" w14:textId="77777777" w:rsidR="00CB51E9" w:rsidRDefault="00CB51E9" w:rsidP="00673711">
      <w:pPr>
        <w:spacing w:after="0" w:line="240" w:lineRule="auto"/>
        <w:ind w:left="1134" w:hanging="1134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0F0F7287" w14:textId="77777777" w:rsidR="00673711" w:rsidRDefault="00673711" w:rsidP="0067371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55FA372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l-PL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7B227B54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23EAA003" w14:textId="77777777" w:rsidR="001770D2" w:rsidRDefault="001770D2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2006CE5A" w14:textId="77777777" w:rsidR="001770D2" w:rsidRPr="000D1EA6" w:rsidRDefault="001770D2" w:rsidP="000D1EA6">
      <w:pPr>
        <w:pStyle w:val="Stopka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7129C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3823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5" w:name="_Hlk484602264" w:displacedByCustomXml="prev"/>
      <w:p w14:paraId="68201F28" w14:textId="063A90E4" w:rsidR="006640FC" w:rsidRPr="006640FC" w:rsidRDefault="006640FC" w:rsidP="00B062AD">
        <w:pPr>
          <w:pStyle w:val="Stopka"/>
          <w:jc w:val="center"/>
        </w:pPr>
      </w:p>
      <w:p w14:paraId="33583F1D" w14:textId="15B2F439" w:rsidR="00B72DDA" w:rsidRDefault="00E07F75" w:rsidP="006640FC">
        <w:pPr>
          <w:pStyle w:val="Stopka"/>
          <w:jc w:val="right"/>
        </w:pPr>
      </w:p>
      <w:bookmarkEnd w:id="5" w:displacedByCustomXml="next"/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655C3815" w14:textId="66E827B9" w:rsidR="00673711" w:rsidRDefault="0067371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należy wypełnić. Jeżeli nie dotyczy to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4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4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8"/>
  </w:num>
  <w:num w:numId="2">
    <w:abstractNumId w:val="32"/>
  </w:num>
  <w:num w:numId="3">
    <w:abstractNumId w:val="47"/>
  </w:num>
  <w:num w:numId="4">
    <w:abstractNumId w:val="29"/>
  </w:num>
  <w:num w:numId="5">
    <w:abstractNumId w:val="19"/>
  </w:num>
  <w:num w:numId="6">
    <w:abstractNumId w:val="53"/>
  </w:num>
  <w:num w:numId="7">
    <w:abstractNumId w:val="20"/>
  </w:num>
  <w:num w:numId="8">
    <w:abstractNumId w:val="5"/>
  </w:num>
  <w:num w:numId="9">
    <w:abstractNumId w:val="27"/>
  </w:num>
  <w:num w:numId="10">
    <w:abstractNumId w:val="24"/>
  </w:num>
  <w:num w:numId="11">
    <w:abstractNumId w:val="36"/>
  </w:num>
  <w:num w:numId="12">
    <w:abstractNumId w:val="31"/>
  </w:num>
  <w:num w:numId="13">
    <w:abstractNumId w:val="40"/>
  </w:num>
  <w:num w:numId="14">
    <w:abstractNumId w:val="11"/>
  </w:num>
  <w:num w:numId="15">
    <w:abstractNumId w:val="51"/>
  </w:num>
  <w:num w:numId="16">
    <w:abstractNumId w:val="34"/>
  </w:num>
  <w:num w:numId="17">
    <w:abstractNumId w:val="4"/>
  </w:num>
  <w:num w:numId="18">
    <w:abstractNumId w:val="9"/>
  </w:num>
  <w:num w:numId="19">
    <w:abstractNumId w:val="28"/>
  </w:num>
  <w:num w:numId="20">
    <w:abstractNumId w:val="12"/>
  </w:num>
  <w:num w:numId="21">
    <w:abstractNumId w:val="38"/>
  </w:num>
  <w:num w:numId="22">
    <w:abstractNumId w:val="21"/>
  </w:num>
  <w:num w:numId="23">
    <w:abstractNumId w:val="44"/>
  </w:num>
  <w:num w:numId="24">
    <w:abstractNumId w:val="26"/>
  </w:num>
  <w:num w:numId="25">
    <w:abstractNumId w:val="3"/>
  </w:num>
  <w:num w:numId="26">
    <w:abstractNumId w:val="17"/>
  </w:num>
  <w:num w:numId="27">
    <w:abstractNumId w:val="25"/>
  </w:num>
  <w:num w:numId="28">
    <w:abstractNumId w:val="56"/>
  </w:num>
  <w:num w:numId="29">
    <w:abstractNumId w:val="1"/>
  </w:num>
  <w:num w:numId="30">
    <w:abstractNumId w:val="16"/>
  </w:num>
  <w:num w:numId="31">
    <w:abstractNumId w:val="50"/>
  </w:num>
  <w:num w:numId="32">
    <w:abstractNumId w:val="41"/>
  </w:num>
  <w:num w:numId="33">
    <w:abstractNumId w:val="8"/>
  </w:num>
  <w:num w:numId="34">
    <w:abstractNumId w:val="58"/>
  </w:num>
  <w:num w:numId="35">
    <w:abstractNumId w:val="7"/>
    <w:lvlOverride w:ilvl="0">
      <w:lvl w:ilvl="0" w:tplc="0006622A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52"/>
  </w:num>
  <w:num w:numId="37">
    <w:abstractNumId w:val="37"/>
  </w:num>
  <w:num w:numId="38">
    <w:abstractNumId w:val="6"/>
  </w:num>
  <w:num w:numId="39">
    <w:abstractNumId w:val="30"/>
  </w:num>
  <w:num w:numId="40">
    <w:abstractNumId w:val="42"/>
  </w:num>
  <w:num w:numId="41">
    <w:abstractNumId w:val="46"/>
  </w:num>
  <w:num w:numId="42">
    <w:abstractNumId w:val="14"/>
  </w:num>
  <w:num w:numId="43">
    <w:abstractNumId w:val="55"/>
  </w:num>
  <w:num w:numId="44">
    <w:abstractNumId w:val="0"/>
    <w:lvlOverride w:ilvl="0">
      <w:lvl w:ilvl="0" w:tplc="738A0118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3"/>
  </w:num>
  <w:num w:numId="49">
    <w:abstractNumId w:val="49"/>
  </w:num>
  <w:num w:numId="50">
    <w:abstractNumId w:val="39"/>
  </w:num>
  <w:num w:numId="51">
    <w:abstractNumId w:val="57"/>
  </w:num>
  <w:num w:numId="52">
    <w:abstractNumId w:val="13"/>
  </w:num>
  <w:num w:numId="53">
    <w:abstractNumId w:val="10"/>
  </w:num>
  <w:num w:numId="54">
    <w:abstractNumId w:val="45"/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33"/>
  </w:num>
  <w:num w:numId="58">
    <w:abstractNumId w:val="54"/>
  </w:num>
  <w:num w:numId="59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AF2003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51E9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17A0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07F75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6D4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4A7E-9CD7-469D-9E8B-2AE1016B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7</cp:revision>
  <cp:lastPrinted>2021-06-04T07:19:00Z</cp:lastPrinted>
  <dcterms:created xsi:type="dcterms:W3CDTF">2023-09-14T08:26:00Z</dcterms:created>
  <dcterms:modified xsi:type="dcterms:W3CDTF">2024-04-23T12:13:00Z</dcterms:modified>
</cp:coreProperties>
</file>