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9BE95" w14:textId="77777777" w:rsidR="00056CB3" w:rsidRPr="008B3B96" w:rsidRDefault="00056CB3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8B3B96" w14:paraId="28DA8A0D" w14:textId="77777777" w:rsidTr="00056CB3">
        <w:tc>
          <w:tcPr>
            <w:tcW w:w="4792" w:type="dxa"/>
            <w:shd w:val="clear" w:color="auto" w:fill="auto"/>
          </w:tcPr>
          <w:p w14:paraId="7DB12979" w14:textId="77777777" w:rsidR="003A6B9F" w:rsidRPr="008B3B96" w:rsidRDefault="003A6B9F" w:rsidP="009C6C0F">
            <w:pPr>
              <w:tabs>
                <w:tab w:val="left" w:pos="1309"/>
              </w:tabs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14:paraId="109114E0" w14:textId="77777777" w:rsidR="003A6B9F" w:rsidRPr="008B3B96" w:rsidRDefault="003A6B9F" w:rsidP="009C6C0F">
            <w:pPr>
              <w:tabs>
                <w:tab w:val="left" w:pos="1309"/>
              </w:tabs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2EEE2CC" w14:textId="77777777" w:rsidR="006530BA" w:rsidRPr="008B3B96" w:rsidRDefault="00CE2F63" w:rsidP="00BD2BC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17F904B" w14:textId="77777777" w:rsidR="00D3540D" w:rsidRPr="008B3B96" w:rsidRDefault="00D3540D" w:rsidP="00B174D1">
      <w:pPr>
        <w:spacing w:after="0" w:line="380" w:lineRule="exact"/>
        <w:ind w:left="48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5CF3B1B" w14:textId="214C3D46" w:rsidR="008B3B96" w:rsidRPr="008B3B96" w:rsidRDefault="008B3B96" w:rsidP="008B3B96">
      <w:pPr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8B3B96">
        <w:rPr>
          <w:rFonts w:ascii="Georgia" w:hAnsi="Georgia" w:cstheme="minorHAnsi"/>
          <w:b/>
          <w:bCs/>
          <w:sz w:val="32"/>
          <w:szCs w:val="32"/>
        </w:rPr>
        <w:t xml:space="preserve">UMOWA NR </w:t>
      </w:r>
      <w:r>
        <w:rPr>
          <w:rFonts w:ascii="Georgia" w:hAnsi="Georgia" w:cstheme="minorHAnsi"/>
          <w:b/>
          <w:bCs/>
          <w:sz w:val="32"/>
          <w:szCs w:val="32"/>
        </w:rPr>
        <w:t>…………</w:t>
      </w:r>
      <w:r w:rsidRPr="008B3B96">
        <w:rPr>
          <w:rFonts w:ascii="Georgia" w:hAnsi="Georgia" w:cstheme="minorHAnsi"/>
          <w:b/>
          <w:bCs/>
          <w:sz w:val="32"/>
          <w:szCs w:val="32"/>
        </w:rPr>
        <w:t>/DKw/20</w:t>
      </w:r>
      <w:r w:rsidR="00B04875">
        <w:rPr>
          <w:rFonts w:ascii="Georgia" w:hAnsi="Georgia" w:cstheme="minorHAnsi"/>
          <w:b/>
          <w:bCs/>
          <w:sz w:val="32"/>
          <w:szCs w:val="32"/>
        </w:rPr>
        <w:t>23</w:t>
      </w:r>
    </w:p>
    <w:p w14:paraId="4A1B3494" w14:textId="77777777" w:rsidR="008B3B96" w:rsidRDefault="008B3B96" w:rsidP="008B3B96">
      <w:pPr>
        <w:rPr>
          <w:rFonts w:asciiTheme="minorHAnsi" w:hAnsiTheme="minorHAnsi" w:cstheme="minorHAnsi"/>
          <w:sz w:val="24"/>
          <w:szCs w:val="24"/>
        </w:rPr>
      </w:pPr>
    </w:p>
    <w:p w14:paraId="10BCF8D5" w14:textId="57868996" w:rsidR="008B3B96" w:rsidRPr="008B3B96" w:rsidRDefault="008B3B96" w:rsidP="00E210EA">
      <w:pPr>
        <w:rPr>
          <w:rFonts w:asciiTheme="minorHAnsi" w:hAnsiTheme="minorHAnsi" w:cstheme="minorHAnsi"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</w:rPr>
        <w:t xml:space="preserve">zawarta w dniu </w:t>
      </w:r>
      <w:r w:rsidR="00B04875">
        <w:rPr>
          <w:rFonts w:asciiTheme="minorHAnsi" w:hAnsiTheme="minorHAnsi" w:cstheme="minorHAnsi"/>
          <w:sz w:val="24"/>
          <w:szCs w:val="24"/>
        </w:rPr>
        <w:t>……………………………..2023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B3B96">
        <w:rPr>
          <w:rFonts w:asciiTheme="minorHAnsi" w:hAnsiTheme="minorHAnsi" w:cstheme="minorHAnsi"/>
          <w:sz w:val="24"/>
          <w:szCs w:val="24"/>
        </w:rPr>
        <w:t>r. pomiędzy:</w:t>
      </w:r>
    </w:p>
    <w:p w14:paraId="3CA2C41E" w14:textId="77777777" w:rsidR="008B3B96" w:rsidRDefault="008B3B96" w:rsidP="00E210EA">
      <w:pPr>
        <w:suppressAutoHyphens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B04875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Skarbem Państwa – </w:t>
      </w:r>
      <w:r w:rsidR="006D7C40" w:rsidRPr="00B04875">
        <w:rPr>
          <w:rFonts w:asciiTheme="minorHAnsi" w:hAnsiTheme="minorHAnsi" w:cstheme="minorHAnsi"/>
          <w:b/>
          <w:sz w:val="24"/>
          <w:szCs w:val="24"/>
          <w:lang w:eastAsia="ar-SA"/>
        </w:rPr>
        <w:t>Dyrektorem Aresztu</w:t>
      </w:r>
      <w:r w:rsidRPr="00B04875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Śledcz</w:t>
      </w:r>
      <w:r w:rsidR="006D7C40" w:rsidRPr="00B04875">
        <w:rPr>
          <w:rFonts w:asciiTheme="minorHAnsi" w:hAnsiTheme="minorHAnsi" w:cstheme="minorHAnsi"/>
          <w:b/>
          <w:sz w:val="24"/>
          <w:szCs w:val="24"/>
          <w:lang w:eastAsia="ar-SA"/>
        </w:rPr>
        <w:t>ego</w:t>
      </w:r>
      <w:r w:rsidRPr="00B04875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w Radomiu</w:t>
      </w:r>
      <w:r w:rsidRPr="008B3B96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z siedzibą </w:t>
      </w:r>
      <w:r>
        <w:rPr>
          <w:rFonts w:asciiTheme="minorHAnsi" w:hAnsiTheme="minorHAnsi" w:cstheme="minorHAnsi"/>
          <w:sz w:val="24"/>
          <w:szCs w:val="24"/>
          <w:lang w:eastAsia="ar-SA"/>
        </w:rPr>
        <w:br/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przy ul. Wolanowskiej 120 , 26-600 Radom, </w:t>
      </w:r>
    </w:p>
    <w:p w14:paraId="4B4A8A57" w14:textId="77777777" w:rsidR="008B3B96" w:rsidRDefault="008B3B96" w:rsidP="00E210EA">
      <w:pPr>
        <w:suppressAutoHyphens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NIP: </w:t>
      </w:r>
      <w:r w:rsidRPr="008B3B9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796-10-66-015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, REGON: </w:t>
      </w:r>
      <w:r w:rsidRPr="008B3B9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000320822</w:t>
      </w:r>
      <w:r w:rsidRPr="008B3B96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</w:t>
      </w:r>
    </w:p>
    <w:p w14:paraId="05AA0479" w14:textId="7423B47F" w:rsidR="008B3B96" w:rsidRPr="008B3B96" w:rsidRDefault="00B04875" w:rsidP="00E210EA">
      <w:pPr>
        <w:suppressAutoHyphens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………………………………………………………..</w:t>
      </w:r>
    </w:p>
    <w:p w14:paraId="667A59C4" w14:textId="77777777" w:rsidR="008B3B96" w:rsidRPr="008B3B96" w:rsidRDefault="008B3B96" w:rsidP="00E210EA">
      <w:pPr>
        <w:rPr>
          <w:rFonts w:asciiTheme="minorHAnsi" w:hAnsiTheme="minorHAnsi" w:cstheme="minorHAnsi"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zwanym w umowie </w:t>
      </w:r>
      <w:r w:rsidRPr="008B3B9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Z</w:t>
      </w:r>
      <w:r w:rsidR="002E3D9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amawiającym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br/>
      </w:r>
      <w:r w:rsidRPr="008B3B96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8B3B9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ED29CCD" w14:textId="77777777"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…………………………………………………………………………………………………………………………………….</w:t>
      </w:r>
    </w:p>
    <w:p w14:paraId="70D65430" w14:textId="77777777"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…………………………………………………………………………………………………………………………………….</w:t>
      </w:r>
    </w:p>
    <w:p w14:paraId="6968AF0B" w14:textId="77777777"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NIP: …………………………………………….., REGON: ……………………………………………..,</w:t>
      </w:r>
    </w:p>
    <w:p w14:paraId="701031B4" w14:textId="77777777"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zwanym w umowie </w:t>
      </w:r>
      <w:r w:rsidR="002E3D9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Wykonawcą,</w:t>
      </w:r>
    </w:p>
    <w:p w14:paraId="384FB822" w14:textId="77777777" w:rsidR="002E3D97" w:rsidRDefault="002E3D97" w:rsidP="002E3D97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>reprezentowaną przez</w:t>
      </w:r>
      <w:r>
        <w:rPr>
          <w:rFonts w:asciiTheme="minorHAnsi" w:hAnsiTheme="minorHAnsi" w:cstheme="minorHAnsi"/>
          <w:b/>
        </w:rPr>
        <w:t>:</w:t>
      </w:r>
    </w:p>
    <w:p w14:paraId="6557C000" w14:textId="77777777" w:rsidR="002E3D97" w:rsidRPr="00E07FAF" w:rsidRDefault="002E3D97" w:rsidP="002E3D97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………………………………………………………………………………………………………………………………………….</w:t>
      </w:r>
    </w:p>
    <w:p w14:paraId="722F3937" w14:textId="18D05CD5" w:rsidR="00802AAD" w:rsidRPr="00E07FAF" w:rsidRDefault="002E3D97" w:rsidP="002E3D97">
      <w:pPr>
        <w:pStyle w:val="Tekstpodstawowy"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Cs w:val="22"/>
        </w:rPr>
      </w:pPr>
      <w:r w:rsidRPr="00E07FAF">
        <w:rPr>
          <w:rFonts w:asciiTheme="minorHAnsi" w:hAnsiTheme="minorHAnsi" w:cstheme="minorHAnsi"/>
          <w:szCs w:val="22"/>
        </w:rPr>
        <w:t>w wyniku postępowania o udzielenie zamówienia publicznego o wartości nie przekraczającej wartości określonej</w:t>
      </w:r>
      <w:r>
        <w:rPr>
          <w:rFonts w:asciiTheme="minorHAnsi" w:hAnsiTheme="minorHAnsi" w:cstheme="minorHAnsi"/>
          <w:szCs w:val="22"/>
        </w:rPr>
        <w:t xml:space="preserve"> w art. 2</w:t>
      </w:r>
      <w:r w:rsidRPr="00E07FA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ust.1 </w:t>
      </w:r>
      <w:r w:rsidRPr="00E07FAF">
        <w:rPr>
          <w:rFonts w:asciiTheme="minorHAnsi" w:hAnsiTheme="minorHAnsi" w:cstheme="minorHAnsi"/>
          <w:szCs w:val="22"/>
        </w:rPr>
        <w:t xml:space="preserve">pkt. </w:t>
      </w:r>
      <w:r>
        <w:rPr>
          <w:rFonts w:asciiTheme="minorHAnsi" w:hAnsiTheme="minorHAnsi" w:cstheme="minorHAnsi"/>
          <w:szCs w:val="22"/>
        </w:rPr>
        <w:t>1</w:t>
      </w:r>
      <w:r w:rsidRPr="00E07FAF">
        <w:rPr>
          <w:rFonts w:asciiTheme="minorHAnsi" w:hAnsiTheme="minorHAnsi" w:cstheme="minorHAnsi"/>
          <w:szCs w:val="22"/>
        </w:rPr>
        <w:t xml:space="preserve"> ustawy z dnia </w:t>
      </w:r>
      <w:r>
        <w:rPr>
          <w:rFonts w:asciiTheme="minorHAnsi" w:hAnsiTheme="minorHAnsi" w:cstheme="minorHAnsi"/>
          <w:szCs w:val="22"/>
        </w:rPr>
        <w:t>11</w:t>
      </w:r>
      <w:r w:rsidRPr="00E07FA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września</w:t>
      </w:r>
      <w:r w:rsidRPr="00E07FAF">
        <w:rPr>
          <w:rFonts w:asciiTheme="minorHAnsi" w:hAnsiTheme="minorHAnsi" w:cstheme="minorHAnsi"/>
          <w:szCs w:val="22"/>
        </w:rPr>
        <w:t xml:space="preserve"> 20</w:t>
      </w:r>
      <w:r>
        <w:rPr>
          <w:rFonts w:asciiTheme="minorHAnsi" w:hAnsiTheme="minorHAnsi" w:cstheme="minorHAnsi"/>
          <w:szCs w:val="22"/>
        </w:rPr>
        <w:t>19</w:t>
      </w:r>
      <w:r w:rsidRPr="00E07FAF">
        <w:rPr>
          <w:rFonts w:asciiTheme="minorHAnsi" w:hAnsiTheme="minorHAnsi" w:cstheme="minorHAnsi"/>
          <w:szCs w:val="22"/>
        </w:rPr>
        <w:t xml:space="preserve"> r. </w:t>
      </w:r>
      <w:r w:rsidRPr="00E07FAF">
        <w:rPr>
          <w:rFonts w:asciiTheme="minorHAnsi" w:hAnsiTheme="minorHAnsi" w:cstheme="minorHAnsi"/>
          <w:i/>
          <w:szCs w:val="22"/>
        </w:rPr>
        <w:t xml:space="preserve">Prawo zamówień publicznych </w:t>
      </w:r>
      <w:r w:rsidRPr="00E07FAF">
        <w:rPr>
          <w:rFonts w:asciiTheme="minorHAnsi" w:hAnsiTheme="minorHAnsi" w:cstheme="minorHAnsi"/>
          <w:szCs w:val="22"/>
        </w:rPr>
        <w:t>(Dz. U. z 2019 r., poz. 1843), strony zawierają niniejszą umowę o następującej treści:</w:t>
      </w:r>
    </w:p>
    <w:p w14:paraId="18B2DB0F" w14:textId="0C861D97" w:rsidR="002E3D97" w:rsidRDefault="002E3D97" w:rsidP="00802AA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 w:line="240" w:lineRule="auto"/>
        <w:contextualSpacing/>
        <w:jc w:val="center"/>
        <w:rPr>
          <w:rFonts w:asciiTheme="minorHAnsi" w:hAnsiTheme="minorHAnsi" w:cstheme="minorHAnsi"/>
          <w:b/>
        </w:rPr>
      </w:pPr>
      <w:r w:rsidRPr="00363BCE">
        <w:rPr>
          <w:rFonts w:asciiTheme="minorHAnsi" w:hAnsiTheme="minorHAnsi" w:cstheme="minorHAnsi"/>
          <w:b/>
        </w:rPr>
        <w:t>§ 1</w:t>
      </w:r>
      <w:r w:rsidR="00B04875">
        <w:rPr>
          <w:rFonts w:asciiTheme="minorHAnsi" w:hAnsiTheme="minorHAnsi" w:cstheme="minorHAnsi"/>
          <w:b/>
        </w:rPr>
        <w:t>.</w:t>
      </w:r>
    </w:p>
    <w:p w14:paraId="208A8D77" w14:textId="3A40B97D" w:rsidR="00D64060" w:rsidRPr="00A52892" w:rsidRDefault="00D64060" w:rsidP="00A52892">
      <w:pPr>
        <w:pStyle w:val="Akapitzlist"/>
        <w:widowControl w:val="0"/>
        <w:numPr>
          <w:ilvl w:val="0"/>
          <w:numId w:val="2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Przedmiotem umowy jest zapewnienie przez Wykonawcę sukcesywnych dostaw </w:t>
      </w:r>
      <w:r w:rsidR="00FC2256">
        <w:rPr>
          <w:rFonts w:asciiTheme="minorHAnsi" w:eastAsia="Andale Sans UI" w:hAnsiTheme="minorHAnsi"/>
          <w:b/>
          <w:kern w:val="1"/>
          <w:sz w:val="24"/>
          <w:szCs w:val="24"/>
          <w:u w:val="single"/>
          <w:lang w:eastAsia="pl-PL"/>
        </w:rPr>
        <w:t xml:space="preserve">warzyw strączkowych: </w:t>
      </w:r>
      <w:r w:rsidR="00250463">
        <w:rPr>
          <w:rFonts w:asciiTheme="minorHAnsi" w:eastAsia="Andale Sans UI" w:hAnsiTheme="minorHAnsi"/>
          <w:b/>
          <w:kern w:val="1"/>
          <w:sz w:val="24"/>
          <w:szCs w:val="24"/>
          <w:u w:val="single"/>
          <w:lang w:eastAsia="pl-PL"/>
        </w:rPr>
        <w:t xml:space="preserve"> </w:t>
      </w:r>
      <w:r w:rsidR="00FC2256">
        <w:rPr>
          <w:rFonts w:asciiTheme="minorHAnsi" w:eastAsia="Andale Sans UI" w:hAnsiTheme="minorHAnsi"/>
          <w:b/>
          <w:kern w:val="1"/>
          <w:sz w:val="24"/>
          <w:szCs w:val="24"/>
          <w:u w:val="single"/>
          <w:lang w:eastAsia="pl-PL"/>
        </w:rPr>
        <w:t>fasoli i grochu</w:t>
      </w:r>
      <w:r w:rsidR="00A52892" w:rsidRPr="00A52892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</w:t>
      </w: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określonych w § 2 pkt. 1 niniejs</w:t>
      </w:r>
      <w:r w:rsidR="00A52892"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zej umowy do Aresztu Śledczego </w:t>
      </w: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Radomiu</w:t>
      </w:r>
      <w:r w:rsidR="00A52892"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.</w:t>
      </w:r>
    </w:p>
    <w:p w14:paraId="7E61DEDA" w14:textId="77777777" w:rsidR="00D64060" w:rsidRDefault="00D64060" w:rsidP="007A035A">
      <w:pPr>
        <w:pStyle w:val="Akapitzlist"/>
        <w:widowControl w:val="0"/>
        <w:numPr>
          <w:ilvl w:val="0"/>
          <w:numId w:val="2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Wykonawca nie może powierzyć wykonywania zobowiązań wynikających </w:t>
      </w:r>
      <w:r w:rsid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</w: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z niniejszej umowy podwykonawcom innym niż wskazanym w jego ofercie, bez </w:t>
      </w: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lastRenderedPageBreak/>
        <w:t>zgody Zamawiającego wyrażonej na piśmie.</w:t>
      </w:r>
    </w:p>
    <w:p w14:paraId="0BAF3C1F" w14:textId="77777777" w:rsidR="00A52892" w:rsidRPr="00A52892" w:rsidRDefault="00A52892" w:rsidP="00305512">
      <w:pPr>
        <w:pStyle w:val="Akapitzlist"/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5CA22C87" w14:textId="1029E4E7" w:rsidR="00D64060" w:rsidRPr="00D64060" w:rsidRDefault="007A035A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           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2</w:t>
      </w:r>
      <w:r w:rsidR="00B04875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54932AE2" w14:textId="77777777" w:rsidR="00D64060" w:rsidRDefault="00D64060" w:rsidP="00A52892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w wyniku przeprowadzonego postępowania, zgodnie ze złożoną ofertą zobowiązuje się dostarczyć do Zamawiającego w okresie obowiązywania umowy przedmiot zamówienia po określonych jednostkowych cenach:</w:t>
      </w:r>
    </w:p>
    <w:p w14:paraId="2CE0F2E6" w14:textId="77777777" w:rsidR="00B45F55" w:rsidRDefault="00B45F55" w:rsidP="00B45F55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tbl>
      <w:tblPr>
        <w:tblW w:w="10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2683"/>
        <w:gridCol w:w="354"/>
        <w:gridCol w:w="1660"/>
        <w:gridCol w:w="1660"/>
        <w:gridCol w:w="1660"/>
        <w:gridCol w:w="2220"/>
      </w:tblGrid>
      <w:tr w:rsidR="00B45F55" w:rsidRPr="00B45F55" w14:paraId="1C17EBFF" w14:textId="77777777" w:rsidTr="009912D1">
        <w:trPr>
          <w:trHeight w:val="2025"/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4CD33061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5CF3D65F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1173F240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28213EC5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zapotrzebowanie na 6 miesięcy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1E71C3EA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cena netto za 1 szt. (w zł)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0D75B244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stawka podatku Vat na dzień podpisania umowy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77448E67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Wartość netto (w zł) (wartość w kolumnie 4 pomnożona przez odpowiadającą jej w tym samym rzędzie wartość w kolumnie 5)</w:t>
            </w:r>
          </w:p>
        </w:tc>
      </w:tr>
      <w:tr w:rsidR="00B45F55" w:rsidRPr="00B45F55" w14:paraId="52203A7D" w14:textId="77777777" w:rsidTr="009912D1">
        <w:trPr>
          <w:trHeight w:val="300"/>
          <w:jc w:val="center"/>
        </w:trPr>
        <w:tc>
          <w:tcPr>
            <w:tcW w:w="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DDDDD" w:fill="DDDDDD"/>
            <w:vAlign w:val="center"/>
            <w:hideMark/>
          </w:tcPr>
          <w:p w14:paraId="5CC562BD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DDDDDD"/>
            <w:vAlign w:val="center"/>
            <w:hideMark/>
          </w:tcPr>
          <w:p w14:paraId="1B69C2FB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DDDDDD"/>
            <w:vAlign w:val="center"/>
            <w:hideMark/>
          </w:tcPr>
          <w:p w14:paraId="4369D440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DDDDDD"/>
            <w:vAlign w:val="center"/>
            <w:hideMark/>
          </w:tcPr>
          <w:p w14:paraId="4E007683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DDDDDD"/>
            <w:vAlign w:val="center"/>
            <w:hideMark/>
          </w:tcPr>
          <w:p w14:paraId="02CF6293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DDDDDD"/>
            <w:vAlign w:val="center"/>
            <w:hideMark/>
          </w:tcPr>
          <w:p w14:paraId="690552DA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DDDDDD"/>
            <w:vAlign w:val="center"/>
            <w:hideMark/>
          </w:tcPr>
          <w:p w14:paraId="0C4870E8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B45F55" w:rsidRPr="00B45F55" w14:paraId="50FCBEC2" w14:textId="77777777" w:rsidTr="009912D1">
        <w:trPr>
          <w:trHeight w:val="499"/>
          <w:jc w:val="center"/>
        </w:trPr>
        <w:tc>
          <w:tcPr>
            <w:tcW w:w="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3970AED1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F66DC" w14:textId="56EE6198" w:rsidR="00B45F55" w:rsidRPr="00B45F55" w:rsidRDefault="009912D1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Fasola średnia</w:t>
            </w:r>
            <w:r w:rsidR="00732B5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biała</w:t>
            </w:r>
            <w:bookmarkStart w:id="0" w:name="_GoBack"/>
            <w:bookmarkEnd w:id="0"/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center"/>
            <w:hideMark/>
          </w:tcPr>
          <w:p w14:paraId="2549E515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62455" w14:textId="25DF3A23" w:rsidR="00B45F55" w:rsidRPr="00B45F55" w:rsidRDefault="0067467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9237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230CE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2D2C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45F55" w:rsidRPr="00B45F55" w14:paraId="6616D5AC" w14:textId="77777777" w:rsidTr="009912D1">
        <w:trPr>
          <w:trHeight w:val="499"/>
          <w:jc w:val="center"/>
        </w:trPr>
        <w:tc>
          <w:tcPr>
            <w:tcW w:w="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0B2F0726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1FB26" w14:textId="7FC61F16" w:rsidR="00B45F55" w:rsidRPr="00B45F55" w:rsidRDefault="0067467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Groch łuskany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center"/>
            <w:hideMark/>
          </w:tcPr>
          <w:p w14:paraId="667C9913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9578D" w14:textId="6EA38F0B" w:rsidR="00B45F55" w:rsidRPr="00B45F55" w:rsidRDefault="0067467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2 500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9A68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06DFD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2D19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45F55" w:rsidRPr="00B45F55" w14:paraId="3C47BAE2" w14:textId="77777777" w:rsidTr="009912D1">
        <w:trPr>
          <w:trHeight w:val="630"/>
          <w:jc w:val="center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384E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FC135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E2EC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5B51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F556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C5F4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CFB8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26D93F74" w14:textId="77777777" w:rsidR="00B45F55" w:rsidRDefault="00B45F55" w:rsidP="00B45F55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77640653" w14:textId="77777777" w:rsidR="00CE4B22" w:rsidRDefault="00CE4B22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53539F67" w14:textId="77777777" w:rsidR="00D64060" w:rsidRPr="00A52892" w:rsidRDefault="00D64060" w:rsidP="00A52892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gwarantuje stałość ustalonej ceny netto za dostarczany asortyment.</w:t>
      </w:r>
    </w:p>
    <w:p w14:paraId="4A1718FF" w14:textId="77777777" w:rsidR="00D64060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Wartość całkowita za realizację przedmiotu zamówienia nie przekroczy kwoty </w:t>
      </w:r>
      <w:r w:rsidR="00A2125E"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nett</w:t>
      </w:r>
      <w:r w:rsid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o: …..</w:t>
      </w:r>
      <w:r w:rsidR="00A52892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………</w:t>
      </w:r>
      <w:r w:rsidR="007A035A" w:rsidRPr="00A52892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………………………</w:t>
      </w:r>
      <w:r w:rsidR="00A52892" w:rsidRPr="00A52892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…</w:t>
      </w:r>
      <w:r w:rsidR="00A52892"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…………………………………………………………………………..</w:t>
      </w:r>
    </w:p>
    <w:p w14:paraId="7326BBA9" w14:textId="77777777" w:rsidR="00D64060" w:rsidRPr="00305512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Ilości asortymentu ustalone zostaną każdorazowo o</w:t>
      </w:r>
      <w:r w:rsidR="00A52892"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sobnym zamówieniem przez 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Zamawiającego</w:t>
      </w:r>
      <w:r w:rsidR="00A52892"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wysyłanym na podany</w:t>
      </w:r>
      <w:r w:rsidR="00305512"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w § 4 ust. 1 umowy adres</w:t>
      </w:r>
      <w:r w:rsidR="00A52892"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email lub numer faks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.</w:t>
      </w:r>
      <w:r w:rsidR="00A52892"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</w:t>
      </w:r>
    </w:p>
    <w:p w14:paraId="2FFA381C" w14:textId="77777777" w:rsidR="00D64060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Zamawiający zastrzega prawo zmian ilościowych dostaw pomiędzy pozycjami </w:t>
      </w: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  <w:t xml:space="preserve">w przedmiocie zamówienia. Ostateczna ilość zamawianych artykułów będzie </w:t>
      </w:r>
      <w:r w:rsid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wynikała </w:t>
      </w: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 faktycznych potrzeb Zamawiającego i z tego tytułu wykonawcy nie przysługuje żadne roszczenie finansowe lub prawne.</w:t>
      </w:r>
      <w:r w:rsid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Ostateczna wartość umowy nie może przekroczyć wartości 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wpisanej w ust. 3.</w:t>
      </w:r>
    </w:p>
    <w:p w14:paraId="2D474B70" w14:textId="77777777" w:rsidR="00D64060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Dostarczany towar winien być prawidłowo oznakowany i opisany, tzn. zawierać nazwę produktu, nazwę producenta, skład, datę produkcji, termin przydatności do spożycia, określone warunki przechowywania.</w:t>
      </w:r>
    </w:p>
    <w:p w14:paraId="2325C32F" w14:textId="77777777" w:rsidR="00D64060" w:rsidRPr="00DB02D4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na żądanie Zamawiającego zobowiązany j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est do dostarczenia informacji 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o wartościach kalorycznych oraz składnikach odżywczych zawartych </w:t>
      </w:r>
      <w:r w:rsidR="00E46541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 100 g części jadalnych produktu spożywczego. </w:t>
      </w:r>
      <w:r w:rsidRPr="00DB02D4">
        <w:rPr>
          <w:rFonts w:asciiTheme="minorHAnsi" w:eastAsia="Andale Sans UI" w:hAnsiTheme="minorHAnsi"/>
          <w:i/>
          <w:kern w:val="1"/>
          <w:sz w:val="24"/>
          <w:szCs w:val="24"/>
          <w:lang w:eastAsia="pl-PL"/>
        </w:rPr>
        <w:t>Informacja ta musi</w:t>
      </w:r>
      <w:r w:rsidR="00DB02D4">
        <w:rPr>
          <w:rFonts w:asciiTheme="minorHAnsi" w:eastAsia="Andale Sans UI" w:hAnsiTheme="minorHAnsi"/>
          <w:i/>
          <w:kern w:val="1"/>
          <w:sz w:val="24"/>
          <w:szCs w:val="24"/>
          <w:lang w:eastAsia="pl-PL"/>
        </w:rPr>
        <w:t xml:space="preserve"> zawierać: wartość </w:t>
      </w:r>
      <w:r w:rsidRPr="00DB02D4">
        <w:rPr>
          <w:rFonts w:asciiTheme="minorHAnsi" w:eastAsia="Andale Sans UI" w:hAnsiTheme="minorHAnsi"/>
          <w:i/>
          <w:kern w:val="1"/>
          <w:sz w:val="24"/>
          <w:szCs w:val="24"/>
          <w:lang w:eastAsia="pl-PL"/>
        </w:rPr>
        <w:t xml:space="preserve">energetyczną w [kcal], białko w [g], tłuszcze w [g] oraz węglowodany </w:t>
      </w:r>
      <w:r w:rsidR="00DB02D4">
        <w:rPr>
          <w:rFonts w:asciiTheme="minorHAnsi" w:eastAsia="Andale Sans UI" w:hAnsiTheme="minorHAnsi"/>
          <w:i/>
          <w:kern w:val="1"/>
          <w:sz w:val="24"/>
          <w:szCs w:val="24"/>
          <w:lang w:eastAsia="pl-PL"/>
        </w:rPr>
        <w:br/>
      </w:r>
      <w:r w:rsidRPr="00DB02D4">
        <w:rPr>
          <w:rFonts w:asciiTheme="minorHAnsi" w:eastAsia="Andale Sans UI" w:hAnsiTheme="minorHAnsi"/>
          <w:i/>
          <w:kern w:val="1"/>
          <w:sz w:val="24"/>
          <w:szCs w:val="24"/>
          <w:lang w:eastAsia="pl-PL"/>
        </w:rPr>
        <w:t>w [g].</w:t>
      </w:r>
    </w:p>
    <w:p w14:paraId="7ABD9E17" w14:textId="77777777" w:rsidR="00D64060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Ilość towaru 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określona w tabeli w § 2 ust. 1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jest ilością maksymalną jaką może zamówić Zamawiający i może ona u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lec zmniejszeniu maksymalnie o 3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0% w zależności od potrzeb Zamawiającego. Proporcjonalnemu zmniejszeniu ulega 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lastRenderedPageBreak/>
        <w:t>również cena całkowita wynikająca z przeprowadzonego postępowania przetargowego.</w:t>
      </w:r>
    </w:p>
    <w:p w14:paraId="5766C526" w14:textId="55817858" w:rsidR="00D64060" w:rsidRPr="00B04875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B04875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Dostawy reali</w:t>
      </w:r>
      <w:r w:rsidR="00797383" w:rsidRPr="00B04875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zowane będą </w:t>
      </w:r>
      <w:r w:rsidR="00DC7A17" w:rsidRPr="00B04875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przeciętnie </w:t>
      </w:r>
      <w:r w:rsidR="00B04875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2</w:t>
      </w:r>
      <w:r w:rsidR="00797383" w:rsidRPr="00B04875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raz</w:t>
      </w:r>
      <w:r w:rsidR="00DB02D4" w:rsidRPr="00B04875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na miesiąc</w:t>
      </w:r>
      <w:r w:rsidRPr="00B04875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.</w:t>
      </w:r>
      <w:r w:rsidR="00DB02D4" w:rsidRPr="00B04875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</w:t>
      </w:r>
    </w:p>
    <w:p w14:paraId="1CA6391E" w14:textId="77777777" w:rsidR="00D64060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Dostarczany towar posiadał będzie minimalny termin przydatności do spożycia 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</w:r>
      <w:r w:rsidR="00B45F55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6 miesięcy</w:t>
      </w:r>
      <w:r w:rsid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</w:t>
      </w:r>
      <w:r w:rsidR="001770B4"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licząc od daty dostawy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.</w:t>
      </w:r>
    </w:p>
    <w:p w14:paraId="2FEA0679" w14:textId="77777777" w:rsidR="00DB02D4" w:rsidRPr="00DB02D4" w:rsidRDefault="00DB02D4" w:rsidP="00DB02D4">
      <w:pPr>
        <w:pStyle w:val="Akapitzlist"/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400709E0" w14:textId="0E18E1E3" w:rsidR="00D64060" w:rsidRPr="00D64060" w:rsidRDefault="007A035A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        </w:t>
      </w:r>
      <w:r w:rsidR="006C2E3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</w:t>
      </w: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3</w:t>
      </w:r>
      <w:r w:rsidR="00D1305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6912BFDF" w14:textId="77777777" w:rsidR="00D64060" w:rsidRPr="00DB02D4" w:rsidRDefault="00D64060" w:rsidP="00DB02D4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Wykonawca jest zobowiązany do należytego wykonania przedmiotu umowy 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na zasadach w niej określonych tj. dostarczania towaru na własny koszt i ryzyko, środkiem transportu przystosowanym zgodnie z właściwymi przepisami 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do przewozu artykułów będących przedmiotem niniejszej umowy, posiadającym odpowiednie certyfikaty i dopuszczenia, do magazynu wskazanego przez Zamawiającego, stanowiącego miejsce dostaw w dniach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roboczych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i w godzinach </w:t>
      </w:r>
      <w:r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9:00 – 14:00</w:t>
      </w:r>
      <w:r w:rsid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0F57C4A0" w14:textId="77777777" w:rsidR="00D64060" w:rsidRPr="00DB02D4" w:rsidRDefault="00D64060" w:rsidP="007A035A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Przyjęcie towaru poprzedzone będzie wspólną kontrolą ilościowo – jakościową przeprowadzoną przez osoby działające w imieniu Zamawiającego i Wykonawcy lub osoby działające w jego imieniu lub na jego rzecz. W przypadku zakwestionowania dostawy, która nie odpowiada ilościowo lub normom jakościowym</w:t>
      </w:r>
      <w:r w:rsidR="00D67036"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,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bądź też z innych przyczyn nie odpowiada obowiązującym wymaganiom w zakresie warunków zdrowotnych żywności i żywienia, Zamawiający sporządza protokół niezgodności zawierający wszelkie ustalenia dokonane w toku odbioru. Protokół niezgodności podpisuje osoba dokonująca odbioru w imie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niu Zamawiającego 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i osoba dostarczającą towar w imieniu lub na rzecz Wykonawcy.</w:t>
      </w:r>
    </w:p>
    <w:p w14:paraId="351EF635" w14:textId="77777777" w:rsidR="00D64060" w:rsidRPr="00DB02D4" w:rsidRDefault="00D64060" w:rsidP="007A035A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Postanowienia określone w pkt. 1 i 2 nie wyłączają jakichkolwiek uprawnień Zamawiającego przysługujących mu z tytułu rękojmi.</w:t>
      </w:r>
    </w:p>
    <w:p w14:paraId="7FD81F0D" w14:textId="77777777" w:rsidR="00D64060" w:rsidRPr="00DB02D4" w:rsidRDefault="00D64060" w:rsidP="007A035A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Wykonawca zobowiązuje się do wymiany na własny koszt zakwestionowanego towaru na towar pełnowartościowy bądź też – w przypadku braków ilościowych – uzupełnienia towaru najpóźniej w ciągu </w:t>
      </w:r>
      <w:r w:rsidR="00D67036"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24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godzin od zgłoszenia przez Zamawiającego.</w:t>
      </w:r>
    </w:p>
    <w:p w14:paraId="212C20B9" w14:textId="77777777" w:rsidR="00D64060" w:rsidRPr="00DB02D4" w:rsidRDefault="00D64060" w:rsidP="007A035A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przypadku niedostarczenia towaru zgodnie z umową lub odmowy je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go przyjęcia 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 powodów określonych w pkt. 2 Zamawiający może dokonać interwencyjnego z</w:t>
      </w:r>
      <w:r w:rsidR="00CF16A6"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akupu towaru na koszt Wykonawcy na „wolnym rynku”.</w:t>
      </w:r>
    </w:p>
    <w:p w14:paraId="34F01B5F" w14:textId="77777777" w:rsidR="00D64060" w:rsidRPr="00DB02D4" w:rsidRDefault="00D64060" w:rsidP="007A035A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umowy zobowiązuje się do pokrycia kosztów transportu oraz różnicy pomiędzy ceną dokonanego zakupu, a ceną ustaloną w niniejszej umowie poniesionych przez Zamawiającego, które to koszty Zamawiający ma prawo potrącić z istniejącej między stronami wierzytelności pieniężnej.</w:t>
      </w:r>
    </w:p>
    <w:p w14:paraId="7A56CDE5" w14:textId="77777777" w:rsidR="00DB02D4" w:rsidRDefault="00DB02D4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</w:p>
    <w:p w14:paraId="6F25C7D8" w14:textId="30743A0E" w:rsidR="00D64060" w:rsidRPr="00D64060" w:rsidRDefault="00D64060" w:rsidP="00DB02D4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4</w:t>
      </w:r>
      <w:r w:rsidR="00D1305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17709AD7" w14:textId="77777777" w:rsidR="00D64060" w:rsidRPr="00DB02D4" w:rsidRDefault="00D64060" w:rsidP="007A035A">
      <w:pPr>
        <w:pStyle w:val="Akapitzlist"/>
        <w:widowControl w:val="0"/>
        <w:numPr>
          <w:ilvl w:val="0"/>
          <w:numId w:val="26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Zamówienia ilościowe danego asortymentu w imieniu Zamawiającego składać będą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pracownicy</w:t>
      </w:r>
      <w:r w:rsidR="00DB02D4"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i funkcjonariusze służby żywnościowej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, w jeden z niżej wskazanych sposobów:</w:t>
      </w:r>
    </w:p>
    <w:p w14:paraId="55F0D6D6" w14:textId="65ED2A1D" w:rsidR="00D64060" w:rsidRPr="00DB02D4" w:rsidRDefault="00B04875" w:rsidP="00DB02D4">
      <w:pPr>
        <w:pStyle w:val="Akapitzlist"/>
        <w:widowControl w:val="0"/>
        <w:numPr>
          <w:ilvl w:val="0"/>
          <w:numId w:val="24"/>
        </w:numPr>
        <w:suppressAutoHyphens/>
        <w:spacing w:after="0"/>
        <w:ind w:left="1276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nr. telefonu: </w:t>
      </w:r>
    </w:p>
    <w:p w14:paraId="136EBA71" w14:textId="77777777" w:rsidR="00D64060" w:rsidRPr="00DB02D4" w:rsidRDefault="00D64060" w:rsidP="00DB02D4">
      <w:pPr>
        <w:pStyle w:val="Akapitzlist"/>
        <w:widowControl w:val="0"/>
        <w:numPr>
          <w:ilvl w:val="0"/>
          <w:numId w:val="24"/>
        </w:numPr>
        <w:suppressAutoHyphens/>
        <w:spacing w:after="0"/>
        <w:ind w:left="1276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lastRenderedPageBreak/>
        <w:t>pocztą elektroniczną – adres e-mail:</w:t>
      </w:r>
      <w:r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………………………………..</w:t>
      </w:r>
    </w:p>
    <w:p w14:paraId="19F34DB4" w14:textId="77777777" w:rsidR="00D64060" w:rsidRDefault="0060399C" w:rsidP="00DB02D4">
      <w:pPr>
        <w:pStyle w:val="Akapitzlist"/>
        <w:widowControl w:val="0"/>
        <w:numPr>
          <w:ilvl w:val="0"/>
          <w:numId w:val="26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C</w:t>
      </w:r>
      <w:r w:rsidR="00D64060"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zas realizacji dostaw wyniesie nie dłużej niż </w:t>
      </w:r>
      <w:r w:rsidR="00DB02D4"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5 dni roboczych</w:t>
      </w:r>
      <w:r w:rsidR="00D64060"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od chwili złożonego zamówienia.</w:t>
      </w:r>
    </w:p>
    <w:p w14:paraId="25F8C543" w14:textId="77777777" w:rsidR="00D64060" w:rsidRPr="00DB02D4" w:rsidRDefault="00D64060" w:rsidP="007A035A">
      <w:pPr>
        <w:pStyle w:val="Akapitzlist"/>
        <w:widowControl w:val="0"/>
        <w:numPr>
          <w:ilvl w:val="0"/>
          <w:numId w:val="26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będzie wystawiał faktury za każdą dokonaną dostawę Zamawiającemu.</w:t>
      </w:r>
    </w:p>
    <w:p w14:paraId="53B47122" w14:textId="77777777" w:rsidR="00D64060" w:rsidRDefault="00D64060" w:rsidP="007A035A">
      <w:pPr>
        <w:pStyle w:val="Akapitzlist"/>
        <w:widowControl w:val="0"/>
        <w:numPr>
          <w:ilvl w:val="0"/>
          <w:numId w:val="26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Zamawiający zobowiązuje się do zapłaty za dostarczony towar przelewem na konto bankowe Wykonawcy wskazane na fakturze w terminie </w:t>
      </w:r>
      <w:r w:rsidR="00021C51"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do </w:t>
      </w:r>
      <w:r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30 dni od daty wpływu prawidłowo wystawionej faktury częściowej do siedziby Zamawiającego.</w:t>
      </w:r>
    </w:p>
    <w:p w14:paraId="4C64FE5E" w14:textId="77777777" w:rsidR="00D64060" w:rsidRPr="00DB02D4" w:rsidRDefault="00D64060" w:rsidP="007A035A">
      <w:pPr>
        <w:pStyle w:val="Akapitzlist"/>
        <w:widowControl w:val="0"/>
        <w:numPr>
          <w:ilvl w:val="0"/>
          <w:numId w:val="26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i/>
          <w:kern w:val="1"/>
          <w:sz w:val="24"/>
          <w:szCs w:val="24"/>
          <w:lang w:eastAsia="pl-PL"/>
        </w:rPr>
        <w:t>W przypadku powstania zaległości płatniczych ze strony Zamawiającego, Wykonawca zobowiązuje się do zachowania ciągłości dostaw przez okres dwóch miesięcy od dnia powstania zaległości.</w:t>
      </w:r>
    </w:p>
    <w:p w14:paraId="597F2DE5" w14:textId="77777777" w:rsidR="00DB02D4" w:rsidRDefault="00DB02D4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</w:p>
    <w:p w14:paraId="7F108A8C" w14:textId="75E3F2F0" w:rsidR="00D64060" w:rsidRPr="00D64060" w:rsidRDefault="00D64060" w:rsidP="00DB02D4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5</w:t>
      </w:r>
      <w:r w:rsidR="00D1305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38A00D54" w14:textId="77777777" w:rsidR="00DB02D4" w:rsidRPr="00DB02D4" w:rsidRDefault="00D64060" w:rsidP="00DB02D4">
      <w:pPr>
        <w:pStyle w:val="Akapitzlist"/>
        <w:widowControl w:val="0"/>
        <w:numPr>
          <w:ilvl w:val="0"/>
          <w:numId w:val="27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Strony, mając na uwadze ewentualną zmianę stawek podatku od towarów i usług, zgodnie postanawiają, iż w przypadku ich zmiany może ulec zmianie cena brutto, przy zachowaniu następujących warunków:</w:t>
      </w:r>
    </w:p>
    <w:p w14:paraId="6F2C1BB7" w14:textId="77777777" w:rsidR="00D64060" w:rsidRPr="00DB02D4" w:rsidRDefault="00D64060" w:rsidP="00DB02D4">
      <w:pPr>
        <w:pStyle w:val="Akapitzlist"/>
        <w:widowControl w:val="0"/>
        <w:numPr>
          <w:ilvl w:val="0"/>
          <w:numId w:val="28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sytuacji podwyższenia stawki podatku od towarów i usług dla danego towaru (asortymentu) – wykonawca uprawniony jest do podwyższenia ceny brutto za dany towar o różnicę w stawkach podatku od towarów i usług pomiędzy stawką określoną w ofercie Wykonawcy, a stawką obowiązującą po zmianie stawki. Wykonawca nie jest uprawniony do podwyższenia ceny brutto za towary dostarczone Zamawiającemu, przed dniem zmiany stawki podatku;</w:t>
      </w:r>
    </w:p>
    <w:p w14:paraId="0A303145" w14:textId="77777777" w:rsidR="00D64060" w:rsidRDefault="00D64060" w:rsidP="00B163B5">
      <w:pPr>
        <w:pStyle w:val="Akapitzlist"/>
        <w:widowControl w:val="0"/>
        <w:numPr>
          <w:ilvl w:val="0"/>
          <w:numId w:val="28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sytuacji obniżenia stawki podatku od towarów i usług dla danego towaru (asortymentu) – Wykonawca zobowiązany jest do obniżenia ceny brutto za dany towar o różnicę w stawkach podatku od towarów i usług pomiędzy stawką określona w ofercie Wykonawcy, a stawką obowiązującą po zmianie stawki podatku.</w:t>
      </w:r>
    </w:p>
    <w:p w14:paraId="75DEEC38" w14:textId="77777777" w:rsidR="00D64060" w:rsidRDefault="00802AAD" w:rsidP="00B163B5">
      <w:pPr>
        <w:pStyle w:val="Akapitzlist"/>
        <w:widowControl w:val="0"/>
        <w:numPr>
          <w:ilvl w:val="0"/>
          <w:numId w:val="28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 przypadkach określonych w </w:t>
      </w:r>
      <w:r w:rsidR="00D64060"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pkt. 1) oraz 2), każdorazowo niezmienna pozostaje cena netto danego towaru, stanowiąca podstawę do naliczenia podatku od towarów i usług.</w:t>
      </w:r>
    </w:p>
    <w:p w14:paraId="04191D7A" w14:textId="77777777" w:rsidR="00DB02D4" w:rsidRDefault="00DB02D4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528C91FC" w14:textId="44EBE8CF" w:rsidR="00D64060" w:rsidRPr="00D64060" w:rsidRDefault="00D64060" w:rsidP="00DB02D4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6</w:t>
      </w:r>
      <w:r w:rsidR="00D1305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75C94104" w14:textId="77777777" w:rsidR="00D64060" w:rsidRPr="00D64060" w:rsidRDefault="00D64060" w:rsidP="007A035A">
      <w:pPr>
        <w:widowControl w:val="0"/>
        <w:numPr>
          <w:ilvl w:val="0"/>
          <w:numId w:val="20"/>
        </w:numPr>
        <w:suppressAutoHyphens/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  <w:r w:rsidRPr="00D64060">
        <w:rPr>
          <w:rFonts w:asciiTheme="minorHAnsi" w:eastAsia="Times New Roman" w:hAnsiTheme="minorHAnsi"/>
          <w:sz w:val="24"/>
          <w:szCs w:val="24"/>
          <w:lang w:eastAsia="pl-PL"/>
        </w:rPr>
        <w:t>Zamawiający zas</w:t>
      </w:r>
      <w:r w:rsidR="00305512">
        <w:rPr>
          <w:rFonts w:asciiTheme="minorHAnsi" w:eastAsia="Times New Roman" w:hAnsiTheme="minorHAnsi"/>
          <w:sz w:val="24"/>
          <w:szCs w:val="24"/>
          <w:lang w:eastAsia="pl-PL"/>
        </w:rPr>
        <w:t xml:space="preserve">trzega sobie prawo rozwiązania </w:t>
      </w:r>
      <w:r w:rsidRPr="00D64060">
        <w:rPr>
          <w:rFonts w:asciiTheme="minorHAnsi" w:eastAsia="Times New Roman" w:hAnsiTheme="minorHAnsi"/>
          <w:sz w:val="24"/>
          <w:szCs w:val="24"/>
          <w:lang w:eastAsia="pl-PL"/>
        </w:rPr>
        <w:t>umowy bez wypowiedzenia w razie:</w:t>
      </w:r>
    </w:p>
    <w:p w14:paraId="44D039CD" w14:textId="77777777" w:rsidR="00D64060" w:rsidRPr="00DB02D4" w:rsidRDefault="00D64060" w:rsidP="00DB02D4">
      <w:pPr>
        <w:pStyle w:val="Akapitzlist"/>
        <w:numPr>
          <w:ilvl w:val="0"/>
          <w:numId w:val="29"/>
        </w:num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  <w:r w:rsidRPr="00DB02D4">
        <w:rPr>
          <w:rFonts w:asciiTheme="minorHAnsi" w:eastAsia="Times New Roman" w:hAnsiTheme="minorHAnsi"/>
          <w:sz w:val="24"/>
          <w:szCs w:val="24"/>
          <w:lang w:eastAsia="pl-PL"/>
        </w:rPr>
        <w:t>dwukrotnego dostarczenia artykułów niewłaściwej jakości</w:t>
      </w:r>
      <w:r w:rsidR="00F5026D" w:rsidRPr="00DB02D4">
        <w:rPr>
          <w:rFonts w:asciiTheme="minorHAnsi" w:eastAsia="Times New Roman" w:hAnsiTheme="minorHAnsi"/>
          <w:sz w:val="24"/>
          <w:szCs w:val="24"/>
          <w:lang w:eastAsia="pl-PL"/>
        </w:rPr>
        <w:t xml:space="preserve">, bądź niezgodnych </w:t>
      </w:r>
      <w:r w:rsidR="00DB02D4" w:rsidRPr="00DB02D4">
        <w:rPr>
          <w:rFonts w:asciiTheme="minorHAnsi" w:eastAsia="Times New Roman" w:hAnsiTheme="minorHAnsi"/>
          <w:sz w:val="24"/>
          <w:szCs w:val="24"/>
          <w:lang w:eastAsia="pl-PL"/>
        </w:rPr>
        <w:t xml:space="preserve">z </w:t>
      </w:r>
      <w:r w:rsidR="00F5026D" w:rsidRPr="00DB02D4">
        <w:rPr>
          <w:rFonts w:asciiTheme="minorHAnsi" w:eastAsia="Times New Roman" w:hAnsiTheme="minorHAnsi"/>
          <w:sz w:val="24"/>
          <w:szCs w:val="24"/>
          <w:lang w:eastAsia="pl-PL"/>
        </w:rPr>
        <w:t>umową</w:t>
      </w:r>
      <w:r w:rsidR="006367F1" w:rsidRPr="00DB02D4">
        <w:rPr>
          <w:rFonts w:asciiTheme="minorHAnsi" w:eastAsia="Times New Roman" w:hAnsiTheme="minorHAnsi"/>
          <w:sz w:val="24"/>
          <w:szCs w:val="24"/>
          <w:lang w:eastAsia="pl-PL"/>
        </w:rPr>
        <w:t>,</w:t>
      </w:r>
    </w:p>
    <w:p w14:paraId="0346575A" w14:textId="77777777" w:rsidR="00D64060" w:rsidRDefault="00D64060" w:rsidP="00DB02D4">
      <w:pPr>
        <w:pStyle w:val="Akapitzlist"/>
        <w:numPr>
          <w:ilvl w:val="0"/>
          <w:numId w:val="29"/>
        </w:num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  <w:r w:rsidRPr="00DB02D4">
        <w:rPr>
          <w:rFonts w:asciiTheme="minorHAnsi" w:eastAsia="Times New Roman" w:hAnsiTheme="minorHAnsi"/>
          <w:sz w:val="24"/>
          <w:szCs w:val="24"/>
          <w:lang w:eastAsia="pl-PL"/>
        </w:rPr>
        <w:t>ogłoszenia rozwiązania firmy Wykonawcy albo wydania nakazu zajęcia jego majątku</w:t>
      </w:r>
      <w:r w:rsidR="006367F1" w:rsidRPr="00DB02D4">
        <w:rPr>
          <w:rFonts w:asciiTheme="minorHAnsi" w:eastAsia="Times New Roman" w:hAnsiTheme="minorHAnsi"/>
          <w:sz w:val="24"/>
          <w:szCs w:val="24"/>
          <w:lang w:eastAsia="pl-PL"/>
        </w:rPr>
        <w:t>,</w:t>
      </w:r>
    </w:p>
    <w:p w14:paraId="3C91BE0F" w14:textId="77777777" w:rsidR="00D64060" w:rsidRDefault="00D64060" w:rsidP="00DB02D4">
      <w:pPr>
        <w:pStyle w:val="Akapitzlist"/>
        <w:numPr>
          <w:ilvl w:val="0"/>
          <w:numId w:val="29"/>
        </w:num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  <w:r w:rsidRPr="00DB02D4">
        <w:rPr>
          <w:rFonts w:asciiTheme="minorHAnsi" w:eastAsia="Times New Roman" w:hAnsiTheme="minorHAnsi"/>
          <w:sz w:val="24"/>
          <w:szCs w:val="24"/>
          <w:lang w:eastAsia="pl-PL"/>
        </w:rPr>
        <w:t>rażącego naruszenia przez Wykonawcę postanowień umowy</w:t>
      </w:r>
      <w:r w:rsidR="006367F1" w:rsidRPr="00DB02D4">
        <w:rPr>
          <w:rFonts w:asciiTheme="minorHAnsi" w:eastAsia="Times New Roman" w:hAnsiTheme="minorHAnsi"/>
          <w:sz w:val="24"/>
          <w:szCs w:val="24"/>
          <w:lang w:eastAsia="pl-PL"/>
        </w:rPr>
        <w:t>,</w:t>
      </w:r>
    </w:p>
    <w:p w14:paraId="3E351F4B" w14:textId="77777777" w:rsidR="00D64060" w:rsidRPr="00DB02D4" w:rsidRDefault="00D64060" w:rsidP="00DB02D4">
      <w:pPr>
        <w:pStyle w:val="Akapitzlist"/>
        <w:numPr>
          <w:ilvl w:val="0"/>
          <w:numId w:val="29"/>
        </w:num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  <w:r w:rsidRPr="00DB02D4">
        <w:rPr>
          <w:rFonts w:asciiTheme="minorHAnsi" w:eastAsia="Times New Roman" w:hAnsiTheme="minorHAnsi"/>
          <w:sz w:val="24"/>
          <w:szCs w:val="24"/>
          <w:lang w:eastAsia="pl-PL"/>
        </w:rPr>
        <w:t>zaprzestania wykonyw</w:t>
      </w:r>
      <w:r w:rsidR="006367F1" w:rsidRPr="00DB02D4">
        <w:rPr>
          <w:rFonts w:asciiTheme="minorHAnsi" w:eastAsia="Times New Roman" w:hAnsiTheme="minorHAnsi"/>
          <w:sz w:val="24"/>
          <w:szCs w:val="24"/>
          <w:lang w:eastAsia="pl-PL"/>
        </w:rPr>
        <w:t>ania zamówienia przez Wykonawcę.</w:t>
      </w:r>
    </w:p>
    <w:p w14:paraId="16FE428F" w14:textId="77777777" w:rsidR="00D64060" w:rsidRDefault="00D64060" w:rsidP="007A035A">
      <w:pPr>
        <w:pStyle w:val="Akapitzlist"/>
        <w:numPr>
          <w:ilvl w:val="0"/>
          <w:numId w:val="20"/>
        </w:numPr>
        <w:spacing w:after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305512">
        <w:rPr>
          <w:rFonts w:asciiTheme="minorHAnsi" w:eastAsia="Times New Roman" w:hAnsiTheme="minorHAnsi"/>
          <w:sz w:val="24"/>
          <w:szCs w:val="24"/>
          <w:lang w:eastAsia="pl-PL"/>
        </w:rPr>
        <w:t xml:space="preserve">Zamawiający może odstąpić od Umowy w razie zaistnienia istotnej zmiany okoliczności powodującej, że  wykonanie umowy nie leży w interesie publicznym, </w:t>
      </w:r>
      <w:r w:rsidRPr="00305512">
        <w:rPr>
          <w:rFonts w:asciiTheme="minorHAnsi" w:eastAsia="Times New Roman" w:hAnsiTheme="minorHAnsi"/>
          <w:sz w:val="24"/>
          <w:szCs w:val="24"/>
          <w:lang w:eastAsia="pl-PL"/>
        </w:rPr>
        <w:lastRenderedPageBreak/>
        <w:t>czego nie można było przewidzieć w chwili jej zawarcia, w terminie 30 dni od powzięcia przez Zamawiającego wiadomości o tych okolicznościach.</w:t>
      </w:r>
    </w:p>
    <w:p w14:paraId="334C3846" w14:textId="77777777" w:rsidR="00305512" w:rsidRPr="00E46541" w:rsidRDefault="00305512" w:rsidP="007A035A">
      <w:pPr>
        <w:pStyle w:val="Akapitzlist"/>
        <w:numPr>
          <w:ilvl w:val="0"/>
          <w:numId w:val="20"/>
        </w:numPr>
        <w:spacing w:after="0"/>
        <w:jc w:val="both"/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</w:pPr>
      <w:r w:rsidRPr="00E46541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t xml:space="preserve">Każdej ze stron przysługuje prawo pisemnego wypowiedzenia niniejszej umowy </w:t>
      </w:r>
      <w:r w:rsidRPr="00E46541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br/>
        <w:t>za 1-miesięcznym wypowiedzeniem ze skutkiem na koniec miesiąca kalendarzowego</w:t>
      </w:r>
      <w:r w:rsidR="00E46541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t xml:space="preserve"> bez naliczania kar umownych</w:t>
      </w:r>
      <w:r w:rsidRPr="00E46541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t xml:space="preserve">. Wypowiedzenie o którym mowa </w:t>
      </w:r>
      <w:r w:rsidR="00E46541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br/>
      </w:r>
      <w:r w:rsidRPr="00E46541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t>w zdaniu poprzednim należy złożyć na dane teleadresowe zawarte w niniejszej umowie.</w:t>
      </w:r>
    </w:p>
    <w:p w14:paraId="0E17A47B" w14:textId="77777777" w:rsidR="00305512" w:rsidRDefault="00305512" w:rsidP="00305512">
      <w:pPr>
        <w:pStyle w:val="Akapitzlist"/>
        <w:spacing w:after="0"/>
        <w:ind w:left="42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3C0DCE5D" w14:textId="294F1E59" w:rsidR="00D64060" w:rsidRPr="00D64060" w:rsidRDefault="00DD493B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      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7</w:t>
      </w:r>
      <w:r w:rsidR="00D1305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78B28ACA" w14:textId="77777777" w:rsidR="00D64060" w:rsidRDefault="00D64060" w:rsidP="00305512">
      <w:pPr>
        <w:pStyle w:val="Akapitzlist"/>
        <w:widowControl w:val="0"/>
        <w:numPr>
          <w:ilvl w:val="0"/>
          <w:numId w:val="30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zapłaci Zamawiaj</w:t>
      </w:r>
      <w:r w:rsid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ącemu karę umowną w wysokości 5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% wartości </w:t>
      </w:r>
      <w:r w:rsidR="002E7D04"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netto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dostawy w przypadku, gdy nie dostarczył towaru w umówionym terminie</w:t>
      </w:r>
      <w:r w:rsid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określonym w § 4 ust. 2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lub dostarczył towar, który nie odpowiada ilościowo lub normom jakościowym, bądź też z innych przyczyn nie odpowiada obowiązującym przepisom w zakresie warunków zdrowotnych żywności i żyw</w:t>
      </w:r>
      <w:r w:rsid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ienia lub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nie wywiązał się z obowiązku wynikającego z § 3 ust. 4 niniejszej umowy.</w:t>
      </w:r>
    </w:p>
    <w:p w14:paraId="748372BF" w14:textId="77777777" w:rsidR="00305512" w:rsidRPr="00305512" w:rsidRDefault="00305512" w:rsidP="00305512">
      <w:pPr>
        <w:pStyle w:val="Akapitzlist"/>
        <w:widowControl w:val="0"/>
        <w:numPr>
          <w:ilvl w:val="0"/>
          <w:numId w:val="30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305512">
        <w:rPr>
          <w:rFonts w:asciiTheme="minorHAnsi" w:eastAsia="Times New Roman" w:hAnsiTheme="minorHAnsi"/>
          <w:sz w:val="24"/>
          <w:szCs w:val="24"/>
          <w:lang w:eastAsia="pl-PL"/>
        </w:rPr>
        <w:t xml:space="preserve">W przypadku rozwiązania umowy bez wypowiedzenia przez Zamawiającego spowodowanej 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czynnikami, o których mowa w § 6 ust</w:t>
      </w:r>
      <w:r w:rsidRPr="00305512">
        <w:rPr>
          <w:rFonts w:asciiTheme="minorHAnsi" w:eastAsia="Times New Roman" w:hAnsiTheme="minorHAnsi"/>
          <w:sz w:val="24"/>
          <w:szCs w:val="24"/>
          <w:lang w:eastAsia="pl-PL"/>
        </w:rPr>
        <w:t>. 1 Wykonawca zapłaci Zamawiającemu karę umowną w wysokości 10% wartości netto zamówienia wynikającej z niniejszej Umowy.</w:t>
      </w:r>
    </w:p>
    <w:p w14:paraId="71D603E4" w14:textId="77777777" w:rsidR="00D64060" w:rsidRDefault="00D64060" w:rsidP="00305512">
      <w:pPr>
        <w:pStyle w:val="Akapitzlist"/>
        <w:widowControl w:val="0"/>
        <w:numPr>
          <w:ilvl w:val="0"/>
          <w:numId w:val="30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Zamawiający zastrzega sobie prawo dochodzenia odszkodowania na zasadach ogólnych przewidzianych w Kodeksie Cywilnym w przypadku, jeżeli szkoda wynikła  z niewykonania lub nienależytego wykonania umowy przewyższa wartość zastrzeżonej kary umownej.</w:t>
      </w:r>
    </w:p>
    <w:p w14:paraId="3A60416F" w14:textId="77777777" w:rsidR="00D64060" w:rsidRDefault="00D64060" w:rsidP="00305512">
      <w:pPr>
        <w:pStyle w:val="Akapitzlist"/>
        <w:widowControl w:val="0"/>
        <w:numPr>
          <w:ilvl w:val="0"/>
          <w:numId w:val="30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Zamawiający zastrzega sobie prawo potrącenia kar umownych z istniejącej między stronami wierzytelności pieniężnej.</w:t>
      </w:r>
    </w:p>
    <w:p w14:paraId="19BAFFB1" w14:textId="77777777" w:rsidR="00D64060" w:rsidRPr="00305512" w:rsidRDefault="00D64060" w:rsidP="00305512">
      <w:pPr>
        <w:pStyle w:val="Akapitzlist"/>
        <w:widowControl w:val="0"/>
        <w:numPr>
          <w:ilvl w:val="0"/>
          <w:numId w:val="30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Roszczenie o zapłatę kary umownej z tytułu rozwiązania umowy przez Zamawiającego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, o którym mowa w § 6 ust. 1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staje się wymagalne w dniu złożenia pisemnego oświadczenia o wypowiedzeniu umowy.</w:t>
      </w:r>
    </w:p>
    <w:p w14:paraId="35EFDDE7" w14:textId="77777777" w:rsidR="00802AAD" w:rsidRDefault="00DD493B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</w:t>
      </w:r>
    </w:p>
    <w:p w14:paraId="4E20AE06" w14:textId="5B4C0B4E" w:rsidR="00D64060" w:rsidRPr="00D64060" w:rsidRDefault="00D64060" w:rsidP="00802AAD">
      <w:pPr>
        <w:widowControl w:val="0"/>
        <w:suppressAutoHyphens/>
        <w:spacing w:after="0" w:line="240" w:lineRule="auto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8</w:t>
      </w:r>
      <w:r w:rsidR="00D1305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56C1047B" w14:textId="77777777" w:rsidR="00D64060" w:rsidRPr="00802AAD" w:rsidRDefault="00D64060" w:rsidP="00E46541">
      <w:pPr>
        <w:pStyle w:val="Akapitzlist"/>
        <w:widowControl w:val="0"/>
        <w:numPr>
          <w:ilvl w:val="0"/>
          <w:numId w:val="3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Strony oświadczają, iż dochodzenie jakichkolwiek roszczeń powstałych na skutek niewykonania lub nienależytego wykonania przez Wykonawcę zobowiązań względem</w:t>
      </w:r>
      <w:r w:rsidR="00802AAD"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</w:t>
      </w: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Zamawiającego dopuszczone jest wyłącznie w stosunkach pomiędzy Wykonawcą oraz Zamawiającym.</w:t>
      </w:r>
    </w:p>
    <w:p w14:paraId="45D5B687" w14:textId="77777777" w:rsidR="00D64060" w:rsidRDefault="00D64060" w:rsidP="00E46541">
      <w:pPr>
        <w:pStyle w:val="Akapitzlist"/>
        <w:widowControl w:val="0"/>
        <w:numPr>
          <w:ilvl w:val="0"/>
          <w:numId w:val="3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Wykonawca zobowiązany jest do realizacji zaopatrywania odbiorców w sytuacjach kryzysowych w rozumieniu ustawy z dnia 26.04.2007 r. </w:t>
      </w:r>
      <w:r w:rsidRPr="00802AAD">
        <w:rPr>
          <w:rFonts w:asciiTheme="minorHAnsi" w:eastAsia="Andale Sans UI" w:hAnsiTheme="minorHAnsi"/>
          <w:b/>
          <w:kern w:val="1"/>
          <w:sz w:val="24"/>
          <w:szCs w:val="24"/>
          <w:u w:val="single"/>
          <w:lang w:eastAsia="pl-PL"/>
        </w:rPr>
        <w:t>o zarządzaniu kryzysowym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(Dz. U. z 2022 r., poz. 261,583,2185</w:t>
      </w: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z póź. zm.).</w:t>
      </w:r>
    </w:p>
    <w:p w14:paraId="32C83CB3" w14:textId="77777777" w:rsidR="00D64060" w:rsidRDefault="00D64060" w:rsidP="00E46541">
      <w:pPr>
        <w:pStyle w:val="Akapitzlist"/>
        <w:widowControl w:val="0"/>
        <w:numPr>
          <w:ilvl w:val="0"/>
          <w:numId w:val="3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szczególnie uzasadnionych przypadkach, np. likwidacji klęsk żywiołowych lub innych obowiązków nałożonych przez organy władzy państwowej, Wykonawca zobowiązany jest do zwiększenia ilości i częstotliwości dostaw w stosunku do wcześniej złożonych zamówień.</w:t>
      </w:r>
    </w:p>
    <w:p w14:paraId="46CD68D5" w14:textId="77777777" w:rsidR="00D64060" w:rsidRDefault="00D64060" w:rsidP="00E46541">
      <w:pPr>
        <w:pStyle w:val="Akapitzlist"/>
        <w:widowControl w:val="0"/>
        <w:numPr>
          <w:ilvl w:val="0"/>
          <w:numId w:val="3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Wykonawca zobowiązany jest przez cały okres obowiązywania umowy do posiadania ubezpieczenia odpowiedzialności cywilnej w zakresie prowadzonej </w:t>
      </w: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lastRenderedPageBreak/>
        <w:t>działalności obejmującym również odpowiedzialność ubezpieczonego za szkody osobowe lub rzeczowe spowodowane przez wyprodukowane, dostarczone lub sprzedane środki spożywcze.</w:t>
      </w:r>
    </w:p>
    <w:p w14:paraId="513B89FF" w14:textId="77777777" w:rsidR="00D64060" w:rsidRPr="00802AAD" w:rsidRDefault="00D64060" w:rsidP="00E46541">
      <w:pPr>
        <w:pStyle w:val="Akapitzlist"/>
        <w:widowControl w:val="0"/>
        <w:numPr>
          <w:ilvl w:val="0"/>
          <w:numId w:val="3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zobowiązany jest do pokrycia kosztów leczenia osób poszkodo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wanych </w:t>
      </w: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i przeprowadzenia zabiegów sanitarnych oraz do zaspokojenia roszczeń odszkodowawczych wynikających z zatruć dostarczonymi środkami spożywczymi.</w:t>
      </w:r>
    </w:p>
    <w:p w14:paraId="7429D493" w14:textId="77777777" w:rsidR="00802AAD" w:rsidRDefault="00DD493B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</w:t>
      </w:r>
      <w:r w:rsidR="003E4B9A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</w:t>
      </w: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</w:t>
      </w:r>
    </w:p>
    <w:p w14:paraId="03CCFC8C" w14:textId="0F5A9A69" w:rsidR="00D64060" w:rsidRPr="00D64060" w:rsidRDefault="00D64060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9</w:t>
      </w:r>
      <w:r w:rsidR="00D1305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6A01451F" w14:textId="77777777" w:rsidR="00D64060" w:rsidRDefault="00D64060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kwestiach nieuregulowanych niniejsza umową, wiążące dla Wykonawcy są treść złożonej prz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ezeń oferty w toku postępowania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, jak również wszelkie oświadczenia, zapewnienia i inne czynności prawne i faktyczne złożone lub dokonane przez Wykonawcę w toku postępowania, a ponadto zastosowanie znajdują przepisy  Kodeksu Cy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wilnego jeżeli przepisy ustawy 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Prawo zamówień publicznych nie stanowią inaczej.</w:t>
      </w:r>
    </w:p>
    <w:p w14:paraId="4DC5B44A" w14:textId="77777777" w:rsidR="00802AAD" w:rsidRDefault="00802AAD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34A268A7" w14:textId="21E27747" w:rsidR="00D64060" w:rsidRDefault="00802AAD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10</w:t>
      </w:r>
      <w:r w:rsidR="00D1305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5595AC7A" w14:textId="77777777" w:rsidR="00802AAD" w:rsidRDefault="00D64060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Strony zastrzegają, że dokonanie przez Wykonawcę przeniesienia wierzytelności przysługujących mu od Zamawiającego na osobę trzecią (przelew wierzytelności), może nastąpić pod rygorem nieważności wyłącznie za uprzednią, pisemną zgodą Zamawiającego.</w:t>
      </w:r>
    </w:p>
    <w:p w14:paraId="6A06AE0B" w14:textId="77777777" w:rsidR="00802AAD" w:rsidRDefault="00802AAD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1D4FC127" w14:textId="08069D10" w:rsidR="00D64060" w:rsidRPr="00D64060" w:rsidRDefault="00D64060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11</w:t>
      </w:r>
      <w:r w:rsidR="00D1305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17B1B0E3" w14:textId="77777777" w:rsidR="00D64060" w:rsidRPr="00802AAD" w:rsidRDefault="00D64060" w:rsidP="00E46541">
      <w:pPr>
        <w:pStyle w:val="Akapitzlist"/>
        <w:widowControl w:val="0"/>
        <w:numPr>
          <w:ilvl w:val="0"/>
          <w:numId w:val="3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Spory mogące wyniknąć w związku z wykonywaniem przedmiotu umowy strony rozstrzygać będą polubownie.</w:t>
      </w:r>
    </w:p>
    <w:p w14:paraId="16DBC564" w14:textId="77777777" w:rsidR="00D64060" w:rsidRDefault="00D64060" w:rsidP="00E46541">
      <w:pPr>
        <w:pStyle w:val="Akapitzlist"/>
        <w:widowControl w:val="0"/>
        <w:numPr>
          <w:ilvl w:val="0"/>
          <w:numId w:val="3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przypadku nie dojścia do porozumienia, strony poddają spory do rozstrzygnięcia właściwym rzeczowo sądom powszechnym, właściwym miejscowo d</w:t>
      </w:r>
      <w:r w:rsidR="003E4B9A"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la Zamawiającego.</w:t>
      </w:r>
    </w:p>
    <w:p w14:paraId="08304767" w14:textId="77777777" w:rsidR="00802AAD" w:rsidRDefault="00802AAD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3F2FE521" w14:textId="00C4201F" w:rsidR="00D64060" w:rsidRPr="00D64060" w:rsidRDefault="00D64060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12</w:t>
      </w:r>
      <w:r w:rsidR="00D1305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249E5431" w14:textId="69962B81" w:rsidR="00E46541" w:rsidRDefault="00D64060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Wszelkie zmiany treści niniejszej umowy wymagają zachowania formy pisemnej pod rygorem nieważności.</w:t>
      </w:r>
    </w:p>
    <w:p w14:paraId="69109318" w14:textId="77777777" w:rsidR="00E46541" w:rsidRDefault="00E46541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3BE801DF" w14:textId="7F10E64D" w:rsidR="000D5CDD" w:rsidRPr="00E46541" w:rsidRDefault="00D64060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13</w:t>
      </w:r>
      <w:r w:rsidR="00D1305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4E9C8F0B" w14:textId="5815E0B7" w:rsidR="00D64060" w:rsidRDefault="00D64060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Umowa niniejsza obowiązuje </w:t>
      </w:r>
      <w:r w:rsidR="00F83570" w:rsidRPr="00F8357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strony przez</w:t>
      </w:r>
      <w:r w:rsidR="00F8357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okres 6 miesięcy </w:t>
      </w:r>
      <w:r w:rsidR="00F83570" w:rsidRPr="00F8357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od dnia jej podpisania</w:t>
      </w:r>
      <w:r w:rsidR="00F8357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.</w:t>
      </w:r>
    </w:p>
    <w:p w14:paraId="67287A53" w14:textId="77777777" w:rsidR="00802AAD" w:rsidRDefault="00802AAD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16E9C07C" w14:textId="62CBE26E" w:rsidR="00DD493B" w:rsidRPr="00802AAD" w:rsidRDefault="00802AAD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14</w:t>
      </w:r>
      <w:r w:rsidR="00D1305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208A11F7" w14:textId="77777777" w:rsidR="00D64060" w:rsidRPr="00D64060" w:rsidRDefault="00D64060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Umowę sporządzono w dwóch jednobrzmiących egzemplarzach, </w:t>
      </w:r>
      <w:r w:rsidR="002147D7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po jednym </w:t>
      </w:r>
      <w:r w:rsidR="00330FA3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</w:r>
      <w:r w:rsidR="002147D7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dla Wykonawcy oraz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dla Zamawiającego.</w:t>
      </w:r>
    </w:p>
    <w:p w14:paraId="4D5BA0FF" w14:textId="77777777" w:rsidR="002E3D97" w:rsidRPr="00E07FAF" w:rsidRDefault="002E3D97" w:rsidP="00E4654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/>
        <w:ind w:left="360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  <w:b/>
        </w:rPr>
        <w:t xml:space="preserve">ZAMAWIAJĄCY </w:t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  <w:t xml:space="preserve">           WYKONAWCA</w:t>
      </w:r>
    </w:p>
    <w:p w14:paraId="4F3C2E14" w14:textId="77777777" w:rsidR="00A363FA" w:rsidRPr="00E210EA" w:rsidRDefault="00A363FA" w:rsidP="002E3D97">
      <w:pPr>
        <w:pStyle w:val="Standard"/>
        <w:spacing w:after="200" w:line="276" w:lineRule="auto"/>
        <w:rPr>
          <w:rFonts w:asciiTheme="minorHAnsi" w:hAnsiTheme="minorHAnsi" w:cstheme="minorHAnsi"/>
          <w:sz w:val="24"/>
          <w:szCs w:val="24"/>
          <w:lang w:val="en-US"/>
        </w:rPr>
      </w:pPr>
    </w:p>
    <w:sectPr w:rsidR="00A363FA" w:rsidRPr="00E210EA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FC1A3" w14:textId="77777777" w:rsidR="00F74756" w:rsidRDefault="00F74756" w:rsidP="003C197C">
      <w:pPr>
        <w:spacing w:after="0" w:line="240" w:lineRule="auto"/>
      </w:pPr>
      <w:r>
        <w:separator/>
      </w:r>
    </w:p>
  </w:endnote>
  <w:endnote w:type="continuationSeparator" w:id="0">
    <w:p w14:paraId="1828B1C5" w14:textId="77777777" w:rsidR="00F74756" w:rsidRDefault="00F74756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D9EA4" w14:textId="77777777" w:rsidR="008915DA" w:rsidRDefault="003D17E3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732B5E">
      <w:rPr>
        <w:noProof/>
      </w:rPr>
      <w:t>2</w:t>
    </w:r>
    <w:r>
      <w:rPr>
        <w:noProof/>
      </w:rPr>
      <w:fldChar w:fldCharType="end"/>
    </w:r>
  </w:p>
  <w:p w14:paraId="38ABF270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E4D18" w14:textId="77777777" w:rsidR="00F74756" w:rsidRDefault="00F74756" w:rsidP="003C197C">
      <w:pPr>
        <w:spacing w:after="0" w:line="240" w:lineRule="auto"/>
      </w:pPr>
      <w:r>
        <w:separator/>
      </w:r>
    </w:p>
  </w:footnote>
  <w:footnote w:type="continuationSeparator" w:id="0">
    <w:p w14:paraId="625A1FDC" w14:textId="77777777" w:rsidR="00F74756" w:rsidRDefault="00F74756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78170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3EEDA09F" w14:textId="77777777" w:rsidTr="000165A7">
      <w:tc>
        <w:tcPr>
          <w:tcW w:w="3281" w:type="dxa"/>
          <w:shd w:val="clear" w:color="auto" w:fill="auto"/>
        </w:tcPr>
        <w:p w14:paraId="598AA97D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4C267750" wp14:editId="7ABC1771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37951287" w14:textId="77777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6CF49105" w14:textId="77777777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7D6C4DB2" w14:textId="77777777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3D37D073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622831"/>
    <w:multiLevelType w:val="singleLevel"/>
    <w:tmpl w:val="3572CBB0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4387BAD"/>
    <w:multiLevelType w:val="hybridMultilevel"/>
    <w:tmpl w:val="525E7240"/>
    <w:lvl w:ilvl="0" w:tplc="9B5EE1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32D13"/>
    <w:multiLevelType w:val="multilevel"/>
    <w:tmpl w:val="E6B43036"/>
    <w:styleLink w:val="WWNum2"/>
    <w:lvl w:ilvl="0">
      <w:start w:val="1"/>
      <w:numFmt w:val="decimal"/>
      <w:lvlText w:val="%1."/>
      <w:lvlJc w:val="left"/>
      <w:rPr>
        <w:rFonts w:asciiTheme="minorHAnsi" w:eastAsia="Lucida Sans Unicode" w:hAnsiTheme="minorHAnsi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96B0571"/>
    <w:multiLevelType w:val="hybridMultilevel"/>
    <w:tmpl w:val="5A4453FC"/>
    <w:lvl w:ilvl="0" w:tplc="68F4D7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958BF"/>
    <w:multiLevelType w:val="hybridMultilevel"/>
    <w:tmpl w:val="103E5882"/>
    <w:lvl w:ilvl="0" w:tplc="13A2895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EF16ADC"/>
    <w:multiLevelType w:val="hybridMultilevel"/>
    <w:tmpl w:val="91724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004C3"/>
    <w:multiLevelType w:val="hybridMultilevel"/>
    <w:tmpl w:val="899CA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A0356"/>
    <w:multiLevelType w:val="hybridMultilevel"/>
    <w:tmpl w:val="8FCACDC0"/>
    <w:lvl w:ilvl="0" w:tplc="C4EC3CCE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9FD38B0"/>
    <w:multiLevelType w:val="hybridMultilevel"/>
    <w:tmpl w:val="AB520C0E"/>
    <w:lvl w:ilvl="0" w:tplc="10FC14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6D6E02"/>
    <w:multiLevelType w:val="hybridMultilevel"/>
    <w:tmpl w:val="316ED032"/>
    <w:lvl w:ilvl="0" w:tplc="A6080DE4">
      <w:start w:val="1"/>
      <w:numFmt w:val="decimal"/>
      <w:lvlText w:val="%1)"/>
      <w:lvlJc w:val="left"/>
      <w:pPr>
        <w:tabs>
          <w:tab w:val="num" w:pos="340"/>
        </w:tabs>
        <w:ind w:left="681" w:hanging="340"/>
      </w:pPr>
      <w:rPr>
        <w:rFonts w:hint="default"/>
      </w:rPr>
    </w:lvl>
    <w:lvl w:ilvl="1" w:tplc="C1A8E63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b w:val="0"/>
        <w:i w:val="0"/>
        <w:sz w:val="22"/>
        <w:szCs w:val="22"/>
      </w:rPr>
    </w:lvl>
    <w:lvl w:ilvl="2" w:tplc="D0EEEC02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CC09D8"/>
    <w:multiLevelType w:val="hybridMultilevel"/>
    <w:tmpl w:val="2EE22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80A5A"/>
    <w:multiLevelType w:val="hybridMultilevel"/>
    <w:tmpl w:val="313C5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D6A1C"/>
    <w:multiLevelType w:val="hybridMultilevel"/>
    <w:tmpl w:val="08C4A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74ED9"/>
    <w:multiLevelType w:val="hybridMultilevel"/>
    <w:tmpl w:val="07860212"/>
    <w:lvl w:ilvl="0" w:tplc="95B47E4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202C7006"/>
    <w:multiLevelType w:val="hybridMultilevel"/>
    <w:tmpl w:val="D46CE0A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1D658FE"/>
    <w:multiLevelType w:val="hybridMultilevel"/>
    <w:tmpl w:val="B61CE21A"/>
    <w:lvl w:ilvl="0" w:tplc="2E840A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3AC46B3"/>
    <w:multiLevelType w:val="hybridMultilevel"/>
    <w:tmpl w:val="3DB833B2"/>
    <w:lvl w:ilvl="0" w:tplc="DF7AF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F4143F"/>
    <w:multiLevelType w:val="hybridMultilevel"/>
    <w:tmpl w:val="5E821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D2FFA"/>
    <w:multiLevelType w:val="hybridMultilevel"/>
    <w:tmpl w:val="E39435F6"/>
    <w:lvl w:ilvl="0" w:tplc="54B899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345265"/>
    <w:multiLevelType w:val="hybridMultilevel"/>
    <w:tmpl w:val="04DA879A"/>
    <w:lvl w:ilvl="0" w:tplc="16D67D6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 w15:restartNumberingAfterBreak="0">
    <w:nsid w:val="466846FA"/>
    <w:multiLevelType w:val="hybridMultilevel"/>
    <w:tmpl w:val="EB64F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00B25"/>
    <w:multiLevelType w:val="hybridMultilevel"/>
    <w:tmpl w:val="96026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F67A94"/>
    <w:multiLevelType w:val="hybridMultilevel"/>
    <w:tmpl w:val="B8F8917E"/>
    <w:lvl w:ilvl="0" w:tplc="4030C69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 w15:restartNumberingAfterBreak="0">
    <w:nsid w:val="5EBC23DA"/>
    <w:multiLevelType w:val="hybridMultilevel"/>
    <w:tmpl w:val="0B202216"/>
    <w:lvl w:ilvl="0" w:tplc="FB802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7656F4"/>
    <w:multiLevelType w:val="hybridMultilevel"/>
    <w:tmpl w:val="67A22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D16B8C"/>
    <w:multiLevelType w:val="hybridMultilevel"/>
    <w:tmpl w:val="CBE830B4"/>
    <w:lvl w:ilvl="0" w:tplc="E93ADE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7055D9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74A205B"/>
    <w:multiLevelType w:val="hybridMultilevel"/>
    <w:tmpl w:val="45B83AF0"/>
    <w:lvl w:ilvl="0" w:tplc="8BF0DE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1F584A"/>
    <w:multiLevelType w:val="hybridMultilevel"/>
    <w:tmpl w:val="C2944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416664"/>
    <w:multiLevelType w:val="hybridMultilevel"/>
    <w:tmpl w:val="E940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043FE"/>
    <w:multiLevelType w:val="hybridMultilevel"/>
    <w:tmpl w:val="71AAF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7"/>
  </w:num>
  <w:num w:numId="4">
    <w:abstractNumId w:val="10"/>
  </w:num>
  <w:num w:numId="5">
    <w:abstractNumId w:val="8"/>
  </w:num>
  <w:num w:numId="6">
    <w:abstractNumId w:val="0"/>
  </w:num>
  <w:num w:numId="7">
    <w:abstractNumId w:val="2"/>
  </w:num>
  <w:num w:numId="8">
    <w:abstractNumId w:val="17"/>
  </w:num>
  <w:num w:numId="9">
    <w:abstractNumId w:val="30"/>
  </w:num>
  <w:num w:numId="10">
    <w:abstractNumId w:val="24"/>
  </w:num>
  <w:num w:numId="11">
    <w:abstractNumId w:val="28"/>
  </w:num>
  <w:num w:numId="12">
    <w:abstractNumId w:val="31"/>
  </w:num>
  <w:num w:numId="13">
    <w:abstractNumId w:val="18"/>
  </w:num>
  <w:num w:numId="14">
    <w:abstractNumId w:val="9"/>
  </w:num>
  <w:num w:numId="15">
    <w:abstractNumId w:val="15"/>
  </w:num>
  <w:num w:numId="16">
    <w:abstractNumId w:val="26"/>
  </w:num>
  <w:num w:numId="17">
    <w:abstractNumId w:val="20"/>
  </w:num>
  <w:num w:numId="18">
    <w:abstractNumId w:val="14"/>
  </w:num>
  <w:num w:numId="19">
    <w:abstractNumId w:val="19"/>
  </w:num>
  <w:num w:numId="20">
    <w:abstractNumId w:val="23"/>
  </w:num>
  <w:num w:numId="21">
    <w:abstractNumId w:val="12"/>
  </w:num>
  <w:num w:numId="22">
    <w:abstractNumId w:val="29"/>
  </w:num>
  <w:num w:numId="23">
    <w:abstractNumId w:val="21"/>
  </w:num>
  <w:num w:numId="24">
    <w:abstractNumId w:val="11"/>
  </w:num>
  <w:num w:numId="25">
    <w:abstractNumId w:val="22"/>
  </w:num>
  <w:num w:numId="26">
    <w:abstractNumId w:val="4"/>
  </w:num>
  <w:num w:numId="27">
    <w:abstractNumId w:val="13"/>
  </w:num>
  <w:num w:numId="28">
    <w:abstractNumId w:val="16"/>
  </w:num>
  <w:num w:numId="29">
    <w:abstractNumId w:val="5"/>
  </w:num>
  <w:num w:numId="30">
    <w:abstractNumId w:val="6"/>
  </w:num>
  <w:num w:numId="31">
    <w:abstractNumId w:val="25"/>
  </w:num>
  <w:num w:numId="32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97C"/>
    <w:rsid w:val="0000087C"/>
    <w:rsid w:val="0000442C"/>
    <w:rsid w:val="0001000C"/>
    <w:rsid w:val="0001525A"/>
    <w:rsid w:val="000165A7"/>
    <w:rsid w:val="00021141"/>
    <w:rsid w:val="00021C27"/>
    <w:rsid w:val="00021C51"/>
    <w:rsid w:val="00031FF1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87E63"/>
    <w:rsid w:val="000913D9"/>
    <w:rsid w:val="000A4F13"/>
    <w:rsid w:val="000B569C"/>
    <w:rsid w:val="000C2B1B"/>
    <w:rsid w:val="000D5CDD"/>
    <w:rsid w:val="000F1E31"/>
    <w:rsid w:val="001011C8"/>
    <w:rsid w:val="00125295"/>
    <w:rsid w:val="0012574F"/>
    <w:rsid w:val="00135F85"/>
    <w:rsid w:val="001452DE"/>
    <w:rsid w:val="00151B61"/>
    <w:rsid w:val="0017011F"/>
    <w:rsid w:val="001770B4"/>
    <w:rsid w:val="0019292D"/>
    <w:rsid w:val="001A2D91"/>
    <w:rsid w:val="001B02E5"/>
    <w:rsid w:val="001C01A8"/>
    <w:rsid w:val="001D0732"/>
    <w:rsid w:val="001D53C3"/>
    <w:rsid w:val="001E04B9"/>
    <w:rsid w:val="001F7F33"/>
    <w:rsid w:val="00201A8E"/>
    <w:rsid w:val="00203F90"/>
    <w:rsid w:val="002147D7"/>
    <w:rsid w:val="002173E3"/>
    <w:rsid w:val="00222C01"/>
    <w:rsid w:val="00231E4A"/>
    <w:rsid w:val="00240649"/>
    <w:rsid w:val="0024697B"/>
    <w:rsid w:val="00250463"/>
    <w:rsid w:val="00255A3B"/>
    <w:rsid w:val="002610EC"/>
    <w:rsid w:val="00263A22"/>
    <w:rsid w:val="00267B5D"/>
    <w:rsid w:val="00272329"/>
    <w:rsid w:val="00275E6F"/>
    <w:rsid w:val="002816A3"/>
    <w:rsid w:val="00281BCB"/>
    <w:rsid w:val="00287942"/>
    <w:rsid w:val="0029153D"/>
    <w:rsid w:val="00297B7E"/>
    <w:rsid w:val="002B3EA3"/>
    <w:rsid w:val="002B45DE"/>
    <w:rsid w:val="002C393D"/>
    <w:rsid w:val="002D2CCA"/>
    <w:rsid w:val="002D5D8F"/>
    <w:rsid w:val="002D6A27"/>
    <w:rsid w:val="002D71C3"/>
    <w:rsid w:val="002E3D97"/>
    <w:rsid w:val="002E479B"/>
    <w:rsid w:val="002E7D04"/>
    <w:rsid w:val="003006AC"/>
    <w:rsid w:val="00302F0B"/>
    <w:rsid w:val="00305512"/>
    <w:rsid w:val="00306AFD"/>
    <w:rsid w:val="0031670E"/>
    <w:rsid w:val="00330FA3"/>
    <w:rsid w:val="00354BF4"/>
    <w:rsid w:val="003628F1"/>
    <w:rsid w:val="00362CCE"/>
    <w:rsid w:val="00366172"/>
    <w:rsid w:val="00385C4E"/>
    <w:rsid w:val="003A1038"/>
    <w:rsid w:val="003A6B9F"/>
    <w:rsid w:val="003C197C"/>
    <w:rsid w:val="003C6B8E"/>
    <w:rsid w:val="003D17E3"/>
    <w:rsid w:val="003D35FF"/>
    <w:rsid w:val="003E14D8"/>
    <w:rsid w:val="003E4B9A"/>
    <w:rsid w:val="003F2E45"/>
    <w:rsid w:val="0040385E"/>
    <w:rsid w:val="00405553"/>
    <w:rsid w:val="00411C53"/>
    <w:rsid w:val="0041357A"/>
    <w:rsid w:val="004266EA"/>
    <w:rsid w:val="004551C0"/>
    <w:rsid w:val="00460A33"/>
    <w:rsid w:val="00461824"/>
    <w:rsid w:val="00471FCC"/>
    <w:rsid w:val="004805D3"/>
    <w:rsid w:val="004A3EC1"/>
    <w:rsid w:val="004B445D"/>
    <w:rsid w:val="004D1F25"/>
    <w:rsid w:val="004E14FD"/>
    <w:rsid w:val="004E6BA0"/>
    <w:rsid w:val="0050477A"/>
    <w:rsid w:val="00517F35"/>
    <w:rsid w:val="0052744D"/>
    <w:rsid w:val="00533127"/>
    <w:rsid w:val="00561461"/>
    <w:rsid w:val="00567C51"/>
    <w:rsid w:val="00574FB9"/>
    <w:rsid w:val="005766B3"/>
    <w:rsid w:val="00580272"/>
    <w:rsid w:val="00582714"/>
    <w:rsid w:val="00584FAE"/>
    <w:rsid w:val="00586897"/>
    <w:rsid w:val="005A0F1B"/>
    <w:rsid w:val="005B49DE"/>
    <w:rsid w:val="005E1381"/>
    <w:rsid w:val="00600F5E"/>
    <w:rsid w:val="0060399C"/>
    <w:rsid w:val="00616ACC"/>
    <w:rsid w:val="00623C1C"/>
    <w:rsid w:val="006367F1"/>
    <w:rsid w:val="006530BA"/>
    <w:rsid w:val="00672B93"/>
    <w:rsid w:val="00674675"/>
    <w:rsid w:val="00674ECC"/>
    <w:rsid w:val="006A6B90"/>
    <w:rsid w:val="006B0E3C"/>
    <w:rsid w:val="006C2E39"/>
    <w:rsid w:val="006C5144"/>
    <w:rsid w:val="006C56E9"/>
    <w:rsid w:val="006D4008"/>
    <w:rsid w:val="006D6D2A"/>
    <w:rsid w:val="006D7C40"/>
    <w:rsid w:val="006F69F2"/>
    <w:rsid w:val="0070730D"/>
    <w:rsid w:val="00721E45"/>
    <w:rsid w:val="00730215"/>
    <w:rsid w:val="00732B5E"/>
    <w:rsid w:val="00733549"/>
    <w:rsid w:val="007363CE"/>
    <w:rsid w:val="00740167"/>
    <w:rsid w:val="007402B2"/>
    <w:rsid w:val="007535A4"/>
    <w:rsid w:val="00760A80"/>
    <w:rsid w:val="0077543F"/>
    <w:rsid w:val="00783E15"/>
    <w:rsid w:val="00783F70"/>
    <w:rsid w:val="00785D07"/>
    <w:rsid w:val="00797383"/>
    <w:rsid w:val="007A035A"/>
    <w:rsid w:val="007A16D2"/>
    <w:rsid w:val="007C296C"/>
    <w:rsid w:val="007C7885"/>
    <w:rsid w:val="007D0F27"/>
    <w:rsid w:val="007D2970"/>
    <w:rsid w:val="007F61AF"/>
    <w:rsid w:val="00800BFA"/>
    <w:rsid w:val="00802AAD"/>
    <w:rsid w:val="00803187"/>
    <w:rsid w:val="0080669D"/>
    <w:rsid w:val="008174EC"/>
    <w:rsid w:val="00820AAF"/>
    <w:rsid w:val="00827702"/>
    <w:rsid w:val="00831436"/>
    <w:rsid w:val="00833B65"/>
    <w:rsid w:val="00840F97"/>
    <w:rsid w:val="00846504"/>
    <w:rsid w:val="00861B5F"/>
    <w:rsid w:val="008703B7"/>
    <w:rsid w:val="0087758B"/>
    <w:rsid w:val="008915DA"/>
    <w:rsid w:val="008A7013"/>
    <w:rsid w:val="008B1704"/>
    <w:rsid w:val="008B2AA1"/>
    <w:rsid w:val="008B3A33"/>
    <w:rsid w:val="008B3B96"/>
    <w:rsid w:val="008E68DC"/>
    <w:rsid w:val="008F0D05"/>
    <w:rsid w:val="008F5A82"/>
    <w:rsid w:val="00905300"/>
    <w:rsid w:val="00914F1E"/>
    <w:rsid w:val="00915ADC"/>
    <w:rsid w:val="009243C7"/>
    <w:rsid w:val="009260EA"/>
    <w:rsid w:val="009326C6"/>
    <w:rsid w:val="00965444"/>
    <w:rsid w:val="0097118D"/>
    <w:rsid w:val="009711C7"/>
    <w:rsid w:val="00974811"/>
    <w:rsid w:val="009912D1"/>
    <w:rsid w:val="00993366"/>
    <w:rsid w:val="00995E6A"/>
    <w:rsid w:val="009A0989"/>
    <w:rsid w:val="009A73DF"/>
    <w:rsid w:val="009A79ED"/>
    <w:rsid w:val="009B0A21"/>
    <w:rsid w:val="009B0DED"/>
    <w:rsid w:val="009C36DD"/>
    <w:rsid w:val="009C59B4"/>
    <w:rsid w:val="009C6C0F"/>
    <w:rsid w:val="009D0593"/>
    <w:rsid w:val="009D296C"/>
    <w:rsid w:val="009E2832"/>
    <w:rsid w:val="009E3904"/>
    <w:rsid w:val="009E393C"/>
    <w:rsid w:val="009E7AC0"/>
    <w:rsid w:val="00A0176B"/>
    <w:rsid w:val="00A03702"/>
    <w:rsid w:val="00A16157"/>
    <w:rsid w:val="00A2125E"/>
    <w:rsid w:val="00A221C8"/>
    <w:rsid w:val="00A3075D"/>
    <w:rsid w:val="00A32F4A"/>
    <w:rsid w:val="00A363FA"/>
    <w:rsid w:val="00A52892"/>
    <w:rsid w:val="00A53EC4"/>
    <w:rsid w:val="00A5491F"/>
    <w:rsid w:val="00A6478F"/>
    <w:rsid w:val="00A64A2A"/>
    <w:rsid w:val="00A7316A"/>
    <w:rsid w:val="00A8372D"/>
    <w:rsid w:val="00A92230"/>
    <w:rsid w:val="00A95D35"/>
    <w:rsid w:val="00AA6904"/>
    <w:rsid w:val="00AE0E72"/>
    <w:rsid w:val="00AE4D59"/>
    <w:rsid w:val="00B04875"/>
    <w:rsid w:val="00B10492"/>
    <w:rsid w:val="00B10DB3"/>
    <w:rsid w:val="00B12DC2"/>
    <w:rsid w:val="00B163B5"/>
    <w:rsid w:val="00B174D1"/>
    <w:rsid w:val="00B26203"/>
    <w:rsid w:val="00B35486"/>
    <w:rsid w:val="00B41271"/>
    <w:rsid w:val="00B45F55"/>
    <w:rsid w:val="00B61738"/>
    <w:rsid w:val="00B63CD2"/>
    <w:rsid w:val="00B66B09"/>
    <w:rsid w:val="00B84EFF"/>
    <w:rsid w:val="00B93383"/>
    <w:rsid w:val="00BB28E3"/>
    <w:rsid w:val="00BC2C18"/>
    <w:rsid w:val="00BC5199"/>
    <w:rsid w:val="00BC5529"/>
    <w:rsid w:val="00BD06CE"/>
    <w:rsid w:val="00BD2BC0"/>
    <w:rsid w:val="00C0177D"/>
    <w:rsid w:val="00C14CEA"/>
    <w:rsid w:val="00C2132E"/>
    <w:rsid w:val="00C22303"/>
    <w:rsid w:val="00C3533A"/>
    <w:rsid w:val="00C4794F"/>
    <w:rsid w:val="00CA6AC2"/>
    <w:rsid w:val="00CB4A92"/>
    <w:rsid w:val="00CC2526"/>
    <w:rsid w:val="00CC4128"/>
    <w:rsid w:val="00CD1775"/>
    <w:rsid w:val="00CD7DA2"/>
    <w:rsid w:val="00CE2F63"/>
    <w:rsid w:val="00CE333B"/>
    <w:rsid w:val="00CE4B22"/>
    <w:rsid w:val="00CE4F6A"/>
    <w:rsid w:val="00CF16A6"/>
    <w:rsid w:val="00D13059"/>
    <w:rsid w:val="00D14C84"/>
    <w:rsid w:val="00D1616B"/>
    <w:rsid w:val="00D161A3"/>
    <w:rsid w:val="00D17DF5"/>
    <w:rsid w:val="00D3540D"/>
    <w:rsid w:val="00D453CC"/>
    <w:rsid w:val="00D54327"/>
    <w:rsid w:val="00D60488"/>
    <w:rsid w:val="00D64060"/>
    <w:rsid w:val="00D67036"/>
    <w:rsid w:val="00D72070"/>
    <w:rsid w:val="00D75923"/>
    <w:rsid w:val="00D944BB"/>
    <w:rsid w:val="00D95399"/>
    <w:rsid w:val="00D95450"/>
    <w:rsid w:val="00DB02D4"/>
    <w:rsid w:val="00DC61D8"/>
    <w:rsid w:val="00DC7A17"/>
    <w:rsid w:val="00DD493B"/>
    <w:rsid w:val="00DE67B6"/>
    <w:rsid w:val="00DF41FB"/>
    <w:rsid w:val="00DF7893"/>
    <w:rsid w:val="00DF7AB2"/>
    <w:rsid w:val="00E0274A"/>
    <w:rsid w:val="00E0648D"/>
    <w:rsid w:val="00E115DC"/>
    <w:rsid w:val="00E130FE"/>
    <w:rsid w:val="00E210EA"/>
    <w:rsid w:val="00E227DB"/>
    <w:rsid w:val="00E26C70"/>
    <w:rsid w:val="00E345AA"/>
    <w:rsid w:val="00E46541"/>
    <w:rsid w:val="00E63217"/>
    <w:rsid w:val="00E72002"/>
    <w:rsid w:val="00E90F76"/>
    <w:rsid w:val="00E9158F"/>
    <w:rsid w:val="00EA2BCB"/>
    <w:rsid w:val="00EA7401"/>
    <w:rsid w:val="00EB0D4D"/>
    <w:rsid w:val="00EC34A7"/>
    <w:rsid w:val="00ED50D4"/>
    <w:rsid w:val="00ED72A2"/>
    <w:rsid w:val="00EE1058"/>
    <w:rsid w:val="00EF4757"/>
    <w:rsid w:val="00EF63FC"/>
    <w:rsid w:val="00F164EE"/>
    <w:rsid w:val="00F16E27"/>
    <w:rsid w:val="00F22C16"/>
    <w:rsid w:val="00F246C1"/>
    <w:rsid w:val="00F32D1F"/>
    <w:rsid w:val="00F41816"/>
    <w:rsid w:val="00F42283"/>
    <w:rsid w:val="00F43D66"/>
    <w:rsid w:val="00F4611E"/>
    <w:rsid w:val="00F5020C"/>
    <w:rsid w:val="00F5026D"/>
    <w:rsid w:val="00F63A33"/>
    <w:rsid w:val="00F74756"/>
    <w:rsid w:val="00F83570"/>
    <w:rsid w:val="00FB7571"/>
    <w:rsid w:val="00FC2256"/>
    <w:rsid w:val="00FE42D8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69C227"/>
  <w15:docId w15:val="{46ADE351-B20A-48CA-B9DE-84CA6782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customStyle="1" w:styleId="Standard">
    <w:name w:val="Standard"/>
    <w:rsid w:val="008B3B96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numbering" w:customStyle="1" w:styleId="WWNum2">
    <w:name w:val="WWNum2"/>
    <w:basedOn w:val="Bezlisty"/>
    <w:rsid w:val="008B3B96"/>
    <w:pPr>
      <w:numPr>
        <w:numId w:val="1"/>
      </w:numPr>
    </w:pPr>
  </w:style>
  <w:style w:type="paragraph" w:customStyle="1" w:styleId="Tekstpodstawowy31">
    <w:name w:val="Tekst podstawowy 31"/>
    <w:basedOn w:val="Standard"/>
    <w:rsid w:val="00B10DB3"/>
    <w:pPr>
      <w:spacing w:after="120"/>
    </w:pPr>
    <w:rPr>
      <w:sz w:val="16"/>
      <w:szCs w:val="16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2E3D97"/>
    <w:rPr>
      <w:sz w:val="22"/>
      <w:szCs w:val="22"/>
      <w:lang w:eastAsia="en-US"/>
    </w:rPr>
  </w:style>
  <w:style w:type="paragraph" w:customStyle="1" w:styleId="Default">
    <w:name w:val="Default"/>
    <w:rsid w:val="00802A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8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E6B0E-3F90-4E9D-8CA1-A4B0FDD0D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1764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12329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creator>Graf</dc:creator>
  <cp:lastModifiedBy>Beata Marszałkiewicz</cp:lastModifiedBy>
  <cp:revision>48</cp:revision>
  <cp:lastPrinted>2023-08-03T08:36:00Z</cp:lastPrinted>
  <dcterms:created xsi:type="dcterms:W3CDTF">2022-02-20T10:08:00Z</dcterms:created>
  <dcterms:modified xsi:type="dcterms:W3CDTF">2023-08-03T09:17:00Z</dcterms:modified>
</cp:coreProperties>
</file>