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3277" w14:textId="2104E06B" w:rsidR="00472E09" w:rsidRDefault="00472E09" w:rsidP="007C6AF9">
      <w:pPr>
        <w:jc w:val="both"/>
        <w:rPr>
          <w:lang w:val="en-US"/>
        </w:rPr>
      </w:pPr>
    </w:p>
    <w:p w14:paraId="00612442" w14:textId="3E568451" w:rsidR="00FD4AD2" w:rsidRPr="00CB15ED" w:rsidRDefault="00E231C2" w:rsidP="00523D3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  <w:sz w:val="22"/>
        </w:rPr>
      </w:pPr>
      <w:r w:rsidRPr="00CB15ED">
        <w:rPr>
          <w:rFonts w:ascii="Open Sans" w:hAnsi="Open Sans" w:cs="Open Sans"/>
          <w:b/>
          <w:sz w:val="22"/>
        </w:rPr>
        <w:t>7</w:t>
      </w:r>
      <w:r w:rsidR="00FD4AD2" w:rsidRPr="00CB15ED">
        <w:rPr>
          <w:rFonts w:ascii="Open Sans" w:hAnsi="Open Sans" w:cs="Open Sans"/>
          <w:b/>
          <w:sz w:val="22"/>
        </w:rPr>
        <w:t>.0</w:t>
      </w:r>
      <w:r w:rsidRPr="00CB15ED">
        <w:rPr>
          <w:rFonts w:ascii="Open Sans" w:hAnsi="Open Sans" w:cs="Open Sans"/>
          <w:b/>
          <w:sz w:val="22"/>
        </w:rPr>
        <w:t>9</w:t>
      </w:r>
      <w:r w:rsidR="00FD4AD2" w:rsidRPr="00CB15ED">
        <w:rPr>
          <w:rFonts w:ascii="Open Sans" w:hAnsi="Open Sans" w:cs="Open Sans"/>
          <w:b/>
          <w:sz w:val="22"/>
        </w:rPr>
        <w:t>.2023r.</w:t>
      </w:r>
    </w:p>
    <w:p w14:paraId="29B8A71C" w14:textId="77777777" w:rsidR="00FD4AD2" w:rsidRPr="00CB15ED" w:rsidRDefault="00FD4AD2" w:rsidP="00FD4AD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p w14:paraId="4D316B0F" w14:textId="77777777" w:rsidR="00CB15ED" w:rsidRPr="00CB15ED" w:rsidRDefault="00CB15ED" w:rsidP="00CB15E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2"/>
        </w:rPr>
      </w:pPr>
    </w:p>
    <w:p w14:paraId="728DB19C" w14:textId="6206B92F" w:rsidR="00CB15ED" w:rsidRPr="00CB15ED" w:rsidRDefault="003467E9" w:rsidP="003467E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Open Sans" w:hAnsi="Open Sans" w:cs="Open Sans"/>
          <w:b/>
          <w:bCs/>
          <w:color w:val="000000"/>
          <w:sz w:val="22"/>
        </w:rPr>
      </w:pPr>
      <w:r>
        <w:rPr>
          <w:rFonts w:ascii="Open Sans" w:hAnsi="Open Sans" w:cs="Open Sans"/>
          <w:b/>
          <w:bCs/>
          <w:color w:val="000000"/>
          <w:sz w:val="22"/>
        </w:rPr>
        <w:t>Strona internetowa</w:t>
      </w:r>
    </w:p>
    <w:p w14:paraId="275FD5C9" w14:textId="77777777" w:rsidR="00CB15ED" w:rsidRPr="00CB15ED" w:rsidRDefault="00CB15ED" w:rsidP="00CB15E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2"/>
        </w:rPr>
      </w:pPr>
    </w:p>
    <w:p w14:paraId="39F29402" w14:textId="77777777" w:rsidR="00FD4AD2" w:rsidRPr="00CB15ED" w:rsidRDefault="00FD4AD2" w:rsidP="00FD4AD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2"/>
        </w:rPr>
      </w:pPr>
    </w:p>
    <w:p w14:paraId="2A24DDD4" w14:textId="053A8E0A" w:rsidR="00FD4AD2" w:rsidRPr="00CB15ED" w:rsidRDefault="00FD4AD2" w:rsidP="00523D32">
      <w:pPr>
        <w:spacing w:line="276" w:lineRule="auto"/>
        <w:jc w:val="both"/>
        <w:rPr>
          <w:rFonts w:ascii="Open Sans" w:hAnsi="Open Sans" w:cs="Open Sans"/>
          <w:b/>
          <w:color w:val="000000" w:themeColor="text1"/>
          <w:sz w:val="22"/>
        </w:rPr>
      </w:pPr>
      <w:r w:rsidRPr="00CB15ED">
        <w:rPr>
          <w:rFonts w:ascii="Open Sans" w:hAnsi="Open Sans" w:cs="Open Sans"/>
          <w:b/>
          <w:sz w:val="22"/>
        </w:rPr>
        <w:t xml:space="preserve">Sprawa: </w:t>
      </w:r>
      <w:r w:rsidR="00E231C2" w:rsidRPr="00CB15ED">
        <w:rPr>
          <w:rFonts w:ascii="Open Sans" w:hAnsi="Open Sans" w:cs="Open Sans"/>
          <w:sz w:val="22"/>
        </w:rPr>
        <w:t>wybór oferty</w:t>
      </w:r>
      <w:r w:rsidRPr="00CB15ED">
        <w:rPr>
          <w:rFonts w:ascii="Open Sans" w:hAnsi="Open Sans" w:cs="Open Sans"/>
          <w:sz w:val="22"/>
        </w:rPr>
        <w:t xml:space="preserve"> w postępowaniu na</w:t>
      </w:r>
      <w:r w:rsidRPr="00CB15ED">
        <w:rPr>
          <w:rFonts w:ascii="Open Sans" w:hAnsi="Open Sans" w:cs="Open Sans"/>
          <w:b/>
          <w:sz w:val="22"/>
        </w:rPr>
        <w:t xml:space="preserve"> „</w:t>
      </w:r>
      <w:r w:rsidR="00523D32" w:rsidRPr="00CB15ED">
        <w:rPr>
          <w:rFonts w:ascii="Open Sans" w:hAnsi="Open Sans" w:cs="Open Sans"/>
          <w:b/>
          <w:color w:val="000000" w:themeColor="text1"/>
          <w:sz w:val="22"/>
        </w:rPr>
        <w:t>Usługi grupowego ubezpieczenia na życie – Szpital Mrągowski</w:t>
      </w:r>
      <w:r w:rsidRPr="00CB15ED">
        <w:rPr>
          <w:rFonts w:ascii="Open Sans" w:hAnsi="Open Sans" w:cs="Open Sans"/>
          <w:b/>
          <w:sz w:val="22"/>
        </w:rPr>
        <w:t>”.</w:t>
      </w:r>
    </w:p>
    <w:p w14:paraId="4A6A744F" w14:textId="77777777" w:rsidR="00FD4AD2" w:rsidRPr="00CB15ED" w:rsidRDefault="00FD4AD2" w:rsidP="00FD4AD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p w14:paraId="4E8B22E1" w14:textId="46E4DA1B" w:rsidR="00E231C2" w:rsidRPr="00CB15ED" w:rsidRDefault="00FD4AD2" w:rsidP="003467E9">
      <w:pPr>
        <w:spacing w:before="60" w:after="60" w:line="276" w:lineRule="auto"/>
        <w:ind w:firstLine="708"/>
        <w:rPr>
          <w:rFonts w:ascii="Open Sans" w:hAnsi="Open Sans" w:cs="Open Sans"/>
          <w:b/>
          <w:bCs/>
          <w:sz w:val="22"/>
        </w:rPr>
      </w:pPr>
      <w:r w:rsidRPr="00CB15ED">
        <w:rPr>
          <w:rFonts w:ascii="Open Sans" w:hAnsi="Open Sans" w:cs="Open Sans"/>
          <w:sz w:val="22"/>
        </w:rPr>
        <w:t xml:space="preserve">Pełnomocnik Zamawiającego </w:t>
      </w:r>
      <w:r w:rsidR="00CB15ED" w:rsidRPr="00CB15ED">
        <w:rPr>
          <w:rFonts w:ascii="Open Sans" w:hAnsi="Open Sans" w:cs="Open Sans"/>
          <w:b/>
          <w:bCs/>
          <w:sz w:val="22"/>
        </w:rPr>
        <w:t xml:space="preserve">MAK Ubezpieczenia Sp. z o.o. </w:t>
      </w:r>
      <w:r w:rsidRPr="00CB15ED">
        <w:rPr>
          <w:rFonts w:ascii="Open Sans" w:hAnsi="Open Sans" w:cs="Open Sans"/>
          <w:sz w:val="22"/>
        </w:rPr>
        <w:t xml:space="preserve">informuje, iż </w:t>
      </w:r>
      <w:r w:rsidR="00E231C2" w:rsidRPr="00CB15ED">
        <w:rPr>
          <w:rFonts w:ascii="Open Sans" w:hAnsi="Open Sans" w:cs="Open Sans"/>
          <w:sz w:val="22"/>
        </w:rPr>
        <w:t xml:space="preserve">do realizacji w/w zamówienia wybrano ofertę firmy </w:t>
      </w:r>
      <w:r w:rsidR="00E231C2" w:rsidRPr="00CB15ED">
        <w:rPr>
          <w:rFonts w:ascii="Open Sans" w:hAnsi="Open Sans" w:cs="Open Sans"/>
          <w:b/>
          <w:bCs/>
          <w:color w:val="000000"/>
          <w:sz w:val="22"/>
        </w:rPr>
        <w:t xml:space="preserve">Compensa TU na Życie SA VIG </w:t>
      </w:r>
    </w:p>
    <w:p w14:paraId="1C453D2A" w14:textId="77777777" w:rsidR="00E231C2" w:rsidRPr="00CB15ED" w:rsidRDefault="00E231C2" w:rsidP="00E231C2">
      <w:pPr>
        <w:pStyle w:val="Default"/>
        <w:rPr>
          <w:rFonts w:ascii="Open Sans" w:hAnsi="Open Sans" w:cs="Open Sans"/>
          <w:bCs/>
          <w:sz w:val="22"/>
          <w:szCs w:val="22"/>
        </w:rPr>
      </w:pPr>
      <w:r w:rsidRPr="00CB15ED">
        <w:rPr>
          <w:rFonts w:ascii="Open Sans" w:hAnsi="Open Sans" w:cs="Open Sans"/>
          <w:bCs/>
          <w:sz w:val="22"/>
          <w:szCs w:val="22"/>
        </w:rPr>
        <w:t xml:space="preserve">Siedziba:  02-342 Warszawa, Aleje Jerozolimskie 162 </w:t>
      </w:r>
    </w:p>
    <w:p w14:paraId="4AC5E0DD" w14:textId="61BFF870" w:rsidR="00E231C2" w:rsidRPr="00CB15ED" w:rsidRDefault="00E231C2" w:rsidP="00E231C2">
      <w:pPr>
        <w:pStyle w:val="Default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bCs/>
          <w:sz w:val="22"/>
          <w:szCs w:val="22"/>
        </w:rPr>
        <w:t>z ceną:</w:t>
      </w:r>
      <w:r w:rsidRPr="00CB15ED">
        <w:rPr>
          <w:rFonts w:ascii="Open Sans" w:hAnsi="Open Sans" w:cs="Open Sans"/>
          <w:b/>
          <w:sz w:val="22"/>
          <w:szCs w:val="22"/>
        </w:rPr>
        <w:t xml:space="preserve"> 459 067,20z</w:t>
      </w:r>
      <w:r w:rsidRPr="00CB15ED">
        <w:rPr>
          <w:rFonts w:ascii="Open Sans" w:hAnsi="Open Sans" w:cs="Open Sans"/>
          <w:sz w:val="22"/>
          <w:szCs w:val="22"/>
        </w:rPr>
        <w:t>ł brutto (80 pkt)</w:t>
      </w:r>
      <w:r w:rsidR="003467E9">
        <w:rPr>
          <w:rFonts w:ascii="Open Sans" w:hAnsi="Open Sans" w:cs="Open Sans"/>
          <w:sz w:val="22"/>
          <w:szCs w:val="22"/>
        </w:rPr>
        <w:t>.</w:t>
      </w:r>
      <w:bookmarkStart w:id="0" w:name="_GoBack"/>
      <w:bookmarkEnd w:id="0"/>
      <w:r w:rsidRPr="00CB15ED">
        <w:rPr>
          <w:rFonts w:ascii="Open Sans" w:hAnsi="Open Sans" w:cs="Open Sans"/>
          <w:sz w:val="22"/>
          <w:szCs w:val="22"/>
        </w:rPr>
        <w:t xml:space="preserve"> </w:t>
      </w:r>
    </w:p>
    <w:p w14:paraId="177A48FA" w14:textId="77777777" w:rsidR="00E231C2" w:rsidRPr="00CB15ED" w:rsidRDefault="00E231C2" w:rsidP="00E231C2">
      <w:pPr>
        <w:pStyle w:val="Default"/>
        <w:rPr>
          <w:rFonts w:ascii="Open Sans" w:hAnsi="Open Sans" w:cs="Open Sans"/>
          <w:bCs/>
          <w:sz w:val="22"/>
          <w:szCs w:val="22"/>
        </w:rPr>
      </w:pPr>
    </w:p>
    <w:p w14:paraId="1557091C" w14:textId="6CED2C0E" w:rsidR="00E231C2" w:rsidRPr="00CB15ED" w:rsidRDefault="003467E9" w:rsidP="00E231C2">
      <w:pPr>
        <w:pStyle w:val="Default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A</w:t>
      </w:r>
      <w:r w:rsidR="00E231C2" w:rsidRPr="00CB15ED">
        <w:rPr>
          <w:rFonts w:ascii="Open Sans" w:hAnsi="Open Sans" w:cs="Open Sans"/>
          <w:bCs/>
          <w:sz w:val="22"/>
          <w:szCs w:val="22"/>
        </w:rPr>
        <w:t>kceptacja klauzul fakultatywnych</w:t>
      </w:r>
      <w:r>
        <w:rPr>
          <w:rFonts w:ascii="Open Sans" w:hAnsi="Open Sans" w:cs="Open Sans"/>
          <w:bCs/>
          <w:sz w:val="22"/>
          <w:szCs w:val="22"/>
        </w:rPr>
        <w:t>:</w:t>
      </w:r>
      <w:r w:rsidR="00E231C2" w:rsidRPr="00CB15ED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7A9C5179" w14:textId="6A2FAB55" w:rsidR="00E231C2" w:rsidRPr="00CB15ED" w:rsidRDefault="00E231C2" w:rsidP="00E231C2">
      <w:pPr>
        <w:pStyle w:val="Default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sz w:val="22"/>
          <w:szCs w:val="22"/>
        </w:rPr>
        <w:t>Klauzula zmiany wartości świadczeń Operacji (1pkt)</w:t>
      </w:r>
    </w:p>
    <w:p w14:paraId="59EE99A6" w14:textId="6B54C11A" w:rsidR="00E231C2" w:rsidRPr="00CB15ED" w:rsidRDefault="00E231C2" w:rsidP="00E231C2">
      <w:pPr>
        <w:pStyle w:val="Default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sz w:val="22"/>
          <w:szCs w:val="22"/>
        </w:rPr>
        <w:t>Klauzula gwarancji minimalnego katalogu operacji chirurgicznych (1pkt)</w:t>
      </w:r>
    </w:p>
    <w:p w14:paraId="31896313" w14:textId="66D7AE01" w:rsidR="00E231C2" w:rsidRPr="00CB15ED" w:rsidRDefault="00E231C2" w:rsidP="00E231C2">
      <w:pPr>
        <w:pStyle w:val="Default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sz w:val="22"/>
          <w:szCs w:val="22"/>
        </w:rPr>
        <w:t>Klauzula Indywidualnej kontynuacji ubezpieczenia na warunkach grupy w pierwszym roku jej trwania (4 pkt)</w:t>
      </w:r>
    </w:p>
    <w:p w14:paraId="74D708D7" w14:textId="42963BC2" w:rsidR="00E231C2" w:rsidRPr="00CB15ED" w:rsidRDefault="00E231C2" w:rsidP="00E231C2">
      <w:pPr>
        <w:pStyle w:val="Default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sz w:val="22"/>
          <w:szCs w:val="22"/>
        </w:rPr>
        <w:t>Łączna ocena: 86 pkt.</w:t>
      </w:r>
    </w:p>
    <w:p w14:paraId="187F5DB7" w14:textId="77777777" w:rsidR="00E231C2" w:rsidRPr="00CB15ED" w:rsidRDefault="00E231C2" w:rsidP="00E231C2">
      <w:pPr>
        <w:pStyle w:val="Default"/>
        <w:rPr>
          <w:rFonts w:ascii="Open Sans" w:hAnsi="Open Sans" w:cs="Open Sans"/>
          <w:sz w:val="22"/>
          <w:szCs w:val="22"/>
        </w:rPr>
      </w:pPr>
    </w:p>
    <w:p w14:paraId="22887701" w14:textId="494E52AC" w:rsidR="00E231C2" w:rsidRPr="00CB15ED" w:rsidRDefault="00E231C2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sz w:val="22"/>
          <w:szCs w:val="22"/>
        </w:rPr>
        <w:t xml:space="preserve">Uzasadnienie wyboru: oferta najkorzystniejsza, jedyna w postępowaniu, spełnia wymogi </w:t>
      </w:r>
      <w:proofErr w:type="spellStart"/>
      <w:r w:rsidRPr="00CB15ED">
        <w:rPr>
          <w:rFonts w:ascii="Open Sans" w:hAnsi="Open Sans" w:cs="Open Sans"/>
          <w:sz w:val="22"/>
          <w:szCs w:val="22"/>
        </w:rPr>
        <w:t>swz</w:t>
      </w:r>
      <w:proofErr w:type="spellEnd"/>
      <w:r w:rsidRPr="00CB15ED">
        <w:rPr>
          <w:rFonts w:ascii="Open Sans" w:hAnsi="Open Sans" w:cs="Open Sans"/>
          <w:sz w:val="22"/>
          <w:szCs w:val="22"/>
        </w:rPr>
        <w:t xml:space="preserve"> i ustawy </w:t>
      </w:r>
      <w:proofErr w:type="spellStart"/>
      <w:r w:rsidRPr="00CB15ED">
        <w:rPr>
          <w:rFonts w:ascii="Open Sans" w:hAnsi="Open Sans" w:cs="Open Sans"/>
          <w:sz w:val="22"/>
          <w:szCs w:val="22"/>
        </w:rPr>
        <w:t>Pzp</w:t>
      </w:r>
      <w:proofErr w:type="spellEnd"/>
      <w:r w:rsidRPr="00CB15ED">
        <w:rPr>
          <w:rFonts w:ascii="Open Sans" w:hAnsi="Open Sans" w:cs="Open Sans"/>
          <w:sz w:val="22"/>
          <w:szCs w:val="22"/>
        </w:rPr>
        <w:t>.</w:t>
      </w:r>
    </w:p>
    <w:p w14:paraId="5CC65EA2" w14:textId="7CCE8B9E" w:rsidR="00E231C2" w:rsidRDefault="00E231C2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1ACF3718" w14:textId="754E7E98" w:rsidR="00CB15ED" w:rsidRDefault="00CB15ED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Pozostałych ofert brak.</w:t>
      </w:r>
    </w:p>
    <w:p w14:paraId="5F5B8ED8" w14:textId="77777777" w:rsidR="00CB15ED" w:rsidRPr="00CB15ED" w:rsidRDefault="00CB15ED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303A9271" w14:textId="29BF71CE" w:rsidR="00E231C2" w:rsidRPr="00CB15ED" w:rsidRDefault="00E231C2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CB15ED">
        <w:rPr>
          <w:rFonts w:ascii="Open Sans" w:hAnsi="Open Sans" w:cs="Open Sans"/>
          <w:sz w:val="22"/>
          <w:szCs w:val="22"/>
        </w:rPr>
        <w:t>Dziękujemy za udział w postępowaniu i złożenie oferty.</w:t>
      </w:r>
    </w:p>
    <w:p w14:paraId="307DABC0" w14:textId="6032BC44" w:rsidR="00E231C2" w:rsidRPr="00CB15ED" w:rsidRDefault="00E231C2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0DF029AE" w14:textId="77777777" w:rsidR="00CB15ED" w:rsidRPr="00CB15ED" w:rsidRDefault="00CB15ED" w:rsidP="00CB15E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70FCD5F6" w14:textId="6F67D8D4" w:rsidR="00E231C2" w:rsidRPr="00523D32" w:rsidRDefault="00E231C2" w:rsidP="00E231C2">
      <w:pPr>
        <w:spacing w:after="0" w:line="240" w:lineRule="auto"/>
        <w:ind w:firstLine="708"/>
        <w:jc w:val="both"/>
        <w:rPr>
          <w:rFonts w:ascii="Open Sans" w:hAnsi="Open Sans" w:cs="Open Sans"/>
          <w:sz w:val="22"/>
        </w:rPr>
      </w:pPr>
    </w:p>
    <w:p w14:paraId="02379696" w14:textId="5B5F0F60" w:rsidR="00733D71" w:rsidRPr="00523D32" w:rsidRDefault="00733D71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sectPr w:rsidR="00733D71" w:rsidRPr="00523D32" w:rsidSect="00994E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93B7" w14:textId="77777777" w:rsidR="00306BA8" w:rsidRDefault="00306BA8" w:rsidP="00EF7953">
      <w:pPr>
        <w:spacing w:after="0" w:line="240" w:lineRule="auto"/>
      </w:pPr>
      <w:r>
        <w:separator/>
      </w:r>
    </w:p>
  </w:endnote>
  <w:endnote w:type="continuationSeparator" w:id="0">
    <w:p w14:paraId="6E90A6A3" w14:textId="77777777" w:rsidR="00306BA8" w:rsidRDefault="00306BA8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D9F2" w14:textId="67142BBA" w:rsidR="00E50989" w:rsidRPr="004275C3" w:rsidRDefault="00E50989" w:rsidP="00BA5701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397E99D" w14:textId="77777777" w:rsidR="00B70700" w:rsidRPr="00662102" w:rsidRDefault="00B70700" w:rsidP="00BA5701">
    <w:pPr>
      <w:pStyle w:val="Stopka"/>
      <w:rPr>
        <w:color w:val="819EB8"/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B07F" w14:textId="1EEAF15D" w:rsidR="00994E2E" w:rsidRDefault="00994E2E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994E2E" w:rsidRPr="00864098" w:rsidRDefault="00994E2E" w:rsidP="00994E2E">
    <w:pPr>
      <w:pStyle w:val="Stopka"/>
      <w:rPr>
        <w:sz w:val="14"/>
      </w:rPr>
    </w:pPr>
  </w:p>
  <w:p w14:paraId="6FEA3686" w14:textId="77777777" w:rsid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6C84389D" w:rsidR="00994E2E" w:rsidRPr="001C4045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994E2E" w:rsidRP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A913" w14:textId="77777777" w:rsidR="00306BA8" w:rsidRDefault="00306BA8" w:rsidP="00EF7953">
      <w:pPr>
        <w:spacing w:after="0" w:line="240" w:lineRule="auto"/>
      </w:pPr>
      <w:r>
        <w:separator/>
      </w:r>
    </w:p>
  </w:footnote>
  <w:footnote w:type="continuationSeparator" w:id="0">
    <w:p w14:paraId="65BAAF01" w14:textId="77777777" w:rsidR="00306BA8" w:rsidRDefault="00306BA8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FE44" w14:textId="06D7F519" w:rsidR="00EF7953" w:rsidRDefault="00EF7953">
    <w:pPr>
      <w:pStyle w:val="Nagwek"/>
    </w:pPr>
  </w:p>
  <w:p w14:paraId="299C7E8D" w14:textId="25E27B34" w:rsidR="00994E2E" w:rsidRDefault="00BA45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CEBD3A8" wp14:editId="5B1302E6">
          <wp:simplePos x="0" y="0"/>
          <wp:positionH relativeFrom="page">
            <wp:posOffset>900430</wp:posOffset>
          </wp:positionH>
          <wp:positionV relativeFrom="paragraph">
            <wp:posOffset>175818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A50C" w14:textId="6755121D" w:rsidR="00277960" w:rsidRDefault="00502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523F"/>
    <w:multiLevelType w:val="hybridMultilevel"/>
    <w:tmpl w:val="3BB0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2550"/>
    <w:rsid w:val="000031D9"/>
    <w:rsid w:val="00007B7C"/>
    <w:rsid w:val="00013945"/>
    <w:rsid w:val="00023D58"/>
    <w:rsid w:val="00030E34"/>
    <w:rsid w:val="00037CD1"/>
    <w:rsid w:val="00052C6C"/>
    <w:rsid w:val="00070554"/>
    <w:rsid w:val="000722B8"/>
    <w:rsid w:val="000840B1"/>
    <w:rsid w:val="000848C4"/>
    <w:rsid w:val="00097206"/>
    <w:rsid w:val="000B51FE"/>
    <w:rsid w:val="000B66C0"/>
    <w:rsid w:val="000B7A8B"/>
    <w:rsid w:val="000C309C"/>
    <w:rsid w:val="000C7420"/>
    <w:rsid w:val="000D59D9"/>
    <w:rsid w:val="000F4D6A"/>
    <w:rsid w:val="000F5599"/>
    <w:rsid w:val="000F6AA9"/>
    <w:rsid w:val="000F6B3D"/>
    <w:rsid w:val="00102F67"/>
    <w:rsid w:val="00107BEA"/>
    <w:rsid w:val="00110975"/>
    <w:rsid w:val="00137C2C"/>
    <w:rsid w:val="001517B5"/>
    <w:rsid w:val="0015430A"/>
    <w:rsid w:val="0017321F"/>
    <w:rsid w:val="00181AB5"/>
    <w:rsid w:val="0018450D"/>
    <w:rsid w:val="0018638E"/>
    <w:rsid w:val="001A6A1C"/>
    <w:rsid w:val="001C4045"/>
    <w:rsid w:val="001D4950"/>
    <w:rsid w:val="00201FCD"/>
    <w:rsid w:val="0021502B"/>
    <w:rsid w:val="00233040"/>
    <w:rsid w:val="00234371"/>
    <w:rsid w:val="0023584C"/>
    <w:rsid w:val="002510C8"/>
    <w:rsid w:val="00256998"/>
    <w:rsid w:val="00257CB7"/>
    <w:rsid w:val="00273051"/>
    <w:rsid w:val="00273C33"/>
    <w:rsid w:val="00276479"/>
    <w:rsid w:val="00277960"/>
    <w:rsid w:val="002A273D"/>
    <w:rsid w:val="002B77BC"/>
    <w:rsid w:val="002C21FE"/>
    <w:rsid w:val="002C4A1C"/>
    <w:rsid w:val="002C7159"/>
    <w:rsid w:val="00306BA8"/>
    <w:rsid w:val="0031120D"/>
    <w:rsid w:val="00312211"/>
    <w:rsid w:val="00327C6F"/>
    <w:rsid w:val="003338C8"/>
    <w:rsid w:val="003467E9"/>
    <w:rsid w:val="00364AD3"/>
    <w:rsid w:val="00370276"/>
    <w:rsid w:val="0039730D"/>
    <w:rsid w:val="00397312"/>
    <w:rsid w:val="00397EE7"/>
    <w:rsid w:val="003B2D52"/>
    <w:rsid w:val="003B4F5F"/>
    <w:rsid w:val="003B7768"/>
    <w:rsid w:val="003C6011"/>
    <w:rsid w:val="003E1E57"/>
    <w:rsid w:val="003E307B"/>
    <w:rsid w:val="003E454E"/>
    <w:rsid w:val="003E572F"/>
    <w:rsid w:val="003F3C92"/>
    <w:rsid w:val="004014E7"/>
    <w:rsid w:val="00401A1A"/>
    <w:rsid w:val="004055A3"/>
    <w:rsid w:val="0041504B"/>
    <w:rsid w:val="004275C3"/>
    <w:rsid w:val="00430191"/>
    <w:rsid w:val="004360A4"/>
    <w:rsid w:val="00472E09"/>
    <w:rsid w:val="00491A60"/>
    <w:rsid w:val="004D4EDD"/>
    <w:rsid w:val="004D6818"/>
    <w:rsid w:val="004D6F99"/>
    <w:rsid w:val="004E2603"/>
    <w:rsid w:val="004E4043"/>
    <w:rsid w:val="004F3BE4"/>
    <w:rsid w:val="004F73EC"/>
    <w:rsid w:val="00502150"/>
    <w:rsid w:val="00502E1F"/>
    <w:rsid w:val="00502F61"/>
    <w:rsid w:val="00523D32"/>
    <w:rsid w:val="00525D6B"/>
    <w:rsid w:val="00534A34"/>
    <w:rsid w:val="00570B09"/>
    <w:rsid w:val="005720B8"/>
    <w:rsid w:val="00575584"/>
    <w:rsid w:val="0059799E"/>
    <w:rsid w:val="005A15DC"/>
    <w:rsid w:val="005A62D1"/>
    <w:rsid w:val="005C1FDE"/>
    <w:rsid w:val="005C4425"/>
    <w:rsid w:val="005D256F"/>
    <w:rsid w:val="005F0D2F"/>
    <w:rsid w:val="0060061A"/>
    <w:rsid w:val="006135DE"/>
    <w:rsid w:val="006159FE"/>
    <w:rsid w:val="0061680A"/>
    <w:rsid w:val="006414D4"/>
    <w:rsid w:val="00641C0D"/>
    <w:rsid w:val="0064725A"/>
    <w:rsid w:val="006568BB"/>
    <w:rsid w:val="00662102"/>
    <w:rsid w:val="00664606"/>
    <w:rsid w:val="006678A2"/>
    <w:rsid w:val="0069152C"/>
    <w:rsid w:val="006A10D0"/>
    <w:rsid w:val="006A7A3B"/>
    <w:rsid w:val="006C39BB"/>
    <w:rsid w:val="006C4B33"/>
    <w:rsid w:val="006F7B1A"/>
    <w:rsid w:val="00702061"/>
    <w:rsid w:val="00702388"/>
    <w:rsid w:val="0070413D"/>
    <w:rsid w:val="00733D71"/>
    <w:rsid w:val="00734CD8"/>
    <w:rsid w:val="007373EB"/>
    <w:rsid w:val="00743201"/>
    <w:rsid w:val="0075269C"/>
    <w:rsid w:val="0077008C"/>
    <w:rsid w:val="00771D6F"/>
    <w:rsid w:val="007905E2"/>
    <w:rsid w:val="007A7CA2"/>
    <w:rsid w:val="007B62B7"/>
    <w:rsid w:val="007C2B0A"/>
    <w:rsid w:val="007C6AF9"/>
    <w:rsid w:val="007F34A3"/>
    <w:rsid w:val="00815A23"/>
    <w:rsid w:val="00820BBD"/>
    <w:rsid w:val="00821C64"/>
    <w:rsid w:val="008511F8"/>
    <w:rsid w:val="00851B7E"/>
    <w:rsid w:val="00864098"/>
    <w:rsid w:val="0088586F"/>
    <w:rsid w:val="008942FB"/>
    <w:rsid w:val="008A0EF7"/>
    <w:rsid w:val="008A3344"/>
    <w:rsid w:val="008B12B7"/>
    <w:rsid w:val="008B45E8"/>
    <w:rsid w:val="008D2601"/>
    <w:rsid w:val="008D33DC"/>
    <w:rsid w:val="008D4F1B"/>
    <w:rsid w:val="008D532D"/>
    <w:rsid w:val="008D7280"/>
    <w:rsid w:val="008D7B37"/>
    <w:rsid w:val="00902B3B"/>
    <w:rsid w:val="009302DD"/>
    <w:rsid w:val="00937709"/>
    <w:rsid w:val="00954596"/>
    <w:rsid w:val="0096448B"/>
    <w:rsid w:val="00971435"/>
    <w:rsid w:val="009716DE"/>
    <w:rsid w:val="00976E2F"/>
    <w:rsid w:val="009811B1"/>
    <w:rsid w:val="0098351C"/>
    <w:rsid w:val="00991122"/>
    <w:rsid w:val="00994E2E"/>
    <w:rsid w:val="0099538C"/>
    <w:rsid w:val="009B5EBD"/>
    <w:rsid w:val="009D04B0"/>
    <w:rsid w:val="009E4FF7"/>
    <w:rsid w:val="00A16E63"/>
    <w:rsid w:val="00A71E18"/>
    <w:rsid w:val="00A80FE2"/>
    <w:rsid w:val="00A864B2"/>
    <w:rsid w:val="00AA0DD3"/>
    <w:rsid w:val="00AA7FDF"/>
    <w:rsid w:val="00AD0604"/>
    <w:rsid w:val="00AD2014"/>
    <w:rsid w:val="00AF26FE"/>
    <w:rsid w:val="00B00915"/>
    <w:rsid w:val="00B01726"/>
    <w:rsid w:val="00B25228"/>
    <w:rsid w:val="00B35A15"/>
    <w:rsid w:val="00B36544"/>
    <w:rsid w:val="00B45F9D"/>
    <w:rsid w:val="00B46413"/>
    <w:rsid w:val="00B70700"/>
    <w:rsid w:val="00B72521"/>
    <w:rsid w:val="00B858FC"/>
    <w:rsid w:val="00BA453D"/>
    <w:rsid w:val="00BA5701"/>
    <w:rsid w:val="00BA7B8E"/>
    <w:rsid w:val="00BC0701"/>
    <w:rsid w:val="00BC7AAF"/>
    <w:rsid w:val="00BE3D50"/>
    <w:rsid w:val="00BF4828"/>
    <w:rsid w:val="00BF542C"/>
    <w:rsid w:val="00C010AD"/>
    <w:rsid w:val="00C042DB"/>
    <w:rsid w:val="00C20274"/>
    <w:rsid w:val="00C2658B"/>
    <w:rsid w:val="00C37392"/>
    <w:rsid w:val="00C45715"/>
    <w:rsid w:val="00C46933"/>
    <w:rsid w:val="00C65BB6"/>
    <w:rsid w:val="00C72CB2"/>
    <w:rsid w:val="00C82E06"/>
    <w:rsid w:val="00C86B50"/>
    <w:rsid w:val="00C9443C"/>
    <w:rsid w:val="00C97D22"/>
    <w:rsid w:val="00CA7A9F"/>
    <w:rsid w:val="00CB15ED"/>
    <w:rsid w:val="00CD07F2"/>
    <w:rsid w:val="00CE2DBD"/>
    <w:rsid w:val="00CE4D31"/>
    <w:rsid w:val="00CE6AF3"/>
    <w:rsid w:val="00CF30B5"/>
    <w:rsid w:val="00D00999"/>
    <w:rsid w:val="00D01BA4"/>
    <w:rsid w:val="00D128BE"/>
    <w:rsid w:val="00D15CDA"/>
    <w:rsid w:val="00D16BB2"/>
    <w:rsid w:val="00D25A03"/>
    <w:rsid w:val="00D261CF"/>
    <w:rsid w:val="00D41FCC"/>
    <w:rsid w:val="00D462B9"/>
    <w:rsid w:val="00D620EB"/>
    <w:rsid w:val="00D645CF"/>
    <w:rsid w:val="00D8297B"/>
    <w:rsid w:val="00D86B1B"/>
    <w:rsid w:val="00DA281B"/>
    <w:rsid w:val="00DC076F"/>
    <w:rsid w:val="00DC1412"/>
    <w:rsid w:val="00DD1343"/>
    <w:rsid w:val="00DE779B"/>
    <w:rsid w:val="00E05355"/>
    <w:rsid w:val="00E067AB"/>
    <w:rsid w:val="00E12059"/>
    <w:rsid w:val="00E161CD"/>
    <w:rsid w:val="00E16BDB"/>
    <w:rsid w:val="00E231C2"/>
    <w:rsid w:val="00E240AA"/>
    <w:rsid w:val="00E32048"/>
    <w:rsid w:val="00E5058C"/>
    <w:rsid w:val="00E50989"/>
    <w:rsid w:val="00E7037A"/>
    <w:rsid w:val="00E907AF"/>
    <w:rsid w:val="00EB2500"/>
    <w:rsid w:val="00EC12A5"/>
    <w:rsid w:val="00ED5FDB"/>
    <w:rsid w:val="00EF2F6E"/>
    <w:rsid w:val="00EF3591"/>
    <w:rsid w:val="00EF5CFF"/>
    <w:rsid w:val="00EF7953"/>
    <w:rsid w:val="00F0716F"/>
    <w:rsid w:val="00F139D9"/>
    <w:rsid w:val="00F17866"/>
    <w:rsid w:val="00F30B22"/>
    <w:rsid w:val="00F3101E"/>
    <w:rsid w:val="00F4219B"/>
    <w:rsid w:val="00F45902"/>
    <w:rsid w:val="00F52A09"/>
    <w:rsid w:val="00F55EDF"/>
    <w:rsid w:val="00F8059A"/>
    <w:rsid w:val="00F820DB"/>
    <w:rsid w:val="00F824CF"/>
    <w:rsid w:val="00F96826"/>
    <w:rsid w:val="00F97614"/>
    <w:rsid w:val="00FC22B2"/>
    <w:rsid w:val="00FC3767"/>
    <w:rsid w:val="00FC4ABD"/>
    <w:rsid w:val="00FD4AD2"/>
    <w:rsid w:val="00FE3BD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472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15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06A6-7FEE-46A3-8DE6-6B8801DF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253A8-B60B-448D-857F-18319FF65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E62AF-7A8F-4EDC-8059-C4DAF3E9F629}">
  <ds:schemaRefs>
    <ds:schemaRef ds:uri="http://schemas.openxmlformats.org/package/2006/metadata/core-properties"/>
    <ds:schemaRef ds:uri="a64cd690-3f1b-4716-b487-50e67ae5dc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AC935C-F466-4EE7-9CC8-ED69E3BB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6</cp:revision>
  <cp:lastPrinted>2017-07-25T11:51:00Z</cp:lastPrinted>
  <dcterms:created xsi:type="dcterms:W3CDTF">2023-06-07T06:26:00Z</dcterms:created>
  <dcterms:modified xsi:type="dcterms:W3CDTF">2023-09-07T07:46:00Z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