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2291AB2E" w:rsidR="00A16615" w:rsidRPr="00D616B3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16909276"/>
      <w:r w:rsidRPr="00D616B3">
        <w:rPr>
          <w:rFonts w:asciiTheme="minorHAnsi" w:hAnsiTheme="minorHAnsi" w:cstheme="minorHAnsi"/>
          <w:caps w:val="0"/>
          <w:sz w:val="22"/>
          <w:szCs w:val="22"/>
        </w:rPr>
        <w:t xml:space="preserve">Załącznik nr </w:t>
      </w:r>
      <w:r w:rsidR="00D616B3" w:rsidRPr="00D616B3">
        <w:rPr>
          <w:rFonts w:asciiTheme="minorHAnsi" w:hAnsiTheme="minorHAnsi" w:cstheme="minorHAnsi"/>
          <w:caps w:val="0"/>
          <w:sz w:val="22"/>
          <w:szCs w:val="22"/>
        </w:rPr>
        <w:t>3</w:t>
      </w:r>
      <w:r w:rsidR="006923B3" w:rsidRPr="00D616B3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D616B3">
        <w:rPr>
          <w:rFonts w:asciiTheme="minorHAnsi" w:hAnsiTheme="minorHAnsi" w:cstheme="minorHAnsi"/>
          <w:caps w:val="0"/>
          <w:sz w:val="22"/>
          <w:szCs w:val="22"/>
        </w:rPr>
        <w:t>do Zapytania ofertowego</w:t>
      </w:r>
    </w:p>
    <w:p w14:paraId="2984EE8B" w14:textId="76C0E1D4" w:rsidR="00420861" w:rsidRPr="00D616B3" w:rsidRDefault="0056664B" w:rsidP="00D616B3">
      <w:pPr>
        <w:widowControl w:val="0"/>
        <w:autoSpaceDE w:val="0"/>
        <w:spacing w:after="140"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C768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Znak postępowania:</w:t>
      </w:r>
      <w:r w:rsidR="00C7688E" w:rsidRPr="00C7688E">
        <w:rPr>
          <w:rFonts w:ascii="Calibri" w:hAnsi="Calibri" w:cs="Calibri"/>
          <w:b/>
          <w:sz w:val="22"/>
          <w:szCs w:val="22"/>
          <w:lang w:eastAsia="pl-PL"/>
        </w:rPr>
        <w:t xml:space="preserve"> D.DZP.262.</w:t>
      </w:r>
      <w:r w:rsidR="00D616B3">
        <w:rPr>
          <w:rFonts w:ascii="Calibri" w:hAnsi="Calibri" w:cs="Calibri"/>
          <w:b/>
          <w:sz w:val="22"/>
          <w:szCs w:val="22"/>
          <w:lang w:eastAsia="pl-PL"/>
        </w:rPr>
        <w:t>476</w:t>
      </w:r>
      <w:r w:rsidR="00C7688E" w:rsidRPr="00C7688E">
        <w:rPr>
          <w:rFonts w:ascii="Calibri" w:hAnsi="Calibri" w:cs="Calibri"/>
          <w:b/>
          <w:sz w:val="22"/>
          <w:szCs w:val="22"/>
          <w:lang w:eastAsia="pl-PL"/>
        </w:rPr>
        <w:t>.2024</w:t>
      </w:r>
    </w:p>
    <w:p w14:paraId="59336EA4" w14:textId="77777777" w:rsidR="00D616B3" w:rsidRDefault="00D616B3" w:rsidP="00D616B3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47165869" w14:textId="1EE1D84B" w:rsidR="006902EF" w:rsidRPr="00D616B3" w:rsidRDefault="0009556F" w:rsidP="00D616B3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755DA4B9" w14:textId="77777777" w:rsidR="00D616B3" w:rsidRPr="00D616B3" w:rsidRDefault="0009556F" w:rsidP="00D616B3">
      <w:pPr>
        <w:spacing w:line="360" w:lineRule="auto"/>
        <w:ind w:right="51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niniejsze Zapytanie ofertowe na wykonanie zamówienia, którego przedmiotem jest</w:t>
      </w:r>
      <w:r w:rsidR="00156E30"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56664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003BA84" w14:textId="659DCEC6" w:rsidR="0056664B" w:rsidRPr="004C219D" w:rsidRDefault="00D616B3" w:rsidP="00D616B3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616B3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„Subskrypcja na 12 miesięcy, na oprogramowanie do urządzeń zabezpieczających </w:t>
      </w:r>
      <w:proofErr w:type="spellStart"/>
      <w:r w:rsidRPr="00D616B3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Fortinet</w:t>
      </w:r>
      <w:proofErr w:type="spellEnd"/>
      <w:r w:rsidRPr="00D616B3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posiadanych przez Zamawiającego wraz z zakupem nowej subskrypcji </w:t>
      </w:r>
      <w:proofErr w:type="spellStart"/>
      <w:r w:rsidRPr="00D616B3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FortiAnalyzer</w:t>
      </w:r>
      <w:proofErr w:type="spellEnd"/>
      <w:r w:rsidRPr="00D616B3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na 12 miesięcy”</w:t>
      </w: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56664B" w:rsidRPr="004C219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oświadczam, </w:t>
      </w:r>
      <w:r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br/>
      </w:r>
      <w:r w:rsidR="0056664B" w:rsidRPr="004C219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co następuje:</w:t>
      </w:r>
    </w:p>
    <w:bookmarkEnd w:id="0"/>
    <w:p w14:paraId="2AC626AB" w14:textId="77777777" w:rsidR="0009556F" w:rsidRPr="004C219D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44CBAAC" w14:textId="5CB9BEFD" w:rsidR="008909EC" w:rsidRPr="004C219D" w:rsidRDefault="008909EC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Zgodnie z art. 7 ust. 1 pkt. 1), 2), 3) ustawy z dnia 13 kwietnia 2022 r. o szczególnych rozwiązanych </w:t>
      </w:r>
      <w:r w:rsidRPr="004C219D">
        <w:rPr>
          <w:rFonts w:asciiTheme="minorHAnsi" w:eastAsia="Times New Roman" w:hAnsiTheme="minorHAnsi" w:cstheme="minorHAnsi"/>
          <w:sz w:val="22"/>
          <w:szCs w:val="22"/>
          <w:lang w:bidi="ar-SA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4C219D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4C219D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4C219D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ustawy”.</w:t>
      </w:r>
    </w:p>
    <w:p w14:paraId="25E198D8" w14:textId="77777777" w:rsidR="008909EC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31457764" w14:textId="77777777" w:rsidR="005E4DB2" w:rsidRPr="004C219D" w:rsidRDefault="005E4DB2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t>Mając powyższe na uwadze, oświadczam że:</w:t>
      </w:r>
    </w:p>
    <w:p w14:paraId="70D3BFF2" w14:textId="556902CF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N</w:t>
      </w: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ie podlegam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 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z postępowania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na podstawie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</w:t>
      </w:r>
    </w:p>
    <w:p w14:paraId="06778DA5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3381A79E" w14:textId="4878E372" w:rsidR="008909EC" w:rsidRPr="004C219D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P</w:t>
      </w:r>
      <w:r w:rsidR="008909EC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odlegam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z postępowania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na podstawie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23B8D423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4C0FAEF5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3446F673" w:rsidR="008909EC" w:rsidRPr="004C219D" w:rsidRDefault="00D62742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Kw</w:t>
      </w:r>
      <w:r w:rsidR="008909EC" w:rsidRPr="004C219D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alifikowany podpis elektroniczny lub podpis zaufany lub podpis osobisty Wykonawcy</w:t>
      </w:r>
    </w:p>
    <w:p w14:paraId="5CE09A6E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4C219D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4C219D" w:rsidSect="00B85A4F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E813" w14:textId="77777777" w:rsidR="00B85A4F" w:rsidRDefault="00B85A4F" w:rsidP="00925065">
      <w:r>
        <w:separator/>
      </w:r>
    </w:p>
  </w:endnote>
  <w:endnote w:type="continuationSeparator" w:id="0">
    <w:p w14:paraId="471BF42D" w14:textId="77777777" w:rsidR="00B85A4F" w:rsidRDefault="00B85A4F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1" w:name="_Hlk84223249"/>
    <w:bookmarkStart w:id="2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6923B3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  <w:lang w:val="en-US"/>
      </w:rPr>
    </w:pP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www.pzh.gov.pl</w:t>
    </w:r>
    <w:r w:rsidRPr="006923B3">
      <w:rPr>
        <w:rFonts w:ascii="Calibri" w:hAnsi="Calibri" w:cs="Calibri"/>
        <w:i/>
        <w:color w:val="003366"/>
        <w:spacing w:val="-7"/>
        <w:sz w:val="20"/>
        <w:szCs w:val="20"/>
        <w:lang w:val="en-US"/>
      </w:rPr>
      <w:t xml:space="preserve">, e-mail: </w:t>
    </w: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1"/>
    <w:bookmarkEnd w:id="2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D05CC" w14:textId="77777777" w:rsidR="00B85A4F" w:rsidRDefault="00B85A4F" w:rsidP="00925065">
      <w:r>
        <w:separator/>
      </w:r>
    </w:p>
  </w:footnote>
  <w:footnote w:type="continuationSeparator" w:id="0">
    <w:p w14:paraId="7646C59E" w14:textId="77777777" w:rsidR="00B85A4F" w:rsidRDefault="00B85A4F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0C01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19D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64B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4DB2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23B3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5340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68E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D38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7688E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B3"/>
    <w:rsid w:val="00D616EA"/>
    <w:rsid w:val="00D62742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E7536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11</cp:revision>
  <cp:lastPrinted>2022-10-18T07:30:00Z</cp:lastPrinted>
  <dcterms:created xsi:type="dcterms:W3CDTF">2024-03-06T07:13:00Z</dcterms:created>
  <dcterms:modified xsi:type="dcterms:W3CDTF">2024-05-15T10:49:00Z</dcterms:modified>
</cp:coreProperties>
</file>