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4B6E" w14:textId="4BE3847B" w:rsidR="00027744" w:rsidRDefault="00027744" w:rsidP="00027744">
      <w:pPr>
        <w:pStyle w:val="Nagwek"/>
        <w:tabs>
          <w:tab w:val="left" w:pos="991"/>
        </w:tabs>
        <w:rPr>
          <w:rFonts w:ascii="Arial" w:hAnsi="Arial" w:cs="Arial"/>
          <w:sz w:val="18"/>
          <w:szCs w:val="16"/>
        </w:rPr>
      </w:pPr>
      <w:r>
        <w:rPr>
          <w:rFonts w:ascii="Arial" w:hAnsi="Arial" w:cs="Arial"/>
          <w:sz w:val="18"/>
          <w:szCs w:val="16"/>
        </w:rPr>
        <w:tab/>
      </w:r>
      <w:r>
        <w:rPr>
          <w:rFonts w:ascii="Arial" w:hAnsi="Arial" w:cs="Arial"/>
          <w:sz w:val="18"/>
          <w:szCs w:val="16"/>
        </w:rPr>
        <w:tab/>
      </w:r>
    </w:p>
    <w:p w14:paraId="4149772D" w14:textId="5EE19E7C" w:rsidR="00221437" w:rsidRPr="00886340" w:rsidRDefault="00221437" w:rsidP="00E40B18">
      <w:pPr>
        <w:pStyle w:val="Nagwek"/>
        <w:jc w:val="right"/>
        <w:rPr>
          <w:rFonts w:ascii="Arial" w:hAnsi="Arial" w:cs="Arial"/>
          <w:b/>
          <w:smallCaps/>
          <w:sz w:val="18"/>
          <w:szCs w:val="16"/>
        </w:rPr>
      </w:pPr>
      <w:r w:rsidRPr="00886340">
        <w:rPr>
          <w:rFonts w:ascii="Arial" w:hAnsi="Arial" w:cs="Arial"/>
          <w:sz w:val="18"/>
          <w:szCs w:val="16"/>
        </w:rPr>
        <w:t>Załącznik nr 1</w:t>
      </w:r>
    </w:p>
    <w:p w14:paraId="20F8795F" w14:textId="010F9146" w:rsidR="00221437" w:rsidRPr="00653B34" w:rsidRDefault="00221437" w:rsidP="00E40B18">
      <w:pPr>
        <w:jc w:val="right"/>
        <w:rPr>
          <w:rFonts w:ascii="Arial" w:hAnsi="Arial" w:cs="Arial"/>
        </w:rPr>
      </w:pPr>
      <w:r w:rsidRPr="00886340">
        <w:rPr>
          <w:rFonts w:ascii="Arial" w:hAnsi="Arial" w:cs="Arial"/>
        </w:rPr>
        <w:t>Znak sprawy</w:t>
      </w:r>
      <w:r w:rsidR="009D4528" w:rsidRPr="00886340">
        <w:rPr>
          <w:rFonts w:ascii="Arial" w:hAnsi="Arial" w:cs="Arial"/>
        </w:rPr>
        <w:t xml:space="preserve"> </w:t>
      </w:r>
      <w:r w:rsidR="009D4528" w:rsidRPr="00886340">
        <w:rPr>
          <w:rFonts w:ascii="Arial" w:hAnsi="Arial" w:cs="Arial"/>
          <w:b/>
        </w:rPr>
        <w:t>ZP</w:t>
      </w:r>
      <w:r w:rsidR="0098757A" w:rsidRPr="00886340">
        <w:rPr>
          <w:rFonts w:ascii="Arial" w:hAnsi="Arial" w:cs="Arial"/>
          <w:b/>
        </w:rPr>
        <w:t>/</w:t>
      </w:r>
      <w:r w:rsidR="00EE4F87">
        <w:rPr>
          <w:rFonts w:ascii="Arial" w:hAnsi="Arial" w:cs="Arial"/>
          <w:b/>
        </w:rPr>
        <w:t>242</w:t>
      </w:r>
      <w:r w:rsidR="00263947">
        <w:rPr>
          <w:rFonts w:ascii="Arial" w:hAnsi="Arial" w:cs="Arial"/>
          <w:b/>
        </w:rPr>
        <w:t>/</w:t>
      </w:r>
      <w:r w:rsidR="0098757A" w:rsidRPr="00886340">
        <w:rPr>
          <w:rFonts w:ascii="Arial" w:hAnsi="Arial" w:cs="Arial"/>
          <w:b/>
        </w:rPr>
        <w:t>202</w:t>
      </w:r>
      <w:r w:rsidR="00BF7FA2">
        <w:rPr>
          <w:rFonts w:ascii="Arial" w:hAnsi="Arial" w:cs="Arial"/>
          <w:b/>
        </w:rPr>
        <w:t>5</w:t>
      </w:r>
    </w:p>
    <w:p w14:paraId="3CF017CB" w14:textId="11D1FDB2" w:rsidR="00F05835" w:rsidRPr="003D0F5E" w:rsidRDefault="00221437" w:rsidP="003D0F5E">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108E4321" w14:textId="018734EC" w:rsidR="00221437" w:rsidRPr="00721E52" w:rsidRDefault="00221437" w:rsidP="00423810">
      <w:pPr>
        <w:pStyle w:val="Teksttreci1"/>
        <w:shd w:val="clear" w:color="auto" w:fill="auto"/>
        <w:spacing w:line="276"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423810">
      <w:pPr>
        <w:pStyle w:val="Teksttreci1"/>
        <w:shd w:val="clear" w:color="auto" w:fill="auto"/>
        <w:spacing w:line="276"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423810">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423810">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423810">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423810">
      <w:pPr>
        <w:pStyle w:val="Teksttreci1"/>
        <w:shd w:val="clear" w:color="auto" w:fill="auto"/>
        <w:tabs>
          <w:tab w:val="left" w:pos="256"/>
        </w:tabs>
        <w:spacing w:after="37" w:line="276"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423810">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6B57F4FE" w:rsidR="004C1081" w:rsidRPr="00721E52" w:rsidRDefault="00221437" w:rsidP="00A246A2">
      <w:pPr>
        <w:spacing w:after="120"/>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11BD2992" w14:textId="1F86268A" w:rsidR="004C1081" w:rsidRDefault="00172B2C" w:rsidP="00353DDE">
      <w:pPr>
        <w:tabs>
          <w:tab w:val="left" w:pos="284"/>
        </w:tabs>
        <w:jc w:val="both"/>
        <w:rPr>
          <w:rFonts w:ascii="Arial" w:hAnsi="Arial" w:cs="Arial"/>
        </w:rPr>
      </w:pPr>
      <w:r w:rsidRPr="00721E52">
        <w:rPr>
          <w:rFonts w:ascii="Arial" w:hAnsi="Arial" w:cs="Arial"/>
        </w:rPr>
        <w:t xml:space="preserve">Niniejszym składam/y ofertę </w:t>
      </w:r>
      <w:r w:rsidR="00FD2DE3" w:rsidRPr="00721E52">
        <w:rPr>
          <w:rFonts w:ascii="Arial" w:hAnsi="Arial" w:cs="Arial"/>
        </w:rPr>
        <w:t>w postępowaniu o udzielenie zamówienia publicznego na zadanie pn</w:t>
      </w:r>
      <w:r w:rsidR="00A5070B" w:rsidRPr="00721E52">
        <w:rPr>
          <w:rFonts w:ascii="Arial" w:hAnsi="Arial" w:cs="Arial"/>
        </w:rPr>
        <w:t>.</w:t>
      </w:r>
      <w:r w:rsidR="009B7C15" w:rsidRPr="009B7C15">
        <w:rPr>
          <w:rFonts w:cs="Arial"/>
          <w:i/>
        </w:rPr>
        <w:t xml:space="preserve"> </w:t>
      </w:r>
      <w:r w:rsidR="009B7C15" w:rsidRPr="009B7C15">
        <w:rPr>
          <w:rFonts w:ascii="Arial" w:hAnsi="Arial" w:cs="Arial"/>
          <w:b/>
        </w:rPr>
        <w:t xml:space="preserve">Dostawa </w:t>
      </w:r>
      <w:r w:rsidR="00A20ABC">
        <w:rPr>
          <w:rFonts w:ascii="Arial" w:hAnsi="Arial" w:cs="Arial"/>
          <w:b/>
        </w:rPr>
        <w:t>stołów elektrotechnicznych, stanowisk badania silników z wyposażeniem oraz transformatora 3 fazowego</w:t>
      </w:r>
      <w:r w:rsidR="008F3E19">
        <w:rPr>
          <w:rFonts w:ascii="Arial" w:hAnsi="Arial" w:cs="Arial"/>
          <w:b/>
        </w:rPr>
        <w:t xml:space="preserve"> do nowych pracowni w  ramach projektu ,,Specjaliści przyszłości to MY” w Zespole Szkół Zawodowych im. Adama Kocura</w:t>
      </w:r>
      <w:r w:rsidR="009B7C15" w:rsidRPr="009B7C15">
        <w:rPr>
          <w:rFonts w:ascii="Arial" w:hAnsi="Arial" w:cs="Arial"/>
          <w:b/>
        </w:rPr>
        <w:t xml:space="preserve"> w Katowicac</w:t>
      </w:r>
      <w:r w:rsidR="009B7C15">
        <w:rPr>
          <w:rFonts w:ascii="Arial" w:hAnsi="Arial" w:cs="Arial"/>
          <w:b/>
        </w:rPr>
        <w:t>h,</w:t>
      </w:r>
      <w:r w:rsidR="00A5070B" w:rsidRPr="00721E52">
        <w:rPr>
          <w:rFonts w:ascii="Arial" w:hAnsi="Arial" w:cs="Arial"/>
        </w:rPr>
        <w:t xml:space="preserve"> </w:t>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w:t>
      </w:r>
      <w:r w:rsidR="00AD29BE">
        <w:rPr>
          <w:rFonts w:ascii="Arial" w:hAnsi="Arial" w:cs="Arial"/>
        </w:rPr>
        <w:t xml:space="preserve">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1787C172" w14:textId="2B0000BB" w:rsidR="009B7C15" w:rsidRPr="00A20ABC" w:rsidRDefault="005D0977" w:rsidP="009B7C15">
      <w:pPr>
        <w:numPr>
          <w:ilvl w:val="0"/>
          <w:numId w:val="6"/>
        </w:numPr>
        <w:tabs>
          <w:tab w:val="num" w:pos="360"/>
        </w:tabs>
        <w:suppressAutoHyphens/>
        <w:spacing w:before="120"/>
        <w:ind w:left="357" w:hanging="357"/>
        <w:jc w:val="both"/>
        <w:rPr>
          <w:rFonts w:ascii="Arial" w:hAnsi="Arial" w:cs="Arial"/>
          <w:b/>
        </w:rPr>
      </w:pPr>
      <w:r w:rsidRPr="00353DDE">
        <w:rPr>
          <w:rFonts w:ascii="Arial" w:hAnsi="Arial" w:cs="Arial"/>
        </w:rPr>
        <w:t>Oferuję/</w:t>
      </w:r>
      <w:proofErr w:type="spellStart"/>
      <w:r w:rsidRPr="00353DDE">
        <w:rPr>
          <w:rFonts w:ascii="Arial" w:hAnsi="Arial" w:cs="Arial"/>
        </w:rPr>
        <w:t>emy</w:t>
      </w:r>
      <w:proofErr w:type="spellEnd"/>
      <w:r w:rsidRPr="00353DDE">
        <w:rPr>
          <w:rFonts w:ascii="Arial" w:hAnsi="Arial" w:cs="Arial"/>
        </w:rPr>
        <w:t xml:space="preserve"> wykonanie przedmiotu zamówienia za wynagrodzeniem ryczałtowym, które nie przekroczy kwoty wykonania zamówienia:</w:t>
      </w: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
        <w:gridCol w:w="2763"/>
        <w:gridCol w:w="1308"/>
        <w:gridCol w:w="965"/>
        <w:gridCol w:w="1018"/>
        <w:gridCol w:w="837"/>
        <w:gridCol w:w="917"/>
        <w:gridCol w:w="1033"/>
      </w:tblGrid>
      <w:tr w:rsidR="00A20ABC" w:rsidRPr="00A246A2" w14:paraId="1FBB491A" w14:textId="77777777" w:rsidTr="00E40E30">
        <w:trPr>
          <w:trHeight w:val="567"/>
          <w:jc w:val="center"/>
        </w:trPr>
        <w:tc>
          <w:tcPr>
            <w:tcW w:w="275" w:type="pct"/>
            <w:vMerge w:val="restart"/>
            <w:shd w:val="clear" w:color="auto" w:fill="BFBFBF" w:themeFill="background1" w:themeFillShade="BF"/>
            <w:vAlign w:val="center"/>
          </w:tcPr>
          <w:p w14:paraId="37447771"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Lp.</w:t>
            </w:r>
          </w:p>
        </w:tc>
        <w:tc>
          <w:tcPr>
            <w:tcW w:w="1477" w:type="pct"/>
            <w:shd w:val="clear" w:color="auto" w:fill="BFBFBF" w:themeFill="background1" w:themeFillShade="BF"/>
            <w:vAlign w:val="center"/>
          </w:tcPr>
          <w:p w14:paraId="58A70A08"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Opis przedmiotu zamówienia</w:t>
            </w:r>
          </w:p>
        </w:tc>
        <w:tc>
          <w:tcPr>
            <w:tcW w:w="699" w:type="pct"/>
            <w:shd w:val="clear" w:color="auto" w:fill="BFBFBF" w:themeFill="background1" w:themeFillShade="BF"/>
            <w:vAlign w:val="center"/>
          </w:tcPr>
          <w:p w14:paraId="1B38C8E6"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Cena jednostkowa netto</w:t>
            </w:r>
          </w:p>
        </w:tc>
        <w:tc>
          <w:tcPr>
            <w:tcW w:w="516" w:type="pct"/>
            <w:shd w:val="clear" w:color="auto" w:fill="BFBFBF" w:themeFill="background1" w:themeFillShade="BF"/>
            <w:vAlign w:val="center"/>
          </w:tcPr>
          <w:p w14:paraId="6C7FD9EC"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 xml:space="preserve">Ilość </w:t>
            </w:r>
          </w:p>
        </w:tc>
        <w:tc>
          <w:tcPr>
            <w:tcW w:w="544" w:type="pct"/>
            <w:shd w:val="clear" w:color="auto" w:fill="BFBFBF" w:themeFill="background1" w:themeFillShade="BF"/>
            <w:vAlign w:val="center"/>
          </w:tcPr>
          <w:p w14:paraId="7FD81FAD"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 xml:space="preserve">Wartość  netto (kolumna 2x kolumna 3) </w:t>
            </w:r>
          </w:p>
        </w:tc>
        <w:tc>
          <w:tcPr>
            <w:tcW w:w="447" w:type="pct"/>
            <w:shd w:val="clear" w:color="auto" w:fill="BFBFBF" w:themeFill="background1" w:themeFillShade="BF"/>
            <w:vAlign w:val="center"/>
          </w:tcPr>
          <w:p w14:paraId="21443440"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Stawka VAT w %</w:t>
            </w:r>
          </w:p>
        </w:tc>
        <w:tc>
          <w:tcPr>
            <w:tcW w:w="490" w:type="pct"/>
            <w:shd w:val="clear" w:color="auto" w:fill="BFBFBF" w:themeFill="background1" w:themeFillShade="BF"/>
            <w:vAlign w:val="center"/>
          </w:tcPr>
          <w:p w14:paraId="50952D3A"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Kwota podatku VAT</w:t>
            </w:r>
          </w:p>
        </w:tc>
        <w:tc>
          <w:tcPr>
            <w:tcW w:w="552" w:type="pct"/>
            <w:shd w:val="clear" w:color="auto" w:fill="BFBFBF" w:themeFill="background1" w:themeFillShade="BF"/>
            <w:vAlign w:val="center"/>
          </w:tcPr>
          <w:p w14:paraId="05F4E9D5"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Wartość brutto</w:t>
            </w:r>
          </w:p>
        </w:tc>
      </w:tr>
      <w:tr w:rsidR="00A20ABC" w:rsidRPr="00A246A2" w14:paraId="37B0280B" w14:textId="77777777" w:rsidTr="00E40E30">
        <w:trPr>
          <w:trHeight w:val="249"/>
          <w:jc w:val="center"/>
        </w:trPr>
        <w:tc>
          <w:tcPr>
            <w:tcW w:w="275" w:type="pct"/>
            <w:vMerge/>
            <w:shd w:val="clear" w:color="auto" w:fill="BFBFBF" w:themeFill="background1" w:themeFillShade="BF"/>
            <w:vAlign w:val="center"/>
          </w:tcPr>
          <w:p w14:paraId="6EF0312D" w14:textId="77777777" w:rsidR="00A20ABC" w:rsidRPr="00A246A2" w:rsidRDefault="00A20ABC" w:rsidP="00E40E30">
            <w:pPr>
              <w:suppressAutoHyphens/>
              <w:spacing w:before="120" w:line="276" w:lineRule="auto"/>
              <w:jc w:val="center"/>
              <w:rPr>
                <w:rFonts w:ascii="Arial" w:hAnsi="Arial" w:cs="Arial"/>
                <w:sz w:val="21"/>
                <w:szCs w:val="21"/>
              </w:rPr>
            </w:pPr>
          </w:p>
        </w:tc>
        <w:tc>
          <w:tcPr>
            <w:tcW w:w="1477" w:type="pct"/>
            <w:shd w:val="clear" w:color="auto" w:fill="BFBFBF" w:themeFill="background1" w:themeFillShade="BF"/>
            <w:vAlign w:val="center"/>
          </w:tcPr>
          <w:p w14:paraId="0F9B772C"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1</w:t>
            </w:r>
          </w:p>
        </w:tc>
        <w:tc>
          <w:tcPr>
            <w:tcW w:w="699" w:type="pct"/>
            <w:shd w:val="clear" w:color="auto" w:fill="BFBFBF" w:themeFill="background1" w:themeFillShade="BF"/>
            <w:vAlign w:val="center"/>
          </w:tcPr>
          <w:p w14:paraId="5A379525"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2</w:t>
            </w:r>
          </w:p>
        </w:tc>
        <w:tc>
          <w:tcPr>
            <w:tcW w:w="516" w:type="pct"/>
            <w:shd w:val="clear" w:color="auto" w:fill="BFBFBF" w:themeFill="background1" w:themeFillShade="BF"/>
            <w:vAlign w:val="center"/>
          </w:tcPr>
          <w:p w14:paraId="21619531"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3</w:t>
            </w:r>
          </w:p>
        </w:tc>
        <w:tc>
          <w:tcPr>
            <w:tcW w:w="544" w:type="pct"/>
            <w:shd w:val="clear" w:color="auto" w:fill="BFBFBF" w:themeFill="background1" w:themeFillShade="BF"/>
            <w:vAlign w:val="center"/>
          </w:tcPr>
          <w:p w14:paraId="37A55018"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4</w:t>
            </w:r>
          </w:p>
        </w:tc>
        <w:tc>
          <w:tcPr>
            <w:tcW w:w="447" w:type="pct"/>
            <w:shd w:val="clear" w:color="auto" w:fill="BFBFBF" w:themeFill="background1" w:themeFillShade="BF"/>
            <w:vAlign w:val="center"/>
          </w:tcPr>
          <w:p w14:paraId="5BFE73A5"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5</w:t>
            </w:r>
          </w:p>
        </w:tc>
        <w:tc>
          <w:tcPr>
            <w:tcW w:w="490" w:type="pct"/>
            <w:shd w:val="clear" w:color="auto" w:fill="BFBFBF" w:themeFill="background1" w:themeFillShade="BF"/>
            <w:vAlign w:val="center"/>
          </w:tcPr>
          <w:p w14:paraId="4BA7735B"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6</w:t>
            </w:r>
          </w:p>
        </w:tc>
        <w:tc>
          <w:tcPr>
            <w:tcW w:w="552" w:type="pct"/>
            <w:shd w:val="clear" w:color="auto" w:fill="BFBFBF" w:themeFill="background1" w:themeFillShade="BF"/>
            <w:vAlign w:val="center"/>
          </w:tcPr>
          <w:p w14:paraId="720151E8"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7</w:t>
            </w:r>
          </w:p>
        </w:tc>
      </w:tr>
      <w:tr w:rsidR="00A20ABC" w:rsidRPr="00A246A2" w14:paraId="554EEEBA" w14:textId="77777777" w:rsidTr="00E40E30">
        <w:tblPrEx>
          <w:jc w:val="left"/>
        </w:tblPrEx>
        <w:trPr>
          <w:trHeight w:val="714"/>
        </w:trPr>
        <w:tc>
          <w:tcPr>
            <w:tcW w:w="275" w:type="pct"/>
            <w:shd w:val="clear" w:color="auto" w:fill="BFBFBF" w:themeFill="background1" w:themeFillShade="BF"/>
            <w:vAlign w:val="center"/>
          </w:tcPr>
          <w:p w14:paraId="7BFD0416" w14:textId="77777777" w:rsidR="00A20ABC" w:rsidRPr="00A246A2" w:rsidRDefault="00A20ABC" w:rsidP="00E40E30">
            <w:pPr>
              <w:suppressAutoHyphens/>
              <w:spacing w:before="120" w:line="276" w:lineRule="auto"/>
              <w:jc w:val="center"/>
              <w:rPr>
                <w:rFonts w:ascii="Arial" w:hAnsi="Arial" w:cs="Arial"/>
                <w:sz w:val="21"/>
                <w:szCs w:val="21"/>
              </w:rPr>
            </w:pPr>
            <w:r w:rsidRPr="00A246A2">
              <w:rPr>
                <w:rFonts w:ascii="Arial" w:hAnsi="Arial" w:cs="Arial"/>
                <w:sz w:val="21"/>
                <w:szCs w:val="21"/>
              </w:rPr>
              <w:t>1</w:t>
            </w:r>
            <w:r>
              <w:rPr>
                <w:rFonts w:ascii="Arial" w:hAnsi="Arial" w:cs="Arial"/>
                <w:sz w:val="21"/>
                <w:szCs w:val="21"/>
              </w:rPr>
              <w:t>.</w:t>
            </w:r>
          </w:p>
        </w:tc>
        <w:tc>
          <w:tcPr>
            <w:tcW w:w="1477" w:type="pct"/>
            <w:shd w:val="clear" w:color="auto" w:fill="BFBFBF" w:themeFill="background1" w:themeFillShade="BF"/>
            <w:vAlign w:val="center"/>
          </w:tcPr>
          <w:p w14:paraId="3492B4E2" w14:textId="77777777" w:rsidR="00A20ABC" w:rsidRPr="008F3E19" w:rsidRDefault="00A20ABC" w:rsidP="00E40E30">
            <w:pPr>
              <w:suppressAutoHyphens/>
              <w:spacing w:before="120" w:line="276" w:lineRule="auto"/>
              <w:rPr>
                <w:rFonts w:ascii="Arial" w:hAnsi="Arial" w:cs="Arial"/>
                <w:b/>
                <w:sz w:val="18"/>
                <w:szCs w:val="18"/>
                <w:highlight w:val="yellow"/>
              </w:rPr>
            </w:pPr>
            <w:r>
              <w:rPr>
                <w:rFonts w:ascii="Arial" w:hAnsi="Arial" w:cs="Arial"/>
                <w:b/>
                <w:sz w:val="18"/>
                <w:szCs w:val="18"/>
              </w:rPr>
              <w:t>Stół elektrotechniczny</w:t>
            </w:r>
          </w:p>
        </w:tc>
        <w:tc>
          <w:tcPr>
            <w:tcW w:w="699" w:type="pct"/>
          </w:tcPr>
          <w:p w14:paraId="7B32035C" w14:textId="77777777" w:rsidR="00A20ABC" w:rsidRPr="00A246A2" w:rsidRDefault="00A20ABC" w:rsidP="00E40E30">
            <w:pPr>
              <w:suppressAutoHyphens/>
              <w:spacing w:before="120" w:line="276" w:lineRule="auto"/>
              <w:jc w:val="center"/>
              <w:rPr>
                <w:rFonts w:ascii="Arial" w:hAnsi="Arial" w:cs="Arial"/>
                <w:sz w:val="21"/>
                <w:szCs w:val="21"/>
              </w:rPr>
            </w:pPr>
          </w:p>
        </w:tc>
        <w:tc>
          <w:tcPr>
            <w:tcW w:w="516" w:type="pct"/>
            <w:shd w:val="clear" w:color="auto" w:fill="BFBFBF" w:themeFill="background1" w:themeFillShade="BF"/>
            <w:vAlign w:val="center"/>
          </w:tcPr>
          <w:p w14:paraId="48B7E8A4" w14:textId="77777777" w:rsidR="00A20ABC" w:rsidRPr="000C3575" w:rsidRDefault="00A20ABC" w:rsidP="00E40E30">
            <w:pPr>
              <w:suppressAutoHyphens/>
              <w:spacing w:before="120" w:line="276" w:lineRule="auto"/>
              <w:jc w:val="center"/>
              <w:rPr>
                <w:rFonts w:ascii="Arial" w:hAnsi="Arial" w:cs="Arial"/>
                <w:sz w:val="18"/>
                <w:szCs w:val="18"/>
              </w:rPr>
            </w:pPr>
            <w:r>
              <w:rPr>
                <w:rFonts w:ascii="Arial" w:hAnsi="Arial" w:cs="Arial"/>
                <w:sz w:val="18"/>
                <w:szCs w:val="18"/>
              </w:rPr>
              <w:t xml:space="preserve">12 </w:t>
            </w:r>
            <w:r w:rsidRPr="000C3575">
              <w:rPr>
                <w:rFonts w:ascii="Arial" w:hAnsi="Arial" w:cs="Arial"/>
                <w:sz w:val="18"/>
                <w:szCs w:val="18"/>
              </w:rPr>
              <w:t>sztuk</w:t>
            </w:r>
          </w:p>
        </w:tc>
        <w:tc>
          <w:tcPr>
            <w:tcW w:w="544" w:type="pct"/>
            <w:vAlign w:val="center"/>
          </w:tcPr>
          <w:p w14:paraId="5264BE1C" w14:textId="77777777" w:rsidR="00A20ABC" w:rsidRPr="00A246A2" w:rsidRDefault="00A20ABC" w:rsidP="00E40E30">
            <w:pPr>
              <w:suppressAutoHyphens/>
              <w:spacing w:before="120" w:line="276" w:lineRule="auto"/>
              <w:jc w:val="center"/>
              <w:rPr>
                <w:rFonts w:ascii="Arial" w:hAnsi="Arial" w:cs="Arial"/>
                <w:sz w:val="21"/>
                <w:szCs w:val="21"/>
              </w:rPr>
            </w:pPr>
          </w:p>
        </w:tc>
        <w:tc>
          <w:tcPr>
            <w:tcW w:w="447" w:type="pct"/>
            <w:vAlign w:val="center"/>
          </w:tcPr>
          <w:p w14:paraId="7DDE0C8A" w14:textId="77777777" w:rsidR="00A20ABC" w:rsidRPr="002201B5" w:rsidRDefault="00A20ABC" w:rsidP="00E40E30">
            <w:pPr>
              <w:suppressAutoHyphens/>
              <w:spacing w:before="120" w:line="276" w:lineRule="auto"/>
              <w:jc w:val="center"/>
              <w:rPr>
                <w:rFonts w:ascii="Arial" w:hAnsi="Arial" w:cs="Arial"/>
                <w:sz w:val="21"/>
                <w:szCs w:val="21"/>
                <w:highlight w:val="yellow"/>
              </w:rPr>
            </w:pPr>
            <w:r>
              <w:rPr>
                <w:rFonts w:ascii="Arial" w:hAnsi="Arial" w:cs="Arial"/>
                <w:sz w:val="21"/>
                <w:szCs w:val="21"/>
              </w:rPr>
              <w:t>23</w:t>
            </w:r>
            <w:r w:rsidRPr="0080242F">
              <w:rPr>
                <w:rFonts w:ascii="Arial" w:hAnsi="Arial" w:cs="Arial"/>
                <w:sz w:val="21"/>
                <w:szCs w:val="21"/>
              </w:rPr>
              <w:t>%</w:t>
            </w:r>
          </w:p>
        </w:tc>
        <w:tc>
          <w:tcPr>
            <w:tcW w:w="490" w:type="pct"/>
          </w:tcPr>
          <w:p w14:paraId="4A93F834" w14:textId="77777777" w:rsidR="00A20ABC" w:rsidRPr="00A246A2" w:rsidRDefault="00A20ABC" w:rsidP="00E40E30">
            <w:pPr>
              <w:suppressAutoHyphens/>
              <w:spacing w:before="120" w:line="276" w:lineRule="auto"/>
              <w:jc w:val="center"/>
              <w:rPr>
                <w:rFonts w:ascii="Arial" w:hAnsi="Arial" w:cs="Arial"/>
                <w:sz w:val="21"/>
                <w:szCs w:val="21"/>
              </w:rPr>
            </w:pPr>
          </w:p>
        </w:tc>
        <w:tc>
          <w:tcPr>
            <w:tcW w:w="552" w:type="pct"/>
          </w:tcPr>
          <w:p w14:paraId="29A5B64A" w14:textId="77777777" w:rsidR="00A20ABC" w:rsidRPr="00A246A2" w:rsidRDefault="00A20ABC" w:rsidP="00E40E30">
            <w:pPr>
              <w:suppressAutoHyphens/>
              <w:spacing w:before="120" w:line="276" w:lineRule="auto"/>
              <w:jc w:val="center"/>
              <w:rPr>
                <w:rFonts w:ascii="Arial" w:hAnsi="Arial" w:cs="Arial"/>
                <w:sz w:val="21"/>
                <w:szCs w:val="21"/>
              </w:rPr>
            </w:pPr>
          </w:p>
        </w:tc>
      </w:tr>
      <w:tr w:rsidR="00A20ABC" w:rsidRPr="00A246A2" w14:paraId="548B6500" w14:textId="77777777" w:rsidTr="00E40E30">
        <w:tblPrEx>
          <w:jc w:val="left"/>
        </w:tblPrEx>
        <w:trPr>
          <w:trHeight w:val="714"/>
        </w:trPr>
        <w:tc>
          <w:tcPr>
            <w:tcW w:w="275" w:type="pct"/>
            <w:shd w:val="clear" w:color="auto" w:fill="BFBFBF" w:themeFill="background1" w:themeFillShade="BF"/>
            <w:vAlign w:val="center"/>
          </w:tcPr>
          <w:p w14:paraId="5029381A" w14:textId="77777777" w:rsidR="00A20ABC" w:rsidRPr="00A246A2" w:rsidRDefault="00A20ABC" w:rsidP="00E40E30">
            <w:pPr>
              <w:suppressAutoHyphens/>
              <w:spacing w:before="120" w:line="276" w:lineRule="auto"/>
              <w:jc w:val="center"/>
              <w:rPr>
                <w:rFonts w:ascii="Arial" w:hAnsi="Arial" w:cs="Arial"/>
                <w:sz w:val="21"/>
                <w:szCs w:val="21"/>
              </w:rPr>
            </w:pPr>
            <w:r>
              <w:rPr>
                <w:rFonts w:ascii="Arial" w:hAnsi="Arial" w:cs="Arial"/>
                <w:sz w:val="21"/>
                <w:szCs w:val="21"/>
              </w:rPr>
              <w:t>2.</w:t>
            </w:r>
          </w:p>
        </w:tc>
        <w:tc>
          <w:tcPr>
            <w:tcW w:w="1477" w:type="pct"/>
            <w:shd w:val="clear" w:color="auto" w:fill="BFBFBF" w:themeFill="background1" w:themeFillShade="BF"/>
            <w:vAlign w:val="center"/>
          </w:tcPr>
          <w:p w14:paraId="585A11D0" w14:textId="77777777" w:rsidR="00A20ABC" w:rsidRPr="008F3E19" w:rsidRDefault="00A20ABC" w:rsidP="00E40E30">
            <w:pPr>
              <w:suppressAutoHyphens/>
              <w:spacing w:before="120" w:line="276" w:lineRule="auto"/>
              <w:rPr>
                <w:rFonts w:ascii="Arial" w:hAnsi="Arial" w:cs="Arial"/>
                <w:b/>
                <w:sz w:val="18"/>
                <w:szCs w:val="18"/>
                <w:highlight w:val="yellow"/>
              </w:rPr>
            </w:pPr>
            <w:r>
              <w:rPr>
                <w:rFonts w:ascii="Arial" w:hAnsi="Arial" w:cs="Arial"/>
                <w:b/>
                <w:sz w:val="18"/>
                <w:szCs w:val="18"/>
              </w:rPr>
              <w:t xml:space="preserve">Stanowisko badania silników wraz z wyposażeniem </w:t>
            </w:r>
          </w:p>
        </w:tc>
        <w:tc>
          <w:tcPr>
            <w:tcW w:w="699" w:type="pct"/>
          </w:tcPr>
          <w:p w14:paraId="126A46A3" w14:textId="77777777" w:rsidR="00A20ABC" w:rsidRPr="00A246A2" w:rsidRDefault="00A20ABC" w:rsidP="00E40E30">
            <w:pPr>
              <w:suppressAutoHyphens/>
              <w:spacing w:before="120" w:line="276" w:lineRule="auto"/>
              <w:jc w:val="center"/>
              <w:rPr>
                <w:rFonts w:ascii="Arial" w:hAnsi="Arial" w:cs="Arial"/>
                <w:sz w:val="21"/>
                <w:szCs w:val="21"/>
              </w:rPr>
            </w:pPr>
          </w:p>
        </w:tc>
        <w:tc>
          <w:tcPr>
            <w:tcW w:w="516" w:type="pct"/>
            <w:shd w:val="clear" w:color="auto" w:fill="BFBFBF" w:themeFill="background1" w:themeFillShade="BF"/>
            <w:vAlign w:val="center"/>
          </w:tcPr>
          <w:p w14:paraId="1224882D" w14:textId="77777777" w:rsidR="00A20ABC" w:rsidRDefault="00A20ABC" w:rsidP="00E40E30">
            <w:pPr>
              <w:suppressAutoHyphens/>
              <w:spacing w:before="120" w:line="276" w:lineRule="auto"/>
              <w:jc w:val="center"/>
              <w:rPr>
                <w:rFonts w:ascii="Arial" w:hAnsi="Arial" w:cs="Arial"/>
                <w:sz w:val="18"/>
                <w:szCs w:val="18"/>
              </w:rPr>
            </w:pPr>
            <w:r>
              <w:rPr>
                <w:rFonts w:ascii="Arial" w:hAnsi="Arial" w:cs="Arial"/>
                <w:sz w:val="18"/>
                <w:szCs w:val="18"/>
              </w:rPr>
              <w:t>3 sztuki</w:t>
            </w:r>
          </w:p>
        </w:tc>
        <w:tc>
          <w:tcPr>
            <w:tcW w:w="544" w:type="pct"/>
            <w:vAlign w:val="center"/>
          </w:tcPr>
          <w:p w14:paraId="1E88D93A" w14:textId="77777777" w:rsidR="00A20ABC" w:rsidRPr="00A246A2" w:rsidRDefault="00A20ABC" w:rsidP="00E40E30">
            <w:pPr>
              <w:suppressAutoHyphens/>
              <w:spacing w:before="120" w:line="276" w:lineRule="auto"/>
              <w:jc w:val="center"/>
              <w:rPr>
                <w:rFonts w:ascii="Arial" w:hAnsi="Arial" w:cs="Arial"/>
                <w:sz w:val="21"/>
                <w:szCs w:val="21"/>
              </w:rPr>
            </w:pPr>
          </w:p>
        </w:tc>
        <w:tc>
          <w:tcPr>
            <w:tcW w:w="447" w:type="pct"/>
            <w:vAlign w:val="center"/>
          </w:tcPr>
          <w:p w14:paraId="0302465D" w14:textId="77777777" w:rsidR="00A20ABC" w:rsidRPr="0080242F" w:rsidRDefault="00A20ABC" w:rsidP="00E40E30">
            <w:pPr>
              <w:suppressAutoHyphens/>
              <w:spacing w:before="120" w:line="276" w:lineRule="auto"/>
              <w:jc w:val="center"/>
              <w:rPr>
                <w:rFonts w:ascii="Arial" w:hAnsi="Arial" w:cs="Arial"/>
                <w:sz w:val="21"/>
                <w:szCs w:val="21"/>
              </w:rPr>
            </w:pPr>
            <w:r>
              <w:rPr>
                <w:rFonts w:ascii="Arial" w:hAnsi="Arial" w:cs="Arial"/>
                <w:sz w:val="21"/>
                <w:szCs w:val="21"/>
              </w:rPr>
              <w:t>23%</w:t>
            </w:r>
          </w:p>
        </w:tc>
        <w:tc>
          <w:tcPr>
            <w:tcW w:w="490" w:type="pct"/>
          </w:tcPr>
          <w:p w14:paraId="09520B6C" w14:textId="77777777" w:rsidR="00A20ABC" w:rsidRPr="00A246A2" w:rsidRDefault="00A20ABC" w:rsidP="00E40E30">
            <w:pPr>
              <w:suppressAutoHyphens/>
              <w:spacing w:before="120" w:line="276" w:lineRule="auto"/>
              <w:jc w:val="center"/>
              <w:rPr>
                <w:rFonts w:ascii="Arial" w:hAnsi="Arial" w:cs="Arial"/>
                <w:sz w:val="21"/>
                <w:szCs w:val="21"/>
              </w:rPr>
            </w:pPr>
          </w:p>
        </w:tc>
        <w:tc>
          <w:tcPr>
            <w:tcW w:w="552" w:type="pct"/>
          </w:tcPr>
          <w:p w14:paraId="2B8CD31A" w14:textId="77777777" w:rsidR="00A20ABC" w:rsidRPr="00A246A2" w:rsidRDefault="00A20ABC" w:rsidP="00E40E30">
            <w:pPr>
              <w:suppressAutoHyphens/>
              <w:spacing w:before="120" w:line="276" w:lineRule="auto"/>
              <w:jc w:val="center"/>
              <w:rPr>
                <w:rFonts w:ascii="Arial" w:hAnsi="Arial" w:cs="Arial"/>
                <w:sz w:val="21"/>
                <w:szCs w:val="21"/>
              </w:rPr>
            </w:pPr>
          </w:p>
        </w:tc>
      </w:tr>
      <w:tr w:rsidR="00A20ABC" w:rsidRPr="00A246A2" w14:paraId="51DF9338" w14:textId="77777777" w:rsidTr="00E40E30">
        <w:tblPrEx>
          <w:jc w:val="left"/>
        </w:tblPrEx>
        <w:trPr>
          <w:trHeight w:val="714"/>
        </w:trPr>
        <w:tc>
          <w:tcPr>
            <w:tcW w:w="275" w:type="pct"/>
            <w:shd w:val="clear" w:color="auto" w:fill="BFBFBF" w:themeFill="background1" w:themeFillShade="BF"/>
            <w:vAlign w:val="center"/>
          </w:tcPr>
          <w:p w14:paraId="02AE966B" w14:textId="77777777" w:rsidR="00A20ABC" w:rsidRPr="00A246A2" w:rsidRDefault="00A20ABC" w:rsidP="00E40E30">
            <w:pPr>
              <w:suppressAutoHyphens/>
              <w:spacing w:before="120" w:line="276" w:lineRule="auto"/>
              <w:jc w:val="center"/>
              <w:rPr>
                <w:rFonts w:ascii="Arial" w:hAnsi="Arial" w:cs="Arial"/>
                <w:sz w:val="21"/>
                <w:szCs w:val="21"/>
              </w:rPr>
            </w:pPr>
            <w:r>
              <w:rPr>
                <w:rFonts w:ascii="Arial" w:hAnsi="Arial" w:cs="Arial"/>
                <w:sz w:val="21"/>
                <w:szCs w:val="21"/>
              </w:rPr>
              <w:t>3.</w:t>
            </w:r>
          </w:p>
        </w:tc>
        <w:tc>
          <w:tcPr>
            <w:tcW w:w="1477" w:type="pct"/>
            <w:shd w:val="clear" w:color="auto" w:fill="BFBFBF" w:themeFill="background1" w:themeFillShade="BF"/>
            <w:vAlign w:val="center"/>
          </w:tcPr>
          <w:p w14:paraId="7ECD47C1" w14:textId="77777777" w:rsidR="00A20ABC" w:rsidRDefault="00A20ABC" w:rsidP="00E40E30">
            <w:pPr>
              <w:suppressAutoHyphens/>
              <w:spacing w:before="120" w:line="276" w:lineRule="auto"/>
              <w:rPr>
                <w:rFonts w:ascii="Arial" w:hAnsi="Arial" w:cs="Arial"/>
                <w:b/>
                <w:sz w:val="18"/>
                <w:szCs w:val="18"/>
              </w:rPr>
            </w:pPr>
            <w:r>
              <w:rPr>
                <w:rFonts w:ascii="Arial" w:hAnsi="Arial" w:cs="Arial"/>
                <w:b/>
                <w:sz w:val="18"/>
                <w:szCs w:val="18"/>
              </w:rPr>
              <w:t>Transformator</w:t>
            </w:r>
          </w:p>
        </w:tc>
        <w:tc>
          <w:tcPr>
            <w:tcW w:w="699" w:type="pct"/>
          </w:tcPr>
          <w:p w14:paraId="2446C2DC" w14:textId="77777777" w:rsidR="00A20ABC" w:rsidRPr="00A246A2" w:rsidRDefault="00A20ABC" w:rsidP="00E40E30">
            <w:pPr>
              <w:suppressAutoHyphens/>
              <w:spacing w:before="120" w:line="276" w:lineRule="auto"/>
              <w:jc w:val="center"/>
              <w:rPr>
                <w:rFonts w:ascii="Arial" w:hAnsi="Arial" w:cs="Arial"/>
                <w:sz w:val="21"/>
                <w:szCs w:val="21"/>
              </w:rPr>
            </w:pPr>
          </w:p>
        </w:tc>
        <w:tc>
          <w:tcPr>
            <w:tcW w:w="516" w:type="pct"/>
            <w:shd w:val="clear" w:color="auto" w:fill="BFBFBF" w:themeFill="background1" w:themeFillShade="BF"/>
            <w:vAlign w:val="center"/>
          </w:tcPr>
          <w:p w14:paraId="49AE332F" w14:textId="77777777" w:rsidR="00A20ABC" w:rsidRDefault="00A20ABC" w:rsidP="00E40E30">
            <w:pPr>
              <w:suppressAutoHyphens/>
              <w:spacing w:before="120" w:line="276" w:lineRule="auto"/>
              <w:jc w:val="center"/>
              <w:rPr>
                <w:rFonts w:ascii="Arial" w:hAnsi="Arial" w:cs="Arial"/>
                <w:sz w:val="18"/>
                <w:szCs w:val="18"/>
              </w:rPr>
            </w:pPr>
            <w:r>
              <w:rPr>
                <w:rFonts w:ascii="Arial" w:hAnsi="Arial" w:cs="Arial"/>
                <w:sz w:val="18"/>
                <w:szCs w:val="18"/>
              </w:rPr>
              <w:t>1 sztuka</w:t>
            </w:r>
          </w:p>
        </w:tc>
        <w:tc>
          <w:tcPr>
            <w:tcW w:w="544" w:type="pct"/>
            <w:vAlign w:val="center"/>
          </w:tcPr>
          <w:p w14:paraId="3AEE73EE" w14:textId="77777777" w:rsidR="00A20ABC" w:rsidRPr="00A246A2" w:rsidRDefault="00A20ABC" w:rsidP="00E40E30">
            <w:pPr>
              <w:suppressAutoHyphens/>
              <w:spacing w:before="120" w:line="276" w:lineRule="auto"/>
              <w:jc w:val="center"/>
              <w:rPr>
                <w:rFonts w:ascii="Arial" w:hAnsi="Arial" w:cs="Arial"/>
                <w:sz w:val="21"/>
                <w:szCs w:val="21"/>
              </w:rPr>
            </w:pPr>
          </w:p>
        </w:tc>
        <w:tc>
          <w:tcPr>
            <w:tcW w:w="447" w:type="pct"/>
            <w:vAlign w:val="center"/>
          </w:tcPr>
          <w:p w14:paraId="68E253D7" w14:textId="77777777" w:rsidR="00A20ABC" w:rsidRPr="0080242F" w:rsidRDefault="00A20ABC" w:rsidP="00E40E30">
            <w:pPr>
              <w:suppressAutoHyphens/>
              <w:spacing w:before="120" w:line="276" w:lineRule="auto"/>
              <w:jc w:val="center"/>
              <w:rPr>
                <w:rFonts w:ascii="Arial" w:hAnsi="Arial" w:cs="Arial"/>
                <w:sz w:val="21"/>
                <w:szCs w:val="21"/>
              </w:rPr>
            </w:pPr>
            <w:r w:rsidRPr="00776572">
              <w:rPr>
                <w:rFonts w:ascii="Arial" w:hAnsi="Arial" w:cs="Arial"/>
                <w:sz w:val="21"/>
                <w:szCs w:val="21"/>
              </w:rPr>
              <w:t>23%</w:t>
            </w:r>
          </w:p>
        </w:tc>
        <w:tc>
          <w:tcPr>
            <w:tcW w:w="490" w:type="pct"/>
          </w:tcPr>
          <w:p w14:paraId="4DB74BE7" w14:textId="77777777" w:rsidR="00A20ABC" w:rsidRPr="00A246A2" w:rsidRDefault="00A20ABC" w:rsidP="00E40E30">
            <w:pPr>
              <w:suppressAutoHyphens/>
              <w:spacing w:before="120" w:line="276" w:lineRule="auto"/>
              <w:jc w:val="center"/>
              <w:rPr>
                <w:rFonts w:ascii="Arial" w:hAnsi="Arial" w:cs="Arial"/>
                <w:sz w:val="21"/>
                <w:szCs w:val="21"/>
              </w:rPr>
            </w:pPr>
          </w:p>
        </w:tc>
        <w:tc>
          <w:tcPr>
            <w:tcW w:w="552" w:type="pct"/>
          </w:tcPr>
          <w:p w14:paraId="0BE7ACDF" w14:textId="77777777" w:rsidR="00A20ABC" w:rsidRPr="00A246A2" w:rsidRDefault="00A20ABC" w:rsidP="00E40E30">
            <w:pPr>
              <w:suppressAutoHyphens/>
              <w:spacing w:before="120" w:line="276" w:lineRule="auto"/>
              <w:jc w:val="center"/>
              <w:rPr>
                <w:rFonts w:ascii="Arial" w:hAnsi="Arial" w:cs="Arial"/>
                <w:sz w:val="21"/>
                <w:szCs w:val="21"/>
              </w:rPr>
            </w:pPr>
          </w:p>
        </w:tc>
      </w:tr>
      <w:tr w:rsidR="00A20ABC" w:rsidRPr="00A246A2" w14:paraId="6483E71E" w14:textId="77777777" w:rsidTr="00E40E30">
        <w:tblPrEx>
          <w:jc w:val="left"/>
        </w:tblPrEx>
        <w:trPr>
          <w:trHeight w:val="714"/>
        </w:trPr>
        <w:tc>
          <w:tcPr>
            <w:tcW w:w="275" w:type="pct"/>
            <w:shd w:val="clear" w:color="auto" w:fill="BFBFBF" w:themeFill="background1" w:themeFillShade="BF"/>
            <w:vAlign w:val="center"/>
          </w:tcPr>
          <w:p w14:paraId="091FABA1" w14:textId="77777777" w:rsidR="00A20ABC" w:rsidRPr="00A246A2" w:rsidRDefault="00A20ABC" w:rsidP="00E40E30">
            <w:pPr>
              <w:suppressAutoHyphens/>
              <w:spacing w:before="120" w:line="276" w:lineRule="auto"/>
              <w:jc w:val="center"/>
              <w:rPr>
                <w:rFonts w:ascii="Arial" w:hAnsi="Arial" w:cs="Arial"/>
                <w:sz w:val="21"/>
                <w:szCs w:val="21"/>
              </w:rPr>
            </w:pPr>
            <w:r>
              <w:rPr>
                <w:rFonts w:ascii="Arial" w:hAnsi="Arial" w:cs="Arial"/>
                <w:sz w:val="21"/>
                <w:szCs w:val="21"/>
              </w:rPr>
              <w:t>4.</w:t>
            </w:r>
          </w:p>
        </w:tc>
        <w:tc>
          <w:tcPr>
            <w:tcW w:w="2692" w:type="pct"/>
            <w:gridSpan w:val="3"/>
            <w:tcBorders>
              <w:right w:val="triple" w:sz="4" w:space="0" w:color="auto"/>
            </w:tcBorders>
            <w:shd w:val="clear" w:color="auto" w:fill="BFBFBF" w:themeFill="background1" w:themeFillShade="BF"/>
            <w:vAlign w:val="center"/>
          </w:tcPr>
          <w:p w14:paraId="1F0802A0" w14:textId="77777777" w:rsidR="00A20ABC" w:rsidRPr="00A246A2" w:rsidRDefault="00A20ABC" w:rsidP="00E40E30">
            <w:pPr>
              <w:suppressAutoHyphens/>
              <w:spacing w:before="120" w:line="276" w:lineRule="auto"/>
              <w:jc w:val="right"/>
              <w:rPr>
                <w:rFonts w:ascii="Arial" w:hAnsi="Arial" w:cs="Arial"/>
                <w:b/>
                <w:sz w:val="21"/>
                <w:szCs w:val="21"/>
              </w:rPr>
            </w:pPr>
            <w:r w:rsidRPr="00A246A2">
              <w:rPr>
                <w:rFonts w:ascii="Arial" w:hAnsi="Arial" w:cs="Arial"/>
                <w:b/>
                <w:sz w:val="21"/>
                <w:szCs w:val="21"/>
              </w:rPr>
              <w:t>Cena ofertowa</w:t>
            </w:r>
            <w:r>
              <w:rPr>
                <w:rFonts w:ascii="Arial" w:hAnsi="Arial" w:cs="Arial"/>
                <w:b/>
                <w:sz w:val="21"/>
                <w:szCs w:val="21"/>
              </w:rPr>
              <w:t xml:space="preserve"> (suma pozycji od 1 do 3):</w:t>
            </w:r>
          </w:p>
        </w:tc>
        <w:tc>
          <w:tcPr>
            <w:tcW w:w="544" w:type="pct"/>
            <w:tcBorders>
              <w:top w:val="triple" w:sz="4" w:space="0" w:color="auto"/>
              <w:left w:val="triple" w:sz="4" w:space="0" w:color="auto"/>
              <w:bottom w:val="triple" w:sz="4" w:space="0" w:color="auto"/>
              <w:right w:val="triple" w:sz="4" w:space="0" w:color="auto"/>
            </w:tcBorders>
            <w:vAlign w:val="center"/>
          </w:tcPr>
          <w:p w14:paraId="11598460" w14:textId="77777777" w:rsidR="00A20ABC" w:rsidRPr="00A246A2" w:rsidRDefault="00A20ABC" w:rsidP="00E40E30">
            <w:pPr>
              <w:suppressAutoHyphens/>
              <w:spacing w:before="120" w:line="276" w:lineRule="auto"/>
              <w:jc w:val="center"/>
              <w:rPr>
                <w:rFonts w:ascii="Arial" w:hAnsi="Arial" w:cs="Arial"/>
                <w:b/>
                <w:sz w:val="21"/>
                <w:szCs w:val="21"/>
              </w:rPr>
            </w:pPr>
          </w:p>
        </w:tc>
        <w:tc>
          <w:tcPr>
            <w:tcW w:w="447" w:type="pct"/>
            <w:tcBorders>
              <w:top w:val="triple" w:sz="4" w:space="0" w:color="auto"/>
              <w:left w:val="triple" w:sz="4" w:space="0" w:color="auto"/>
              <w:bottom w:val="triple" w:sz="4" w:space="0" w:color="auto"/>
              <w:right w:val="triple" w:sz="4" w:space="0" w:color="auto"/>
            </w:tcBorders>
            <w:shd w:val="clear" w:color="auto" w:fill="BFBFBF" w:themeFill="background1" w:themeFillShade="BF"/>
            <w:vAlign w:val="center"/>
          </w:tcPr>
          <w:p w14:paraId="32381EF5" w14:textId="77777777" w:rsidR="00A20ABC" w:rsidRPr="00A246A2" w:rsidRDefault="00A20ABC" w:rsidP="00E40E30">
            <w:pPr>
              <w:suppressAutoHyphens/>
              <w:spacing w:before="120" w:line="276" w:lineRule="auto"/>
              <w:jc w:val="center"/>
              <w:rPr>
                <w:rFonts w:ascii="Arial" w:hAnsi="Arial" w:cs="Arial"/>
                <w:b/>
                <w:sz w:val="21"/>
                <w:szCs w:val="21"/>
              </w:rPr>
            </w:pPr>
            <w:r>
              <w:rPr>
                <w:rFonts w:ascii="Arial" w:hAnsi="Arial" w:cs="Arial"/>
                <w:b/>
                <w:sz w:val="21"/>
                <w:szCs w:val="21"/>
              </w:rPr>
              <w:t>X</w:t>
            </w:r>
          </w:p>
        </w:tc>
        <w:tc>
          <w:tcPr>
            <w:tcW w:w="490" w:type="pct"/>
            <w:tcBorders>
              <w:top w:val="triple" w:sz="4" w:space="0" w:color="auto"/>
              <w:left w:val="triple" w:sz="4" w:space="0" w:color="auto"/>
              <w:bottom w:val="triple" w:sz="4" w:space="0" w:color="auto"/>
              <w:right w:val="triple" w:sz="4" w:space="0" w:color="auto"/>
            </w:tcBorders>
            <w:shd w:val="clear" w:color="auto" w:fill="auto"/>
            <w:vAlign w:val="center"/>
          </w:tcPr>
          <w:p w14:paraId="2E086CCE" w14:textId="77777777" w:rsidR="00A20ABC" w:rsidRPr="00A246A2" w:rsidRDefault="00A20ABC" w:rsidP="00E40E30">
            <w:pPr>
              <w:suppressAutoHyphens/>
              <w:spacing w:before="120" w:line="276" w:lineRule="auto"/>
              <w:jc w:val="center"/>
              <w:rPr>
                <w:rFonts w:ascii="Arial" w:hAnsi="Arial" w:cs="Arial"/>
                <w:b/>
                <w:sz w:val="21"/>
                <w:szCs w:val="21"/>
              </w:rPr>
            </w:pPr>
          </w:p>
        </w:tc>
        <w:tc>
          <w:tcPr>
            <w:tcW w:w="552" w:type="pct"/>
            <w:tcBorders>
              <w:top w:val="triple" w:sz="4" w:space="0" w:color="auto"/>
              <w:left w:val="triple" w:sz="4" w:space="0" w:color="auto"/>
              <w:bottom w:val="triple" w:sz="4" w:space="0" w:color="auto"/>
              <w:right w:val="triple" w:sz="4" w:space="0" w:color="auto"/>
            </w:tcBorders>
            <w:vAlign w:val="center"/>
          </w:tcPr>
          <w:p w14:paraId="1442DF79" w14:textId="77777777" w:rsidR="00A20ABC" w:rsidRPr="00A246A2" w:rsidRDefault="00A20ABC" w:rsidP="00E40E30">
            <w:pPr>
              <w:suppressAutoHyphens/>
              <w:spacing w:before="120" w:line="276" w:lineRule="auto"/>
              <w:jc w:val="center"/>
              <w:rPr>
                <w:rFonts w:ascii="Arial" w:hAnsi="Arial" w:cs="Arial"/>
                <w:b/>
                <w:sz w:val="21"/>
                <w:szCs w:val="21"/>
              </w:rPr>
            </w:pPr>
          </w:p>
        </w:tc>
      </w:tr>
    </w:tbl>
    <w:p w14:paraId="3A28C553" w14:textId="4926CE41" w:rsidR="00A20ABC" w:rsidRDefault="00A20ABC" w:rsidP="00A20ABC">
      <w:pPr>
        <w:suppressAutoHyphens/>
        <w:spacing w:before="120"/>
        <w:jc w:val="both"/>
        <w:rPr>
          <w:rFonts w:ascii="Arial" w:hAnsi="Arial" w:cs="Arial"/>
          <w:b/>
        </w:rPr>
      </w:pPr>
    </w:p>
    <w:p w14:paraId="70C369EE" w14:textId="13C3B2E5" w:rsidR="00A20ABC" w:rsidRDefault="00A20ABC" w:rsidP="00A20ABC">
      <w:pPr>
        <w:suppressAutoHyphens/>
        <w:spacing w:before="120"/>
        <w:jc w:val="both"/>
        <w:rPr>
          <w:rFonts w:ascii="Arial" w:hAnsi="Arial" w:cs="Arial"/>
          <w:b/>
        </w:rPr>
      </w:pPr>
    </w:p>
    <w:p w14:paraId="55B2B02A" w14:textId="431D2535" w:rsidR="00A20ABC" w:rsidRDefault="00A20ABC" w:rsidP="00A20ABC">
      <w:pPr>
        <w:suppressAutoHyphens/>
        <w:spacing w:before="120"/>
        <w:jc w:val="both"/>
        <w:rPr>
          <w:rFonts w:ascii="Arial" w:hAnsi="Arial" w:cs="Arial"/>
          <w:b/>
        </w:rPr>
      </w:pPr>
    </w:p>
    <w:p w14:paraId="502935F3" w14:textId="77777777" w:rsidR="00A20ABC" w:rsidRPr="009B7C15" w:rsidRDefault="00A20ABC" w:rsidP="00A20ABC">
      <w:pPr>
        <w:suppressAutoHyphens/>
        <w:spacing w:before="120"/>
        <w:jc w:val="both"/>
        <w:rPr>
          <w:rFonts w:ascii="Arial" w:hAnsi="Arial" w:cs="Arial"/>
          <w:b/>
        </w:rPr>
      </w:pPr>
    </w:p>
    <w:p w14:paraId="604A26D7" w14:textId="68AC826E" w:rsidR="00C56081" w:rsidRDefault="00866FB5" w:rsidP="0032010D">
      <w:pPr>
        <w:shd w:val="clear" w:color="auto" w:fill="FFFFFF"/>
        <w:suppressAutoHyphens/>
        <w:autoSpaceDE w:val="0"/>
        <w:autoSpaceDN w:val="0"/>
        <w:spacing w:before="120"/>
        <w:jc w:val="both"/>
        <w:rPr>
          <w:rFonts w:ascii="Arial" w:hAnsi="Arial" w:cs="Arial"/>
        </w:rPr>
      </w:pPr>
      <w:r w:rsidRPr="00866FB5">
        <w:rPr>
          <w:rFonts w:ascii="Arial" w:hAnsi="Arial" w:cs="Arial"/>
        </w:rPr>
        <w:t xml:space="preserve">Powyższe wartości zawierają wszystkie koszty związane z realizacją zamówienia zgodnie z opisem przedmiotu zamówienia. </w:t>
      </w:r>
    </w:p>
    <w:p w14:paraId="35B8E223" w14:textId="705D07D7" w:rsidR="00291FC8" w:rsidRPr="00291FC8" w:rsidRDefault="007E7FC5" w:rsidP="00291FC8">
      <w:pPr>
        <w:numPr>
          <w:ilvl w:val="0"/>
          <w:numId w:val="6"/>
        </w:numPr>
        <w:tabs>
          <w:tab w:val="num" w:pos="360"/>
        </w:tabs>
        <w:suppressAutoHyphens/>
        <w:spacing w:before="120"/>
        <w:ind w:left="357" w:hanging="357"/>
        <w:rPr>
          <w:rFonts w:ascii="Arial" w:hAnsi="Arial" w:cs="Arial"/>
          <w:b/>
        </w:rPr>
      </w:pPr>
      <w:r w:rsidRPr="007E7FC5">
        <w:rPr>
          <w:rFonts w:ascii="Arial" w:hAnsi="Arial" w:cs="Arial"/>
          <w:b/>
        </w:rPr>
        <w:t>Deklaruję</w:t>
      </w:r>
      <w:r w:rsidR="00291FC8">
        <w:rPr>
          <w:rFonts w:ascii="Arial" w:hAnsi="Arial" w:cs="Arial"/>
          <w:b/>
        </w:rPr>
        <w:t>/my udzielenie gwarancji i rękojmi za wady na przedmiot zamówienia:</w:t>
      </w:r>
    </w:p>
    <w:tbl>
      <w:tblPr>
        <w:tblpPr w:leftFromText="141" w:rightFromText="141" w:vertAnchor="text" w:horzAnchor="margin" w:tblpX="-190" w:tblpY="188"/>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
        <w:gridCol w:w="5149"/>
        <w:gridCol w:w="3640"/>
      </w:tblGrid>
      <w:tr w:rsidR="00291FC8" w:rsidRPr="006871B6" w14:paraId="4C3A7F79" w14:textId="77777777" w:rsidTr="00291FC8">
        <w:tc>
          <w:tcPr>
            <w:tcW w:w="552" w:type="dxa"/>
            <w:shd w:val="clear" w:color="auto" w:fill="D9D9D9" w:themeFill="background1" w:themeFillShade="D9"/>
          </w:tcPr>
          <w:p w14:paraId="43E461DC"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Lp.</w:t>
            </w:r>
          </w:p>
        </w:tc>
        <w:tc>
          <w:tcPr>
            <w:tcW w:w="5149" w:type="dxa"/>
            <w:shd w:val="clear" w:color="auto" w:fill="D9D9D9" w:themeFill="background1" w:themeFillShade="D9"/>
          </w:tcPr>
          <w:p w14:paraId="2B8B1B5A" w14:textId="77777777" w:rsidR="00291FC8" w:rsidRPr="00042AAA" w:rsidRDefault="00291FC8" w:rsidP="00291FC8">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640" w:type="dxa"/>
            <w:shd w:val="clear" w:color="auto" w:fill="D9D9D9" w:themeFill="background1" w:themeFillShade="D9"/>
          </w:tcPr>
          <w:p w14:paraId="12A50ACA" w14:textId="77777777" w:rsidR="00291FC8" w:rsidRPr="00042AAA" w:rsidRDefault="00291FC8" w:rsidP="00291FC8">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609B989C" w14:textId="77777777" w:rsidR="00291FC8" w:rsidRPr="00695A17" w:rsidRDefault="00291FC8" w:rsidP="00291FC8">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291FC8" w:rsidRPr="006871B6" w14:paraId="3D4236E1" w14:textId="77777777" w:rsidTr="00291FC8">
        <w:trPr>
          <w:trHeight w:val="452"/>
        </w:trPr>
        <w:tc>
          <w:tcPr>
            <w:tcW w:w="552" w:type="dxa"/>
            <w:shd w:val="clear" w:color="auto" w:fill="D9D9D9" w:themeFill="background1" w:themeFillShade="D9"/>
          </w:tcPr>
          <w:p w14:paraId="7B3926E3"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1.</w:t>
            </w:r>
          </w:p>
        </w:tc>
        <w:tc>
          <w:tcPr>
            <w:tcW w:w="5149" w:type="dxa"/>
            <w:shd w:val="clear" w:color="auto" w:fill="auto"/>
          </w:tcPr>
          <w:p w14:paraId="5A95BBD0"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Pr="003F1F1C">
              <w:rPr>
                <w:rFonts w:ascii="Arial" w:hAnsi="Arial" w:cs="Arial"/>
                <w:b/>
                <w:sz w:val="20"/>
              </w:rPr>
              <w:t xml:space="preserve">24 </w:t>
            </w:r>
            <w:r w:rsidRPr="00695A17">
              <w:rPr>
                <w:rFonts w:ascii="Arial" w:hAnsi="Arial" w:cs="Arial"/>
                <w:b/>
                <w:sz w:val="20"/>
              </w:rPr>
              <w:t>miesięcznej</w:t>
            </w:r>
            <w:r w:rsidRPr="006871B6">
              <w:rPr>
                <w:rFonts w:ascii="Arial" w:hAnsi="Arial" w:cs="Arial"/>
                <w:sz w:val="20"/>
              </w:rPr>
              <w:t xml:space="preserve"> gwarancji </w:t>
            </w:r>
            <w:r>
              <w:rPr>
                <w:rFonts w:ascii="Arial" w:hAnsi="Arial" w:cs="Arial"/>
                <w:sz w:val="20"/>
              </w:rPr>
              <w:t xml:space="preserve"> i rękojmi za wady</w:t>
            </w:r>
          </w:p>
        </w:tc>
        <w:tc>
          <w:tcPr>
            <w:tcW w:w="3640" w:type="dxa"/>
            <w:shd w:val="clear" w:color="auto" w:fill="auto"/>
          </w:tcPr>
          <w:p w14:paraId="3D530363" w14:textId="77777777" w:rsidR="00291FC8" w:rsidRDefault="00291FC8" w:rsidP="00291FC8">
            <w:pPr>
              <w:pStyle w:val="Tekstpodstawowy24"/>
              <w:spacing w:after="0" w:line="240" w:lineRule="auto"/>
              <w:jc w:val="both"/>
              <w:rPr>
                <w:rFonts w:ascii="Arial" w:hAnsi="Arial" w:cs="Arial"/>
                <w:sz w:val="20"/>
              </w:rPr>
            </w:pPr>
          </w:p>
          <w:p w14:paraId="34B5CB3A" w14:textId="77777777" w:rsidR="00291FC8" w:rsidRPr="006871B6" w:rsidRDefault="00291FC8" w:rsidP="00291FC8">
            <w:pPr>
              <w:pStyle w:val="Tekstpodstawowy24"/>
              <w:spacing w:after="0" w:line="240" w:lineRule="auto"/>
              <w:jc w:val="both"/>
              <w:rPr>
                <w:rFonts w:ascii="Arial" w:hAnsi="Arial" w:cs="Arial"/>
                <w:sz w:val="20"/>
              </w:rPr>
            </w:pPr>
          </w:p>
        </w:tc>
      </w:tr>
      <w:tr w:rsidR="00291FC8" w:rsidRPr="006871B6" w14:paraId="4539B532" w14:textId="77777777" w:rsidTr="00291FC8">
        <w:trPr>
          <w:trHeight w:val="579"/>
        </w:trPr>
        <w:tc>
          <w:tcPr>
            <w:tcW w:w="552" w:type="dxa"/>
            <w:shd w:val="clear" w:color="auto" w:fill="D9D9D9" w:themeFill="background1" w:themeFillShade="D9"/>
          </w:tcPr>
          <w:p w14:paraId="3040222B"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2.</w:t>
            </w:r>
          </w:p>
        </w:tc>
        <w:tc>
          <w:tcPr>
            <w:tcW w:w="5149" w:type="dxa"/>
            <w:shd w:val="clear" w:color="auto" w:fill="auto"/>
          </w:tcPr>
          <w:p w14:paraId="276B8997"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Pr="003F1F1C">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640" w:type="dxa"/>
            <w:shd w:val="clear" w:color="auto" w:fill="auto"/>
          </w:tcPr>
          <w:p w14:paraId="638A21A5" w14:textId="77777777" w:rsidR="00291FC8" w:rsidRPr="006871B6" w:rsidRDefault="00291FC8" w:rsidP="00291FC8">
            <w:pPr>
              <w:pStyle w:val="Tekstpodstawowy24"/>
              <w:spacing w:after="0" w:line="240" w:lineRule="auto"/>
              <w:jc w:val="both"/>
              <w:rPr>
                <w:rFonts w:ascii="Arial" w:hAnsi="Arial" w:cs="Arial"/>
                <w:sz w:val="20"/>
              </w:rPr>
            </w:pPr>
          </w:p>
        </w:tc>
      </w:tr>
      <w:tr w:rsidR="00291FC8" w:rsidRPr="006871B6" w14:paraId="1FECD777" w14:textId="77777777" w:rsidTr="00291FC8">
        <w:tc>
          <w:tcPr>
            <w:tcW w:w="552" w:type="dxa"/>
            <w:shd w:val="clear" w:color="auto" w:fill="D9D9D9" w:themeFill="background1" w:themeFillShade="D9"/>
          </w:tcPr>
          <w:p w14:paraId="51E91B7A"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3.</w:t>
            </w:r>
          </w:p>
        </w:tc>
        <w:tc>
          <w:tcPr>
            <w:tcW w:w="5149" w:type="dxa"/>
            <w:shd w:val="clear" w:color="auto" w:fill="auto"/>
          </w:tcPr>
          <w:p w14:paraId="76CFE8C4"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640" w:type="dxa"/>
            <w:shd w:val="clear" w:color="auto" w:fill="auto"/>
          </w:tcPr>
          <w:p w14:paraId="2121920E" w14:textId="77777777" w:rsidR="00291FC8" w:rsidRPr="006871B6" w:rsidRDefault="00291FC8" w:rsidP="00291FC8">
            <w:pPr>
              <w:pStyle w:val="Tekstpodstawowy24"/>
              <w:spacing w:after="0" w:line="240" w:lineRule="auto"/>
              <w:jc w:val="both"/>
              <w:rPr>
                <w:rFonts w:ascii="Arial" w:hAnsi="Arial" w:cs="Arial"/>
                <w:sz w:val="20"/>
              </w:rPr>
            </w:pPr>
          </w:p>
        </w:tc>
      </w:tr>
      <w:tr w:rsidR="00EE4F87" w:rsidRPr="006871B6" w14:paraId="5BBC4ACB" w14:textId="77777777" w:rsidTr="00EE4F87">
        <w:trPr>
          <w:trHeight w:val="568"/>
        </w:trPr>
        <w:tc>
          <w:tcPr>
            <w:tcW w:w="552" w:type="dxa"/>
            <w:shd w:val="clear" w:color="auto" w:fill="D9D9D9" w:themeFill="background1" w:themeFillShade="D9"/>
          </w:tcPr>
          <w:p w14:paraId="09E0C9D6" w14:textId="3D1EA55F" w:rsidR="00EE4F87" w:rsidRPr="006871B6" w:rsidRDefault="00EE4F87" w:rsidP="00291FC8">
            <w:pPr>
              <w:pStyle w:val="Tekstpodstawowy24"/>
              <w:spacing w:after="0" w:line="240" w:lineRule="auto"/>
              <w:jc w:val="both"/>
              <w:rPr>
                <w:rFonts w:ascii="Arial" w:hAnsi="Arial" w:cs="Arial"/>
                <w:sz w:val="20"/>
              </w:rPr>
            </w:pPr>
            <w:r>
              <w:rPr>
                <w:rFonts w:ascii="Arial" w:hAnsi="Arial" w:cs="Arial"/>
                <w:sz w:val="20"/>
              </w:rPr>
              <w:t>4.</w:t>
            </w:r>
          </w:p>
        </w:tc>
        <w:tc>
          <w:tcPr>
            <w:tcW w:w="5149" w:type="dxa"/>
            <w:shd w:val="clear" w:color="auto" w:fill="auto"/>
          </w:tcPr>
          <w:p w14:paraId="0FABD8A5" w14:textId="72332F92" w:rsidR="00EE4F87" w:rsidRPr="006871B6" w:rsidRDefault="00EE4F87"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Pr="00EE4F87">
              <w:rPr>
                <w:rFonts w:ascii="Arial" w:hAnsi="Arial" w:cs="Arial"/>
                <w:b/>
                <w:sz w:val="20"/>
              </w:rPr>
              <w:t>60</w:t>
            </w:r>
            <w:r w:rsidRPr="00EE4F87">
              <w:rPr>
                <w:rFonts w:ascii="Arial" w:hAnsi="Arial" w:cs="Arial"/>
                <w:b/>
                <w:sz w:val="20"/>
              </w:rPr>
              <w:t xml:space="preserve"> </w:t>
            </w:r>
            <w:r w:rsidRPr="00695A17">
              <w:rPr>
                <w:rFonts w:ascii="Arial" w:hAnsi="Arial" w:cs="Arial"/>
                <w:b/>
                <w:sz w:val="20"/>
              </w:rPr>
              <w:t>miesięcznej</w:t>
            </w:r>
            <w:r w:rsidRPr="006871B6">
              <w:rPr>
                <w:rFonts w:ascii="Arial" w:hAnsi="Arial" w:cs="Arial"/>
                <w:sz w:val="20"/>
              </w:rPr>
              <w:t xml:space="preserve"> gwarancji</w:t>
            </w:r>
            <w:r>
              <w:rPr>
                <w:rFonts w:ascii="Arial" w:hAnsi="Arial" w:cs="Arial"/>
                <w:sz w:val="20"/>
              </w:rPr>
              <w:t xml:space="preserve">  i rękojmi za wady</w:t>
            </w:r>
          </w:p>
        </w:tc>
        <w:tc>
          <w:tcPr>
            <w:tcW w:w="3640" w:type="dxa"/>
            <w:shd w:val="clear" w:color="auto" w:fill="auto"/>
          </w:tcPr>
          <w:p w14:paraId="4EA2EF1F" w14:textId="77777777" w:rsidR="00EE4F87" w:rsidRPr="006871B6" w:rsidRDefault="00EE4F87" w:rsidP="00291FC8">
            <w:pPr>
              <w:pStyle w:val="Tekstpodstawowy24"/>
              <w:spacing w:after="0" w:line="240" w:lineRule="auto"/>
              <w:jc w:val="both"/>
              <w:rPr>
                <w:rFonts w:ascii="Arial" w:hAnsi="Arial" w:cs="Arial"/>
                <w:sz w:val="20"/>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13E4ECFF" w:rsidR="000577E8" w:rsidRPr="003D6134" w:rsidRDefault="005E58DE" w:rsidP="003F488F">
      <w:pPr>
        <w:numPr>
          <w:ilvl w:val="0"/>
          <w:numId w:val="6"/>
        </w:numPr>
        <w:suppressAutoHyphens/>
        <w:spacing w:before="120"/>
        <w:jc w:val="both"/>
        <w:rPr>
          <w:rFonts w:ascii="Arial" w:hAnsi="Arial" w:cs="Arial"/>
        </w:rPr>
      </w:pPr>
      <w:r w:rsidRPr="003D6134">
        <w:rPr>
          <w:rFonts w:ascii="Arial" w:hAnsi="Arial" w:cs="Arial"/>
          <w:b/>
        </w:rPr>
        <w:t>Oświadczam</w:t>
      </w:r>
      <w:r w:rsidR="007B4B08" w:rsidRPr="003D6134">
        <w:rPr>
          <w:rFonts w:ascii="Arial" w:hAnsi="Arial" w:cs="Arial"/>
          <w:b/>
        </w:rPr>
        <w:t>/</w:t>
      </w:r>
      <w:r w:rsidRPr="003D6134">
        <w:rPr>
          <w:rFonts w:ascii="Arial" w:hAnsi="Arial" w:cs="Arial"/>
          <w:b/>
        </w:rPr>
        <w:t>y</w:t>
      </w:r>
      <w:r w:rsidRPr="003D6134">
        <w:rPr>
          <w:rFonts w:ascii="Arial" w:hAnsi="Arial" w:cs="Arial"/>
        </w:rPr>
        <w:t xml:space="preserve">, że </w:t>
      </w:r>
      <w:r w:rsidR="004E08DA" w:rsidRPr="003D6134">
        <w:rPr>
          <w:rFonts w:ascii="Arial" w:hAnsi="Arial" w:cs="Arial"/>
        </w:rPr>
        <w:t>za wyjątkiem następujących informacji i dokumentów ………………</w:t>
      </w:r>
      <w:r w:rsidR="000577E8" w:rsidRPr="003D6134">
        <w:rPr>
          <w:rFonts w:ascii="Arial" w:hAnsi="Arial" w:cs="Arial"/>
        </w:rPr>
        <w:t>……..</w:t>
      </w:r>
      <w:r w:rsidR="004E08DA" w:rsidRPr="003D6134">
        <w:rPr>
          <w:rFonts w:ascii="Arial" w:hAnsi="Arial" w:cs="Arial"/>
        </w:rPr>
        <w:t>…….. wydzielonych oraz zawartych w pliku o nazwie ……………………………………</w:t>
      </w:r>
      <w:r w:rsidR="000577E8" w:rsidRPr="003D6134">
        <w:rPr>
          <w:rFonts w:ascii="Arial" w:hAnsi="Arial" w:cs="Arial"/>
        </w:rPr>
        <w:t>……….</w:t>
      </w:r>
      <w:r w:rsidR="004E08DA" w:rsidRPr="003D6134">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E07FC7">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777777" w:rsidR="000B47D0"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C766F02" w14:textId="1860138C" w:rsidR="000B47D0" w:rsidRDefault="000B47D0" w:rsidP="000B47D0">
      <w:pPr>
        <w:widowControl w:val="0"/>
        <w:ind w:left="1361"/>
        <w:rPr>
          <w:rFonts w:ascii="Arial" w:hAnsi="Arial" w:cs="Arial"/>
        </w:rPr>
      </w:pPr>
    </w:p>
    <w:tbl>
      <w:tblPr>
        <w:tblW w:w="4528" w:type="pct"/>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3025"/>
        <w:gridCol w:w="4738"/>
      </w:tblGrid>
      <w:tr w:rsidR="00FC65C3" w:rsidRPr="00653B34" w14:paraId="71F50926" w14:textId="77777777" w:rsidTr="002C0304">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48"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93"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2C0304">
        <w:trPr>
          <w:trHeight w:val="479"/>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48"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93"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2C0304">
        <w:trPr>
          <w:trHeight w:val="532"/>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48"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93"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0CADD380" w14:textId="6B46350B" w:rsidR="00A20ABC" w:rsidRPr="00A20ABC" w:rsidRDefault="00A20ABC" w:rsidP="00A20ABC">
      <w:pPr>
        <w:pStyle w:val="Akapitzlist"/>
        <w:widowControl w:val="0"/>
        <w:numPr>
          <w:ilvl w:val="0"/>
          <w:numId w:val="6"/>
        </w:numPr>
        <w:rPr>
          <w:rFonts w:ascii="Arial" w:hAnsi="Arial" w:cs="Arial"/>
          <w:bCs/>
        </w:rPr>
      </w:pPr>
      <w:r w:rsidRPr="00A20ABC">
        <w:rPr>
          <w:rFonts w:ascii="Arial" w:hAnsi="Arial" w:cs="Arial"/>
          <w:bCs/>
        </w:rPr>
        <w:t xml:space="preserve">Wybór oferty prowadzić będzie do powstania u Zamawiającego obowiązku podatkowego, </w:t>
      </w:r>
      <w:r w:rsidRPr="00A20ABC">
        <w:rPr>
          <w:rFonts w:ascii="Arial" w:hAnsi="Arial" w:cs="Arial"/>
        </w:rPr>
        <w:t>zgodnie z ustawą z dnia 11 marca 2004 r. o podatku od towarów i usług</w:t>
      </w:r>
      <w:r w:rsidRPr="000208D2">
        <w:rPr>
          <w:b/>
          <w:vertAlign w:val="superscript"/>
        </w:rPr>
        <w:footnoteReference w:id="2"/>
      </w:r>
      <w:r w:rsidRPr="00A20ABC">
        <w:rPr>
          <w:rFonts w:ascii="Arial" w:hAnsi="Arial" w:cs="Arial"/>
        </w:rPr>
        <w:t>,</w:t>
      </w:r>
      <w:r w:rsidRPr="00A20ABC">
        <w:rPr>
          <w:rFonts w:ascii="Arial" w:hAnsi="Arial" w:cs="Arial"/>
          <w:bCs/>
        </w:rPr>
        <w:t xml:space="preserve"> w zakresie następujących towarów/usług  ..………………………………………………………*</w:t>
      </w:r>
    </w:p>
    <w:p w14:paraId="03978F59" w14:textId="77777777" w:rsidR="00A20ABC" w:rsidRPr="000208D2" w:rsidRDefault="00A20ABC" w:rsidP="00A20ABC">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Stawka podatku od towarów i usług, która zgodnie z wiedzą Wykonawcy, będzie miała zastosowanie ……….%</w:t>
      </w:r>
    </w:p>
    <w:p w14:paraId="6863057F" w14:textId="77777777" w:rsidR="00A20ABC" w:rsidRPr="00206983" w:rsidRDefault="00A20ABC" w:rsidP="00A20ABC">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 xml:space="preserve">Wartość ww. towarów lub usług bez podatku wynosi ………………………* </w:t>
      </w:r>
    </w:p>
    <w:p w14:paraId="1E84963C" w14:textId="143DD436" w:rsidR="000577E8" w:rsidRPr="00A20ABC" w:rsidRDefault="000577E8" w:rsidP="00A20ABC">
      <w:pPr>
        <w:widowControl w:val="0"/>
        <w:jc w:val="both"/>
        <w:rPr>
          <w:rFonts w:ascii="Arial" w:hAnsi="Arial" w:cs="Arial"/>
          <w:bCs/>
        </w:rPr>
      </w:pP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A20ABC">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933738">
      <w:pPr>
        <w:pStyle w:val="Standard"/>
        <w:numPr>
          <w:ilvl w:val="0"/>
          <w:numId w:val="26"/>
        </w:numPr>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933738">
      <w:pPr>
        <w:pStyle w:val="Standard"/>
        <w:numPr>
          <w:ilvl w:val="0"/>
          <w:numId w:val="26"/>
        </w:numPr>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933738">
      <w:pPr>
        <w:pStyle w:val="Standard"/>
        <w:numPr>
          <w:ilvl w:val="0"/>
          <w:numId w:val="26"/>
        </w:numPr>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933738">
      <w:pPr>
        <w:pStyle w:val="Standard"/>
        <w:numPr>
          <w:ilvl w:val="0"/>
          <w:numId w:val="26"/>
        </w:numPr>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933738">
      <w:pPr>
        <w:pStyle w:val="Standard"/>
        <w:numPr>
          <w:ilvl w:val="0"/>
          <w:numId w:val="26"/>
        </w:numPr>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933738">
      <w:pPr>
        <w:pStyle w:val="Standard"/>
        <w:numPr>
          <w:ilvl w:val="0"/>
          <w:numId w:val="26"/>
        </w:numPr>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A20ABC">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37A572BD" w:rsidR="00221437" w:rsidRPr="002C0304"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12F8231" w14:textId="76A28137" w:rsidR="002C0304" w:rsidRDefault="002C0304" w:rsidP="002C0304">
      <w:pPr>
        <w:pStyle w:val="Bezodstpw"/>
        <w:tabs>
          <w:tab w:val="left" w:pos="709"/>
        </w:tabs>
        <w:ind w:left="709"/>
        <w:jc w:val="both"/>
        <w:rPr>
          <w:sz w:val="20"/>
          <w:szCs w:val="20"/>
        </w:rPr>
      </w:pPr>
    </w:p>
    <w:p w14:paraId="53441F01" w14:textId="7766454C" w:rsidR="002C0304" w:rsidRDefault="002C0304" w:rsidP="002C0304">
      <w:pPr>
        <w:pStyle w:val="Bezodstpw"/>
        <w:tabs>
          <w:tab w:val="left" w:pos="709"/>
        </w:tabs>
        <w:ind w:left="709"/>
        <w:jc w:val="both"/>
        <w:rPr>
          <w:sz w:val="20"/>
          <w:szCs w:val="20"/>
        </w:rPr>
      </w:pPr>
    </w:p>
    <w:p w14:paraId="297D6FF1" w14:textId="77777777" w:rsidR="002C0304" w:rsidRPr="00721E52" w:rsidRDefault="002C0304" w:rsidP="002C0304">
      <w:pPr>
        <w:pStyle w:val="Bezodstpw"/>
        <w:tabs>
          <w:tab w:val="left" w:pos="709"/>
        </w:tabs>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77777777" w:rsidR="005E04F3" w:rsidRPr="00653B34" w:rsidRDefault="005E04F3" w:rsidP="00E40B18">
      <w:pPr>
        <w:rPr>
          <w:rFonts w:ascii="Arial" w:hAnsi="Arial" w:cs="Arial"/>
        </w:rPr>
      </w:pPr>
    </w:p>
    <w:p w14:paraId="7547557C" w14:textId="77777777" w:rsidR="00221437" w:rsidRPr="00653B34" w:rsidRDefault="00221437"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5B431DEC" w14:textId="77777777" w:rsidR="00A20ABC" w:rsidRPr="00A20ABC" w:rsidRDefault="00A20ABC" w:rsidP="00A20ABC">
      <w:pPr>
        <w:rPr>
          <w:rFonts w:ascii="Arial" w:hAnsi="Arial" w:cs="Arial"/>
          <w:sz w:val="18"/>
          <w:szCs w:val="16"/>
        </w:rPr>
      </w:pPr>
    </w:p>
    <w:p w14:paraId="7C72877C" w14:textId="77777777" w:rsidR="00A20ABC" w:rsidRPr="00A20ABC" w:rsidRDefault="00A20ABC" w:rsidP="00A20ABC">
      <w:pPr>
        <w:rPr>
          <w:rFonts w:ascii="Arial" w:hAnsi="Arial" w:cs="Arial"/>
          <w:sz w:val="18"/>
          <w:szCs w:val="16"/>
        </w:rPr>
      </w:pPr>
    </w:p>
    <w:p w14:paraId="56E02F15" w14:textId="77777777" w:rsidR="00A20ABC" w:rsidRPr="00DA1DA5" w:rsidRDefault="00A20ABC" w:rsidP="00A20ABC">
      <w:pPr>
        <w:pStyle w:val="Tekstprzypisudolnego"/>
        <w:jc w:val="both"/>
        <w:rPr>
          <w:rFonts w:ascii="Arial" w:hAnsi="Arial" w:cs="Arial"/>
          <w:color w:val="FF0000"/>
          <w:sz w:val="16"/>
          <w:szCs w:val="16"/>
        </w:rPr>
      </w:pPr>
      <w:r>
        <w:rPr>
          <w:rStyle w:val="Odwoanieprzypisudolnego"/>
          <w:rFonts w:ascii="Arial" w:hAnsi="Arial" w:cs="Arial"/>
        </w:rPr>
        <w:t>2</w:t>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p w14:paraId="1EB27220" w14:textId="77777777" w:rsidR="00A20ABC" w:rsidRPr="00A20ABC" w:rsidRDefault="00A20ABC" w:rsidP="00A20ABC">
      <w:pPr>
        <w:ind w:firstLine="708"/>
        <w:rPr>
          <w:rFonts w:ascii="Arial" w:hAnsi="Arial" w:cs="Arial"/>
          <w:sz w:val="18"/>
          <w:szCs w:val="16"/>
        </w:rPr>
      </w:pPr>
    </w:p>
    <w:p w14:paraId="71712642" w14:textId="77777777" w:rsidR="00A20ABC" w:rsidRPr="00A20ABC" w:rsidRDefault="00A20ABC" w:rsidP="00A20ABC">
      <w:pPr>
        <w:rPr>
          <w:rFonts w:ascii="Arial" w:hAnsi="Arial" w:cs="Arial"/>
          <w:sz w:val="18"/>
          <w:szCs w:val="16"/>
        </w:rPr>
      </w:pPr>
    </w:p>
    <w:p w14:paraId="36AECF4F" w14:textId="2868F7C1" w:rsidR="00721E52" w:rsidRPr="00A20ABC" w:rsidRDefault="00721E52" w:rsidP="00A20ABC">
      <w:pPr>
        <w:tabs>
          <w:tab w:val="left" w:pos="1240"/>
        </w:tabs>
        <w:rPr>
          <w:rFonts w:ascii="Arial" w:hAnsi="Arial" w:cs="Arial"/>
          <w:sz w:val="18"/>
          <w:szCs w:val="16"/>
        </w:rPr>
        <w:sectPr w:rsidR="00721E52" w:rsidRPr="00A20ABC" w:rsidSect="00BB63F5">
          <w:headerReference w:type="default" r:id="rId8"/>
          <w:footerReference w:type="default" r:id="rId9"/>
          <w:headerReference w:type="first" r:id="rId10"/>
          <w:pgSz w:w="11906" w:h="16838"/>
          <w:pgMar w:top="1418" w:right="1416" w:bottom="993" w:left="1418" w:header="0" w:footer="709" w:gutter="0"/>
          <w:cols w:space="708"/>
          <w:docGrid w:linePitch="272"/>
        </w:sectPr>
      </w:pPr>
    </w:p>
    <w:p w14:paraId="3395388C" w14:textId="77777777" w:rsidR="008A00B8" w:rsidRPr="007A6E3F" w:rsidRDefault="008A00B8" w:rsidP="008A00B8">
      <w:pPr>
        <w:pStyle w:val="Nagwek"/>
        <w:jc w:val="right"/>
        <w:rPr>
          <w:rFonts w:ascii="Arial" w:hAnsi="Arial" w:cs="Arial"/>
          <w:sz w:val="16"/>
          <w:szCs w:val="16"/>
        </w:rPr>
      </w:pPr>
      <w:r w:rsidRPr="007A6E3F">
        <w:rPr>
          <w:rFonts w:ascii="Arial" w:hAnsi="Arial" w:cs="Arial"/>
          <w:sz w:val="16"/>
          <w:szCs w:val="16"/>
        </w:rPr>
        <w:lastRenderedPageBreak/>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C0A179C" w14:textId="5D6FBF54" w:rsidR="00FB61D5" w:rsidRDefault="008A00B8" w:rsidP="00EE4F87">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EACAC74" w14:textId="42B60F24" w:rsidR="008A00B8" w:rsidRPr="008668C0" w:rsidRDefault="008A00B8" w:rsidP="008A00B8">
      <w:pPr>
        <w:spacing w:line="360" w:lineRule="auto"/>
        <w:jc w:val="center"/>
        <w:rPr>
          <w:rFonts w:ascii="Arial" w:hAnsi="Arial" w:cs="Arial"/>
          <w:sz w:val="18"/>
          <w:szCs w:val="18"/>
        </w:rPr>
      </w:pPr>
      <w:r w:rsidRPr="008668C0">
        <w:rPr>
          <w:rFonts w:ascii="Arial" w:hAnsi="Arial" w:cs="Arial"/>
          <w:sz w:val="18"/>
          <w:szCs w:val="18"/>
        </w:rPr>
        <w:t>Na potrzeby postępowania o udzielenie zamówienia publicznego pn</w:t>
      </w:r>
      <w:r w:rsidRPr="006C2992">
        <w:rPr>
          <w:rFonts w:ascii="Arial" w:hAnsi="Arial" w:cs="Arial"/>
          <w:b/>
          <w:sz w:val="18"/>
          <w:szCs w:val="18"/>
        </w:rPr>
        <w:t>.</w:t>
      </w:r>
      <w:r w:rsidR="00E01C9B" w:rsidRPr="006C2992">
        <w:rPr>
          <w:rFonts w:ascii="Arial" w:hAnsi="Arial" w:cs="Arial"/>
          <w:b/>
          <w:sz w:val="18"/>
          <w:szCs w:val="18"/>
        </w:rPr>
        <w:t>:</w:t>
      </w:r>
      <w:r w:rsidR="006C2992" w:rsidRPr="006C2992">
        <w:rPr>
          <w:rFonts w:cs="Arial"/>
          <w:b/>
          <w:i/>
          <w:sz w:val="18"/>
          <w:szCs w:val="18"/>
        </w:rPr>
        <w:t xml:space="preserve"> </w:t>
      </w:r>
      <w:r w:rsidR="006C2992" w:rsidRPr="006C2992">
        <w:rPr>
          <w:rFonts w:ascii="Arial" w:hAnsi="Arial" w:cs="Arial"/>
          <w:b/>
          <w:sz w:val="18"/>
          <w:szCs w:val="18"/>
        </w:rPr>
        <w:t xml:space="preserve">Dostawa </w:t>
      </w:r>
      <w:r w:rsidR="000A58AA">
        <w:rPr>
          <w:rFonts w:ascii="Arial" w:hAnsi="Arial" w:cs="Arial"/>
          <w:b/>
          <w:sz w:val="18"/>
          <w:szCs w:val="18"/>
        </w:rPr>
        <w:t>stołów elektrotechnicznych,</w:t>
      </w:r>
      <w:r w:rsidR="00EE4F87">
        <w:rPr>
          <w:rFonts w:ascii="Arial" w:hAnsi="Arial" w:cs="Arial"/>
          <w:b/>
          <w:sz w:val="18"/>
          <w:szCs w:val="18"/>
        </w:rPr>
        <w:t xml:space="preserve"> stanowisk badania silników wraz z wyposażeniem oraz transformatora 3 fazowego</w:t>
      </w:r>
      <w:r w:rsidR="000A58AA">
        <w:rPr>
          <w:rFonts w:ascii="Arial" w:hAnsi="Arial" w:cs="Arial"/>
          <w:b/>
          <w:sz w:val="18"/>
          <w:szCs w:val="18"/>
        </w:rPr>
        <w:t xml:space="preserve"> </w:t>
      </w:r>
      <w:r w:rsidR="00DF4398">
        <w:rPr>
          <w:rFonts w:ascii="Arial" w:hAnsi="Arial" w:cs="Arial"/>
          <w:b/>
          <w:sz w:val="18"/>
          <w:szCs w:val="18"/>
        </w:rPr>
        <w:t xml:space="preserve"> do nowych pracowni w ramach projektu,, Specjaliści przyszłości to MY” w Zespole Szkół Zawodowych nr 3 im. Adama Kocura w Katowicach</w:t>
      </w:r>
      <w:r w:rsidRPr="006C2992">
        <w:rPr>
          <w:rFonts w:ascii="Arial" w:hAnsi="Arial" w:cs="Arial"/>
        </w:rPr>
        <w:t>,</w:t>
      </w:r>
      <w:r w:rsidRPr="008668C0">
        <w:rPr>
          <w:rFonts w:ascii="Arial" w:hAnsi="Arial" w:cs="Arial"/>
          <w:i/>
          <w:sz w:val="18"/>
          <w:szCs w:val="18"/>
        </w:rPr>
        <w:t xml:space="preserve"> </w:t>
      </w:r>
      <w:r w:rsidRPr="008668C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oraz na podstawie art. 7 ust. 1 ustawy z dnia 13 kwietnia 2022 r. 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77777777" w:rsidR="008A00B8" w:rsidRPr="008668C0" w:rsidRDefault="008A00B8" w:rsidP="008A00B8">
      <w:pPr>
        <w:pStyle w:val="Tekstpodstawowy"/>
        <w:rPr>
          <w:rFonts w:ascii="Arial" w:hAnsi="Arial" w:cs="Arial"/>
          <w:sz w:val="16"/>
          <w:szCs w:val="16"/>
        </w:rPr>
      </w:pP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0110198B" w14:textId="65343F63" w:rsidR="00A42ABE" w:rsidRDefault="00A42ABE" w:rsidP="00A42ABE">
      <w:pPr>
        <w:jc w:val="right"/>
        <w:rPr>
          <w:rFonts w:ascii="Arial" w:hAnsi="Arial" w:cs="Arial"/>
          <w:sz w:val="18"/>
          <w:szCs w:val="16"/>
        </w:rPr>
      </w:pPr>
      <w:r w:rsidRPr="00464E38">
        <w:rPr>
          <w:rFonts w:ascii="Arial" w:hAnsi="Arial" w:cs="Arial"/>
          <w:sz w:val="18"/>
          <w:szCs w:val="16"/>
        </w:rPr>
        <w:lastRenderedPageBreak/>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4CBD49C3"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DB6857" w:rsidRPr="006C2992">
        <w:rPr>
          <w:rFonts w:ascii="Arial" w:hAnsi="Arial" w:cs="Arial"/>
          <w:b/>
          <w:sz w:val="18"/>
          <w:szCs w:val="18"/>
        </w:rPr>
        <w:t>Dostaw</w:t>
      </w:r>
      <w:r w:rsidR="00DF4398">
        <w:rPr>
          <w:rFonts w:ascii="Arial" w:hAnsi="Arial" w:cs="Arial"/>
          <w:b/>
          <w:sz w:val="18"/>
          <w:szCs w:val="18"/>
        </w:rPr>
        <w:t xml:space="preserve">a </w:t>
      </w:r>
      <w:r w:rsidR="00EE4F87">
        <w:rPr>
          <w:rFonts w:ascii="Arial" w:hAnsi="Arial" w:cs="Arial"/>
          <w:b/>
          <w:sz w:val="18"/>
          <w:szCs w:val="18"/>
        </w:rPr>
        <w:t>stołów elektrotechnicznych, stanowisk do badania silników wraz z wyposażeniem oraz transformatora 3 fazowego</w:t>
      </w:r>
      <w:r w:rsidR="00DF4398">
        <w:rPr>
          <w:rFonts w:ascii="Arial" w:hAnsi="Arial" w:cs="Arial"/>
          <w:b/>
          <w:sz w:val="18"/>
          <w:szCs w:val="18"/>
        </w:rPr>
        <w:t xml:space="preserve"> do nowych pracowni w ramach projektu ,,Specjaliści przyszłości to MY” w Zespole Szkół Zawodowych nr 3 im. Adama Kocura</w:t>
      </w:r>
      <w:r w:rsidR="00DB6857" w:rsidRPr="006C2992">
        <w:rPr>
          <w:rFonts w:ascii="Arial" w:hAnsi="Arial" w:cs="Arial"/>
          <w:b/>
          <w:sz w:val="18"/>
          <w:szCs w:val="18"/>
        </w:rPr>
        <w:t xml:space="preserve"> w Katowicach</w:t>
      </w:r>
      <w:r w:rsidR="00933738">
        <w:rPr>
          <w:rFonts w:ascii="Arial" w:hAnsi="Arial" w:cs="Arial"/>
          <w:b/>
          <w:sz w:val="18"/>
          <w:szCs w:val="18"/>
          <w:lang w:eastAsia="en-US"/>
        </w:rPr>
        <w:t xml:space="preserve">,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atesty, certyfikaty, aprobaty techniczne określone pr</w:t>
      </w:r>
      <w:bookmarkStart w:id="0" w:name="_GoBack"/>
      <w:bookmarkEnd w:id="0"/>
      <w:r w:rsidRPr="00B84820">
        <w:rPr>
          <w:rFonts w:ascii="Arial" w:hAnsi="Arial" w:cs="Arial"/>
          <w:sz w:val="18"/>
        </w:rPr>
        <w:t xml:space="preserve">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732B55AC" w14:textId="097CF64B" w:rsidR="00A42ABE" w:rsidRPr="005D1158" w:rsidRDefault="00A42ABE" w:rsidP="005D1158">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w:t>
      </w:r>
      <w:r w:rsidR="005D1158">
        <w:rPr>
          <w:rFonts w:ascii="Arial" w:hAnsi="Arial" w:cs="Arial"/>
          <w:b/>
          <w:sz w:val="16"/>
          <w:szCs w:val="16"/>
        </w:rPr>
        <w:t xml:space="preserve">nego – art. 297 §1 Kodeksu </w:t>
      </w:r>
      <w:proofErr w:type="spellStart"/>
      <w:r w:rsidR="005D1158">
        <w:rPr>
          <w:rFonts w:ascii="Arial" w:hAnsi="Arial" w:cs="Arial"/>
          <w:b/>
          <w:sz w:val="16"/>
          <w:szCs w:val="16"/>
        </w:rPr>
        <w:t>Karn</w:t>
      </w:r>
      <w:proofErr w:type="spellEnd"/>
    </w:p>
    <w:p w14:paraId="495075F9" w14:textId="20F969BE" w:rsidR="00023F22" w:rsidRDefault="00023F22">
      <w:pPr>
        <w:rPr>
          <w:rFonts w:ascii="Arial" w:hAnsi="Arial" w:cs="Arial"/>
          <w:sz w:val="16"/>
          <w:szCs w:val="16"/>
        </w:rPr>
      </w:pPr>
    </w:p>
    <w:sectPr w:rsidR="00023F22" w:rsidSect="008D1DB0">
      <w:pgSz w:w="11906" w:h="16838"/>
      <w:pgMar w:top="1418" w:right="1418" w:bottom="1418"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0031D8" w:rsidRDefault="000031D8">
      <w:r>
        <w:separator/>
      </w:r>
    </w:p>
  </w:endnote>
  <w:endnote w:type="continuationSeparator" w:id="0">
    <w:p w14:paraId="1666D909" w14:textId="77777777" w:rsidR="000031D8" w:rsidRDefault="000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80965149"/>
      <w:docPartObj>
        <w:docPartGallery w:val="Page Numbers (Bottom of Page)"/>
        <w:docPartUnique/>
      </w:docPartObj>
    </w:sdtPr>
    <w:sdtEndPr>
      <w:rPr>
        <w:rFonts w:asciiTheme="minorHAnsi" w:hAnsiTheme="minorHAnsi"/>
        <w:noProof/>
        <w:sz w:val="18"/>
        <w:szCs w:val="18"/>
      </w:rPr>
    </w:sdtEndPr>
    <w:sdtContent>
      <w:p w14:paraId="2527A53D" w14:textId="77777777" w:rsidR="000031D8" w:rsidRPr="00053741" w:rsidRDefault="000031D8" w:rsidP="00F070A4">
        <w:pPr>
          <w:spacing w:line="276" w:lineRule="auto"/>
          <w:jc w:val="both"/>
          <w:rPr>
            <w:rFonts w:ascii="Arial" w:hAnsi="Arial" w:cs="Arial"/>
            <w:sz w:val="22"/>
            <w:szCs w:val="22"/>
          </w:rPr>
        </w:pPr>
      </w:p>
      <w:p w14:paraId="7CFADBD0" w14:textId="3110DFC4" w:rsidR="000031D8" w:rsidRPr="00F070A4" w:rsidRDefault="000031D8" w:rsidP="00F070A4">
        <w:pPr>
          <w:spacing w:line="276" w:lineRule="auto"/>
          <w:jc w:val="both"/>
          <w:rPr>
            <w:rFonts w:ascii="Arial" w:hAnsi="Arial" w:cs="Arial"/>
            <w:i/>
            <w:sz w:val="16"/>
            <w:szCs w:val="16"/>
          </w:rPr>
        </w:pPr>
        <w:r w:rsidRPr="00F070A4">
          <w:rPr>
            <w:rFonts w:ascii="Arial" w:hAnsi="Arial" w:cs="Arial"/>
            <w:i/>
            <w:sz w:val="16"/>
            <w:szCs w:val="16"/>
          </w:rPr>
          <w:t xml:space="preserve">Projekt pn.: </w:t>
        </w:r>
        <w:r>
          <w:rPr>
            <w:rFonts w:ascii="Arial" w:hAnsi="Arial" w:cs="Arial"/>
            <w:i/>
            <w:sz w:val="16"/>
            <w:szCs w:val="16"/>
          </w:rPr>
          <w:t>Specjaliści przyszłości to MY</w:t>
        </w:r>
        <w:r w:rsidRPr="00F070A4">
          <w:rPr>
            <w:rFonts w:ascii="Arial" w:hAnsi="Arial" w:cs="Arial"/>
            <w:i/>
            <w:sz w:val="16"/>
            <w:szCs w:val="16"/>
          </w:rPr>
          <w:t xml:space="preserve"> - Fundusze Europejskie dla Śląskiego 2021-2027 (Funduszu na rzecz Sprawiedliwej Transformacji) dla Priorytetu: FESL.10.00-Fundusze Europejskie na transformację dla Działania: FESL.10.23-Edukacja zawodowa w procesie sprawiedliwej transformacji regionu</w:t>
        </w:r>
      </w:p>
      <w:p w14:paraId="3C122065" w14:textId="4AFBF058" w:rsidR="000031D8" w:rsidRPr="00A50D9F" w:rsidRDefault="000031D8" w:rsidP="00BB63F5">
        <w:pPr>
          <w:pStyle w:val="Stopka"/>
          <w:tabs>
            <w:tab w:val="clear" w:pos="4536"/>
            <w:tab w:val="center" w:pos="8931"/>
          </w:tabs>
          <w:jc w:val="right"/>
          <w:rPr>
            <w:rFonts w:asciiTheme="minorHAnsi" w:hAnsiTheme="minorHAnsi"/>
            <w:i/>
            <w:noProof/>
            <w:sz w:val="18"/>
            <w:szCs w:val="18"/>
          </w:rPr>
        </w:pPr>
        <w:r w:rsidRPr="00A50D9F">
          <w:rPr>
            <w:rFonts w:asciiTheme="minorHAnsi" w:hAnsiTheme="minorHAnsi"/>
            <w:i/>
            <w:sz w:val="18"/>
            <w:szCs w:val="18"/>
          </w:rPr>
          <w:fldChar w:fldCharType="begin"/>
        </w:r>
        <w:r w:rsidRPr="00A50D9F">
          <w:rPr>
            <w:rFonts w:asciiTheme="minorHAnsi" w:hAnsiTheme="minorHAnsi"/>
            <w:i/>
            <w:sz w:val="18"/>
            <w:szCs w:val="18"/>
          </w:rPr>
          <w:instrText xml:space="preserve"> PAGE   \* MERGEFORMAT </w:instrText>
        </w:r>
        <w:r w:rsidRPr="00A50D9F">
          <w:rPr>
            <w:rFonts w:asciiTheme="minorHAnsi" w:hAnsiTheme="minorHAnsi"/>
            <w:i/>
            <w:sz w:val="18"/>
            <w:szCs w:val="18"/>
          </w:rPr>
          <w:fldChar w:fldCharType="separate"/>
        </w:r>
        <w:r>
          <w:rPr>
            <w:rFonts w:asciiTheme="minorHAnsi" w:hAnsiTheme="minorHAnsi"/>
            <w:i/>
            <w:noProof/>
            <w:sz w:val="18"/>
            <w:szCs w:val="18"/>
          </w:rPr>
          <w:t>21</w:t>
        </w:r>
        <w:r w:rsidRPr="00A50D9F">
          <w:rPr>
            <w:rFonts w:asciiTheme="minorHAnsi" w:hAnsiTheme="minorHAnsi"/>
            <w:i/>
            <w:noProof/>
            <w:sz w:val="18"/>
            <w:szCs w:val="18"/>
          </w:rPr>
          <w:fldChar w:fldCharType="end"/>
        </w:r>
      </w:p>
      <w:p w14:paraId="0C6CA725" w14:textId="18778410" w:rsidR="000031D8" w:rsidRPr="00A50D9F" w:rsidRDefault="00EE4F87" w:rsidP="00BB63F5">
        <w:pPr>
          <w:pStyle w:val="Stopka"/>
          <w:tabs>
            <w:tab w:val="clear" w:pos="4536"/>
            <w:tab w:val="center" w:pos="8931"/>
          </w:tabs>
          <w:jc w:val="center"/>
          <w:rPr>
            <w:rFonts w:asciiTheme="minorHAnsi" w:hAnsiTheme="minorHAnsi"/>
            <w: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0031D8" w:rsidRDefault="000031D8">
      <w:r>
        <w:separator/>
      </w:r>
    </w:p>
  </w:footnote>
  <w:footnote w:type="continuationSeparator" w:id="0">
    <w:p w14:paraId="66F8624B" w14:textId="77777777" w:rsidR="000031D8" w:rsidRDefault="000031D8">
      <w:r>
        <w:continuationSeparator/>
      </w:r>
    </w:p>
  </w:footnote>
  <w:footnote w:id="1">
    <w:p w14:paraId="236D1764" w14:textId="77777777" w:rsidR="000031D8" w:rsidRPr="00DA540A" w:rsidRDefault="000031D8"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9D6D3DF" w14:textId="21AD3413" w:rsidR="00A20ABC" w:rsidRPr="00DA1DA5" w:rsidRDefault="00A20ABC" w:rsidP="00A20ABC">
      <w:pPr>
        <w:pStyle w:val="Tekstprzypisudolnego"/>
        <w:jc w:val="both"/>
        <w:rPr>
          <w:rFonts w:ascii="Arial" w:hAnsi="Arial" w:cs="Arial"/>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0031D8" w:rsidRDefault="000031D8"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0031D8" w:rsidRDefault="000031D8"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0031D8" w:rsidRPr="00BB63F5" w:rsidRDefault="000031D8"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0031D8" w:rsidRPr="00D12250" w:rsidRDefault="000031D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0031D8" w:rsidRDefault="000031D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8A46CE"/>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9"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2"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3"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74E60C2C"/>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18"/>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lowerLetter"/>
      <w:lvlText w:val="%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5" w15:restartNumberingAfterBreak="0">
    <w:nsid w:val="6D866A8F"/>
    <w:multiLevelType w:val="multilevel"/>
    <w:tmpl w:val="C3D67A02"/>
    <w:lvl w:ilvl="0">
      <w:start w:val="3"/>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1142"/>
        </w:tabs>
        <w:ind w:left="114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Calibri" w:hAnsi="Calibri"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18"/>
        <w:szCs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9"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1"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1"/>
  </w:num>
  <w:num w:numId="7">
    <w:abstractNumId w:val="74"/>
  </w:num>
  <w:num w:numId="8">
    <w:abstractNumId w:val="37"/>
  </w:num>
  <w:num w:numId="9">
    <w:abstractNumId w:val="54"/>
  </w:num>
  <w:num w:numId="10">
    <w:abstractNumId w:val="57"/>
  </w:num>
  <w:num w:numId="11">
    <w:abstractNumId w:val="67"/>
  </w:num>
  <w:num w:numId="12">
    <w:abstractNumId w:val="77"/>
  </w:num>
  <w:num w:numId="13">
    <w:abstractNumId w:val="69"/>
  </w:num>
  <w:num w:numId="14">
    <w:abstractNumId w:val="78"/>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5"/>
  </w:num>
  <w:num w:numId="26">
    <w:abstractNumId w:val="73"/>
  </w:num>
  <w:num w:numId="27">
    <w:abstractNumId w:val="41"/>
  </w:num>
  <w:num w:numId="28">
    <w:abstractNumId w:val="72"/>
  </w:num>
  <w:num w:numId="29">
    <w:abstractNumId w:val="76"/>
  </w:num>
  <w:num w:numId="30">
    <w:abstractNumId w:val="71"/>
  </w:num>
  <w:num w:numId="31">
    <w:abstractNumId w:val="51"/>
  </w:num>
  <w:num w:numId="32">
    <w:abstractNumId w:val="60"/>
  </w:num>
  <w:num w:numId="33">
    <w:abstractNumId w:val="43"/>
  </w:num>
  <w:num w:numId="34">
    <w:abstractNumId w:val="40"/>
  </w:num>
  <w:num w:numId="35">
    <w:abstractNumId w:val="61"/>
  </w:num>
  <w:num w:numId="36">
    <w:abstractNumId w:val="53"/>
  </w:num>
  <w:num w:numId="37">
    <w:abstractNumId w:val="59"/>
  </w:num>
  <w:num w:numId="38">
    <w:abstractNumId w:val="80"/>
  </w:num>
  <w:num w:numId="39">
    <w:abstractNumId w:val="38"/>
  </w:num>
  <w:num w:numId="40">
    <w:abstractNumId w:val="64"/>
  </w:num>
  <w:num w:numId="41">
    <w:abstractNumId w:val="42"/>
  </w:num>
  <w:num w:numId="42">
    <w:abstractNumId w:val="39"/>
  </w:num>
  <w:num w:numId="43">
    <w:abstractNumId w:val="62"/>
  </w:num>
  <w:num w:numId="44">
    <w:abstractNumId w:val="36"/>
  </w:num>
  <w:num w:numId="45">
    <w:abstractNumId w:val="75"/>
  </w:num>
  <w:num w:numId="46">
    <w:abstractNumId w:val="49"/>
  </w:num>
  <w:num w:numId="47">
    <w:abstractNumId w:val="49"/>
    <w:lvlOverride w:ilvl="0">
      <w:startOverride w:val="1"/>
      <w:lvl w:ilvl="0">
        <w:start w:val="1"/>
        <w:numFmt w:val="lowerLetter"/>
        <w:lvlText w:val="%1)"/>
        <w:lvlJc w:val="left"/>
        <w:pPr>
          <w:ind w:left="1068" w:hanging="360"/>
        </w:pPr>
        <w:rPr>
          <w:b w:val="0"/>
        </w:rPr>
      </w:lvl>
    </w:lvlOverride>
  </w:num>
  <w:num w:numId="48">
    <w:abstractNumId w:val="56"/>
  </w:num>
  <w:num w:numId="49">
    <w:abstractNumId w:val="79"/>
  </w:num>
  <w:num w:numId="50">
    <w:abstractNumId w:val="58"/>
  </w:num>
  <w:num w:numId="51">
    <w:abstractNumId w:val="52"/>
  </w:num>
  <w:num w:numId="5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16FD"/>
    <w:rsid w:val="00002558"/>
    <w:rsid w:val="00002F3C"/>
    <w:rsid w:val="00002FE1"/>
    <w:rsid w:val="000031D8"/>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744"/>
    <w:rsid w:val="00027C15"/>
    <w:rsid w:val="000309DC"/>
    <w:rsid w:val="00030A5E"/>
    <w:rsid w:val="00031730"/>
    <w:rsid w:val="00031F99"/>
    <w:rsid w:val="00032562"/>
    <w:rsid w:val="00033715"/>
    <w:rsid w:val="00034A0E"/>
    <w:rsid w:val="00036AEF"/>
    <w:rsid w:val="00036C82"/>
    <w:rsid w:val="00036F95"/>
    <w:rsid w:val="000374AF"/>
    <w:rsid w:val="000375BD"/>
    <w:rsid w:val="00040D7C"/>
    <w:rsid w:val="00041C1A"/>
    <w:rsid w:val="00041C3E"/>
    <w:rsid w:val="000423CE"/>
    <w:rsid w:val="0004296E"/>
    <w:rsid w:val="00043698"/>
    <w:rsid w:val="0004443A"/>
    <w:rsid w:val="0004496F"/>
    <w:rsid w:val="0004527A"/>
    <w:rsid w:val="0004552A"/>
    <w:rsid w:val="000469C2"/>
    <w:rsid w:val="000511B0"/>
    <w:rsid w:val="0005165A"/>
    <w:rsid w:val="000519E2"/>
    <w:rsid w:val="00053482"/>
    <w:rsid w:val="00053741"/>
    <w:rsid w:val="000547CF"/>
    <w:rsid w:val="00054C33"/>
    <w:rsid w:val="0005528D"/>
    <w:rsid w:val="00055638"/>
    <w:rsid w:val="000564D2"/>
    <w:rsid w:val="000567E0"/>
    <w:rsid w:val="00056E8E"/>
    <w:rsid w:val="00056FE0"/>
    <w:rsid w:val="00057288"/>
    <w:rsid w:val="000577E8"/>
    <w:rsid w:val="00057AC8"/>
    <w:rsid w:val="00060120"/>
    <w:rsid w:val="00062A2D"/>
    <w:rsid w:val="00062FD8"/>
    <w:rsid w:val="00063B58"/>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8AA"/>
    <w:rsid w:val="000A5EBD"/>
    <w:rsid w:val="000A6F60"/>
    <w:rsid w:val="000A70C6"/>
    <w:rsid w:val="000B1BFF"/>
    <w:rsid w:val="000B1E64"/>
    <w:rsid w:val="000B2032"/>
    <w:rsid w:val="000B2225"/>
    <w:rsid w:val="000B354F"/>
    <w:rsid w:val="000B3585"/>
    <w:rsid w:val="000B35ED"/>
    <w:rsid w:val="000B36A6"/>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575"/>
    <w:rsid w:val="000C3BEE"/>
    <w:rsid w:val="000C4E7C"/>
    <w:rsid w:val="000D074C"/>
    <w:rsid w:val="000D08F6"/>
    <w:rsid w:val="000D2BF9"/>
    <w:rsid w:val="000D5C81"/>
    <w:rsid w:val="000D5CE6"/>
    <w:rsid w:val="000D6D8B"/>
    <w:rsid w:val="000E05DB"/>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3575"/>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076"/>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5229"/>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480F"/>
    <w:rsid w:val="00166F2A"/>
    <w:rsid w:val="00166F49"/>
    <w:rsid w:val="001677E5"/>
    <w:rsid w:val="00167BFF"/>
    <w:rsid w:val="00167E92"/>
    <w:rsid w:val="001708D0"/>
    <w:rsid w:val="00172297"/>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56AB"/>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1985"/>
    <w:rsid w:val="001E238F"/>
    <w:rsid w:val="001E29B0"/>
    <w:rsid w:val="001E49AE"/>
    <w:rsid w:val="001E4C4C"/>
    <w:rsid w:val="001E61F8"/>
    <w:rsid w:val="001E7951"/>
    <w:rsid w:val="001F0515"/>
    <w:rsid w:val="001F0C0A"/>
    <w:rsid w:val="001F254A"/>
    <w:rsid w:val="001F2721"/>
    <w:rsid w:val="001F3170"/>
    <w:rsid w:val="001F35F5"/>
    <w:rsid w:val="001F3A85"/>
    <w:rsid w:val="001F3B29"/>
    <w:rsid w:val="001F4211"/>
    <w:rsid w:val="001F4E7A"/>
    <w:rsid w:val="001F6BC5"/>
    <w:rsid w:val="002029A4"/>
    <w:rsid w:val="002040BE"/>
    <w:rsid w:val="002052B9"/>
    <w:rsid w:val="0020531F"/>
    <w:rsid w:val="0020560A"/>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1B5"/>
    <w:rsid w:val="00220921"/>
    <w:rsid w:val="00220A40"/>
    <w:rsid w:val="00220B07"/>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308AD"/>
    <w:rsid w:val="00231DF7"/>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343"/>
    <w:rsid w:val="00252FA7"/>
    <w:rsid w:val="00257EEC"/>
    <w:rsid w:val="002601EE"/>
    <w:rsid w:val="002602C8"/>
    <w:rsid w:val="00260741"/>
    <w:rsid w:val="00260974"/>
    <w:rsid w:val="00260AB2"/>
    <w:rsid w:val="00261A62"/>
    <w:rsid w:val="00261AF2"/>
    <w:rsid w:val="0026231D"/>
    <w:rsid w:val="00262E61"/>
    <w:rsid w:val="002635AF"/>
    <w:rsid w:val="00263947"/>
    <w:rsid w:val="00263C1A"/>
    <w:rsid w:val="00264DF0"/>
    <w:rsid w:val="002654EF"/>
    <w:rsid w:val="0026587B"/>
    <w:rsid w:val="00265987"/>
    <w:rsid w:val="00265A7C"/>
    <w:rsid w:val="0026717E"/>
    <w:rsid w:val="0026735C"/>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4E9A"/>
    <w:rsid w:val="0028531A"/>
    <w:rsid w:val="002854D4"/>
    <w:rsid w:val="0028626D"/>
    <w:rsid w:val="002901E8"/>
    <w:rsid w:val="00290395"/>
    <w:rsid w:val="00290BA3"/>
    <w:rsid w:val="00291389"/>
    <w:rsid w:val="0029187D"/>
    <w:rsid w:val="00291FC8"/>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304"/>
    <w:rsid w:val="002C086E"/>
    <w:rsid w:val="002C1AA6"/>
    <w:rsid w:val="002C1C7D"/>
    <w:rsid w:val="002C212A"/>
    <w:rsid w:val="002C23D2"/>
    <w:rsid w:val="002C2B03"/>
    <w:rsid w:val="002C2C08"/>
    <w:rsid w:val="002C518D"/>
    <w:rsid w:val="002C5475"/>
    <w:rsid w:val="002C5ACD"/>
    <w:rsid w:val="002C5EE2"/>
    <w:rsid w:val="002C6275"/>
    <w:rsid w:val="002C62D0"/>
    <w:rsid w:val="002C78A3"/>
    <w:rsid w:val="002C7B1A"/>
    <w:rsid w:val="002D1969"/>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5B7"/>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010D"/>
    <w:rsid w:val="00321040"/>
    <w:rsid w:val="00321244"/>
    <w:rsid w:val="00321624"/>
    <w:rsid w:val="00321899"/>
    <w:rsid w:val="003218CB"/>
    <w:rsid w:val="00321FF2"/>
    <w:rsid w:val="0032212A"/>
    <w:rsid w:val="00322E6A"/>
    <w:rsid w:val="00324F2A"/>
    <w:rsid w:val="0032533D"/>
    <w:rsid w:val="00325BDA"/>
    <w:rsid w:val="0032677F"/>
    <w:rsid w:val="003268AC"/>
    <w:rsid w:val="003270D1"/>
    <w:rsid w:val="00327144"/>
    <w:rsid w:val="00327CA4"/>
    <w:rsid w:val="0033219C"/>
    <w:rsid w:val="003322E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3DDE"/>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6678"/>
    <w:rsid w:val="00377401"/>
    <w:rsid w:val="00377DC1"/>
    <w:rsid w:val="003803F6"/>
    <w:rsid w:val="003810E8"/>
    <w:rsid w:val="003818B4"/>
    <w:rsid w:val="003821BA"/>
    <w:rsid w:val="00382351"/>
    <w:rsid w:val="00382456"/>
    <w:rsid w:val="003827A4"/>
    <w:rsid w:val="00382AEC"/>
    <w:rsid w:val="00382C15"/>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0F5E"/>
    <w:rsid w:val="003D1B4B"/>
    <w:rsid w:val="003D239B"/>
    <w:rsid w:val="003D2F99"/>
    <w:rsid w:val="003D36EA"/>
    <w:rsid w:val="003D37A9"/>
    <w:rsid w:val="003D39D8"/>
    <w:rsid w:val="003D4D49"/>
    <w:rsid w:val="003D58B3"/>
    <w:rsid w:val="003D613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122B"/>
    <w:rsid w:val="003F1844"/>
    <w:rsid w:val="003F1A89"/>
    <w:rsid w:val="003F2BFB"/>
    <w:rsid w:val="003F2E82"/>
    <w:rsid w:val="003F488F"/>
    <w:rsid w:val="003F539A"/>
    <w:rsid w:val="003F5A3A"/>
    <w:rsid w:val="003F61C0"/>
    <w:rsid w:val="00400251"/>
    <w:rsid w:val="0040057B"/>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6317"/>
    <w:rsid w:val="0041651C"/>
    <w:rsid w:val="00417FD6"/>
    <w:rsid w:val="004214AB"/>
    <w:rsid w:val="00421B80"/>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369DD"/>
    <w:rsid w:val="0044028F"/>
    <w:rsid w:val="00440393"/>
    <w:rsid w:val="00440727"/>
    <w:rsid w:val="00441AC5"/>
    <w:rsid w:val="00441E02"/>
    <w:rsid w:val="0044270D"/>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021"/>
    <w:rsid w:val="00485337"/>
    <w:rsid w:val="004908DF"/>
    <w:rsid w:val="00493BED"/>
    <w:rsid w:val="00494C86"/>
    <w:rsid w:val="00494EC5"/>
    <w:rsid w:val="00495445"/>
    <w:rsid w:val="004955E9"/>
    <w:rsid w:val="00495A96"/>
    <w:rsid w:val="00495C78"/>
    <w:rsid w:val="00495DBE"/>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5F35"/>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1492"/>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67ED"/>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CB2"/>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A6D"/>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96C29"/>
    <w:rsid w:val="005A00B2"/>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158"/>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943"/>
    <w:rsid w:val="00621D70"/>
    <w:rsid w:val="006225BA"/>
    <w:rsid w:val="006242F2"/>
    <w:rsid w:val="00624384"/>
    <w:rsid w:val="00624B3A"/>
    <w:rsid w:val="00624FEE"/>
    <w:rsid w:val="00630EC3"/>
    <w:rsid w:val="006315EB"/>
    <w:rsid w:val="006316FF"/>
    <w:rsid w:val="00633889"/>
    <w:rsid w:val="00633D6A"/>
    <w:rsid w:val="0063512E"/>
    <w:rsid w:val="00635143"/>
    <w:rsid w:val="006358B2"/>
    <w:rsid w:val="00637101"/>
    <w:rsid w:val="006376A6"/>
    <w:rsid w:val="006400DB"/>
    <w:rsid w:val="006403E3"/>
    <w:rsid w:val="006411D3"/>
    <w:rsid w:val="00642217"/>
    <w:rsid w:val="0064234D"/>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0BC"/>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2992"/>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E7ACC"/>
    <w:rsid w:val="006F000E"/>
    <w:rsid w:val="006F0238"/>
    <w:rsid w:val="006F0740"/>
    <w:rsid w:val="006F09A4"/>
    <w:rsid w:val="006F0D41"/>
    <w:rsid w:val="006F12A7"/>
    <w:rsid w:val="006F1A06"/>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491"/>
    <w:rsid w:val="007377E3"/>
    <w:rsid w:val="00741D61"/>
    <w:rsid w:val="00742B4B"/>
    <w:rsid w:val="007441CC"/>
    <w:rsid w:val="007442EC"/>
    <w:rsid w:val="00744EA4"/>
    <w:rsid w:val="00745017"/>
    <w:rsid w:val="00746045"/>
    <w:rsid w:val="0074612F"/>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0083"/>
    <w:rsid w:val="00761AA6"/>
    <w:rsid w:val="00761B94"/>
    <w:rsid w:val="00761EA5"/>
    <w:rsid w:val="00761FEF"/>
    <w:rsid w:val="00762F77"/>
    <w:rsid w:val="007644C7"/>
    <w:rsid w:val="00765B21"/>
    <w:rsid w:val="00766394"/>
    <w:rsid w:val="00766DC9"/>
    <w:rsid w:val="007672C5"/>
    <w:rsid w:val="007679B4"/>
    <w:rsid w:val="00770070"/>
    <w:rsid w:val="00770CF5"/>
    <w:rsid w:val="00771685"/>
    <w:rsid w:val="00771C48"/>
    <w:rsid w:val="007727F8"/>
    <w:rsid w:val="007728D6"/>
    <w:rsid w:val="00772DA4"/>
    <w:rsid w:val="00772DA9"/>
    <w:rsid w:val="00773325"/>
    <w:rsid w:val="00774454"/>
    <w:rsid w:val="00776572"/>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E7FC5"/>
    <w:rsid w:val="007F0677"/>
    <w:rsid w:val="007F07C2"/>
    <w:rsid w:val="007F1416"/>
    <w:rsid w:val="007F176D"/>
    <w:rsid w:val="007F3797"/>
    <w:rsid w:val="007F388B"/>
    <w:rsid w:val="007F42E8"/>
    <w:rsid w:val="007F4E5F"/>
    <w:rsid w:val="007F5381"/>
    <w:rsid w:val="007F59B7"/>
    <w:rsid w:val="007F5AEB"/>
    <w:rsid w:val="007F5B5F"/>
    <w:rsid w:val="007F712F"/>
    <w:rsid w:val="007F7C10"/>
    <w:rsid w:val="007F7DBA"/>
    <w:rsid w:val="0080160A"/>
    <w:rsid w:val="008020C8"/>
    <w:rsid w:val="0080242F"/>
    <w:rsid w:val="008025DF"/>
    <w:rsid w:val="00802F95"/>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6F14"/>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ADB"/>
    <w:rsid w:val="00865B4A"/>
    <w:rsid w:val="00865BAF"/>
    <w:rsid w:val="00866160"/>
    <w:rsid w:val="00866FB5"/>
    <w:rsid w:val="00867ACE"/>
    <w:rsid w:val="00867CE4"/>
    <w:rsid w:val="008710D5"/>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79"/>
    <w:rsid w:val="00883B87"/>
    <w:rsid w:val="00883C64"/>
    <w:rsid w:val="00884073"/>
    <w:rsid w:val="00884231"/>
    <w:rsid w:val="008843CC"/>
    <w:rsid w:val="008848CA"/>
    <w:rsid w:val="00884CA3"/>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42F"/>
    <w:rsid w:val="008A07BB"/>
    <w:rsid w:val="008A0A2F"/>
    <w:rsid w:val="008A0CB1"/>
    <w:rsid w:val="008A172F"/>
    <w:rsid w:val="008A3D02"/>
    <w:rsid w:val="008A462F"/>
    <w:rsid w:val="008A4A52"/>
    <w:rsid w:val="008A5744"/>
    <w:rsid w:val="008A67F1"/>
    <w:rsid w:val="008A7B4B"/>
    <w:rsid w:val="008A7BE1"/>
    <w:rsid w:val="008B08B4"/>
    <w:rsid w:val="008B1A20"/>
    <w:rsid w:val="008B33CA"/>
    <w:rsid w:val="008B3F63"/>
    <w:rsid w:val="008B70A9"/>
    <w:rsid w:val="008C18AA"/>
    <w:rsid w:val="008C4147"/>
    <w:rsid w:val="008C4550"/>
    <w:rsid w:val="008C48BB"/>
    <w:rsid w:val="008C4A66"/>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3E19"/>
    <w:rsid w:val="008F439E"/>
    <w:rsid w:val="008F4748"/>
    <w:rsid w:val="008F4A00"/>
    <w:rsid w:val="008F5117"/>
    <w:rsid w:val="008F5C60"/>
    <w:rsid w:val="008F5C8A"/>
    <w:rsid w:val="008F6CCC"/>
    <w:rsid w:val="008F6D02"/>
    <w:rsid w:val="008F6E87"/>
    <w:rsid w:val="008F6F5D"/>
    <w:rsid w:val="008F75E2"/>
    <w:rsid w:val="009005B7"/>
    <w:rsid w:val="0090183C"/>
    <w:rsid w:val="00902585"/>
    <w:rsid w:val="00903297"/>
    <w:rsid w:val="009038A4"/>
    <w:rsid w:val="00903998"/>
    <w:rsid w:val="00903C7E"/>
    <w:rsid w:val="00904362"/>
    <w:rsid w:val="00904BE2"/>
    <w:rsid w:val="00904DE0"/>
    <w:rsid w:val="00905EE0"/>
    <w:rsid w:val="00906258"/>
    <w:rsid w:val="00906630"/>
    <w:rsid w:val="00906B1E"/>
    <w:rsid w:val="009110EB"/>
    <w:rsid w:val="00911114"/>
    <w:rsid w:val="00911499"/>
    <w:rsid w:val="00911BDD"/>
    <w:rsid w:val="00911DAE"/>
    <w:rsid w:val="0091207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738"/>
    <w:rsid w:val="009341ED"/>
    <w:rsid w:val="009349BD"/>
    <w:rsid w:val="009350C7"/>
    <w:rsid w:val="00935B8B"/>
    <w:rsid w:val="009361D9"/>
    <w:rsid w:val="00936D46"/>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065"/>
    <w:rsid w:val="009A165F"/>
    <w:rsid w:val="009A194A"/>
    <w:rsid w:val="009A2162"/>
    <w:rsid w:val="009A45FB"/>
    <w:rsid w:val="009A5507"/>
    <w:rsid w:val="009A5612"/>
    <w:rsid w:val="009B0D15"/>
    <w:rsid w:val="009B2065"/>
    <w:rsid w:val="009B3B90"/>
    <w:rsid w:val="009B4CFA"/>
    <w:rsid w:val="009B5386"/>
    <w:rsid w:val="009B7C15"/>
    <w:rsid w:val="009B7E6E"/>
    <w:rsid w:val="009C00EE"/>
    <w:rsid w:val="009C0698"/>
    <w:rsid w:val="009C1E5A"/>
    <w:rsid w:val="009C2BD8"/>
    <w:rsid w:val="009C594F"/>
    <w:rsid w:val="009C7488"/>
    <w:rsid w:val="009D06B3"/>
    <w:rsid w:val="009D1B60"/>
    <w:rsid w:val="009D4528"/>
    <w:rsid w:val="009D4CF9"/>
    <w:rsid w:val="009D57C2"/>
    <w:rsid w:val="009E0B54"/>
    <w:rsid w:val="009E1109"/>
    <w:rsid w:val="009E1372"/>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0AB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258"/>
    <w:rsid w:val="00AA2A3C"/>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3EFA"/>
    <w:rsid w:val="00AC41FC"/>
    <w:rsid w:val="00AC4FFE"/>
    <w:rsid w:val="00AC52EB"/>
    <w:rsid w:val="00AC678D"/>
    <w:rsid w:val="00AC7EBE"/>
    <w:rsid w:val="00AC7FC1"/>
    <w:rsid w:val="00AD04FC"/>
    <w:rsid w:val="00AD088A"/>
    <w:rsid w:val="00AD091E"/>
    <w:rsid w:val="00AD115B"/>
    <w:rsid w:val="00AD1365"/>
    <w:rsid w:val="00AD19D2"/>
    <w:rsid w:val="00AD2835"/>
    <w:rsid w:val="00AD29BE"/>
    <w:rsid w:val="00AD2CBD"/>
    <w:rsid w:val="00AD2EB2"/>
    <w:rsid w:val="00AD3ABC"/>
    <w:rsid w:val="00AD3B22"/>
    <w:rsid w:val="00AD4D17"/>
    <w:rsid w:val="00AD529E"/>
    <w:rsid w:val="00AD54CA"/>
    <w:rsid w:val="00AD6DAF"/>
    <w:rsid w:val="00AD6DED"/>
    <w:rsid w:val="00AE08AF"/>
    <w:rsid w:val="00AE1266"/>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109"/>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400"/>
    <w:rsid w:val="00B72F67"/>
    <w:rsid w:val="00B737F8"/>
    <w:rsid w:val="00B76AF7"/>
    <w:rsid w:val="00B76EEE"/>
    <w:rsid w:val="00B777D0"/>
    <w:rsid w:val="00B77EB1"/>
    <w:rsid w:val="00B77FC7"/>
    <w:rsid w:val="00B80594"/>
    <w:rsid w:val="00B80B76"/>
    <w:rsid w:val="00B80D3C"/>
    <w:rsid w:val="00B811CE"/>
    <w:rsid w:val="00B814C8"/>
    <w:rsid w:val="00B83558"/>
    <w:rsid w:val="00B83D1E"/>
    <w:rsid w:val="00B847C2"/>
    <w:rsid w:val="00B84820"/>
    <w:rsid w:val="00B84A9C"/>
    <w:rsid w:val="00B84B91"/>
    <w:rsid w:val="00B84F7B"/>
    <w:rsid w:val="00B854D4"/>
    <w:rsid w:val="00B86A47"/>
    <w:rsid w:val="00B87677"/>
    <w:rsid w:val="00B93290"/>
    <w:rsid w:val="00B93679"/>
    <w:rsid w:val="00B94760"/>
    <w:rsid w:val="00B959C0"/>
    <w:rsid w:val="00B95A78"/>
    <w:rsid w:val="00B961D3"/>
    <w:rsid w:val="00B96349"/>
    <w:rsid w:val="00B965BF"/>
    <w:rsid w:val="00B97B54"/>
    <w:rsid w:val="00BA13F9"/>
    <w:rsid w:val="00BA145F"/>
    <w:rsid w:val="00BA1D14"/>
    <w:rsid w:val="00BA203F"/>
    <w:rsid w:val="00BA2400"/>
    <w:rsid w:val="00BA2A6E"/>
    <w:rsid w:val="00BA4345"/>
    <w:rsid w:val="00BA6749"/>
    <w:rsid w:val="00BA691E"/>
    <w:rsid w:val="00BA6D62"/>
    <w:rsid w:val="00BB1091"/>
    <w:rsid w:val="00BB1809"/>
    <w:rsid w:val="00BB356E"/>
    <w:rsid w:val="00BB3B05"/>
    <w:rsid w:val="00BB4999"/>
    <w:rsid w:val="00BB4EFC"/>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2AA4"/>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1C9D"/>
    <w:rsid w:val="00BD2074"/>
    <w:rsid w:val="00BD25B6"/>
    <w:rsid w:val="00BD2768"/>
    <w:rsid w:val="00BD2F21"/>
    <w:rsid w:val="00BD40F7"/>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156"/>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BF7FA2"/>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9FD"/>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5A5"/>
    <w:rsid w:val="00C33E32"/>
    <w:rsid w:val="00C34296"/>
    <w:rsid w:val="00C35A98"/>
    <w:rsid w:val="00C35E4C"/>
    <w:rsid w:val="00C362B9"/>
    <w:rsid w:val="00C363B2"/>
    <w:rsid w:val="00C36A5D"/>
    <w:rsid w:val="00C3734D"/>
    <w:rsid w:val="00C37654"/>
    <w:rsid w:val="00C40269"/>
    <w:rsid w:val="00C40556"/>
    <w:rsid w:val="00C40DFF"/>
    <w:rsid w:val="00C40F5A"/>
    <w:rsid w:val="00C4184B"/>
    <w:rsid w:val="00C41EC5"/>
    <w:rsid w:val="00C41EDB"/>
    <w:rsid w:val="00C41EF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DED"/>
    <w:rsid w:val="00CB3B63"/>
    <w:rsid w:val="00CB40CA"/>
    <w:rsid w:val="00CB51DA"/>
    <w:rsid w:val="00CB601B"/>
    <w:rsid w:val="00CB6727"/>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4A93"/>
    <w:rsid w:val="00D051A9"/>
    <w:rsid w:val="00D05EC4"/>
    <w:rsid w:val="00D0619A"/>
    <w:rsid w:val="00D07607"/>
    <w:rsid w:val="00D1008E"/>
    <w:rsid w:val="00D11D62"/>
    <w:rsid w:val="00D121F0"/>
    <w:rsid w:val="00D12BDB"/>
    <w:rsid w:val="00D12C74"/>
    <w:rsid w:val="00D13014"/>
    <w:rsid w:val="00D13524"/>
    <w:rsid w:val="00D1594E"/>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58FD"/>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F12"/>
    <w:rsid w:val="00DB1B54"/>
    <w:rsid w:val="00DB1CF7"/>
    <w:rsid w:val="00DB27BF"/>
    <w:rsid w:val="00DB2B0E"/>
    <w:rsid w:val="00DB32ED"/>
    <w:rsid w:val="00DB3C69"/>
    <w:rsid w:val="00DB3F4B"/>
    <w:rsid w:val="00DB4CE3"/>
    <w:rsid w:val="00DB6857"/>
    <w:rsid w:val="00DB68A4"/>
    <w:rsid w:val="00DB7376"/>
    <w:rsid w:val="00DC0C0E"/>
    <w:rsid w:val="00DC19C0"/>
    <w:rsid w:val="00DC3B0B"/>
    <w:rsid w:val="00DD10B6"/>
    <w:rsid w:val="00DD1658"/>
    <w:rsid w:val="00DD198E"/>
    <w:rsid w:val="00DD2E5B"/>
    <w:rsid w:val="00DD2FAE"/>
    <w:rsid w:val="00DD318B"/>
    <w:rsid w:val="00DD3498"/>
    <w:rsid w:val="00DD3696"/>
    <w:rsid w:val="00DD36D7"/>
    <w:rsid w:val="00DD4056"/>
    <w:rsid w:val="00DD4CBF"/>
    <w:rsid w:val="00DD60DA"/>
    <w:rsid w:val="00DD7ED3"/>
    <w:rsid w:val="00DE0112"/>
    <w:rsid w:val="00DE067E"/>
    <w:rsid w:val="00DE0DEC"/>
    <w:rsid w:val="00DE12C0"/>
    <w:rsid w:val="00DE143F"/>
    <w:rsid w:val="00DE14D2"/>
    <w:rsid w:val="00DE3FCE"/>
    <w:rsid w:val="00DE4091"/>
    <w:rsid w:val="00DE43CF"/>
    <w:rsid w:val="00DE4916"/>
    <w:rsid w:val="00DE521A"/>
    <w:rsid w:val="00DE5F3F"/>
    <w:rsid w:val="00DE6929"/>
    <w:rsid w:val="00DE6D7C"/>
    <w:rsid w:val="00DE7603"/>
    <w:rsid w:val="00DF145D"/>
    <w:rsid w:val="00DF179D"/>
    <w:rsid w:val="00DF1E30"/>
    <w:rsid w:val="00DF1ECB"/>
    <w:rsid w:val="00DF249D"/>
    <w:rsid w:val="00DF26A4"/>
    <w:rsid w:val="00DF2E75"/>
    <w:rsid w:val="00DF4398"/>
    <w:rsid w:val="00DF4CC3"/>
    <w:rsid w:val="00DF4CC4"/>
    <w:rsid w:val="00DF52EC"/>
    <w:rsid w:val="00DF7EBF"/>
    <w:rsid w:val="00E008E0"/>
    <w:rsid w:val="00E0177C"/>
    <w:rsid w:val="00E01928"/>
    <w:rsid w:val="00E01C9B"/>
    <w:rsid w:val="00E01F59"/>
    <w:rsid w:val="00E023EF"/>
    <w:rsid w:val="00E03227"/>
    <w:rsid w:val="00E03BEA"/>
    <w:rsid w:val="00E040C7"/>
    <w:rsid w:val="00E0495C"/>
    <w:rsid w:val="00E06198"/>
    <w:rsid w:val="00E07FC7"/>
    <w:rsid w:val="00E10751"/>
    <w:rsid w:val="00E1097A"/>
    <w:rsid w:val="00E12E77"/>
    <w:rsid w:val="00E1322D"/>
    <w:rsid w:val="00E139B8"/>
    <w:rsid w:val="00E13BE6"/>
    <w:rsid w:val="00E14E2C"/>
    <w:rsid w:val="00E157D2"/>
    <w:rsid w:val="00E16E70"/>
    <w:rsid w:val="00E172D4"/>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D15"/>
    <w:rsid w:val="00E5195D"/>
    <w:rsid w:val="00E52BB3"/>
    <w:rsid w:val="00E537D0"/>
    <w:rsid w:val="00E54264"/>
    <w:rsid w:val="00E54362"/>
    <w:rsid w:val="00E54FCB"/>
    <w:rsid w:val="00E55AEC"/>
    <w:rsid w:val="00E566D6"/>
    <w:rsid w:val="00E568D4"/>
    <w:rsid w:val="00E57E54"/>
    <w:rsid w:val="00E60488"/>
    <w:rsid w:val="00E60799"/>
    <w:rsid w:val="00E6124C"/>
    <w:rsid w:val="00E61FF9"/>
    <w:rsid w:val="00E62727"/>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3D2"/>
    <w:rsid w:val="00EE0990"/>
    <w:rsid w:val="00EE1030"/>
    <w:rsid w:val="00EE29FC"/>
    <w:rsid w:val="00EE31CF"/>
    <w:rsid w:val="00EE3326"/>
    <w:rsid w:val="00EE3F48"/>
    <w:rsid w:val="00EE4F87"/>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0A4"/>
    <w:rsid w:val="00F07635"/>
    <w:rsid w:val="00F07EC3"/>
    <w:rsid w:val="00F11BF5"/>
    <w:rsid w:val="00F11D7A"/>
    <w:rsid w:val="00F11ED0"/>
    <w:rsid w:val="00F11FB1"/>
    <w:rsid w:val="00F132AC"/>
    <w:rsid w:val="00F142DA"/>
    <w:rsid w:val="00F15BEB"/>
    <w:rsid w:val="00F16BD7"/>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435A"/>
    <w:rsid w:val="00F4773A"/>
    <w:rsid w:val="00F47973"/>
    <w:rsid w:val="00F47D33"/>
    <w:rsid w:val="00F515FE"/>
    <w:rsid w:val="00F52B71"/>
    <w:rsid w:val="00F54E27"/>
    <w:rsid w:val="00F55BE6"/>
    <w:rsid w:val="00F6338E"/>
    <w:rsid w:val="00F64EBF"/>
    <w:rsid w:val="00F65187"/>
    <w:rsid w:val="00F6518E"/>
    <w:rsid w:val="00F654E5"/>
    <w:rsid w:val="00F66064"/>
    <w:rsid w:val="00F668D4"/>
    <w:rsid w:val="00F66E4F"/>
    <w:rsid w:val="00F67689"/>
    <w:rsid w:val="00F678B7"/>
    <w:rsid w:val="00F704EE"/>
    <w:rsid w:val="00F716ED"/>
    <w:rsid w:val="00F734A7"/>
    <w:rsid w:val="00F7390C"/>
    <w:rsid w:val="00F744D9"/>
    <w:rsid w:val="00F74DD2"/>
    <w:rsid w:val="00F755D8"/>
    <w:rsid w:val="00F75BEF"/>
    <w:rsid w:val="00F765D0"/>
    <w:rsid w:val="00F76DEF"/>
    <w:rsid w:val="00F807FE"/>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769"/>
    <w:rsid w:val="00F95AA9"/>
    <w:rsid w:val="00FA0A7B"/>
    <w:rsid w:val="00FA0D31"/>
    <w:rsid w:val="00FA1099"/>
    <w:rsid w:val="00FA1A54"/>
    <w:rsid w:val="00FA1DC1"/>
    <w:rsid w:val="00FA3700"/>
    <w:rsid w:val="00FA5C86"/>
    <w:rsid w:val="00FA69F7"/>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5D7"/>
    <w:rsid w:val="00FF1916"/>
    <w:rsid w:val="00FF1C8A"/>
    <w:rsid w:val="00FF1DFE"/>
    <w:rsid w:val="00FF2293"/>
    <w:rsid w:val="00FF3872"/>
    <w:rsid w:val="00FF3BD2"/>
    <w:rsid w:val="00FF47A8"/>
    <w:rsid w:val="00FF4ED1"/>
    <w:rsid w:val="00FF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382C15"/>
    <w:pPr>
      <w:widowControl/>
      <w:autoSpaceDE/>
      <w:autoSpaceDN w:val="0"/>
      <w:textAlignment w:val="baseline"/>
    </w:pPr>
    <w:rPr>
      <w:kern w:val="3"/>
      <w:sz w:val="22"/>
      <w:szCs w:val="20"/>
      <w:lang w:eastAsia="pl-PL"/>
    </w:rPr>
  </w:style>
  <w:style w:type="numbering" w:customStyle="1" w:styleId="WWNum43">
    <w:name w:val="WWNum43"/>
    <w:basedOn w:val="Bezlisty"/>
    <w:rsid w:val="00382C15"/>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5093583">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62633847">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4F09-0175-4997-8B16-E0AC7311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1438</Words>
  <Characters>10330</Characters>
  <Application>Microsoft Office Word</Application>
  <DocSecurity>0</DocSecurity>
  <Lines>86</Lines>
  <Paragraphs>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11745</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Iwona DYBA</cp:lastModifiedBy>
  <cp:revision>7</cp:revision>
  <cp:lastPrinted>2025-03-12T11:30:00Z</cp:lastPrinted>
  <dcterms:created xsi:type="dcterms:W3CDTF">2025-03-12T11:48:00Z</dcterms:created>
  <dcterms:modified xsi:type="dcterms:W3CDTF">2025-04-15T10:05:00Z</dcterms:modified>
</cp:coreProperties>
</file>