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BFF77" w14:textId="77777777" w:rsidR="00771323" w:rsidRPr="00382303" w:rsidRDefault="00771323" w:rsidP="008543E7">
      <w:pPr>
        <w:spacing w:after="0" w:line="360" w:lineRule="auto"/>
        <w:ind w:left="284" w:hanging="284"/>
        <w:rPr>
          <w:rFonts w:ascii="Calibri" w:hAnsi="Calibri" w:cs="Calibri"/>
          <w:b/>
          <w:bCs/>
          <w:iCs/>
          <w:color w:val="FF0000"/>
          <w:sz w:val="20"/>
          <w:szCs w:val="20"/>
        </w:rPr>
      </w:pPr>
      <w:r w:rsidRPr="00382303">
        <w:rPr>
          <w:rFonts w:ascii="Calibri" w:hAnsi="Calibri" w:cs="Calibri"/>
          <w:b/>
          <w:bCs/>
          <w:iCs/>
          <w:color w:val="FF0000"/>
          <w:sz w:val="20"/>
          <w:szCs w:val="20"/>
        </w:rPr>
        <w:t>UWAGA!!</w:t>
      </w:r>
    </w:p>
    <w:p w14:paraId="1FFABBD8" w14:textId="439DC597" w:rsidR="00CF63E4" w:rsidRPr="00382303" w:rsidRDefault="00771323" w:rsidP="008543E7">
      <w:pPr>
        <w:tabs>
          <w:tab w:val="left" w:pos="7088"/>
        </w:tabs>
        <w:autoSpaceDE w:val="0"/>
        <w:autoSpaceDN w:val="0"/>
        <w:adjustRightInd w:val="0"/>
        <w:spacing w:after="0" w:line="360" w:lineRule="auto"/>
        <w:rPr>
          <w:rFonts w:ascii="Calibri" w:hAnsi="Calibri" w:cs="Calibri"/>
          <w:i/>
          <w:sz w:val="20"/>
          <w:szCs w:val="20"/>
        </w:rPr>
      </w:pPr>
      <w:r w:rsidRPr="00382303">
        <w:rPr>
          <w:rFonts w:ascii="Calibri" w:hAnsi="Calibri" w:cs="Calibri"/>
          <w:b/>
          <w:bCs/>
          <w:iCs/>
          <w:color w:val="FF0000"/>
          <w:sz w:val="20"/>
          <w:szCs w:val="20"/>
        </w:rPr>
        <w:t xml:space="preserve">Wykonawca wypełnia wszystkie pola zaznaczone kolorem </w:t>
      </w:r>
      <w:r w:rsidRPr="00382303">
        <w:rPr>
          <w:rFonts w:ascii="Calibri" w:hAnsi="Calibri" w:cs="Calibri"/>
          <w:b/>
          <w:bCs/>
          <w:iCs/>
          <w:color w:val="FF0000"/>
          <w:sz w:val="20"/>
          <w:szCs w:val="20"/>
          <w:shd w:val="clear" w:color="auto" w:fill="FFF2CC" w:themeFill="accent4" w:themeFillTint="33"/>
        </w:rPr>
        <w:t>ŻÓŁTYM</w:t>
      </w:r>
      <w:r w:rsidR="00CF63E4" w:rsidRPr="00382303">
        <w:rPr>
          <w:rFonts w:ascii="Calibri" w:hAnsi="Calibri" w:cs="Calibri"/>
          <w:i/>
          <w:sz w:val="20"/>
          <w:szCs w:val="20"/>
        </w:rPr>
        <w:tab/>
      </w:r>
    </w:p>
    <w:p w14:paraId="16B2197C" w14:textId="6A97D202" w:rsidR="00B00444" w:rsidRPr="00382303" w:rsidRDefault="00B00444" w:rsidP="008543E7">
      <w:pPr>
        <w:tabs>
          <w:tab w:val="left" w:pos="7088"/>
        </w:tabs>
        <w:autoSpaceDE w:val="0"/>
        <w:autoSpaceDN w:val="0"/>
        <w:adjustRightInd w:val="0"/>
        <w:spacing w:after="0" w:line="360" w:lineRule="auto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382303">
        <w:rPr>
          <w:rFonts w:ascii="Calibri" w:hAnsi="Calibri" w:cs="Calibri"/>
          <w:b/>
          <w:iCs/>
          <w:sz w:val="20"/>
          <w:szCs w:val="20"/>
        </w:rPr>
        <w:t xml:space="preserve">                                                                                            </w:t>
      </w:r>
      <w:r w:rsidRPr="00382303">
        <w:rPr>
          <w:rFonts w:ascii="Calibri" w:hAnsi="Calibri" w:cs="Calibri"/>
          <w:b/>
          <w:sz w:val="20"/>
          <w:szCs w:val="20"/>
        </w:rPr>
        <w:t xml:space="preserve">Załącznik Nr </w:t>
      </w:r>
      <w:r w:rsidR="00382303" w:rsidRPr="00382303">
        <w:rPr>
          <w:rFonts w:ascii="Calibri" w:hAnsi="Calibri" w:cs="Calibri"/>
          <w:b/>
          <w:sz w:val="20"/>
          <w:szCs w:val="20"/>
        </w:rPr>
        <w:t>10</w:t>
      </w:r>
      <w:r w:rsidRPr="00382303">
        <w:rPr>
          <w:rFonts w:ascii="Calibri" w:hAnsi="Calibri" w:cs="Calibri"/>
          <w:b/>
          <w:sz w:val="20"/>
          <w:szCs w:val="20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71"/>
        <w:gridCol w:w="4291"/>
      </w:tblGrid>
      <w:tr w:rsidR="00CF63E4" w:rsidRPr="00382303" w14:paraId="64F67C3C" w14:textId="77777777" w:rsidTr="00CE4CDE">
        <w:trPr>
          <w:trHeight w:val="873"/>
        </w:trPr>
        <w:tc>
          <w:tcPr>
            <w:tcW w:w="4928" w:type="dxa"/>
            <w:shd w:val="clear" w:color="auto" w:fill="FFF2CC" w:themeFill="accent4" w:themeFillTint="33"/>
          </w:tcPr>
          <w:p w14:paraId="459AFAD6" w14:textId="77777777" w:rsidR="00CF63E4" w:rsidRPr="00382303" w:rsidRDefault="00771323" w:rsidP="008543E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382303">
              <w:rPr>
                <w:rFonts w:ascii="Calibri" w:hAnsi="Calibri" w:cs="Calibri"/>
                <w:b/>
              </w:rPr>
              <w:t>N</w:t>
            </w:r>
            <w:r w:rsidR="00CF63E4" w:rsidRPr="00382303">
              <w:rPr>
                <w:rFonts w:ascii="Calibri" w:hAnsi="Calibri" w:cs="Calibri"/>
                <w:b/>
              </w:rPr>
              <w:t>azwa Wykonawcy</w:t>
            </w:r>
          </w:p>
          <w:p w14:paraId="18C05D98" w14:textId="77777777" w:rsidR="00771323" w:rsidRPr="00382303" w:rsidRDefault="00771323" w:rsidP="008543E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382303">
              <w:rPr>
                <w:rFonts w:ascii="Calibri" w:hAnsi="Calibri" w:cs="Calibri"/>
                <w:b/>
              </w:rPr>
              <w:t>Adres Wykonawcy</w:t>
            </w:r>
          </w:p>
          <w:p w14:paraId="71051CF7" w14:textId="45C31E6A" w:rsidR="00771323" w:rsidRPr="00382303" w:rsidRDefault="00771323" w:rsidP="008543E7">
            <w:pPr>
              <w:widowControl w:val="0"/>
              <w:spacing w:line="360" w:lineRule="auto"/>
              <w:rPr>
                <w:rFonts w:ascii="Calibri" w:hAnsi="Calibri" w:cs="Calibri"/>
                <w:b/>
              </w:rPr>
            </w:pPr>
            <w:r w:rsidRPr="00382303">
              <w:rPr>
                <w:rFonts w:ascii="Calibri" w:hAnsi="Calibri" w:cs="Calibri"/>
                <w:b/>
              </w:rPr>
              <w:t>NIP/REGON lub KRS Wykonawcy</w:t>
            </w:r>
          </w:p>
        </w:tc>
        <w:tc>
          <w:tcPr>
            <w:tcW w:w="4381" w:type="dxa"/>
            <w:shd w:val="clear" w:color="auto" w:fill="FFF2CC" w:themeFill="accent4" w:themeFillTint="33"/>
          </w:tcPr>
          <w:p w14:paraId="6C352537" w14:textId="77777777" w:rsidR="00CF63E4" w:rsidRPr="00382303" w:rsidRDefault="00CF63E4" w:rsidP="008543E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382303">
              <w:rPr>
                <w:rFonts w:ascii="Calibri" w:hAnsi="Calibri" w:cs="Calibri"/>
                <w:b/>
              </w:rPr>
              <w:t>…………………………………….</w:t>
            </w:r>
          </w:p>
          <w:p w14:paraId="6CCB2D83" w14:textId="77777777" w:rsidR="00CF63E4" w:rsidRPr="00382303" w:rsidRDefault="00CF63E4" w:rsidP="008543E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382303">
              <w:rPr>
                <w:rFonts w:ascii="Calibri" w:hAnsi="Calibri" w:cs="Calibri"/>
                <w:b/>
              </w:rPr>
              <w:t>……………………………………</w:t>
            </w:r>
          </w:p>
          <w:p w14:paraId="4DE1A7FD" w14:textId="1C89D549" w:rsidR="00771323" w:rsidRPr="00382303" w:rsidRDefault="00771323" w:rsidP="008543E7">
            <w:pPr>
              <w:widowControl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382303">
              <w:rPr>
                <w:rFonts w:ascii="Calibri" w:hAnsi="Calibri" w:cs="Calibri"/>
                <w:b/>
              </w:rPr>
              <w:t>……………………………………</w:t>
            </w:r>
          </w:p>
        </w:tc>
      </w:tr>
    </w:tbl>
    <w:p w14:paraId="0F07F620" w14:textId="77777777" w:rsidR="006B4E14" w:rsidRPr="00382303" w:rsidRDefault="006B4E14" w:rsidP="008543E7">
      <w:pPr>
        <w:spacing w:after="0" w:line="360" w:lineRule="auto"/>
        <w:ind w:left="5246" w:firstLine="708"/>
        <w:rPr>
          <w:rFonts w:ascii="Calibri" w:hAnsi="Calibri" w:cs="Calibri"/>
          <w:b/>
          <w:sz w:val="20"/>
          <w:szCs w:val="20"/>
        </w:rPr>
      </w:pPr>
      <w:r w:rsidRPr="00382303">
        <w:rPr>
          <w:rFonts w:ascii="Calibri" w:hAnsi="Calibri" w:cs="Calibri"/>
          <w:b/>
          <w:sz w:val="20"/>
          <w:szCs w:val="20"/>
        </w:rPr>
        <w:t>Zamawiający:</w:t>
      </w:r>
    </w:p>
    <w:p w14:paraId="3F79E558" w14:textId="77777777" w:rsidR="006B4E14" w:rsidRPr="00382303" w:rsidRDefault="006B4E14" w:rsidP="008543E7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382303">
        <w:rPr>
          <w:rFonts w:ascii="Calibri" w:hAnsi="Calibri" w:cs="Calibri"/>
          <w:b/>
          <w:sz w:val="20"/>
          <w:szCs w:val="20"/>
        </w:rPr>
        <w:t xml:space="preserve">Gmina Pelplin </w:t>
      </w:r>
    </w:p>
    <w:p w14:paraId="426031E4" w14:textId="77777777" w:rsidR="006B4E14" w:rsidRPr="00382303" w:rsidRDefault="006B4E14" w:rsidP="008543E7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382303">
        <w:rPr>
          <w:rFonts w:ascii="Calibri" w:hAnsi="Calibri" w:cs="Calibri"/>
          <w:b/>
          <w:sz w:val="20"/>
          <w:szCs w:val="20"/>
        </w:rPr>
        <w:t>Plac Grunwaldzki 4</w:t>
      </w:r>
    </w:p>
    <w:p w14:paraId="7F66D842" w14:textId="77777777" w:rsidR="006B4E14" w:rsidRPr="00382303" w:rsidRDefault="006B4E14" w:rsidP="008543E7">
      <w:pPr>
        <w:spacing w:after="0" w:line="360" w:lineRule="auto"/>
        <w:ind w:left="5954"/>
        <w:rPr>
          <w:rFonts w:ascii="Calibri" w:hAnsi="Calibri" w:cs="Calibri"/>
          <w:b/>
          <w:sz w:val="20"/>
          <w:szCs w:val="20"/>
        </w:rPr>
      </w:pPr>
      <w:r w:rsidRPr="00382303">
        <w:rPr>
          <w:rFonts w:ascii="Calibri" w:hAnsi="Calibri" w:cs="Calibri"/>
          <w:b/>
          <w:sz w:val="20"/>
          <w:szCs w:val="20"/>
        </w:rPr>
        <w:t xml:space="preserve">83-130 Pelplin </w:t>
      </w:r>
    </w:p>
    <w:p w14:paraId="75D7B5F1" w14:textId="77777777" w:rsidR="00CF63E4" w:rsidRPr="00382303" w:rsidRDefault="00CF63E4" w:rsidP="008543E7">
      <w:pPr>
        <w:pStyle w:val="Tekstpodstawowy"/>
        <w:shd w:val="clear" w:color="auto" w:fill="D9E2F3" w:themeFill="accent1" w:themeFillTint="33"/>
        <w:jc w:val="center"/>
        <w:rPr>
          <w:rFonts w:ascii="Calibri" w:hAnsi="Calibri" w:cs="Calibri"/>
          <w:b/>
          <w:sz w:val="20"/>
          <w:szCs w:val="20"/>
        </w:rPr>
      </w:pPr>
      <w:r w:rsidRPr="00382303">
        <w:rPr>
          <w:rFonts w:ascii="Calibri" w:hAnsi="Calibri" w:cs="Calibri"/>
          <w:b/>
          <w:sz w:val="20"/>
          <w:szCs w:val="20"/>
          <w:shd w:val="clear" w:color="auto" w:fill="D9E2F3" w:themeFill="accent1" w:themeFillTint="33"/>
        </w:rPr>
        <w:t>WYKAZ OSÓB</w:t>
      </w:r>
    </w:p>
    <w:p w14:paraId="7CCE68CD" w14:textId="77777777" w:rsidR="00062D5C" w:rsidRPr="00382303" w:rsidRDefault="00062D5C" w:rsidP="008543E7">
      <w:pPr>
        <w:pStyle w:val="Akapitzlist"/>
        <w:spacing w:after="0" w:line="360" w:lineRule="auto"/>
        <w:ind w:left="0"/>
        <w:jc w:val="both"/>
        <w:rPr>
          <w:sz w:val="20"/>
          <w:szCs w:val="20"/>
        </w:rPr>
      </w:pPr>
    </w:p>
    <w:p w14:paraId="7B68DFA0" w14:textId="3AEE26DA" w:rsidR="008543E7" w:rsidRDefault="00CF63E4" w:rsidP="00237C9F">
      <w:pPr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382303">
        <w:rPr>
          <w:rFonts w:ascii="Calibri" w:hAnsi="Calibri" w:cs="Calibri"/>
          <w:sz w:val="20"/>
          <w:szCs w:val="20"/>
        </w:rPr>
        <w:t xml:space="preserve">Którymi Wykonawca będzie dysponował przy realizacji zamówienia publicznego </w:t>
      </w:r>
      <w:r w:rsidR="00590D99" w:rsidRPr="00382303">
        <w:rPr>
          <w:rFonts w:ascii="Calibri" w:hAnsi="Calibri" w:cs="Calibri"/>
          <w:sz w:val="20"/>
          <w:szCs w:val="20"/>
        </w:rPr>
        <w:t>n</w:t>
      </w:r>
      <w:r w:rsidRPr="00382303">
        <w:rPr>
          <w:rFonts w:ascii="Calibri" w:hAnsi="Calibri" w:cs="Calibri"/>
          <w:sz w:val="20"/>
          <w:szCs w:val="20"/>
        </w:rPr>
        <w:t>a potrzeby postępowania o udzielenie zamówienia publicznego pn</w:t>
      </w:r>
      <w:r w:rsidR="00237C9F">
        <w:rPr>
          <w:rFonts w:ascii="Calibri" w:hAnsi="Calibri" w:cs="Calibri"/>
          <w:sz w:val="20"/>
          <w:szCs w:val="20"/>
        </w:rPr>
        <w:t xml:space="preserve">. </w:t>
      </w:r>
      <w:r w:rsidR="001C5ED3" w:rsidRPr="001C5ED3">
        <w:rPr>
          <w:rFonts w:ascii="Calibri" w:hAnsi="Calibri" w:cs="Calibri"/>
          <w:b/>
          <w:bCs/>
          <w:color w:val="222A35" w:themeColor="text2" w:themeShade="80"/>
          <w:sz w:val="20"/>
          <w:szCs w:val="20"/>
        </w:rPr>
        <w:t xml:space="preserve">„Projekty dróg gminnych na terenie Gminy Pelplin – 2025”  </w:t>
      </w:r>
      <w:r w:rsidR="00237C9F">
        <w:rPr>
          <w:rFonts w:ascii="Calibri" w:hAnsi="Calibri" w:cs="Calibri"/>
          <w:b/>
          <w:bCs/>
          <w:color w:val="222A35" w:themeColor="text2" w:themeShade="80"/>
        </w:rPr>
        <w:t xml:space="preserve"> </w:t>
      </w:r>
      <w:r w:rsidRPr="00382303">
        <w:rPr>
          <w:rFonts w:ascii="Calibri" w:hAnsi="Calibri" w:cs="Calibri"/>
          <w:sz w:val="20"/>
          <w:szCs w:val="20"/>
        </w:rPr>
        <w:t xml:space="preserve">prowadzonego przez </w:t>
      </w:r>
      <w:r w:rsidRPr="00382303">
        <w:rPr>
          <w:rFonts w:ascii="Calibri" w:hAnsi="Calibri" w:cs="Calibri"/>
          <w:b/>
          <w:sz w:val="20"/>
          <w:szCs w:val="20"/>
        </w:rPr>
        <w:t>Gminę Pelplin</w:t>
      </w:r>
      <w:r w:rsidR="008A2AF9" w:rsidRPr="00382303">
        <w:rPr>
          <w:rFonts w:ascii="Calibri" w:hAnsi="Calibri" w:cs="Calibri"/>
          <w:b/>
          <w:sz w:val="20"/>
          <w:szCs w:val="20"/>
        </w:rPr>
        <w:t xml:space="preserve">. </w:t>
      </w:r>
    </w:p>
    <w:p w14:paraId="530F243F" w14:textId="11D320FE" w:rsidR="001C5ED3" w:rsidRPr="00382303" w:rsidRDefault="001C5ED3" w:rsidP="00237C9F">
      <w:pPr>
        <w:spacing w:line="360" w:lineRule="auto"/>
        <w:jc w:val="both"/>
        <w:rPr>
          <w:rFonts w:ascii="Calibri" w:hAnsi="Calibri" w:cs="Calibri"/>
          <w:b/>
          <w:bCs/>
          <w:i/>
          <w:iCs/>
          <w:color w:val="323E4F" w:themeColor="text2" w:themeShade="BF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DLA CZĘŚCI 1 i 2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3544"/>
        <w:gridCol w:w="2404"/>
      </w:tblGrid>
      <w:tr w:rsidR="008543E7" w:rsidRPr="00382303" w14:paraId="25B884ED" w14:textId="77777777" w:rsidTr="00022B43">
        <w:tc>
          <w:tcPr>
            <w:tcW w:w="3114" w:type="dxa"/>
          </w:tcPr>
          <w:p w14:paraId="1D48F60A" w14:textId="77777777" w:rsidR="008543E7" w:rsidRPr="00382303" w:rsidRDefault="008543E7" w:rsidP="008B5672">
            <w:pPr>
              <w:spacing w:line="360" w:lineRule="auto"/>
              <w:rPr>
                <w:rFonts w:ascii="Calibri" w:hAnsi="Calibri" w:cs="Calibri"/>
              </w:rPr>
            </w:pPr>
            <w:r w:rsidRPr="00382303">
              <w:rPr>
                <w:rFonts w:ascii="Calibri" w:hAnsi="Calibri" w:cs="Calibri"/>
                <w:b/>
              </w:rPr>
              <w:t>Zakres wykonywanych czynności</w:t>
            </w:r>
          </w:p>
        </w:tc>
        <w:tc>
          <w:tcPr>
            <w:tcW w:w="3544" w:type="dxa"/>
          </w:tcPr>
          <w:p w14:paraId="1313989B" w14:textId="77777777" w:rsidR="008543E7" w:rsidRPr="00382303" w:rsidRDefault="008543E7" w:rsidP="008B5672">
            <w:pPr>
              <w:spacing w:line="360" w:lineRule="auto"/>
              <w:rPr>
                <w:rFonts w:ascii="Calibri" w:hAnsi="Calibri" w:cs="Calibri"/>
              </w:rPr>
            </w:pPr>
            <w:r w:rsidRPr="00382303">
              <w:rPr>
                <w:rFonts w:ascii="Calibri" w:hAnsi="Calibri" w:cs="Calibri"/>
                <w:b/>
              </w:rPr>
              <w:t>Kwalifikacje zawodowe osoby</w:t>
            </w:r>
          </w:p>
        </w:tc>
        <w:tc>
          <w:tcPr>
            <w:tcW w:w="2404" w:type="dxa"/>
          </w:tcPr>
          <w:p w14:paraId="71D223E9" w14:textId="77777777" w:rsidR="008543E7" w:rsidRPr="00382303" w:rsidRDefault="008543E7" w:rsidP="008B5672">
            <w:pPr>
              <w:spacing w:line="360" w:lineRule="auto"/>
              <w:rPr>
                <w:rFonts w:ascii="Calibri" w:hAnsi="Calibri" w:cs="Calibri"/>
              </w:rPr>
            </w:pPr>
            <w:r w:rsidRPr="00382303">
              <w:rPr>
                <w:rFonts w:ascii="Calibri" w:hAnsi="Calibri" w:cs="Calibri"/>
                <w:b/>
              </w:rPr>
              <w:t xml:space="preserve">Informacja o podstawie </w:t>
            </w:r>
            <w:r w:rsidRPr="00382303">
              <w:rPr>
                <w:rFonts w:ascii="Calibri" w:hAnsi="Calibri" w:cs="Calibri"/>
                <w:b/>
              </w:rPr>
              <w:br/>
              <w:t>do dysponowania osobą</w:t>
            </w:r>
          </w:p>
        </w:tc>
      </w:tr>
      <w:tr w:rsidR="008543E7" w:rsidRPr="00382303" w14:paraId="451EF60E" w14:textId="77777777" w:rsidTr="00022B43">
        <w:tc>
          <w:tcPr>
            <w:tcW w:w="3114" w:type="dxa"/>
          </w:tcPr>
          <w:p w14:paraId="7B070B53" w14:textId="2FE49B3A" w:rsidR="008543E7" w:rsidRPr="00382303" w:rsidRDefault="008543E7" w:rsidP="008B5672">
            <w:pPr>
              <w:widowControl w:val="0"/>
              <w:tabs>
                <w:tab w:val="left" w:pos="6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382303">
              <w:rPr>
                <w:rFonts w:ascii="Calibri" w:hAnsi="Calibri" w:cs="Calibri"/>
              </w:rPr>
              <w:t xml:space="preserve">Imię i nazwisko osoby: </w:t>
            </w:r>
            <w:r w:rsidRPr="00382303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……………………………………………………</w:t>
            </w:r>
          </w:p>
          <w:p w14:paraId="3AB827AA" w14:textId="77777777" w:rsidR="00EB069E" w:rsidRPr="00A56E7E" w:rsidRDefault="00382303" w:rsidP="00EB069E">
            <w:pPr>
              <w:pStyle w:val="Teksttreci0"/>
              <w:shd w:val="clear" w:color="auto" w:fill="auto"/>
              <w:autoSpaceDE w:val="0"/>
              <w:autoSpaceDN w:val="0"/>
              <w:adjustRightInd w:val="0"/>
              <w:spacing w:line="360" w:lineRule="auto"/>
              <w:ind w:right="23" w:firstLine="0"/>
              <w:contextualSpacing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382303">
              <w:rPr>
                <w:rFonts w:ascii="Calibri" w:hAnsi="Calibri" w:cs="Calibri"/>
              </w:rPr>
              <w:t xml:space="preserve">Posiadająca </w:t>
            </w:r>
            <w:r w:rsidR="00EB069E" w:rsidRPr="00A85C12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 xml:space="preserve">uprawnienia do projektowania  o specjalności  inżynieryjnej drogowej </w:t>
            </w:r>
            <w:r w:rsidR="00EB069E" w:rsidRPr="00A85C12">
              <w:rPr>
                <w:rFonts w:ascii="Calibri" w:eastAsia="Times New Roman" w:hAnsi="Calibri" w:cs="Calibri"/>
                <w:sz w:val="20"/>
                <w:szCs w:val="20"/>
              </w:rPr>
              <w:t xml:space="preserve">posiadającą uprawnienia do projektowania w specjalności inżynieryjnej drogowej bez ograniczeń lub odpowiadające im ważne uprawnienia budowlane w tym wydane na podstawie wcześniej obowiązujących przepisów, które upoważniają do realizacji przedmiotu zamówienia -  </w:t>
            </w:r>
            <w:r w:rsidR="00EB069E" w:rsidRPr="00A85C12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t xml:space="preserve">przy czym osoba ta musi posiadać doświadczenie polegające na opracowaniu dokumentacji projektowej dotyczącej wykonania drogi o długości nie mniejszej niż 300 m, o nawierzchni z żelbetowych </w:t>
            </w:r>
            <w:r w:rsidR="00EB069E" w:rsidRPr="00A85C12">
              <w:rPr>
                <w:rFonts w:ascii="Calibri" w:eastAsia="Times New Roman" w:hAnsi="Calibri" w:cs="Calibri"/>
                <w:sz w:val="20"/>
                <w:szCs w:val="20"/>
                <w:u w:val="double"/>
              </w:rPr>
              <w:lastRenderedPageBreak/>
              <w:t>płyt drogowych pełnych lub płyt ażurowych typu YOMB</w:t>
            </w:r>
          </w:p>
          <w:p w14:paraId="584A6876" w14:textId="45D66FB0" w:rsidR="008543E7" w:rsidRPr="00382303" w:rsidRDefault="008543E7" w:rsidP="008B5672">
            <w:pPr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544" w:type="dxa"/>
          </w:tcPr>
          <w:p w14:paraId="399653B4" w14:textId="451AD2C6" w:rsidR="008543E7" w:rsidRPr="00382303" w:rsidRDefault="008543E7" w:rsidP="008B5672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rPr>
                <w:rFonts w:ascii="Calibri" w:hAnsi="Calibri" w:cs="Calibri"/>
              </w:rPr>
            </w:pPr>
            <w:r w:rsidRPr="00382303">
              <w:rPr>
                <w:rFonts w:ascii="Calibri" w:hAnsi="Calibri" w:cs="Calibri"/>
              </w:rPr>
              <w:lastRenderedPageBreak/>
              <w:t xml:space="preserve">Numer uprawnień: </w:t>
            </w:r>
            <w:r w:rsidRPr="00382303">
              <w:rPr>
                <w:rFonts w:ascii="Calibri" w:hAnsi="Calibri" w:cs="Calibri"/>
                <w:shd w:val="clear" w:color="auto" w:fill="FFF2CC" w:themeFill="accent4" w:themeFillTint="33"/>
              </w:rPr>
              <w:t>...…………..…….…………….…………………………</w:t>
            </w:r>
          </w:p>
          <w:p w14:paraId="5715FC40" w14:textId="77777777" w:rsidR="008543E7" w:rsidRPr="00382303" w:rsidRDefault="008543E7" w:rsidP="008B5672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rPr>
                <w:rFonts w:ascii="Calibri" w:hAnsi="Calibri" w:cs="Calibri"/>
              </w:rPr>
            </w:pPr>
            <w:r w:rsidRPr="00382303">
              <w:rPr>
                <w:rFonts w:ascii="Calibri" w:hAnsi="Calibri" w:cs="Calibri"/>
              </w:rPr>
              <w:t xml:space="preserve">Data wydania: </w:t>
            </w:r>
          </w:p>
          <w:p w14:paraId="017B179E" w14:textId="77777777" w:rsidR="008543E7" w:rsidRPr="00382303" w:rsidRDefault="008543E7" w:rsidP="008B5672">
            <w:pPr>
              <w:widowControl w:val="0"/>
              <w:shd w:val="clear" w:color="auto" w:fill="FFF2CC" w:themeFill="accent4" w:themeFillTint="33"/>
              <w:autoSpaceDE w:val="0"/>
              <w:autoSpaceDN w:val="0"/>
              <w:adjustRightInd w:val="0"/>
              <w:spacing w:line="360" w:lineRule="auto"/>
              <w:ind w:left="34"/>
              <w:rPr>
                <w:rFonts w:ascii="Calibri" w:hAnsi="Calibri" w:cs="Calibri"/>
              </w:rPr>
            </w:pPr>
            <w:r w:rsidRPr="00382303">
              <w:rPr>
                <w:rFonts w:ascii="Calibri" w:hAnsi="Calibri" w:cs="Calibri"/>
              </w:rPr>
              <w:t>………-……….-………….</w:t>
            </w:r>
          </w:p>
          <w:p w14:paraId="6A45BF3E" w14:textId="77777777" w:rsidR="008543E7" w:rsidRPr="00382303" w:rsidRDefault="008543E7" w:rsidP="008B5672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Calibri" w:hAnsi="Calibri" w:cs="Calibri"/>
              </w:rPr>
            </w:pPr>
            <w:r w:rsidRPr="00382303">
              <w:rPr>
                <w:rFonts w:ascii="Calibri" w:hAnsi="Calibri" w:cs="Calibri"/>
              </w:rPr>
              <w:t xml:space="preserve">Zakres uprawnień: </w:t>
            </w:r>
          </w:p>
          <w:p w14:paraId="30CA184B" w14:textId="6E8195B2" w:rsidR="008543E7" w:rsidRPr="00EB069E" w:rsidRDefault="008543E7" w:rsidP="00EB069E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Calibri" w:eastAsiaTheme="minorHAnsi" w:hAnsi="Calibri" w:cs="Calibri"/>
                <w:lang w:eastAsia="en-US"/>
              </w:rPr>
            </w:pPr>
            <w:r w:rsidRPr="00382303">
              <w:rPr>
                <w:rFonts w:ascii="Calibri" w:eastAsiaTheme="minorHAnsi" w:hAnsi="Calibri" w:cs="Calibri"/>
                <w:lang w:eastAsia="en-US"/>
              </w:rPr>
              <w:t>uprawnienia budowlane do</w:t>
            </w:r>
            <w:r w:rsidR="000D5492">
              <w:rPr>
                <w:rFonts w:ascii="Calibri" w:eastAsiaTheme="minorHAnsi" w:hAnsi="Calibri" w:cs="Calibri"/>
                <w:lang w:eastAsia="en-US"/>
              </w:rPr>
              <w:t xml:space="preserve"> opracowania dokumentacji projektowej </w:t>
            </w:r>
            <w:r w:rsidRPr="00382303">
              <w:rPr>
                <w:rFonts w:ascii="Calibri" w:eastAsiaTheme="minorHAnsi" w:hAnsi="Calibri" w:cs="Calibri"/>
                <w:lang w:eastAsia="en-US"/>
              </w:rPr>
              <w:t xml:space="preserve">w </w:t>
            </w:r>
            <w:r w:rsidR="00382303" w:rsidRPr="00382303">
              <w:rPr>
                <w:rFonts w:ascii="Calibri" w:hAnsi="Calibri" w:cs="Calibri"/>
              </w:rPr>
              <w:t xml:space="preserve"> specjalności </w:t>
            </w:r>
            <w:r w:rsidR="001C5ED3">
              <w:rPr>
                <w:rFonts w:ascii="Calibri" w:hAnsi="Calibri" w:cs="Calibri"/>
              </w:rPr>
              <w:t>drogowej</w:t>
            </w:r>
            <w:r w:rsidR="000D5492">
              <w:rPr>
                <w:rFonts w:ascii="Calibri" w:hAnsi="Calibri" w:cs="Calibri"/>
              </w:rPr>
              <w:t xml:space="preserve"> </w:t>
            </w:r>
            <w:r w:rsidR="00382303" w:rsidRPr="00382303">
              <w:rPr>
                <w:rFonts w:ascii="Calibri" w:hAnsi="Calibri" w:cs="Calibri"/>
              </w:rPr>
              <w:t>bez ograniczeń lub odpowiadające im ważne uprawnienia budowlane</w:t>
            </w:r>
            <w:r w:rsidRPr="00382303">
              <w:rPr>
                <w:rFonts w:ascii="Calibri" w:eastAsiaTheme="minorHAnsi" w:hAnsi="Calibri" w:cs="Calibri"/>
                <w:lang w:eastAsia="en-US"/>
              </w:rPr>
              <w:t xml:space="preserve">, </w:t>
            </w:r>
            <w:r w:rsidR="00022B43" w:rsidRPr="00382303">
              <w:rPr>
                <w:rFonts w:ascii="Calibri" w:eastAsiaTheme="minorHAnsi" w:hAnsi="Calibri" w:cs="Calibri"/>
                <w:color w:val="000000" w:themeColor="text1"/>
                <w:lang w:eastAsia="en-US"/>
              </w:rPr>
              <w:t>w</w:t>
            </w:r>
            <w:r w:rsidRPr="00382303">
              <w:rPr>
                <w:rFonts w:ascii="Calibri" w:eastAsiaTheme="minorHAnsi" w:hAnsi="Calibri" w:cs="Calibri"/>
                <w:color w:val="000000" w:themeColor="text1"/>
                <w:lang w:eastAsia="en-US"/>
              </w:rPr>
              <w:t xml:space="preserve"> </w:t>
            </w:r>
            <w:r w:rsidRPr="00382303">
              <w:rPr>
                <w:rFonts w:ascii="Calibri" w:hAnsi="Calibri" w:cs="Calibri"/>
                <w:color w:val="000000" w:themeColor="text1"/>
              </w:rPr>
              <w:t>okresie realizacji zamówienia osoba ta należeć  będzie do właściwej izby samorządu zawodowego.</w:t>
            </w:r>
          </w:p>
          <w:p w14:paraId="5412CC50" w14:textId="6C54B269" w:rsidR="008543E7" w:rsidRPr="00382303" w:rsidRDefault="008543E7" w:rsidP="008B5672">
            <w:pPr>
              <w:widowControl w:val="0"/>
              <w:autoSpaceDE w:val="0"/>
              <w:autoSpaceDN w:val="0"/>
              <w:adjustRightInd w:val="0"/>
              <w:spacing w:line="360" w:lineRule="auto"/>
              <w:ind w:left="34"/>
              <w:jc w:val="both"/>
              <w:rPr>
                <w:rFonts w:ascii="Calibri" w:hAnsi="Calibri" w:cs="Calibri"/>
                <w:shd w:val="clear" w:color="auto" w:fill="FFF2CC" w:themeFill="accent4" w:themeFillTint="33"/>
              </w:rPr>
            </w:pPr>
            <w:r w:rsidRPr="00382303">
              <w:rPr>
                <w:rFonts w:ascii="Calibri" w:hAnsi="Calibri" w:cs="Calibri"/>
              </w:rPr>
              <w:t xml:space="preserve">Nazwa organu wydającego uprawnienia: </w:t>
            </w:r>
            <w:r w:rsidRPr="00382303">
              <w:rPr>
                <w:rFonts w:ascii="Calibri" w:hAnsi="Calibri" w:cs="Calibri"/>
                <w:shd w:val="clear" w:color="auto" w:fill="FFF2CC" w:themeFill="accent4" w:themeFillTint="33"/>
              </w:rPr>
              <w:t>………………………….....................................</w:t>
            </w:r>
          </w:p>
          <w:p w14:paraId="76294C08" w14:textId="77777777" w:rsidR="00EB069E" w:rsidRDefault="00EB069E" w:rsidP="008B5672">
            <w:pPr>
              <w:pStyle w:val="Akapitzlist"/>
              <w:spacing w:line="360" w:lineRule="auto"/>
              <w:ind w:left="0"/>
              <w:jc w:val="both"/>
              <w:rPr>
                <w:rFonts w:eastAsiaTheme="minorHAnsi"/>
                <w:color w:val="auto"/>
                <w:lang w:eastAsia="en-US"/>
              </w:rPr>
            </w:pPr>
          </w:p>
          <w:p w14:paraId="7EC2200A" w14:textId="77777777" w:rsidR="00EB069E" w:rsidRDefault="008543E7" w:rsidP="008B5672">
            <w:pPr>
              <w:pStyle w:val="Akapitzlist"/>
              <w:spacing w:line="360" w:lineRule="auto"/>
              <w:ind w:left="0"/>
              <w:jc w:val="both"/>
              <w:rPr>
                <w:u w:val="single"/>
              </w:rPr>
            </w:pPr>
            <w:r w:rsidRPr="00382303">
              <w:rPr>
                <w:rFonts w:eastAsiaTheme="minorHAnsi"/>
                <w:color w:val="auto"/>
                <w:lang w:eastAsia="en-US"/>
              </w:rPr>
              <w:t xml:space="preserve">Doświadczenie w </w:t>
            </w:r>
            <w:r w:rsidR="000D5492">
              <w:rPr>
                <w:rFonts w:eastAsiaTheme="minorHAnsi"/>
                <w:color w:val="auto"/>
                <w:lang w:eastAsia="en-US"/>
              </w:rPr>
              <w:t xml:space="preserve">opracowaniu dokumentacji projektowej </w:t>
            </w:r>
            <w:r w:rsidR="001C5ED3" w:rsidRPr="00845039">
              <w:rPr>
                <w:u w:val="single"/>
              </w:rPr>
              <w:t xml:space="preserve">polegające na </w:t>
            </w:r>
            <w:r w:rsidR="001C5ED3" w:rsidRPr="005B18B3">
              <w:rPr>
                <w:u w:val="single"/>
              </w:rPr>
              <w:t xml:space="preserve">opracowaniu dokumentacji projektowej </w:t>
            </w:r>
            <w:r w:rsidR="001C5ED3" w:rsidRPr="005B18B3">
              <w:rPr>
                <w:u w:val="single"/>
              </w:rPr>
              <w:lastRenderedPageBreak/>
              <w:t>dotyczącej wykonania drogi o długości nie mniejszej niż 300 m, o nawierzchni z żelbetowych płyt drogowych pełnych lub płyt ażurowych typu YOMB</w:t>
            </w:r>
          </w:p>
          <w:p w14:paraId="696EDF86" w14:textId="2956B748" w:rsidR="008543E7" w:rsidRPr="00382303" w:rsidRDefault="008543E7" w:rsidP="008B5672">
            <w:pPr>
              <w:pStyle w:val="Akapitzlist"/>
              <w:spacing w:line="360" w:lineRule="auto"/>
              <w:ind w:left="0"/>
              <w:jc w:val="both"/>
              <w:rPr>
                <w:rFonts w:eastAsiaTheme="minorHAnsi"/>
                <w:color w:val="auto"/>
                <w:lang w:eastAsia="en-US"/>
              </w:rPr>
            </w:pPr>
            <w:r w:rsidRPr="00382303">
              <w:rPr>
                <w:rFonts w:eastAsiaTheme="minorHAnsi"/>
                <w:shd w:val="clear" w:color="auto" w:fill="FFF2CC" w:themeFill="accent4" w:themeFillTint="33"/>
                <w:lang w:eastAsia="en-US"/>
              </w:rPr>
              <w:t>………………………………</w:t>
            </w:r>
            <w:r w:rsidR="00022B43" w:rsidRPr="00382303">
              <w:rPr>
                <w:rFonts w:eastAsiaTheme="minorHAnsi"/>
                <w:shd w:val="clear" w:color="auto" w:fill="FFF2CC" w:themeFill="accent4" w:themeFillTint="33"/>
                <w:lang w:eastAsia="en-US"/>
              </w:rPr>
              <w:t>………………………</w:t>
            </w:r>
            <w:r w:rsidRPr="00382303">
              <w:rPr>
                <w:rFonts w:eastAsiaTheme="minorHAnsi"/>
                <w:shd w:val="clear" w:color="auto" w:fill="FFF2CC" w:themeFill="accent4" w:themeFillTint="33"/>
                <w:lang w:eastAsia="en-US"/>
              </w:rPr>
              <w:t>……..</w:t>
            </w:r>
            <w:r w:rsidR="000D5492">
              <w:rPr>
                <w:rFonts w:eastAsiaTheme="minorHAnsi"/>
                <w:shd w:val="clear" w:color="auto" w:fill="FFF2CC" w:themeFill="accent4" w:themeFillTint="33"/>
                <w:lang w:eastAsia="en-US"/>
              </w:rPr>
              <w:t xml:space="preserve"> </w:t>
            </w:r>
            <w:r w:rsidR="000D5492" w:rsidRPr="00EB069E">
              <w:rPr>
                <w:rFonts w:eastAsiaTheme="minorHAnsi"/>
                <w:shd w:val="clear" w:color="auto" w:fill="auto"/>
                <w:lang w:eastAsia="en-US"/>
              </w:rPr>
              <w:t>(podać</w:t>
            </w:r>
            <w:r w:rsidR="000D5492" w:rsidRPr="000D5492">
              <w:rPr>
                <w:rFonts w:eastAsiaTheme="minorHAnsi"/>
                <w:shd w:val="clear" w:color="auto" w:fill="FFFFFF" w:themeFill="background1"/>
                <w:lang w:eastAsia="en-US"/>
              </w:rPr>
              <w:t xml:space="preserve"> nazwę opracowanej dokumentacji)</w:t>
            </w:r>
          </w:p>
          <w:p w14:paraId="5D821901" w14:textId="77777777" w:rsidR="008543E7" w:rsidRPr="00382303" w:rsidRDefault="008543E7" w:rsidP="008B5672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04" w:type="dxa"/>
          </w:tcPr>
          <w:p w14:paraId="630628D5" w14:textId="77777777" w:rsidR="008543E7" w:rsidRPr="00382303" w:rsidRDefault="008543E7" w:rsidP="008B567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</w:rPr>
            </w:pPr>
            <w:r w:rsidRPr="00382303">
              <w:rPr>
                <w:rFonts w:ascii="Calibri" w:hAnsi="Calibri" w:cs="Calibri"/>
              </w:rPr>
              <w:lastRenderedPageBreak/>
              <w:t>Osoba stanowi zasób własny wykonawcy * / osoba stanowi zasób innego podmiotu na podstawie *</w:t>
            </w:r>
          </w:p>
          <w:p w14:paraId="7E595BAD" w14:textId="543A667B" w:rsidR="008543E7" w:rsidRPr="00382303" w:rsidRDefault="008543E7" w:rsidP="008B5672">
            <w:pPr>
              <w:spacing w:line="360" w:lineRule="auto"/>
              <w:rPr>
                <w:rFonts w:ascii="Calibri" w:hAnsi="Calibri" w:cs="Calibri"/>
              </w:rPr>
            </w:pPr>
            <w:r w:rsidRPr="00382303">
              <w:rPr>
                <w:rFonts w:ascii="Calibri" w:hAnsi="Calibri" w:cs="Calibri"/>
                <w:shd w:val="clear" w:color="auto" w:fill="FFF2CC" w:themeFill="accent4" w:themeFillTint="33"/>
              </w:rPr>
              <w:t>……………….....…………………</w:t>
            </w:r>
            <w:r w:rsidR="00022B43" w:rsidRPr="00382303">
              <w:rPr>
                <w:rFonts w:ascii="Calibri" w:hAnsi="Calibri" w:cs="Calibri"/>
                <w:shd w:val="clear" w:color="auto" w:fill="FFF2CC" w:themeFill="accent4" w:themeFillTint="33"/>
              </w:rPr>
              <w:t>.</w:t>
            </w:r>
          </w:p>
        </w:tc>
      </w:tr>
    </w:tbl>
    <w:p w14:paraId="162903D2" w14:textId="5999AA40" w:rsidR="008543E7" w:rsidRPr="00382303" w:rsidRDefault="008543E7" w:rsidP="008543E7">
      <w:pPr>
        <w:spacing w:after="0"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</w:p>
    <w:p w14:paraId="77253077" w14:textId="45A43AEA" w:rsidR="00022B43" w:rsidRPr="00382303" w:rsidRDefault="00022B43" w:rsidP="008A2AF9">
      <w:pPr>
        <w:spacing w:after="0" w:line="360" w:lineRule="auto"/>
        <w:rPr>
          <w:rFonts w:ascii="Calibri" w:hAnsi="Calibri" w:cs="Calibri"/>
          <w:color w:val="FF0000"/>
          <w:sz w:val="20"/>
          <w:szCs w:val="20"/>
        </w:rPr>
      </w:pPr>
    </w:p>
    <w:p w14:paraId="7D2AD68A" w14:textId="54E7A0E8" w:rsidR="002E31AA" w:rsidRPr="00382303" w:rsidRDefault="00771323" w:rsidP="008543E7">
      <w:pPr>
        <w:spacing w:after="0"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bookmarkStart w:id="0" w:name="_Hlk66627352"/>
      <w:r w:rsidRPr="00382303">
        <w:rPr>
          <w:rFonts w:ascii="Calibri" w:hAnsi="Calibri" w:cs="Calibri"/>
          <w:b/>
          <w:bCs/>
          <w:color w:val="FF0000"/>
          <w:sz w:val="20"/>
          <w:szCs w:val="20"/>
        </w:rPr>
        <w:t>WAŻNE!!!</w:t>
      </w:r>
    </w:p>
    <w:p w14:paraId="6E8CB78D" w14:textId="77777777" w:rsidR="002E31AA" w:rsidRPr="00382303" w:rsidRDefault="002E31AA" w:rsidP="008543E7">
      <w:pPr>
        <w:pStyle w:val="Stopka"/>
        <w:spacing w:line="360" w:lineRule="auto"/>
        <w:jc w:val="center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382303">
        <w:rPr>
          <w:rFonts w:ascii="Calibri" w:hAnsi="Calibri" w:cs="Calibri"/>
          <w:b/>
          <w:bCs/>
          <w:color w:val="FF0000"/>
          <w:sz w:val="20"/>
          <w:szCs w:val="20"/>
        </w:rPr>
        <w:t>oświadczenie składa się, pod rygorem nieważności, w formie elektronicznej lub w postaci elektronicznej opatrzonej podpisem zaufanym lub podpisem osobistym</w:t>
      </w:r>
    </w:p>
    <w:bookmarkEnd w:id="0"/>
    <w:p w14:paraId="074B4B19" w14:textId="77777777" w:rsidR="002E31AA" w:rsidRPr="00B00444" w:rsidRDefault="002E31AA" w:rsidP="00B00444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2E31AA" w:rsidRPr="00B004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CB43B" w14:textId="77777777" w:rsidR="00F9650C" w:rsidRDefault="00F9650C" w:rsidP="00CF63E4">
      <w:pPr>
        <w:spacing w:after="0" w:line="240" w:lineRule="auto"/>
      </w:pPr>
      <w:r>
        <w:separator/>
      </w:r>
    </w:p>
  </w:endnote>
  <w:endnote w:type="continuationSeparator" w:id="0">
    <w:p w14:paraId="55F9F42F" w14:textId="77777777" w:rsidR="00F9650C" w:rsidRDefault="00F9650C" w:rsidP="00CF6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A9F1D" w14:textId="77777777" w:rsidR="00EA0555" w:rsidRDefault="00EA05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FB94C" w14:textId="5DC8CB50" w:rsidR="00B00444" w:rsidRDefault="00B00444" w:rsidP="006B4E14">
    <w:pPr>
      <w:pStyle w:val="Stopka"/>
      <w:jc w:val="center"/>
      <w:rPr>
        <w:rFonts w:ascii="Arial" w:hAnsi="Arial" w:cs="Arial"/>
        <w:i/>
        <w:iCs/>
        <w:color w:val="000000"/>
        <w:sz w:val="20"/>
        <w:szCs w:val="20"/>
      </w:rPr>
    </w:pPr>
    <w:r>
      <w:rPr>
        <w:rFonts w:ascii="Arial" w:hAnsi="Arial" w:cs="Arial"/>
        <w:i/>
        <w:iCs/>
        <w:color w:val="000000"/>
        <w:sz w:val="20"/>
        <w:szCs w:val="20"/>
      </w:rPr>
      <w:t>________________________________________________________________________________</w:t>
    </w:r>
  </w:p>
  <w:p w14:paraId="10CEC5F9" w14:textId="2CD4B4F7" w:rsidR="006B4E14" w:rsidRPr="00237C9F" w:rsidRDefault="00EA0555" w:rsidP="00EA0555">
    <w:pPr>
      <w:spacing w:line="360" w:lineRule="auto"/>
      <w:jc w:val="center"/>
      <w:rPr>
        <w:rFonts w:ascii="Calibri" w:hAnsi="Calibri" w:cs="Calibri"/>
        <w:b/>
        <w:bCs/>
        <w:color w:val="222A35" w:themeColor="text2" w:themeShade="80"/>
      </w:rPr>
    </w:pPr>
    <w:r w:rsidRPr="001C5ED3">
      <w:rPr>
        <w:rFonts w:ascii="Calibri" w:hAnsi="Calibri" w:cs="Calibri"/>
        <w:b/>
        <w:bCs/>
        <w:color w:val="222A35" w:themeColor="text2" w:themeShade="80"/>
        <w:sz w:val="20"/>
        <w:szCs w:val="20"/>
      </w:rPr>
      <w:t xml:space="preserve">„Projekty dróg gminnych na terenie Gminy Pelplin – 2025”  </w:t>
    </w:r>
    <w:r>
      <w:rPr>
        <w:rFonts w:ascii="Calibri" w:hAnsi="Calibri" w:cs="Calibri"/>
        <w:b/>
        <w:bCs/>
        <w:color w:val="222A35" w:themeColor="text2" w:themeShade="8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F6150" w14:textId="77777777" w:rsidR="00EA0555" w:rsidRDefault="00EA05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3DB20" w14:textId="77777777" w:rsidR="00F9650C" w:rsidRDefault="00F9650C" w:rsidP="00CF63E4">
      <w:pPr>
        <w:spacing w:after="0" w:line="240" w:lineRule="auto"/>
      </w:pPr>
      <w:r>
        <w:separator/>
      </w:r>
    </w:p>
  </w:footnote>
  <w:footnote w:type="continuationSeparator" w:id="0">
    <w:p w14:paraId="1CD7F8BE" w14:textId="77777777" w:rsidR="00F9650C" w:rsidRDefault="00F9650C" w:rsidP="00CF6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B82DF" w14:textId="77777777" w:rsidR="00EA0555" w:rsidRDefault="00EA05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ADBB9" w14:textId="7CE6B872" w:rsidR="00CF63E4" w:rsidRDefault="00CF63E4" w:rsidP="009E0809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131BBC99" wp14:editId="2A1EE69E">
              <wp:simplePos x="0" y="0"/>
              <wp:positionH relativeFrom="page">
                <wp:posOffset>6814185</wp:posOffset>
              </wp:positionH>
              <wp:positionV relativeFrom="page">
                <wp:posOffset>1581785</wp:posOffset>
              </wp:positionV>
              <wp:extent cx="581025" cy="409575"/>
              <wp:effectExtent l="0" t="0" r="9525" b="9525"/>
              <wp:wrapNone/>
              <wp:docPr id="9" name="Strzałka: w praw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581025" cy="409575"/>
                      </a:xfrm>
                      <a:prstGeom prst="rightArrow">
                        <a:avLst>
                          <a:gd name="adj1" fmla="val 50278"/>
                          <a:gd name="adj2" fmla="val 52482"/>
                        </a:avLst>
                      </a:prstGeom>
                      <a:solidFill>
                        <a:srgbClr val="C0504D"/>
                      </a:solidFill>
                      <a:ln>
                        <a:noFill/>
                      </a:ln>
                    </wps:spPr>
                    <wps:txbx>
                      <w:txbxContent>
                        <w:p w14:paraId="6179C9FF" w14:textId="77777777" w:rsidR="00CF63E4" w:rsidRPr="00967EFD" w:rsidRDefault="00CF63E4" w:rsidP="00CF63E4">
                          <w:pPr>
                            <w:pStyle w:val="Stopka"/>
                            <w:jc w:val="center"/>
                            <w:rPr>
                              <w:color w:val="FFFFFF"/>
                            </w:rPr>
                          </w:pPr>
                          <w:r w:rsidRPr="00967EFD">
                            <w:fldChar w:fldCharType="begin"/>
                          </w:r>
                          <w:r>
                            <w:instrText>PAGE   \* MERGEFORMAT</w:instrText>
                          </w:r>
                          <w:r w:rsidRPr="00967EFD">
                            <w:fldChar w:fldCharType="separate"/>
                          </w:r>
                          <w:r w:rsidRPr="00967EFD">
                            <w:rPr>
                              <w:color w:val="FFFFFF"/>
                            </w:rPr>
                            <w:t>2</w:t>
                          </w:r>
                          <w:r w:rsidRPr="00967EFD">
                            <w:rPr>
                              <w:color w:val="FFFFFF"/>
                            </w:rPr>
                            <w:fldChar w:fldCharType="end"/>
                          </w:r>
                        </w:p>
                        <w:p w14:paraId="1847334D" w14:textId="77777777" w:rsidR="00CF63E4" w:rsidRDefault="00CF63E4" w:rsidP="00CF63E4"/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shapetype w14:anchorId="131BBC99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trzałka: w prawo 9" o:spid="_x0000_s1026" type="#_x0000_t13" style="position:absolute;margin-left:536.55pt;margin-top:124.55pt;width:45.75pt;height:32.2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" o:allowincell="f" adj="13609,5370" fillcolor="#c0504d" stroked="f">
              <v:textbox inset=",0,,0">
                <w:txbxContent>
                  <w:p w14:paraId="6179C9FF" w14:textId="77777777" w:rsidR="00CF63E4" w:rsidRPr="00967EFD" w:rsidRDefault="00CF63E4" w:rsidP="00CF63E4">
                    <w:pPr>
                      <w:pStyle w:val="Stopka"/>
                      <w:jc w:val="center"/>
                      <w:rPr>
                        <w:color w:val="FFFFFF"/>
                      </w:rPr>
                    </w:pPr>
                    <w:r w:rsidRPr="00967EFD">
                      <w:fldChar w:fldCharType="begin"/>
                    </w:r>
                    <w:r>
                      <w:instrText>PAGE   \* MERGEFORMAT</w:instrText>
                    </w:r>
                    <w:r w:rsidRPr="00967EFD">
                      <w:fldChar w:fldCharType="separate"/>
                    </w:r>
                    <w:r w:rsidRPr="00967EFD">
                      <w:rPr>
                        <w:color w:val="FFFFFF"/>
                      </w:rPr>
                      <w:t>2</w:t>
                    </w:r>
                    <w:r w:rsidRPr="00967EFD">
                      <w:rPr>
                        <w:color w:val="FFFFFF"/>
                      </w:rPr>
                      <w:fldChar w:fldCharType="end"/>
                    </w:r>
                  </w:p>
                  <w:p w14:paraId="1847334D" w14:textId="77777777" w:rsidR="00CF63E4" w:rsidRDefault="00CF63E4" w:rsidP="00CF63E4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t>SZP.271.1.</w:t>
    </w:r>
    <w:r w:rsidR="00237C9F">
      <w:rPr>
        <w:noProof/>
      </w:rPr>
      <w:t>5</w:t>
    </w:r>
    <w:r w:rsidR="00771323">
      <w:rPr>
        <w:noProof/>
      </w:rPr>
      <w:t>.</w:t>
    </w:r>
    <w:r>
      <w:rPr>
        <w:noProof/>
      </w:rPr>
      <w:t>202</w:t>
    </w:r>
    <w:r w:rsidR="001C5ED3">
      <w:rPr>
        <w:noProof/>
      </w:rPr>
      <w:t>5</w:t>
    </w:r>
  </w:p>
  <w:p w14:paraId="26E321B3" w14:textId="77777777" w:rsidR="009E0809" w:rsidRDefault="009E0809" w:rsidP="009E0809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7FB9D" w14:textId="77777777" w:rsidR="00EA0555" w:rsidRDefault="00EA05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156DA4"/>
    <w:multiLevelType w:val="multilevel"/>
    <w:tmpl w:val="E5BAD46E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num w:numId="1" w16cid:durableId="495265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3E4"/>
    <w:rsid w:val="00021986"/>
    <w:rsid w:val="00022B43"/>
    <w:rsid w:val="00023E98"/>
    <w:rsid w:val="00057B61"/>
    <w:rsid w:val="00062D5C"/>
    <w:rsid w:val="000D5492"/>
    <w:rsid w:val="0011187F"/>
    <w:rsid w:val="00116753"/>
    <w:rsid w:val="00136637"/>
    <w:rsid w:val="00175C1C"/>
    <w:rsid w:val="00190ECE"/>
    <w:rsid w:val="001A3483"/>
    <w:rsid w:val="001C5ED3"/>
    <w:rsid w:val="00237C9F"/>
    <w:rsid w:val="00286829"/>
    <w:rsid w:val="002E31AA"/>
    <w:rsid w:val="00382303"/>
    <w:rsid w:val="004A5077"/>
    <w:rsid w:val="004E4CF1"/>
    <w:rsid w:val="0050716E"/>
    <w:rsid w:val="005128C9"/>
    <w:rsid w:val="00552020"/>
    <w:rsid w:val="00590D99"/>
    <w:rsid w:val="006065F1"/>
    <w:rsid w:val="006575C3"/>
    <w:rsid w:val="006B4E14"/>
    <w:rsid w:val="006E61FB"/>
    <w:rsid w:val="006E7535"/>
    <w:rsid w:val="00771323"/>
    <w:rsid w:val="00826727"/>
    <w:rsid w:val="008348DB"/>
    <w:rsid w:val="008543E7"/>
    <w:rsid w:val="00861AFB"/>
    <w:rsid w:val="0086514D"/>
    <w:rsid w:val="008A2AF9"/>
    <w:rsid w:val="008D45D8"/>
    <w:rsid w:val="009463AC"/>
    <w:rsid w:val="00961A83"/>
    <w:rsid w:val="009C3E01"/>
    <w:rsid w:val="009E077B"/>
    <w:rsid w:val="009E0809"/>
    <w:rsid w:val="00AE7915"/>
    <w:rsid w:val="00B00444"/>
    <w:rsid w:val="00C7553D"/>
    <w:rsid w:val="00C842FE"/>
    <w:rsid w:val="00CE07D7"/>
    <w:rsid w:val="00CF3CD5"/>
    <w:rsid w:val="00CF63E4"/>
    <w:rsid w:val="00D37A47"/>
    <w:rsid w:val="00D667BE"/>
    <w:rsid w:val="00D91A68"/>
    <w:rsid w:val="00EA0555"/>
    <w:rsid w:val="00EA4524"/>
    <w:rsid w:val="00EB069E"/>
    <w:rsid w:val="00F21439"/>
    <w:rsid w:val="00F51B82"/>
    <w:rsid w:val="00F90673"/>
    <w:rsid w:val="00F9650C"/>
    <w:rsid w:val="00FA5409"/>
    <w:rsid w:val="00FD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2EA0B"/>
  <w15:chartTrackingRefBased/>
  <w15:docId w15:val="{F98A2ACD-44F0-4241-85FC-D77E1130E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3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A Body Text"/>
    <w:basedOn w:val="Normalny"/>
    <w:link w:val="TekstpodstawowyZnak"/>
    <w:rsid w:val="00CF63E4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CF63E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F6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6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3E4"/>
  </w:style>
  <w:style w:type="paragraph" w:styleId="Stopka">
    <w:name w:val="footer"/>
    <w:basedOn w:val="Normalny"/>
    <w:link w:val="StopkaZnak"/>
    <w:uiPriority w:val="99"/>
    <w:unhideWhenUsed/>
    <w:rsid w:val="00CF63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3E4"/>
  </w:style>
  <w:style w:type="paragraph" w:styleId="Akapitzlist">
    <w:name w:val="List Paragraph"/>
    <w:aliases w:val="normalny tekst,Akapit z list¹"/>
    <w:basedOn w:val="Normalny"/>
    <w:link w:val="AkapitzlistZnak"/>
    <w:qFormat/>
    <w:rsid w:val="00771323"/>
    <w:pPr>
      <w:autoSpaceDE w:val="0"/>
      <w:autoSpaceDN w:val="0"/>
      <w:adjustRightInd w:val="0"/>
      <w:ind w:left="720"/>
      <w:contextualSpacing/>
    </w:pPr>
    <w:rPr>
      <w:rFonts w:ascii="Calibri" w:eastAsia="Times New Roman" w:hAnsi="Calibri" w:cs="Calibri"/>
      <w:color w:val="000000"/>
      <w:shd w:val="clear" w:color="auto" w:fill="FFFFFF"/>
      <w:lang w:eastAsia="pl-PL"/>
    </w:rPr>
  </w:style>
  <w:style w:type="character" w:customStyle="1" w:styleId="AkapitzlistZnak">
    <w:name w:val="Akapit z listą Znak"/>
    <w:aliases w:val="normalny tekst Znak,Akapit z list¹ Znak"/>
    <w:link w:val="Akapitzlist"/>
    <w:locked/>
    <w:rsid w:val="00062D5C"/>
    <w:rPr>
      <w:rFonts w:ascii="Calibri" w:eastAsia="Times New Roman" w:hAnsi="Calibri" w:cs="Calibri"/>
      <w:color w:val="000000"/>
      <w:lang w:eastAsia="pl-PL"/>
    </w:rPr>
  </w:style>
  <w:style w:type="character" w:customStyle="1" w:styleId="Teksttreci">
    <w:name w:val="Tekst treści_"/>
    <w:link w:val="Teksttreci0"/>
    <w:rsid w:val="00EB069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B069E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1300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Recka</dc:creator>
  <cp:keywords/>
  <dc:description/>
  <cp:lastModifiedBy>Emilia Recka</cp:lastModifiedBy>
  <cp:revision>33</cp:revision>
  <cp:lastPrinted>2022-05-18T10:13:00Z</cp:lastPrinted>
  <dcterms:created xsi:type="dcterms:W3CDTF">2021-03-07T20:59:00Z</dcterms:created>
  <dcterms:modified xsi:type="dcterms:W3CDTF">2025-03-20T13:08:00Z</dcterms:modified>
</cp:coreProperties>
</file>