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1771"/>
        <w:tblOverlap w:val="never"/>
        <w:tblW w:w="94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2"/>
        <w:gridCol w:w="205"/>
        <w:gridCol w:w="4419"/>
        <w:gridCol w:w="88"/>
      </w:tblGrid>
      <w:tr w:rsidR="005D1434" w:rsidRPr="00EB15D2" w14:paraId="6EB71596" w14:textId="77777777" w:rsidTr="007A1545">
        <w:trPr>
          <w:trHeight w:val="839"/>
        </w:trPr>
        <w:tc>
          <w:tcPr>
            <w:tcW w:w="9424" w:type="dxa"/>
            <w:gridSpan w:val="4"/>
            <w:tcBorders>
              <w:bottom w:val="single" w:sz="4" w:space="0" w:color="000000"/>
            </w:tcBorders>
          </w:tcPr>
          <w:p w14:paraId="15EAE099" w14:textId="48C9D378" w:rsidR="005D1434" w:rsidRPr="00EB15D2" w:rsidRDefault="007E757F" w:rsidP="00617EDB">
            <w:pPr>
              <w:spacing w:before="120" w:line="276" w:lineRule="auto"/>
              <w:jc w:val="center"/>
              <w:rPr>
                <w:rFonts w:ascii="Arial Narrow" w:hAnsi="Arial Narrow" w:cstheme="minorHAnsi"/>
                <w:b/>
                <w:noProof/>
              </w:rPr>
            </w:pPr>
            <w:bookmarkStart w:id="0" w:name="_Hlk140673964"/>
            <w:bookmarkStart w:id="1" w:name="_Hlk23840394"/>
            <w:r>
              <w:rPr>
                <w:rFonts w:ascii="Arial Narrow" w:hAnsi="Arial Narrow" w:cstheme="minorHAnsi"/>
                <w:b/>
                <w:noProof/>
              </w:rPr>
              <w:t>PRZEBUDOWA PRZEGRÓD ZEWNĘTRZNYCH ORAZ</w:t>
            </w:r>
            <w:bookmarkEnd w:id="0"/>
            <w:r>
              <w:rPr>
                <w:rFonts w:ascii="Arial Narrow" w:hAnsi="Arial Narrow" w:cstheme="minorHAnsi"/>
                <w:b/>
                <w:noProof/>
              </w:rPr>
              <w:t xml:space="preserve"> </w:t>
            </w:r>
            <w:r w:rsidR="00617EDB" w:rsidRPr="00EB15D2">
              <w:rPr>
                <w:rFonts w:ascii="Arial Narrow" w:hAnsi="Arial Narrow" w:cstheme="minorHAnsi"/>
                <w:b/>
                <w:noProof/>
              </w:rPr>
              <w:t xml:space="preserve">REMONT ELEWACJI FRONTOWYCH: </w:t>
            </w:r>
            <w:r>
              <w:rPr>
                <w:rFonts w:ascii="Arial Narrow" w:hAnsi="Arial Narrow" w:cstheme="minorHAnsi"/>
                <w:b/>
                <w:noProof/>
              </w:rPr>
              <w:br/>
            </w:r>
            <w:r w:rsidR="00617EDB" w:rsidRPr="00EB15D2">
              <w:rPr>
                <w:rFonts w:ascii="Arial Narrow" w:hAnsi="Arial Narrow" w:cstheme="minorHAnsi"/>
                <w:b/>
                <w:noProof/>
              </w:rPr>
              <w:t xml:space="preserve">OD UL. SKORUPKI I OD STRONY UL. NOWODWORSKIEJ BUDYNKU POŁOŻONEGO PRZY </w:t>
            </w:r>
            <w:r>
              <w:rPr>
                <w:rFonts w:ascii="Arial Narrow" w:hAnsi="Arial Narrow" w:cstheme="minorHAnsi"/>
                <w:b/>
                <w:noProof/>
              </w:rPr>
              <w:br/>
            </w:r>
            <w:r w:rsidR="00617EDB" w:rsidRPr="00EB15D2">
              <w:rPr>
                <w:rFonts w:ascii="Arial Narrow" w:hAnsi="Arial Narrow" w:cstheme="minorHAnsi"/>
                <w:b/>
                <w:noProof/>
              </w:rPr>
              <w:t>UL. KS. SKORUPKI 1 W BYDGOSZCZY</w:t>
            </w:r>
          </w:p>
        </w:tc>
      </w:tr>
      <w:tr w:rsidR="005D1434" w:rsidRPr="00EB15D2" w14:paraId="7BDACAB1" w14:textId="77777777" w:rsidTr="007A1545">
        <w:trPr>
          <w:trHeight w:val="55"/>
        </w:trPr>
        <w:tc>
          <w:tcPr>
            <w:tcW w:w="9424" w:type="dxa"/>
            <w:gridSpan w:val="4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0C40AB1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ADRES:</w:t>
            </w:r>
          </w:p>
        </w:tc>
      </w:tr>
      <w:tr w:rsidR="005D1434" w:rsidRPr="00EB15D2" w14:paraId="3FEAB032" w14:textId="77777777" w:rsidTr="007A1545">
        <w:trPr>
          <w:trHeight w:val="852"/>
        </w:trPr>
        <w:tc>
          <w:tcPr>
            <w:tcW w:w="9424" w:type="dxa"/>
            <w:gridSpan w:val="4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39ED075" w14:textId="4ACE5718" w:rsidR="005D1434" w:rsidRPr="00EB15D2" w:rsidRDefault="005D1434" w:rsidP="007A15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 Narrow" w:hAnsi="Arial Narrow" w:cstheme="minorHAnsi"/>
                <w:bCs/>
                <w:noProof/>
              </w:rPr>
            </w:pPr>
            <w:r w:rsidRPr="00EB15D2">
              <w:rPr>
                <w:rFonts w:ascii="Arial Narrow" w:hAnsi="Arial Narrow" w:cstheme="minorHAnsi"/>
                <w:bCs/>
                <w:noProof/>
              </w:rPr>
              <w:t xml:space="preserve">ul. </w:t>
            </w:r>
            <w:r w:rsidR="00CD51F2" w:rsidRPr="00EB15D2">
              <w:rPr>
                <w:rFonts w:ascii="Arial Narrow" w:hAnsi="Arial Narrow" w:cstheme="minorHAnsi"/>
                <w:bCs/>
                <w:noProof/>
              </w:rPr>
              <w:t>Ks. Skorupki 1</w:t>
            </w:r>
          </w:p>
          <w:p w14:paraId="4EAFC396" w14:textId="4885078F" w:rsidR="005D1434" w:rsidRPr="00EB15D2" w:rsidRDefault="005D1434" w:rsidP="007A1545">
            <w:pPr>
              <w:spacing w:after="0"/>
              <w:jc w:val="center"/>
              <w:rPr>
                <w:rFonts w:ascii="Arial Narrow" w:hAnsi="Arial Narrow" w:cstheme="minorHAnsi"/>
                <w:bCs/>
                <w:noProof/>
              </w:rPr>
            </w:pPr>
            <w:r w:rsidRPr="00EB15D2">
              <w:rPr>
                <w:rFonts w:ascii="Arial Narrow" w:hAnsi="Arial Narrow" w:cstheme="minorHAnsi"/>
                <w:bCs/>
                <w:noProof/>
              </w:rPr>
              <w:t>85-</w:t>
            </w:r>
            <w:r w:rsidR="00CD51F2" w:rsidRPr="00EB15D2">
              <w:rPr>
                <w:rFonts w:ascii="Arial Narrow" w:hAnsi="Arial Narrow" w:cstheme="minorHAnsi"/>
                <w:bCs/>
                <w:noProof/>
              </w:rPr>
              <w:t>156</w:t>
            </w:r>
            <w:r w:rsidRPr="00EB15D2">
              <w:rPr>
                <w:rFonts w:ascii="Arial Narrow" w:hAnsi="Arial Narrow" w:cstheme="minorHAnsi"/>
                <w:bCs/>
                <w:noProof/>
              </w:rPr>
              <w:t xml:space="preserve"> Bydgoszcz, woj. Kujawsko-Pomorskie</w:t>
            </w:r>
          </w:p>
          <w:p w14:paraId="47EF3C57" w14:textId="7F7C422E" w:rsidR="005D1434" w:rsidRPr="00EB15D2" w:rsidRDefault="005D1434" w:rsidP="007A1545">
            <w:pPr>
              <w:spacing w:after="0"/>
              <w:jc w:val="center"/>
              <w:rPr>
                <w:rFonts w:ascii="Arial Narrow" w:hAnsi="Arial Narrow" w:cstheme="minorHAnsi"/>
                <w:bCs/>
                <w:noProof/>
              </w:rPr>
            </w:pPr>
            <w:r w:rsidRPr="00EB15D2">
              <w:rPr>
                <w:rFonts w:ascii="Arial Narrow" w:hAnsi="Arial Narrow" w:cstheme="minorHAnsi"/>
                <w:bCs/>
                <w:noProof/>
              </w:rPr>
              <w:t xml:space="preserve">działka nr </w:t>
            </w:r>
            <w:r w:rsidR="00CD51F2" w:rsidRPr="00EB15D2">
              <w:rPr>
                <w:rFonts w:ascii="Arial Narrow" w:hAnsi="Arial Narrow" w:cstheme="minorHAnsi"/>
                <w:bCs/>
                <w:noProof/>
              </w:rPr>
              <w:t>121</w:t>
            </w:r>
            <w:r w:rsidRPr="00EB15D2">
              <w:rPr>
                <w:rFonts w:ascii="Arial Narrow" w:hAnsi="Arial Narrow" w:cstheme="minorHAnsi"/>
                <w:bCs/>
                <w:noProof/>
              </w:rPr>
              <w:t>, obręb 0</w:t>
            </w:r>
            <w:r w:rsidR="00CD51F2" w:rsidRPr="00EB15D2">
              <w:rPr>
                <w:rFonts w:ascii="Arial Narrow" w:hAnsi="Arial Narrow" w:cstheme="minorHAnsi"/>
                <w:bCs/>
                <w:noProof/>
              </w:rPr>
              <w:t>0</w:t>
            </w:r>
            <w:r w:rsidRPr="00EB15D2">
              <w:rPr>
                <w:rFonts w:ascii="Arial Narrow" w:hAnsi="Arial Narrow" w:cstheme="minorHAnsi"/>
                <w:bCs/>
                <w:noProof/>
              </w:rPr>
              <w:t>9</w:t>
            </w:r>
            <w:r w:rsidR="00CD51F2" w:rsidRPr="00EB15D2">
              <w:rPr>
                <w:rFonts w:ascii="Arial Narrow" w:hAnsi="Arial Narrow" w:cstheme="minorHAnsi"/>
                <w:bCs/>
                <w:noProof/>
              </w:rPr>
              <w:t>6</w:t>
            </w:r>
            <w:r w:rsidRPr="00EB15D2">
              <w:rPr>
                <w:rFonts w:ascii="Arial Narrow" w:hAnsi="Arial Narrow" w:cstheme="minorHAnsi"/>
                <w:bCs/>
                <w:noProof/>
              </w:rPr>
              <w:t>, jedn. ew. Miasto Bydgoszcz</w:t>
            </w:r>
          </w:p>
        </w:tc>
      </w:tr>
      <w:tr w:rsidR="005D1434" w:rsidRPr="00EB15D2" w14:paraId="376D9A4A" w14:textId="77777777" w:rsidTr="007A1545">
        <w:trPr>
          <w:trHeight w:val="26"/>
        </w:trPr>
        <w:tc>
          <w:tcPr>
            <w:tcW w:w="9424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97638CB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INWESTOR:</w:t>
            </w:r>
          </w:p>
        </w:tc>
      </w:tr>
      <w:tr w:rsidR="005D1434" w:rsidRPr="00EB15D2" w14:paraId="655462ED" w14:textId="77777777" w:rsidTr="007A1545">
        <w:trPr>
          <w:trHeight w:val="307"/>
        </w:trPr>
        <w:tc>
          <w:tcPr>
            <w:tcW w:w="9424" w:type="dxa"/>
            <w:gridSpan w:val="4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2C4DADC" w14:textId="7C9FB0D9" w:rsidR="005D1434" w:rsidRPr="00EB15D2" w:rsidRDefault="00CD51F2" w:rsidP="007A1545">
            <w:pPr>
              <w:spacing w:after="0" w:line="276" w:lineRule="auto"/>
              <w:jc w:val="center"/>
              <w:rPr>
                <w:rFonts w:ascii="Arial Narrow" w:hAnsi="Arial Narrow" w:cstheme="minorHAnsi"/>
                <w:b/>
                <w:bCs/>
                <w:noProof/>
              </w:rPr>
            </w:pPr>
            <w:r w:rsidRPr="00EB15D2">
              <w:rPr>
                <w:rFonts w:ascii="Arial Narrow" w:hAnsi="Arial Narrow" w:cstheme="minorHAnsi"/>
                <w:b/>
                <w:bCs/>
                <w:noProof/>
              </w:rPr>
              <w:t>Administracja domów miejskich „ADM” sp. z o. o.</w:t>
            </w:r>
          </w:p>
          <w:p w14:paraId="550CD275" w14:textId="488ECA0C" w:rsidR="005D1434" w:rsidRPr="00EB15D2" w:rsidRDefault="005D1434" w:rsidP="007A1545">
            <w:pPr>
              <w:spacing w:after="0" w:line="276" w:lineRule="auto"/>
              <w:jc w:val="center"/>
              <w:rPr>
                <w:rFonts w:ascii="Arial Narrow" w:hAnsi="Arial Narrow" w:cstheme="minorHAnsi"/>
                <w:b/>
                <w:bCs/>
                <w:noProof/>
              </w:rPr>
            </w:pPr>
            <w:r w:rsidRPr="00EB15D2">
              <w:rPr>
                <w:rFonts w:ascii="Arial Narrow" w:hAnsi="Arial Narrow" w:cstheme="minorHAnsi"/>
                <w:b/>
                <w:bCs/>
                <w:noProof/>
              </w:rPr>
              <w:t xml:space="preserve">ul. </w:t>
            </w:r>
            <w:r w:rsidR="00CD51F2" w:rsidRPr="00EB15D2">
              <w:rPr>
                <w:rFonts w:ascii="Arial Narrow" w:hAnsi="Arial Narrow" w:cstheme="minorHAnsi"/>
                <w:b/>
                <w:bCs/>
                <w:noProof/>
              </w:rPr>
              <w:t>Śniadeckich 1</w:t>
            </w:r>
            <w:r w:rsidRPr="00EB15D2">
              <w:rPr>
                <w:rFonts w:ascii="Arial Narrow" w:hAnsi="Arial Narrow" w:cstheme="minorHAnsi"/>
                <w:b/>
                <w:bCs/>
                <w:noProof/>
              </w:rPr>
              <w:t xml:space="preserve"> </w:t>
            </w:r>
          </w:p>
          <w:p w14:paraId="67F2B69C" w14:textId="1C58EBA4" w:rsidR="005D1434" w:rsidRPr="00EB15D2" w:rsidRDefault="005D1434" w:rsidP="007A1545">
            <w:pPr>
              <w:spacing w:after="0" w:line="276" w:lineRule="auto"/>
              <w:jc w:val="center"/>
              <w:rPr>
                <w:rFonts w:ascii="Arial Narrow" w:hAnsi="Arial Narrow" w:cstheme="minorHAnsi"/>
                <w:b/>
                <w:bCs/>
                <w:noProof/>
              </w:rPr>
            </w:pPr>
            <w:r w:rsidRPr="00EB15D2">
              <w:rPr>
                <w:rFonts w:ascii="Arial Narrow" w:hAnsi="Arial Narrow" w:cstheme="minorHAnsi"/>
                <w:b/>
                <w:bCs/>
                <w:noProof/>
              </w:rPr>
              <w:t>85-</w:t>
            </w:r>
            <w:r w:rsidR="00CD51F2" w:rsidRPr="00EB15D2">
              <w:rPr>
                <w:rFonts w:ascii="Arial Narrow" w:hAnsi="Arial Narrow" w:cstheme="minorHAnsi"/>
                <w:b/>
                <w:bCs/>
                <w:noProof/>
              </w:rPr>
              <w:t>011</w:t>
            </w:r>
            <w:r w:rsidRPr="00EB15D2">
              <w:rPr>
                <w:rFonts w:ascii="Arial Narrow" w:hAnsi="Arial Narrow" w:cstheme="minorHAnsi"/>
                <w:b/>
                <w:bCs/>
                <w:noProof/>
              </w:rPr>
              <w:t xml:space="preserve"> Bydgoszcz</w:t>
            </w:r>
          </w:p>
        </w:tc>
      </w:tr>
      <w:tr w:rsidR="005D1434" w:rsidRPr="00EB15D2" w14:paraId="235F4189" w14:textId="77777777" w:rsidTr="007A1545">
        <w:trPr>
          <w:trHeight w:val="201"/>
        </w:trPr>
        <w:tc>
          <w:tcPr>
            <w:tcW w:w="9424" w:type="dxa"/>
            <w:gridSpan w:val="4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14:paraId="7163F948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STADIUM:</w:t>
            </w:r>
          </w:p>
        </w:tc>
      </w:tr>
      <w:tr w:rsidR="005D1434" w:rsidRPr="00EB15D2" w14:paraId="7D0236EF" w14:textId="77777777" w:rsidTr="007A1545">
        <w:trPr>
          <w:trHeight w:val="191"/>
        </w:trPr>
        <w:tc>
          <w:tcPr>
            <w:tcW w:w="94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1DA59" w14:textId="2324AC4B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b/>
                <w:noProof/>
              </w:rPr>
            </w:pPr>
            <w:r w:rsidRPr="00EB15D2">
              <w:rPr>
                <w:rFonts w:ascii="Arial Narrow" w:hAnsi="Arial Narrow" w:cstheme="minorHAnsi"/>
                <w:b/>
                <w:noProof/>
              </w:rPr>
              <w:t xml:space="preserve">             PROJEKT BUDOWLAN</w:t>
            </w:r>
            <w:r w:rsidR="00CD51F2" w:rsidRPr="00EB15D2">
              <w:rPr>
                <w:rFonts w:ascii="Arial Narrow" w:hAnsi="Arial Narrow" w:cstheme="minorHAnsi"/>
                <w:b/>
                <w:noProof/>
              </w:rPr>
              <w:t>O-WYKONAWCZY</w:t>
            </w:r>
          </w:p>
        </w:tc>
      </w:tr>
      <w:tr w:rsidR="005D1434" w:rsidRPr="00EB15D2" w14:paraId="4D4D7295" w14:textId="77777777" w:rsidTr="007A1545">
        <w:trPr>
          <w:trHeight w:val="188"/>
        </w:trPr>
        <w:tc>
          <w:tcPr>
            <w:tcW w:w="942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026E47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b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KATEGORIA OBIEKTU:</w:t>
            </w:r>
          </w:p>
        </w:tc>
      </w:tr>
      <w:tr w:rsidR="005D1434" w:rsidRPr="00EB15D2" w14:paraId="1E07269A" w14:textId="77777777" w:rsidTr="007A1545">
        <w:trPr>
          <w:trHeight w:val="185"/>
        </w:trPr>
        <w:tc>
          <w:tcPr>
            <w:tcW w:w="94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1A156" w14:textId="28A167B3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b/>
                <w:noProof/>
              </w:rPr>
            </w:pPr>
            <w:r w:rsidRPr="00EB15D2">
              <w:rPr>
                <w:rFonts w:ascii="Arial Narrow" w:hAnsi="Arial Narrow" w:cstheme="minorHAnsi"/>
                <w:b/>
                <w:noProof/>
              </w:rPr>
              <w:t xml:space="preserve">             X</w:t>
            </w:r>
            <w:r w:rsidR="00D715B5" w:rsidRPr="00EB15D2">
              <w:rPr>
                <w:rFonts w:ascii="Arial Narrow" w:hAnsi="Arial Narrow" w:cstheme="minorHAnsi"/>
                <w:b/>
                <w:noProof/>
              </w:rPr>
              <w:t>I</w:t>
            </w:r>
            <w:r w:rsidRPr="00EB15D2">
              <w:rPr>
                <w:rFonts w:ascii="Arial Narrow" w:hAnsi="Arial Narrow" w:cstheme="minorHAnsi"/>
                <w:b/>
                <w:noProof/>
              </w:rPr>
              <w:t>II</w:t>
            </w:r>
          </w:p>
        </w:tc>
      </w:tr>
      <w:tr w:rsidR="005D1434" w:rsidRPr="00EB15D2" w14:paraId="7E8A1CC9" w14:textId="77777777" w:rsidTr="007A1545">
        <w:trPr>
          <w:trHeight w:val="23"/>
        </w:trPr>
        <w:tc>
          <w:tcPr>
            <w:tcW w:w="9424" w:type="dxa"/>
            <w:gridSpan w:val="4"/>
            <w:tcBorders>
              <w:top w:val="single" w:sz="4" w:space="0" w:color="auto"/>
              <w:left w:val="nil"/>
              <w:right w:val="nil"/>
            </w:tcBorders>
          </w:tcPr>
          <w:p w14:paraId="1360AAEE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 xml:space="preserve">EGZEMPLARZ:                                                                                                         </w:t>
            </w:r>
          </w:p>
        </w:tc>
      </w:tr>
      <w:tr w:rsidR="005D1434" w:rsidRPr="00EB15D2" w14:paraId="165E70E8" w14:textId="77777777" w:rsidTr="007A1545">
        <w:trPr>
          <w:trHeight w:val="203"/>
        </w:trPr>
        <w:tc>
          <w:tcPr>
            <w:tcW w:w="9424" w:type="dxa"/>
            <w:gridSpan w:val="4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37F514B" w14:textId="77777777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b/>
                <w:noProof/>
              </w:rPr>
            </w:pPr>
            <w:r w:rsidRPr="00EB15D2">
              <w:rPr>
                <w:rFonts w:ascii="Arial Narrow" w:hAnsi="Arial Narrow" w:cstheme="minorHAnsi"/>
                <w:b/>
                <w:noProof/>
              </w:rPr>
              <w:t xml:space="preserve">            EGZ. </w:t>
            </w:r>
          </w:p>
        </w:tc>
      </w:tr>
      <w:tr w:rsidR="005D1434" w:rsidRPr="00EB15D2" w14:paraId="3708CC1F" w14:textId="77777777" w:rsidTr="007A1545">
        <w:trPr>
          <w:trHeight w:val="185"/>
        </w:trPr>
        <w:tc>
          <w:tcPr>
            <w:tcW w:w="4917" w:type="dxa"/>
            <w:gridSpan w:val="2"/>
            <w:tcBorders>
              <w:top w:val="single" w:sz="4" w:space="0" w:color="000000"/>
              <w:left w:val="nil"/>
              <w:right w:val="nil"/>
            </w:tcBorders>
            <w:vAlign w:val="center"/>
          </w:tcPr>
          <w:p w14:paraId="401E32C6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BRANŻA:</w:t>
            </w:r>
          </w:p>
        </w:tc>
        <w:tc>
          <w:tcPr>
            <w:tcW w:w="450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8E9C23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</w:p>
        </w:tc>
      </w:tr>
      <w:tr w:rsidR="005D1434" w:rsidRPr="00EB15D2" w14:paraId="728D7D52" w14:textId="77777777" w:rsidTr="007A1545">
        <w:trPr>
          <w:trHeight w:val="915"/>
        </w:trPr>
        <w:tc>
          <w:tcPr>
            <w:tcW w:w="9424" w:type="dxa"/>
            <w:gridSpan w:val="4"/>
            <w:tcBorders>
              <w:top w:val="single" w:sz="4" w:space="0" w:color="000000"/>
              <w:bottom w:val="single" w:sz="4" w:space="0" w:color="000000"/>
            </w:tcBorders>
          </w:tcPr>
          <w:p w14:paraId="678BA032" w14:textId="3EE8CF32" w:rsidR="005D1434" w:rsidRPr="00EB15D2" w:rsidRDefault="00BF46DA" w:rsidP="007A1545">
            <w:pPr>
              <w:pStyle w:val="Tytu"/>
              <w:jc w:val="center"/>
              <w:rPr>
                <w:rFonts w:ascii="Arial Narrow" w:hAnsi="Arial Narrow" w:cstheme="minorHAnsi"/>
                <w:sz w:val="40"/>
              </w:rPr>
            </w:pPr>
            <w:bookmarkStart w:id="2" w:name="_Toc139880912"/>
            <w:r w:rsidRPr="00EB15D2">
              <w:rPr>
                <w:rFonts w:ascii="Arial Narrow" w:hAnsi="Arial Narrow" w:cstheme="minorHAnsi"/>
                <w:sz w:val="40"/>
              </w:rPr>
              <w:t>OCENA STANU TECHNICZNEGO</w:t>
            </w:r>
            <w:bookmarkEnd w:id="2"/>
          </w:p>
        </w:tc>
      </w:tr>
      <w:tr w:rsidR="005D1434" w:rsidRPr="00EB15D2" w14:paraId="5BC6E0F8" w14:textId="77777777" w:rsidTr="007A1545">
        <w:trPr>
          <w:gridAfter w:val="1"/>
          <w:wAfter w:w="88" w:type="dxa"/>
          <w:trHeight w:val="67"/>
        </w:trPr>
        <w:tc>
          <w:tcPr>
            <w:tcW w:w="9336" w:type="dxa"/>
            <w:gridSpan w:val="3"/>
            <w:tcBorders>
              <w:top w:val="single" w:sz="4" w:space="0" w:color="000000"/>
              <w:left w:val="nil"/>
              <w:right w:val="nil"/>
            </w:tcBorders>
          </w:tcPr>
          <w:p w14:paraId="390DA6DB" w14:textId="77777777" w:rsidR="005D1434" w:rsidRPr="00EB15D2" w:rsidRDefault="005D1434" w:rsidP="007A1545">
            <w:pPr>
              <w:spacing w:after="0"/>
              <w:ind w:left="567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JEDNOSTKA PROJEKTOWA:</w:t>
            </w:r>
          </w:p>
        </w:tc>
      </w:tr>
      <w:tr w:rsidR="005D1434" w:rsidRPr="00EB15D2" w14:paraId="191BD6B3" w14:textId="77777777" w:rsidTr="00D715B5">
        <w:trPr>
          <w:trHeight w:val="824"/>
        </w:trPr>
        <w:tc>
          <w:tcPr>
            <w:tcW w:w="4712" w:type="dxa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14:paraId="77B179E2" w14:textId="50D55E4A" w:rsidR="005D1434" w:rsidRPr="00EB15D2" w:rsidRDefault="006F09FA" w:rsidP="006F09FA">
            <w:pPr>
              <w:spacing w:after="0"/>
              <w:jc w:val="center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drawing>
                <wp:anchor distT="0" distB="0" distL="114300" distR="114300" simplePos="0" relativeHeight="251688960" behindDoc="1" locked="0" layoutInCell="1" allowOverlap="1" wp14:anchorId="24A3DDDA" wp14:editId="53F42687">
                  <wp:simplePos x="0" y="0"/>
                  <wp:positionH relativeFrom="column">
                    <wp:posOffset>759460</wp:posOffset>
                  </wp:positionH>
                  <wp:positionV relativeFrom="paragraph">
                    <wp:posOffset>-282575</wp:posOffset>
                  </wp:positionV>
                  <wp:extent cx="1329055" cy="1329055"/>
                  <wp:effectExtent l="0" t="0" r="4445" b="4445"/>
                  <wp:wrapNone/>
                  <wp:docPr id="57377026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12" w:type="dxa"/>
            <w:gridSpan w:val="3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14:paraId="6E9DD39A" w14:textId="2A1725E8" w:rsidR="005D1434" w:rsidRPr="00EB15D2" w:rsidRDefault="006F09FA" w:rsidP="008D2AF8">
            <w:pPr>
              <w:spacing w:before="240" w:after="0"/>
              <w:jc w:val="center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 xml:space="preserve">Pracowania architektoniczna </w:t>
            </w:r>
            <w:r w:rsidR="00D715B5" w:rsidRPr="00EB15D2">
              <w:rPr>
                <w:rFonts w:ascii="Arial Narrow" w:hAnsi="Arial Narrow" w:cstheme="minorHAnsi"/>
                <w:noProof/>
              </w:rPr>
              <w:t>„AML” sp. z o. o.</w:t>
            </w:r>
          </w:p>
          <w:p w14:paraId="1B0E92A0" w14:textId="7318263C" w:rsidR="006F09FA" w:rsidRPr="00EB15D2" w:rsidRDefault="005D1434" w:rsidP="008D2AF8">
            <w:pPr>
              <w:autoSpaceDE w:val="0"/>
              <w:autoSpaceDN w:val="0"/>
              <w:adjustRightInd w:val="0"/>
              <w:spacing w:after="240"/>
              <w:jc w:val="center"/>
              <w:rPr>
                <w:rFonts w:ascii="Arial Narrow" w:eastAsia="Times New Roman" w:hAnsi="Arial Narrow" w:cstheme="minorHAnsi"/>
                <w:noProof/>
                <w:sz w:val="18"/>
                <w:szCs w:val="18"/>
                <w:lang w:eastAsia="pl-PL"/>
              </w:rPr>
            </w:pPr>
            <w:r w:rsidRPr="00EB15D2">
              <w:rPr>
                <w:rFonts w:ascii="Arial Narrow" w:eastAsia="Times New Roman" w:hAnsi="Arial Narrow" w:cstheme="minorHAnsi"/>
                <w:noProof/>
                <w:lang w:eastAsia="pl-PL"/>
              </w:rPr>
              <w:t xml:space="preserve">ul. </w:t>
            </w:r>
            <w:r w:rsidR="00D715B5" w:rsidRPr="00EB15D2">
              <w:rPr>
                <w:rFonts w:ascii="Arial Narrow" w:eastAsia="Times New Roman" w:hAnsi="Arial Narrow" w:cstheme="minorHAnsi"/>
                <w:noProof/>
                <w:lang w:eastAsia="pl-PL"/>
              </w:rPr>
              <w:t>Długa 114</w:t>
            </w:r>
            <w:r w:rsidR="0019350E" w:rsidRPr="00EB15D2">
              <w:rPr>
                <w:rFonts w:ascii="Arial Narrow" w:eastAsia="Times New Roman" w:hAnsi="Arial Narrow" w:cstheme="minorHAnsi"/>
                <w:noProof/>
                <w:lang w:eastAsia="pl-PL"/>
              </w:rPr>
              <w:t>B</w:t>
            </w:r>
            <w:r w:rsidRPr="00EB15D2">
              <w:rPr>
                <w:rFonts w:ascii="Arial Narrow" w:eastAsia="Times New Roman" w:hAnsi="Arial Narrow" w:cstheme="minorHAnsi"/>
                <w:noProof/>
                <w:lang w:eastAsia="pl-PL"/>
              </w:rPr>
              <w:t>, 8</w:t>
            </w:r>
            <w:r w:rsidR="00D715B5" w:rsidRPr="00EB15D2">
              <w:rPr>
                <w:rFonts w:ascii="Arial Narrow" w:eastAsia="Times New Roman" w:hAnsi="Arial Narrow" w:cstheme="minorHAnsi"/>
                <w:noProof/>
                <w:lang w:eastAsia="pl-PL"/>
              </w:rPr>
              <w:t>6-011 Tryszczyn</w:t>
            </w:r>
          </w:p>
        </w:tc>
      </w:tr>
      <w:tr w:rsidR="005D1434" w:rsidRPr="00EB15D2" w14:paraId="5FCC25C1" w14:textId="77777777" w:rsidTr="007A1545">
        <w:trPr>
          <w:trHeight w:val="39"/>
        </w:trPr>
        <w:tc>
          <w:tcPr>
            <w:tcW w:w="4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C084AF2" w14:textId="77777777" w:rsidR="005D1434" w:rsidRPr="00EB15D2" w:rsidRDefault="005D1434" w:rsidP="007A1545">
            <w:pPr>
              <w:spacing w:after="0"/>
              <w:ind w:left="604"/>
              <w:rPr>
                <w:rFonts w:ascii="Arial Narrow" w:hAnsi="Arial Narrow" w:cstheme="minorHAnsi"/>
                <w:noProof/>
              </w:rPr>
            </w:pPr>
            <w:r w:rsidRPr="00EB15D2">
              <w:rPr>
                <w:rFonts w:ascii="Arial Narrow" w:hAnsi="Arial Narrow" w:cstheme="minorHAnsi"/>
                <w:noProof/>
              </w:rPr>
              <w:t>PROJEKTANT:</w:t>
            </w:r>
          </w:p>
        </w:tc>
        <w:tc>
          <w:tcPr>
            <w:tcW w:w="47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300F6A" w14:textId="77777777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noProof/>
              </w:rPr>
            </w:pPr>
          </w:p>
        </w:tc>
      </w:tr>
      <w:tr w:rsidR="005D1434" w:rsidRPr="00EB15D2" w14:paraId="465A9662" w14:textId="77777777" w:rsidTr="007A1545">
        <w:trPr>
          <w:trHeight w:val="1013"/>
        </w:trPr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14B8F" w14:textId="718F3575" w:rsidR="005D1434" w:rsidRPr="00EB15D2" w:rsidRDefault="005D1434" w:rsidP="007A1545">
            <w:pPr>
              <w:spacing w:after="0"/>
              <w:jc w:val="left"/>
              <w:rPr>
                <w:rFonts w:ascii="Arial Narrow" w:hAnsi="Arial Narrow" w:cstheme="minorHAnsi"/>
                <w:noProof/>
                <w:sz w:val="18"/>
                <w:szCs w:val="18"/>
              </w:rPr>
            </w:pPr>
            <w:r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 xml:space="preserve">mgr inż. </w:t>
            </w:r>
            <w:r w:rsidR="00BF46DA"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>Marcin Bączkowski</w:t>
            </w:r>
            <w:r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 xml:space="preserve"> upr. bud. </w:t>
            </w:r>
            <w:r w:rsidR="00BF46DA"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>KUP/0156/PWBKb/18</w:t>
            </w:r>
            <w:r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 xml:space="preserve"> </w:t>
            </w:r>
            <w:r w:rsidR="00D715B5"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br/>
            </w:r>
            <w:r w:rsidRPr="00EB15D2">
              <w:rPr>
                <w:rFonts w:ascii="Arial Narrow" w:hAnsi="Arial Narrow" w:cstheme="minorHAnsi"/>
                <w:noProof/>
                <w:sz w:val="16"/>
                <w:szCs w:val="16"/>
              </w:rPr>
              <w:t xml:space="preserve">do projektowania bez ograniczeń w specjalności </w:t>
            </w:r>
            <w:r w:rsidR="00BF46DA" w:rsidRPr="00EB15D2">
              <w:rPr>
                <w:rFonts w:ascii="Arial Narrow" w:hAnsi="Arial Narrow" w:cstheme="minorHAnsi"/>
                <w:noProof/>
                <w:sz w:val="16"/>
                <w:szCs w:val="16"/>
              </w:rPr>
              <w:t>konstrukcyjno-budowlanej</w:t>
            </w:r>
          </w:p>
        </w:tc>
        <w:tc>
          <w:tcPr>
            <w:tcW w:w="4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C7CC0" w14:textId="77777777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noProof/>
              </w:rPr>
            </w:pPr>
          </w:p>
        </w:tc>
      </w:tr>
    </w:tbl>
    <w:p w14:paraId="1DF6108D" w14:textId="77777777" w:rsidR="005D1434" w:rsidRPr="00EB15D2" w:rsidRDefault="005D1434" w:rsidP="005D1434">
      <w:pPr>
        <w:spacing w:line="259" w:lineRule="auto"/>
        <w:jc w:val="left"/>
        <w:rPr>
          <w:rFonts w:ascii="Arial Narrow" w:hAnsi="Arial Narrow" w:cstheme="minorHAnsi"/>
          <w:b/>
          <w:sz w:val="18"/>
          <w:szCs w:val="18"/>
        </w:rPr>
      </w:pPr>
    </w:p>
    <w:p w14:paraId="6ECB54E2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34C512A4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5FAF43A3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06388298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25E4D94C" w14:textId="61C2B8CD" w:rsidR="00D01A6F" w:rsidRPr="00EB15D2" w:rsidRDefault="0045397D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  <w:r w:rsidRPr="00EB15D2">
        <w:rPr>
          <w:rFonts w:ascii="Arial Narrow" w:hAnsi="Arial Narrow" w:cstheme="minorHAnsi"/>
          <w:b/>
          <w:sz w:val="18"/>
          <w:szCs w:val="18"/>
        </w:rPr>
        <w:t>12 MAJ</w:t>
      </w:r>
      <w:r w:rsidR="005D1434" w:rsidRPr="00EB15D2">
        <w:rPr>
          <w:rFonts w:ascii="Arial Narrow" w:hAnsi="Arial Narrow" w:cstheme="minorHAnsi"/>
          <w:b/>
          <w:sz w:val="18"/>
          <w:szCs w:val="18"/>
        </w:rPr>
        <w:t xml:space="preserve"> 2023</w:t>
      </w:r>
    </w:p>
    <w:p w14:paraId="5E4D2B34" w14:textId="77777777" w:rsidR="00D0119B" w:rsidRPr="00EB15D2" w:rsidRDefault="00D0119B" w:rsidP="0090511D">
      <w:pPr>
        <w:pStyle w:val="Spistreci1"/>
        <w:rPr>
          <w:rStyle w:val="Hipercze"/>
          <w:color w:val="auto"/>
          <w:u w:val="none"/>
        </w:rPr>
      </w:pPr>
    </w:p>
    <w:p w14:paraId="162A322C" w14:textId="77777777" w:rsidR="0019350E" w:rsidRPr="00EB15D2" w:rsidRDefault="0019350E" w:rsidP="0019350E">
      <w:pPr>
        <w:rPr>
          <w:rFonts w:ascii="Arial Narrow" w:hAnsi="Arial Narrow"/>
        </w:rPr>
      </w:pPr>
    </w:p>
    <w:p w14:paraId="419AC207" w14:textId="77777777" w:rsidR="008D2AF8" w:rsidRPr="00EB15D2" w:rsidRDefault="008D2AF8" w:rsidP="008D2AF8">
      <w:pPr>
        <w:rPr>
          <w:rFonts w:ascii="Arial Narrow" w:hAnsi="Arial Narrow"/>
        </w:rPr>
      </w:pPr>
    </w:p>
    <w:p w14:paraId="71BD273A" w14:textId="0C4AABB8" w:rsidR="000B09DA" w:rsidRPr="00EB15D2" w:rsidRDefault="000B09DA" w:rsidP="000B09DA">
      <w:pPr>
        <w:rPr>
          <w:rFonts w:ascii="Arial Narrow" w:hAnsi="Arial Narrow" w:cstheme="minorHAnsi"/>
          <w:b/>
        </w:rPr>
      </w:pPr>
      <w:r w:rsidRPr="00EB15D2">
        <w:rPr>
          <w:rFonts w:ascii="Arial Narrow" w:hAnsi="Arial Narrow" w:cstheme="minorHAnsi"/>
          <w:b/>
        </w:rPr>
        <w:lastRenderedPageBreak/>
        <w:t>SPIS TREŚCI:</w:t>
      </w:r>
    </w:p>
    <w:p w14:paraId="7A3F67F2" w14:textId="66C94DFA" w:rsidR="009F63B5" w:rsidRPr="009F63B5" w:rsidRDefault="004C3D2F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r w:rsidRPr="00EB15D2">
        <w:rPr>
          <w:b w:val="0"/>
          <w:bCs w:val="0"/>
          <w:sz w:val="22"/>
          <w:szCs w:val="22"/>
        </w:rPr>
        <w:fldChar w:fldCharType="begin"/>
      </w:r>
      <w:r w:rsidRPr="00EB15D2">
        <w:rPr>
          <w:b w:val="0"/>
          <w:bCs w:val="0"/>
          <w:sz w:val="22"/>
          <w:szCs w:val="22"/>
        </w:rPr>
        <w:instrText xml:space="preserve"> TOC \o "1-3" \h \z \t "spis tresci;3" </w:instrText>
      </w:r>
      <w:r w:rsidRPr="00EB15D2">
        <w:rPr>
          <w:b w:val="0"/>
          <w:bCs w:val="0"/>
          <w:sz w:val="22"/>
          <w:szCs w:val="22"/>
        </w:rPr>
        <w:fldChar w:fldCharType="separate"/>
      </w:r>
      <w:hyperlink w:anchor="_Toc139880912" w:history="1">
        <w:r w:rsidR="009F63B5" w:rsidRPr="009F63B5">
          <w:rPr>
            <w:rStyle w:val="Hipercze"/>
            <w:rFonts w:cstheme="minorHAnsi"/>
          </w:rPr>
          <w:t>OCENA STANU TECHNICZNEGO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_Toc139880912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1</w:t>
        </w:r>
        <w:r w:rsidR="009F63B5" w:rsidRPr="009F63B5">
          <w:rPr>
            <w:webHidden/>
          </w:rPr>
          <w:fldChar w:fldCharType="end"/>
        </w:r>
      </w:hyperlink>
    </w:p>
    <w:p w14:paraId="6D839FE7" w14:textId="1C744294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3" w:history="1">
        <w:r w:rsidR="009F63B5" w:rsidRPr="009F63B5">
          <w:rPr>
            <w:rStyle w:val="Hipercze"/>
          </w:rPr>
          <w:t>OŚWIADCZENIA PROJEKTANTÓW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_Toc139880913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3</w:t>
        </w:r>
        <w:r w:rsidR="009F63B5" w:rsidRPr="009F63B5">
          <w:rPr>
            <w:webHidden/>
          </w:rPr>
          <w:fldChar w:fldCharType="end"/>
        </w:r>
      </w:hyperlink>
    </w:p>
    <w:p w14:paraId="6D9A5DD2" w14:textId="0E40AA2A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4" w:history="1">
        <w:r w:rsidR="009F63B5" w:rsidRPr="009F63B5">
          <w:rPr>
            <w:rStyle w:val="Hipercze"/>
          </w:rPr>
          <w:t>OPIS STANU TECHNICZNEGO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_Toc139880914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4</w:t>
        </w:r>
        <w:r w:rsidR="009F63B5" w:rsidRPr="009F63B5">
          <w:rPr>
            <w:webHidden/>
          </w:rPr>
          <w:fldChar w:fldCharType="end"/>
        </w:r>
      </w:hyperlink>
    </w:p>
    <w:p w14:paraId="560E39B3" w14:textId="07C87570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5" w:history="1">
        <w:r w:rsidR="009F63B5" w:rsidRPr="009F63B5">
          <w:rPr>
            <w:rStyle w:val="Hipercze"/>
          </w:rPr>
          <w:t>1.</w:t>
        </w:r>
        <w:r w:rsidR="009F63B5" w:rsidRPr="009F63B5">
          <w:rPr>
            <w:rFonts w:eastAsiaTheme="minorEastAsia" w:cstheme="minorBidi"/>
            <w:b w:val="0"/>
            <w:bCs w:val="0"/>
            <w:kern w:val="2"/>
            <w:sz w:val="22"/>
            <w:szCs w:val="2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  <w:shd w:val="clear" w:color="auto" w:fill="FFFFFF"/>
          </w:rPr>
          <w:t>Podstawa opracowania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_Toc139880915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4</w:t>
        </w:r>
        <w:r w:rsidR="009F63B5" w:rsidRPr="009F63B5">
          <w:rPr>
            <w:webHidden/>
          </w:rPr>
          <w:fldChar w:fldCharType="end"/>
        </w:r>
      </w:hyperlink>
    </w:p>
    <w:p w14:paraId="7AC85DF8" w14:textId="3A608CA8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6" w:history="1">
        <w:r w:rsidR="009F63B5" w:rsidRPr="009F63B5">
          <w:rPr>
            <w:rStyle w:val="Hipercze"/>
          </w:rPr>
          <w:t>2.</w:t>
        </w:r>
        <w:r w:rsidR="009F63B5" w:rsidRPr="009F63B5">
          <w:rPr>
            <w:rFonts w:eastAsiaTheme="minorEastAsia" w:cstheme="minorBidi"/>
            <w:b w:val="0"/>
            <w:bCs w:val="0"/>
            <w:kern w:val="2"/>
            <w:sz w:val="22"/>
            <w:szCs w:val="2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  <w:shd w:val="clear" w:color="auto" w:fill="FFFFFF"/>
          </w:rPr>
          <w:t>Cel i zakres opracowania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_Toc139880916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4</w:t>
        </w:r>
        <w:r w:rsidR="009F63B5" w:rsidRPr="009F63B5">
          <w:rPr>
            <w:webHidden/>
          </w:rPr>
          <w:fldChar w:fldCharType="end"/>
        </w:r>
      </w:hyperlink>
    </w:p>
    <w:p w14:paraId="73C9DA0B" w14:textId="2B99B2E1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7" w:history="1">
        <w:r w:rsidR="009F63B5" w:rsidRPr="009F63B5">
          <w:rPr>
            <w:rStyle w:val="Hipercze"/>
          </w:rPr>
          <w:t>3.</w:t>
        </w:r>
        <w:r w:rsidR="009F63B5" w:rsidRPr="009F63B5">
          <w:rPr>
            <w:rFonts w:eastAsiaTheme="minorEastAsia" w:cstheme="minorBidi"/>
            <w:b w:val="0"/>
            <w:bCs w:val="0"/>
            <w:kern w:val="2"/>
            <w:sz w:val="22"/>
            <w:szCs w:val="2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</w:rPr>
          <w:t>Opis stanu istniejącego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_Toc139880917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4</w:t>
        </w:r>
        <w:r w:rsidR="009F63B5" w:rsidRPr="009F63B5">
          <w:rPr>
            <w:webHidden/>
          </w:rPr>
          <w:fldChar w:fldCharType="end"/>
        </w:r>
      </w:hyperlink>
    </w:p>
    <w:p w14:paraId="21BEC804" w14:textId="634095C0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18" w:history="1">
        <w:r w:rsidR="009F63B5" w:rsidRPr="009F63B5">
          <w:rPr>
            <w:rStyle w:val="Hipercze"/>
          </w:rPr>
          <w:t>4.</w:t>
        </w:r>
        <w:r w:rsidR="009F63B5" w:rsidRPr="009F63B5">
          <w:rPr>
            <w:rFonts w:eastAsiaTheme="minorEastAsia" w:cstheme="minorBidi"/>
            <w:b w:val="0"/>
            <w:bCs w:val="0"/>
            <w:kern w:val="2"/>
            <w:sz w:val="22"/>
            <w:szCs w:val="2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</w:rPr>
          <w:t>Ocena stanu technicznego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_Toc139880918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5</w:t>
        </w:r>
        <w:r w:rsidR="009F63B5" w:rsidRPr="009F63B5">
          <w:rPr>
            <w:webHidden/>
          </w:rPr>
          <w:fldChar w:fldCharType="end"/>
        </w:r>
      </w:hyperlink>
    </w:p>
    <w:p w14:paraId="2F0C0A36" w14:textId="7146C7D9" w:rsidR="009F63B5" w:rsidRPr="009F63B5" w:rsidRDefault="00000000">
      <w:pPr>
        <w:pStyle w:val="Spistreci3"/>
        <w:rPr>
          <w:rFonts w:ascii="Arial Narrow" w:eastAsiaTheme="minorEastAsia" w:hAnsi="Arial Narrow" w:cstheme="minorBidi"/>
          <w:noProof/>
          <w:kern w:val="2"/>
          <w:lang w:eastAsia="pl-PL"/>
          <w14:ligatures w14:val="standardContextual"/>
        </w:rPr>
      </w:pPr>
      <w:hyperlink w:anchor="_Toc139880919" w:history="1">
        <w:r w:rsidR="009F63B5" w:rsidRPr="009F63B5">
          <w:rPr>
            <w:rStyle w:val="Hipercze"/>
            <w:rFonts w:ascii="Arial Narrow" w:hAnsi="Arial Narrow"/>
            <w:noProof/>
          </w:rPr>
          <w:t>4.1.1.</w:t>
        </w:r>
        <w:r w:rsidR="009F63B5" w:rsidRPr="009F63B5">
          <w:rPr>
            <w:rFonts w:ascii="Arial Narrow" w:eastAsiaTheme="minorEastAsia" w:hAnsi="Arial Narrow" w:cstheme="minorBidi"/>
            <w:noProof/>
            <w:kern w:val="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  <w:rFonts w:ascii="Arial Narrow" w:hAnsi="Arial Narrow"/>
            <w:noProof/>
          </w:rPr>
          <w:t>Zdjęcia</w:t>
        </w:r>
        <w:r w:rsidR="009F63B5" w:rsidRPr="009F63B5">
          <w:rPr>
            <w:rFonts w:ascii="Arial Narrow" w:hAnsi="Arial Narrow"/>
            <w:noProof/>
            <w:webHidden/>
          </w:rPr>
          <w:tab/>
        </w:r>
        <w:r w:rsidR="009F63B5" w:rsidRPr="009F63B5">
          <w:rPr>
            <w:rFonts w:ascii="Arial Narrow" w:hAnsi="Arial Narrow"/>
            <w:noProof/>
            <w:webHidden/>
          </w:rPr>
          <w:fldChar w:fldCharType="begin"/>
        </w:r>
        <w:r w:rsidR="009F63B5" w:rsidRPr="009F63B5">
          <w:rPr>
            <w:rFonts w:ascii="Arial Narrow" w:hAnsi="Arial Narrow"/>
            <w:noProof/>
            <w:webHidden/>
          </w:rPr>
          <w:instrText xml:space="preserve"> PAGEREF _Toc139880919 \h </w:instrText>
        </w:r>
        <w:r w:rsidR="009F63B5" w:rsidRPr="009F63B5">
          <w:rPr>
            <w:rFonts w:ascii="Arial Narrow" w:hAnsi="Arial Narrow"/>
            <w:noProof/>
            <w:webHidden/>
          </w:rPr>
        </w:r>
        <w:r w:rsidR="009F63B5" w:rsidRPr="009F63B5">
          <w:rPr>
            <w:rFonts w:ascii="Arial Narrow" w:hAnsi="Arial Narrow"/>
            <w:noProof/>
            <w:webHidden/>
          </w:rPr>
          <w:fldChar w:fldCharType="separate"/>
        </w:r>
        <w:r w:rsidR="00FF21A1">
          <w:rPr>
            <w:rFonts w:ascii="Arial Narrow" w:hAnsi="Arial Narrow"/>
            <w:noProof/>
            <w:webHidden/>
          </w:rPr>
          <w:t>5</w:t>
        </w:r>
        <w:r w:rsidR="009F63B5" w:rsidRPr="009F63B5">
          <w:rPr>
            <w:rFonts w:ascii="Arial Narrow" w:hAnsi="Arial Narrow"/>
            <w:noProof/>
            <w:webHidden/>
          </w:rPr>
          <w:fldChar w:fldCharType="end"/>
        </w:r>
      </w:hyperlink>
    </w:p>
    <w:p w14:paraId="7BF07B67" w14:textId="642C5989" w:rsidR="009F63B5" w:rsidRPr="009F63B5" w:rsidRDefault="00000000">
      <w:pPr>
        <w:pStyle w:val="Spistreci1"/>
        <w:rPr>
          <w:rFonts w:eastAsiaTheme="minorEastAsia" w:cstheme="minorBidi"/>
          <w:b w:val="0"/>
          <w:bCs w:val="0"/>
          <w:kern w:val="2"/>
          <w:sz w:val="22"/>
          <w:szCs w:val="22"/>
          <w:lang w:eastAsia="pl-PL"/>
          <w14:ligatures w14:val="standardContextual"/>
        </w:rPr>
      </w:pPr>
      <w:hyperlink w:anchor="_Toc139880920" w:history="1">
        <w:r w:rsidR="009F63B5" w:rsidRPr="009F63B5">
          <w:rPr>
            <w:rStyle w:val="Hipercze"/>
          </w:rPr>
          <w:t>5.</w:t>
        </w:r>
        <w:r w:rsidR="009F63B5" w:rsidRPr="009F63B5">
          <w:rPr>
            <w:rFonts w:eastAsiaTheme="minorEastAsia" w:cstheme="minorBidi"/>
            <w:b w:val="0"/>
            <w:bCs w:val="0"/>
            <w:kern w:val="2"/>
            <w:sz w:val="22"/>
            <w:szCs w:val="22"/>
            <w:lang w:eastAsia="pl-PL"/>
            <w14:ligatures w14:val="standardContextual"/>
          </w:rPr>
          <w:tab/>
        </w:r>
        <w:r w:rsidR="009F63B5" w:rsidRPr="009F63B5">
          <w:rPr>
            <w:rStyle w:val="Hipercze"/>
          </w:rPr>
          <w:t>Wnioski</w:t>
        </w:r>
        <w:r w:rsidR="009F63B5" w:rsidRPr="009F63B5">
          <w:rPr>
            <w:webHidden/>
          </w:rPr>
          <w:tab/>
        </w:r>
        <w:r w:rsidR="009F63B5" w:rsidRPr="009F63B5">
          <w:rPr>
            <w:webHidden/>
          </w:rPr>
          <w:fldChar w:fldCharType="begin"/>
        </w:r>
        <w:r w:rsidR="009F63B5" w:rsidRPr="009F63B5">
          <w:rPr>
            <w:webHidden/>
          </w:rPr>
          <w:instrText xml:space="preserve"> PAGEREF _Toc139880920 \h </w:instrText>
        </w:r>
        <w:r w:rsidR="009F63B5" w:rsidRPr="009F63B5">
          <w:rPr>
            <w:webHidden/>
          </w:rPr>
        </w:r>
        <w:r w:rsidR="009F63B5" w:rsidRPr="009F63B5">
          <w:rPr>
            <w:webHidden/>
          </w:rPr>
          <w:fldChar w:fldCharType="separate"/>
        </w:r>
        <w:r w:rsidR="00FF21A1">
          <w:rPr>
            <w:webHidden/>
          </w:rPr>
          <w:t>11</w:t>
        </w:r>
        <w:r w:rsidR="009F63B5" w:rsidRPr="009F63B5">
          <w:rPr>
            <w:webHidden/>
          </w:rPr>
          <w:fldChar w:fldCharType="end"/>
        </w:r>
      </w:hyperlink>
    </w:p>
    <w:p w14:paraId="117DF756" w14:textId="53BB0AB0" w:rsidR="006E0F00" w:rsidRPr="00EB15D2" w:rsidRDefault="004C3D2F" w:rsidP="004957F5">
      <w:pPr>
        <w:rPr>
          <w:rFonts w:ascii="Arial Narrow" w:hAnsi="Arial Narrow" w:cstheme="minorHAnsi"/>
          <w:noProof/>
        </w:rPr>
      </w:pPr>
      <w:r w:rsidRPr="00EB15D2">
        <w:rPr>
          <w:rFonts w:ascii="Arial Narrow" w:hAnsi="Arial Narrow" w:cstheme="minorHAnsi"/>
          <w:noProof/>
        </w:rPr>
        <w:fldChar w:fldCharType="end"/>
      </w:r>
    </w:p>
    <w:p w14:paraId="061EE1DD" w14:textId="77777777" w:rsidR="008B2990" w:rsidRPr="00EB15D2" w:rsidRDefault="006E0F00" w:rsidP="008B2990">
      <w:pPr>
        <w:pStyle w:val="Tytu"/>
        <w:rPr>
          <w:rFonts w:ascii="Arial Narrow" w:hAnsi="Arial Narrow"/>
        </w:rPr>
      </w:pPr>
      <w:r w:rsidRPr="00EB15D2">
        <w:rPr>
          <w:rFonts w:ascii="Arial Narrow" w:hAnsi="Arial Narrow" w:cstheme="minorHAnsi"/>
          <w:noProof/>
          <w:sz w:val="22"/>
          <w:szCs w:val="22"/>
        </w:rPr>
        <w:br w:type="page"/>
      </w:r>
      <w:bookmarkStart w:id="3" w:name="_Toc139838648"/>
      <w:bookmarkStart w:id="4" w:name="_Toc139880913"/>
      <w:r w:rsidR="008B2990" w:rsidRPr="00EB15D2">
        <w:rPr>
          <w:rFonts w:ascii="Arial Narrow" w:hAnsi="Arial Narrow"/>
        </w:rPr>
        <w:lastRenderedPageBreak/>
        <w:t>OŚWIADCZENIA PROJEKTANTÓW</w:t>
      </w:r>
      <w:bookmarkEnd w:id="3"/>
      <w:bookmarkEnd w:id="4"/>
    </w:p>
    <w:p w14:paraId="54E15F3A" w14:textId="77777777" w:rsidR="000B09DA" w:rsidRPr="00EB15D2" w:rsidRDefault="000B09DA" w:rsidP="000B09DA">
      <w:pPr>
        <w:spacing w:after="0"/>
        <w:rPr>
          <w:rFonts w:ascii="Arial Narrow" w:hAnsi="Arial Narrow"/>
          <w:vanish/>
        </w:rPr>
      </w:pPr>
    </w:p>
    <w:p w14:paraId="4AF9BAC0" w14:textId="77777777" w:rsidR="000B09DA" w:rsidRPr="00EB15D2" w:rsidRDefault="000B09DA" w:rsidP="000B09DA">
      <w:pPr>
        <w:rPr>
          <w:rFonts w:ascii="Arial Narrow" w:hAnsi="Arial Narrow"/>
        </w:rPr>
      </w:pPr>
    </w:p>
    <w:p w14:paraId="5DA65E4D" w14:textId="77777777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lang w:eastAsia="pl-PL"/>
        </w:rPr>
      </w:pPr>
    </w:p>
    <w:p w14:paraId="527C8EAE" w14:textId="77777777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color w:val="FF0000"/>
          <w:lang w:eastAsia="pl-PL"/>
        </w:rPr>
      </w:pPr>
      <w:r w:rsidRPr="00EB15D2">
        <w:rPr>
          <w:rFonts w:ascii="Arial Narrow" w:hAnsi="Arial Narrow" w:cstheme="minorHAnsi"/>
          <w:lang w:eastAsia="pl-PL"/>
        </w:rPr>
        <w:t xml:space="preserve">Na podstawie art. Art.20 ust.4 Ustawy z dnia 7 lipca 1994r. – Prawo Budowlane </w:t>
      </w:r>
      <w:r w:rsidRPr="00EB15D2">
        <w:rPr>
          <w:rFonts w:ascii="Arial Narrow" w:eastAsia="Times New Roman" w:hAnsi="Arial Narrow" w:cstheme="minorHAnsi"/>
          <w:color w:val="000000"/>
          <w:lang w:eastAsia="pl-PL"/>
        </w:rPr>
        <w:t xml:space="preserve">(tekst jednolity: </w:t>
      </w:r>
      <w:r w:rsidRPr="00EB15D2">
        <w:rPr>
          <w:rFonts w:ascii="Arial Narrow" w:eastAsia="Times New Roman" w:hAnsi="Arial Narrow" w:cstheme="minorHAnsi"/>
          <w:color w:val="000000"/>
          <w:lang w:eastAsia="pl-PL"/>
        </w:rPr>
        <w:br/>
        <w:t>Dz. U. z 2018 r., poz. 1202, z późniejszymi zmianami)</w:t>
      </w:r>
    </w:p>
    <w:p w14:paraId="0F7A99D5" w14:textId="4EB0B044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lang w:eastAsia="pl-PL"/>
        </w:rPr>
      </w:pPr>
      <w:r w:rsidRPr="00EB15D2">
        <w:rPr>
          <w:rFonts w:ascii="Arial Narrow" w:hAnsi="Arial Narrow" w:cstheme="minorHAnsi"/>
          <w:lang w:eastAsia="pl-PL"/>
        </w:rPr>
        <w:t xml:space="preserve">oświadczam, że </w:t>
      </w:r>
      <w:r w:rsidR="00A463CC">
        <w:rPr>
          <w:rFonts w:ascii="Arial Narrow" w:hAnsi="Arial Narrow" w:cstheme="minorHAnsi"/>
          <w:lang w:eastAsia="pl-PL"/>
        </w:rPr>
        <w:t>opis stanu technicznego</w:t>
      </w:r>
      <w:r w:rsidRPr="00EB15D2">
        <w:rPr>
          <w:rFonts w:ascii="Arial Narrow" w:hAnsi="Arial Narrow" w:cstheme="minorHAnsi"/>
          <w:lang w:eastAsia="pl-PL"/>
        </w:rPr>
        <w:t xml:space="preserve"> inwestycji pod nazwą</w:t>
      </w:r>
    </w:p>
    <w:p w14:paraId="2A1BB81A" w14:textId="2C20075E" w:rsidR="003F08D1" w:rsidRPr="00EB15D2" w:rsidRDefault="007E757F" w:rsidP="005D1434">
      <w:pPr>
        <w:autoSpaceDE w:val="0"/>
        <w:autoSpaceDN w:val="0"/>
        <w:adjustRightInd w:val="0"/>
        <w:spacing w:after="0"/>
        <w:jc w:val="center"/>
        <w:rPr>
          <w:rFonts w:ascii="Arial Narrow" w:hAnsi="Arial Narrow" w:cstheme="minorHAnsi"/>
          <w:b/>
          <w:noProof/>
        </w:rPr>
      </w:pPr>
      <w:r>
        <w:rPr>
          <w:rFonts w:ascii="Arial Narrow" w:hAnsi="Arial Narrow" w:cstheme="minorHAnsi"/>
          <w:b/>
          <w:noProof/>
        </w:rPr>
        <w:t xml:space="preserve">PRZEBUDOWA PRZEGRÓD ZEWNĘTRZNYCH ORAZ </w:t>
      </w:r>
      <w:r w:rsidR="003F08D1" w:rsidRPr="00EB15D2">
        <w:rPr>
          <w:rFonts w:ascii="Arial Narrow" w:hAnsi="Arial Narrow" w:cstheme="minorHAnsi"/>
          <w:b/>
          <w:noProof/>
        </w:rPr>
        <w:t xml:space="preserve">REMONT ELEWACJI FRONTOWYCH: </w:t>
      </w:r>
      <w:r>
        <w:rPr>
          <w:rFonts w:ascii="Arial Narrow" w:hAnsi="Arial Narrow" w:cstheme="minorHAnsi"/>
          <w:b/>
          <w:noProof/>
        </w:rPr>
        <w:br/>
      </w:r>
      <w:r w:rsidR="003F08D1" w:rsidRPr="00EB15D2">
        <w:rPr>
          <w:rFonts w:ascii="Arial Narrow" w:hAnsi="Arial Narrow" w:cstheme="minorHAnsi"/>
          <w:b/>
          <w:noProof/>
        </w:rPr>
        <w:t xml:space="preserve">OD UL. SKORUPKI I OD STRONY UL. NOWODWORSKIEJ BUDYNKU POŁOŻONEGO </w:t>
      </w:r>
      <w:r>
        <w:rPr>
          <w:rFonts w:ascii="Arial Narrow" w:hAnsi="Arial Narrow" w:cstheme="minorHAnsi"/>
          <w:b/>
          <w:noProof/>
        </w:rPr>
        <w:br/>
      </w:r>
      <w:r w:rsidR="003F08D1" w:rsidRPr="00EB15D2">
        <w:rPr>
          <w:rFonts w:ascii="Arial Narrow" w:hAnsi="Arial Narrow" w:cstheme="minorHAnsi"/>
          <w:b/>
          <w:noProof/>
        </w:rPr>
        <w:t>PRZY UL. KS. SKORUPKI 1 W BYDGOSZCZY</w:t>
      </w:r>
    </w:p>
    <w:p w14:paraId="572A78C5" w14:textId="51678797" w:rsidR="003F08D1" w:rsidRPr="00EB15D2" w:rsidRDefault="003F08D1" w:rsidP="003F08D1">
      <w:pPr>
        <w:autoSpaceDE w:val="0"/>
        <w:autoSpaceDN w:val="0"/>
        <w:adjustRightInd w:val="0"/>
        <w:spacing w:after="0"/>
        <w:jc w:val="center"/>
        <w:rPr>
          <w:rFonts w:ascii="Arial Narrow" w:hAnsi="Arial Narrow" w:cstheme="minorHAnsi"/>
          <w:bCs/>
          <w:noProof/>
        </w:rPr>
      </w:pPr>
      <w:r w:rsidRPr="00EB15D2">
        <w:rPr>
          <w:rFonts w:ascii="Arial Narrow" w:hAnsi="Arial Narrow" w:cstheme="minorHAnsi"/>
          <w:bCs/>
          <w:noProof/>
        </w:rPr>
        <w:t>ul. Ks. Skorupki 1, 85-156 Bydgoszcz, woj. Kujawsko-Pomorskie</w:t>
      </w:r>
    </w:p>
    <w:p w14:paraId="6B16C9D7" w14:textId="58782FED" w:rsidR="005D1434" w:rsidRPr="00EB15D2" w:rsidRDefault="003F08D1" w:rsidP="003F08D1">
      <w:pPr>
        <w:autoSpaceDE w:val="0"/>
        <w:autoSpaceDN w:val="0"/>
        <w:adjustRightInd w:val="0"/>
        <w:spacing w:after="0"/>
        <w:jc w:val="center"/>
        <w:rPr>
          <w:rFonts w:ascii="Arial Narrow" w:hAnsi="Arial Narrow" w:cstheme="minorHAnsi"/>
          <w:b/>
        </w:rPr>
      </w:pPr>
      <w:r w:rsidRPr="00EB15D2">
        <w:rPr>
          <w:rFonts w:ascii="Arial Narrow" w:hAnsi="Arial Narrow" w:cstheme="minorHAnsi"/>
          <w:bCs/>
          <w:noProof/>
        </w:rPr>
        <w:t>działka nr 121, obręb 0096, jedn. ew. Miasto Bydgoszcz</w:t>
      </w:r>
      <w:r w:rsidR="0019350E" w:rsidRPr="00EB15D2">
        <w:rPr>
          <w:rFonts w:ascii="Arial Narrow" w:hAnsi="Arial Narrow" w:cstheme="minorHAnsi"/>
          <w:bCs/>
          <w:noProof/>
        </w:rPr>
        <w:t>,</w:t>
      </w:r>
    </w:p>
    <w:p w14:paraId="644A3091" w14:textId="77777777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lang w:eastAsia="pl-PL"/>
        </w:rPr>
      </w:pPr>
      <w:r w:rsidRPr="00EB15D2">
        <w:rPr>
          <w:rFonts w:ascii="Arial Narrow" w:hAnsi="Arial Narrow" w:cstheme="minorHAnsi"/>
          <w:lang w:eastAsia="pl-PL"/>
        </w:rPr>
        <w:t xml:space="preserve">został sporządzony zgodnie z obowiązującymi przepisami </w:t>
      </w:r>
    </w:p>
    <w:p w14:paraId="0D36276F" w14:textId="77777777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lang w:eastAsia="pl-PL"/>
        </w:rPr>
      </w:pPr>
      <w:r w:rsidRPr="00EB15D2">
        <w:rPr>
          <w:rFonts w:ascii="Arial Narrow" w:hAnsi="Arial Narrow" w:cstheme="minorHAnsi"/>
          <w:lang w:eastAsia="pl-PL"/>
        </w:rPr>
        <w:t>oraz zasadami wiedzy technicznej</w:t>
      </w:r>
    </w:p>
    <w:p w14:paraId="7193915B" w14:textId="77777777" w:rsidR="005D1434" w:rsidRPr="00EB15D2" w:rsidRDefault="005D1434" w:rsidP="005D1434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theme="minorHAnsi"/>
          <w:lang w:eastAsia="pl-PL"/>
        </w:rPr>
      </w:pPr>
    </w:p>
    <w:tbl>
      <w:tblPr>
        <w:tblpPr w:leftFromText="141" w:rightFromText="141" w:vertAnchor="page" w:horzAnchor="margin" w:tblpY="8541"/>
        <w:tblOverlap w:val="never"/>
        <w:tblW w:w="94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2"/>
        <w:gridCol w:w="4712"/>
      </w:tblGrid>
      <w:tr w:rsidR="005D1434" w:rsidRPr="00EB15D2" w14:paraId="688A0449" w14:textId="77777777" w:rsidTr="007A1545">
        <w:trPr>
          <w:trHeight w:val="1013"/>
        </w:trPr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C4D90" w14:textId="7F01E09D" w:rsidR="005D1434" w:rsidRPr="00EB15D2" w:rsidRDefault="00BF46DA" w:rsidP="007A1545">
            <w:pPr>
              <w:spacing w:after="0"/>
              <w:jc w:val="left"/>
              <w:rPr>
                <w:rFonts w:ascii="Arial Narrow" w:hAnsi="Arial Narrow" w:cstheme="minorHAnsi"/>
                <w:noProof/>
                <w:sz w:val="18"/>
                <w:szCs w:val="18"/>
              </w:rPr>
            </w:pPr>
            <w:r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t xml:space="preserve">mgr inż. Marcin Bączkowski upr. bud. KUP/0156/PWBKb/18 </w:t>
            </w:r>
            <w:r w:rsidRPr="00EB15D2">
              <w:rPr>
                <w:rFonts w:ascii="Arial Narrow" w:hAnsi="Arial Narrow" w:cstheme="minorHAnsi"/>
                <w:b/>
                <w:noProof/>
                <w:sz w:val="18"/>
                <w:szCs w:val="18"/>
              </w:rPr>
              <w:br/>
            </w:r>
            <w:r w:rsidRPr="00EB15D2">
              <w:rPr>
                <w:rFonts w:ascii="Arial Narrow" w:hAnsi="Arial Narrow" w:cstheme="minorHAnsi"/>
                <w:noProof/>
                <w:sz w:val="16"/>
                <w:szCs w:val="16"/>
              </w:rPr>
              <w:t>do projektowania bez ograniczeń w specjalności konstrukcyjno-budowlanej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870BE" w14:textId="77777777" w:rsidR="005D1434" w:rsidRPr="00EB15D2" w:rsidRDefault="005D1434" w:rsidP="007A1545">
            <w:pPr>
              <w:spacing w:after="0"/>
              <w:rPr>
                <w:rFonts w:ascii="Arial Narrow" w:hAnsi="Arial Narrow" w:cstheme="minorHAnsi"/>
                <w:noProof/>
              </w:rPr>
            </w:pPr>
          </w:p>
        </w:tc>
      </w:tr>
    </w:tbl>
    <w:p w14:paraId="00378C37" w14:textId="77777777" w:rsidR="005D1434" w:rsidRPr="00EB15D2" w:rsidRDefault="005D1434" w:rsidP="005D1434">
      <w:pPr>
        <w:spacing w:line="259" w:lineRule="auto"/>
        <w:jc w:val="left"/>
        <w:rPr>
          <w:rFonts w:ascii="Arial Narrow" w:hAnsi="Arial Narrow" w:cstheme="minorHAnsi"/>
          <w:b/>
          <w:sz w:val="18"/>
          <w:szCs w:val="18"/>
        </w:rPr>
      </w:pPr>
    </w:p>
    <w:p w14:paraId="6E0ABEB1" w14:textId="77777777" w:rsidR="005D1434" w:rsidRPr="00EB15D2" w:rsidRDefault="005D1434" w:rsidP="005D1434">
      <w:pPr>
        <w:spacing w:after="0"/>
        <w:rPr>
          <w:rFonts w:ascii="Arial Narrow" w:hAnsi="Arial Narrow" w:cstheme="minorHAnsi"/>
          <w:vanish/>
        </w:rPr>
      </w:pPr>
    </w:p>
    <w:p w14:paraId="2D428CA8" w14:textId="77777777" w:rsidR="005D1434" w:rsidRPr="00EB15D2" w:rsidRDefault="005D1434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6D1AD0BC" w14:textId="77777777" w:rsidR="005D1434" w:rsidRPr="00EB15D2" w:rsidRDefault="005D1434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38C6B5FB" w14:textId="77777777" w:rsidR="005D1434" w:rsidRPr="00EB15D2" w:rsidRDefault="005D1434" w:rsidP="005D1434">
      <w:pPr>
        <w:spacing w:line="259" w:lineRule="auto"/>
        <w:jc w:val="center"/>
        <w:rPr>
          <w:rFonts w:ascii="Arial Narrow" w:hAnsi="Arial Narrow" w:cstheme="minorHAnsi"/>
          <w:b/>
          <w:sz w:val="18"/>
          <w:szCs w:val="18"/>
        </w:rPr>
      </w:pPr>
    </w:p>
    <w:p w14:paraId="66066035" w14:textId="77777777" w:rsidR="001E2AB7" w:rsidRPr="00EB15D2" w:rsidRDefault="001E2AB7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6F609D5F" w14:textId="77777777" w:rsidR="009F63B5" w:rsidRDefault="009F63B5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646980E3" w14:textId="77777777" w:rsidR="009F63B5" w:rsidRDefault="009F63B5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2CD2AC34" w14:textId="77777777" w:rsidR="009F63B5" w:rsidRDefault="009F63B5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0FC75EB9" w14:textId="77777777" w:rsidR="009F63B5" w:rsidRDefault="009F63B5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516B1A43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3CB9DD91" w14:textId="77777777" w:rsidR="00A463CC" w:rsidRDefault="00A463CC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</w:p>
    <w:p w14:paraId="3A40376D" w14:textId="29251C9C" w:rsidR="005D1434" w:rsidRPr="00EB15D2" w:rsidRDefault="0045397D" w:rsidP="005D1434">
      <w:pPr>
        <w:spacing w:line="259" w:lineRule="auto"/>
        <w:jc w:val="center"/>
        <w:rPr>
          <w:rFonts w:ascii="Arial Narrow" w:hAnsi="Arial Narrow" w:cstheme="minorHAnsi"/>
          <w:b/>
          <w:sz w:val="24"/>
          <w:szCs w:val="24"/>
        </w:rPr>
      </w:pPr>
      <w:r w:rsidRPr="00EB15D2">
        <w:rPr>
          <w:rFonts w:ascii="Arial Narrow" w:hAnsi="Arial Narrow" w:cstheme="minorHAnsi"/>
          <w:b/>
          <w:sz w:val="24"/>
          <w:szCs w:val="24"/>
        </w:rPr>
        <w:t>12 MAJ</w:t>
      </w:r>
      <w:r w:rsidR="001E2AB7" w:rsidRPr="00EB15D2">
        <w:rPr>
          <w:rFonts w:ascii="Arial Narrow" w:hAnsi="Arial Narrow" w:cstheme="minorHAnsi"/>
          <w:b/>
          <w:sz w:val="24"/>
          <w:szCs w:val="24"/>
        </w:rPr>
        <w:t xml:space="preserve"> </w:t>
      </w:r>
      <w:r w:rsidR="005D1434" w:rsidRPr="00EB15D2">
        <w:rPr>
          <w:rFonts w:ascii="Arial Narrow" w:hAnsi="Arial Narrow" w:cstheme="minorHAnsi"/>
          <w:b/>
          <w:sz w:val="24"/>
          <w:szCs w:val="24"/>
        </w:rPr>
        <w:t>2023</w:t>
      </w:r>
    </w:p>
    <w:p w14:paraId="58B06338" w14:textId="6D8BC3BF" w:rsidR="00243817" w:rsidRPr="00EB15D2" w:rsidRDefault="00243817" w:rsidP="00243817">
      <w:pPr>
        <w:rPr>
          <w:rFonts w:ascii="Arial Narrow" w:hAnsi="Arial Narrow"/>
        </w:rPr>
      </w:pPr>
    </w:p>
    <w:p w14:paraId="25E15818" w14:textId="50FD652A" w:rsidR="00CF57F6" w:rsidRPr="00EB15D2" w:rsidRDefault="00CF57F6" w:rsidP="00243817">
      <w:pPr>
        <w:rPr>
          <w:rFonts w:ascii="Arial Narrow" w:hAnsi="Arial Narrow"/>
        </w:rPr>
      </w:pPr>
    </w:p>
    <w:p w14:paraId="241ECAEF" w14:textId="593B43E0" w:rsidR="00CF57F6" w:rsidRPr="00EB15D2" w:rsidRDefault="00CF57F6" w:rsidP="00243817">
      <w:pPr>
        <w:rPr>
          <w:rFonts w:ascii="Arial Narrow" w:hAnsi="Arial Narrow"/>
        </w:rPr>
      </w:pPr>
    </w:p>
    <w:p w14:paraId="51A7CE21" w14:textId="19FF1830" w:rsidR="00CF57F6" w:rsidRPr="00EB15D2" w:rsidRDefault="00CF57F6" w:rsidP="00243817">
      <w:pPr>
        <w:rPr>
          <w:rFonts w:ascii="Arial Narrow" w:hAnsi="Arial Narrow"/>
        </w:rPr>
      </w:pPr>
    </w:p>
    <w:p w14:paraId="3361F8ED" w14:textId="23DCCEEB" w:rsidR="00476113" w:rsidRPr="00EB15D2" w:rsidRDefault="00476113" w:rsidP="009D33E1">
      <w:pPr>
        <w:pStyle w:val="Tytu"/>
        <w:rPr>
          <w:rFonts w:ascii="Arial Narrow" w:hAnsi="Arial Narrow"/>
        </w:rPr>
      </w:pPr>
      <w:bookmarkStart w:id="5" w:name="_Toc64279253"/>
      <w:bookmarkStart w:id="6" w:name="_Toc76378892"/>
      <w:bookmarkStart w:id="7" w:name="_Toc139838649"/>
      <w:bookmarkStart w:id="8" w:name="_Toc139880914"/>
      <w:r w:rsidRPr="00EB15D2">
        <w:rPr>
          <w:rFonts w:ascii="Arial Narrow" w:hAnsi="Arial Narrow"/>
        </w:rPr>
        <w:lastRenderedPageBreak/>
        <w:t xml:space="preserve">OPIS </w:t>
      </w:r>
      <w:bookmarkEnd w:id="5"/>
      <w:bookmarkEnd w:id="6"/>
      <w:bookmarkEnd w:id="7"/>
      <w:r w:rsidR="009F5CF8" w:rsidRPr="00EB15D2">
        <w:rPr>
          <w:rFonts w:ascii="Arial Narrow" w:hAnsi="Arial Narrow"/>
        </w:rPr>
        <w:t>STANU TECHNICZNEGO</w:t>
      </w:r>
      <w:bookmarkEnd w:id="8"/>
    </w:p>
    <w:p w14:paraId="50977975" w14:textId="025C1BEA" w:rsidR="00476113" w:rsidRPr="00EB15D2" w:rsidRDefault="00476113" w:rsidP="009D33E1">
      <w:pPr>
        <w:pStyle w:val="Nagwek1"/>
        <w:rPr>
          <w:rFonts w:ascii="Arial Narrow" w:hAnsi="Arial Narrow"/>
          <w:shd w:val="clear" w:color="auto" w:fill="FFFFFF"/>
        </w:rPr>
      </w:pPr>
      <w:bookmarkStart w:id="9" w:name="_Toc64279254"/>
      <w:bookmarkStart w:id="10" w:name="_Toc76378893"/>
      <w:bookmarkStart w:id="11" w:name="_Toc139838650"/>
      <w:bookmarkStart w:id="12" w:name="_Toc139880915"/>
      <w:r w:rsidRPr="00EB15D2">
        <w:rPr>
          <w:rFonts w:ascii="Arial Narrow" w:hAnsi="Arial Narrow"/>
          <w:shd w:val="clear" w:color="auto" w:fill="FFFFFF"/>
        </w:rPr>
        <w:t>Podstawa opracowania</w:t>
      </w:r>
      <w:bookmarkEnd w:id="9"/>
      <w:bookmarkEnd w:id="10"/>
      <w:bookmarkEnd w:id="11"/>
      <w:bookmarkEnd w:id="12"/>
    </w:p>
    <w:p w14:paraId="42ED643A" w14:textId="5FCCE68A" w:rsidR="005D1434" w:rsidRPr="00EB15D2" w:rsidRDefault="00077554" w:rsidP="001C7EB6">
      <w:pPr>
        <w:pStyle w:val="Akapitzlist"/>
        <w:ind w:left="709"/>
        <w:rPr>
          <w:rFonts w:ascii="Arial Narrow" w:hAnsi="Arial Narrow" w:cstheme="minorHAnsi"/>
        </w:rPr>
      </w:pPr>
      <w:r w:rsidRPr="00EB15D2">
        <w:rPr>
          <w:rFonts w:ascii="Arial Narrow" w:hAnsi="Arial Narrow" w:cstheme="minorHAnsi"/>
        </w:rPr>
        <w:t>U</w:t>
      </w:r>
      <w:r w:rsidR="001E2AB7" w:rsidRPr="00EB15D2">
        <w:rPr>
          <w:rFonts w:ascii="Arial Narrow" w:hAnsi="Arial Narrow" w:cstheme="minorHAnsi"/>
        </w:rPr>
        <w:t xml:space="preserve">chwała nr </w:t>
      </w:r>
      <w:r w:rsidR="00F61275" w:rsidRPr="00EB15D2">
        <w:rPr>
          <w:rFonts w:ascii="Arial Narrow" w:hAnsi="Arial Narrow" w:cstheme="minorHAnsi"/>
        </w:rPr>
        <w:t>XLIX/734/09</w:t>
      </w:r>
      <w:r w:rsidR="001E2AB7" w:rsidRPr="00EB15D2">
        <w:rPr>
          <w:rFonts w:ascii="Arial Narrow" w:hAnsi="Arial Narrow" w:cstheme="minorHAnsi"/>
        </w:rPr>
        <w:t xml:space="preserve"> Rady Miasta Bydgoszczy z dn. </w:t>
      </w:r>
      <w:r w:rsidR="00F61275" w:rsidRPr="00EB15D2">
        <w:rPr>
          <w:rFonts w:ascii="Arial Narrow" w:hAnsi="Arial Narrow" w:cstheme="minorHAnsi"/>
        </w:rPr>
        <w:t xml:space="preserve">24 czerwca 2009 r. </w:t>
      </w:r>
      <w:r w:rsidR="001E2AB7" w:rsidRPr="00EB15D2">
        <w:rPr>
          <w:rFonts w:ascii="Arial Narrow" w:hAnsi="Arial Narrow" w:cstheme="minorHAnsi"/>
        </w:rPr>
        <w:t>w sprawie Miejscowego planu zagospodarowania przestrzennego</w:t>
      </w:r>
      <w:r w:rsidR="005D1434" w:rsidRPr="00EB15D2">
        <w:rPr>
          <w:rFonts w:ascii="Arial Narrow" w:hAnsi="Arial Narrow" w:cstheme="minorHAnsi"/>
        </w:rPr>
        <w:t xml:space="preserve"> </w:t>
      </w:r>
      <w:r w:rsidR="001E2AB7" w:rsidRPr="00EB15D2">
        <w:rPr>
          <w:rFonts w:ascii="Arial Narrow" w:hAnsi="Arial Narrow" w:cstheme="minorHAnsi"/>
        </w:rPr>
        <w:t>„</w:t>
      </w:r>
      <w:r w:rsidR="00F61275" w:rsidRPr="00EB15D2">
        <w:rPr>
          <w:rFonts w:ascii="Arial Narrow" w:hAnsi="Arial Narrow" w:cstheme="minorHAnsi"/>
        </w:rPr>
        <w:t>Szwederowo-Stroma</w:t>
      </w:r>
      <w:r w:rsidR="001E2AB7" w:rsidRPr="00EB15D2">
        <w:rPr>
          <w:rFonts w:ascii="Arial Narrow" w:hAnsi="Arial Narrow" w:cstheme="minorHAnsi"/>
        </w:rPr>
        <w:t xml:space="preserve">” </w:t>
      </w:r>
      <w:r w:rsidR="00F61275" w:rsidRPr="00EB15D2">
        <w:rPr>
          <w:rFonts w:ascii="Arial Narrow" w:hAnsi="Arial Narrow" w:cstheme="minorHAnsi"/>
        </w:rPr>
        <w:t>w</w:t>
      </w:r>
      <w:r w:rsidR="001E2AB7" w:rsidRPr="00EB15D2">
        <w:rPr>
          <w:rFonts w:ascii="Arial Narrow" w:hAnsi="Arial Narrow" w:cstheme="minorHAnsi"/>
        </w:rPr>
        <w:t xml:space="preserve"> Bydgoszczy</w:t>
      </w:r>
    </w:p>
    <w:p w14:paraId="18D3A9F4" w14:textId="0AF97313" w:rsidR="0028785D" w:rsidRPr="00EB15D2" w:rsidRDefault="0028785D" w:rsidP="001C7EB6">
      <w:pPr>
        <w:pStyle w:val="Akapitzlist"/>
        <w:ind w:left="709"/>
        <w:rPr>
          <w:rFonts w:ascii="Arial Narrow" w:hAnsi="Arial Narrow" w:cstheme="minorHAnsi"/>
        </w:rPr>
      </w:pPr>
      <w:r w:rsidRPr="00EB15D2">
        <w:rPr>
          <w:rFonts w:ascii="Arial Narrow" w:hAnsi="Arial Narrow" w:cstheme="minorHAnsi"/>
        </w:rPr>
        <w:t xml:space="preserve">Postanowienie Powiatowego Inspektora Nadzoru Budowlanego dla Miasta Bydgoszczy z dnia </w:t>
      </w:r>
      <w:r w:rsidR="009C58C7" w:rsidRPr="00EB15D2">
        <w:rPr>
          <w:rFonts w:ascii="Arial Narrow" w:hAnsi="Arial Narrow" w:cstheme="minorHAnsi"/>
        </w:rPr>
        <w:br/>
      </w:r>
      <w:r w:rsidRPr="00EB15D2">
        <w:rPr>
          <w:rFonts w:ascii="Arial Narrow" w:hAnsi="Arial Narrow" w:cstheme="minorHAnsi"/>
        </w:rPr>
        <w:t>27.07.2022 r., znak PINB.544.68.2021.MM;</w:t>
      </w:r>
    </w:p>
    <w:p w14:paraId="1C4E97B2" w14:textId="14F7119C" w:rsidR="00B075BA" w:rsidRPr="00EB15D2" w:rsidRDefault="00077554" w:rsidP="001C7EB6">
      <w:pPr>
        <w:pStyle w:val="Akapitzlist"/>
        <w:spacing w:after="0"/>
        <w:ind w:left="709" w:hanging="357"/>
        <w:rPr>
          <w:rFonts w:ascii="Arial Narrow" w:hAnsi="Arial Narrow"/>
        </w:rPr>
      </w:pPr>
      <w:r w:rsidRPr="00EB15D2">
        <w:rPr>
          <w:rFonts w:ascii="Arial Narrow" w:hAnsi="Arial Narrow"/>
        </w:rPr>
        <w:t>M</w:t>
      </w:r>
      <w:r w:rsidR="001E2AB7" w:rsidRPr="00EB15D2">
        <w:rPr>
          <w:rFonts w:ascii="Arial Narrow" w:hAnsi="Arial Narrow"/>
        </w:rPr>
        <w:t>apa zasadnicza</w:t>
      </w:r>
      <w:r w:rsidR="00B075BA" w:rsidRPr="00EB15D2">
        <w:rPr>
          <w:rFonts w:ascii="Arial Narrow" w:hAnsi="Arial Narrow"/>
        </w:rPr>
        <w:t xml:space="preserve"> w skali 1:</w:t>
      </w:r>
      <w:r w:rsidR="001E2AB7" w:rsidRPr="00EB15D2">
        <w:rPr>
          <w:rFonts w:ascii="Arial Narrow" w:hAnsi="Arial Narrow"/>
        </w:rPr>
        <w:t>10</w:t>
      </w:r>
      <w:r w:rsidR="00B075BA" w:rsidRPr="00EB15D2">
        <w:rPr>
          <w:rFonts w:ascii="Arial Narrow" w:hAnsi="Arial Narrow"/>
        </w:rPr>
        <w:t>00;</w:t>
      </w:r>
    </w:p>
    <w:p w14:paraId="6C9C29F3" w14:textId="7ABDE77C" w:rsidR="001E2AB7" w:rsidRPr="00EB15D2" w:rsidRDefault="00A6541E" w:rsidP="001C7EB6">
      <w:pPr>
        <w:pStyle w:val="Akapitzlist"/>
        <w:spacing w:after="0"/>
        <w:ind w:left="709" w:hanging="357"/>
        <w:rPr>
          <w:rFonts w:ascii="Arial Narrow" w:hAnsi="Arial Narrow"/>
        </w:rPr>
      </w:pPr>
      <w:r w:rsidRPr="00EB15D2">
        <w:rPr>
          <w:rFonts w:ascii="Arial Narrow" w:hAnsi="Arial Narrow"/>
        </w:rPr>
        <w:t>Wizja lokalna</w:t>
      </w:r>
      <w:r w:rsidR="001E2AB7" w:rsidRPr="00EB15D2">
        <w:rPr>
          <w:rFonts w:ascii="Arial Narrow" w:hAnsi="Arial Narrow"/>
        </w:rPr>
        <w:t>;</w:t>
      </w:r>
    </w:p>
    <w:p w14:paraId="523986BD" w14:textId="4164E740" w:rsidR="0072354D" w:rsidRPr="00EB15D2" w:rsidRDefault="0072354D" w:rsidP="001C7EB6">
      <w:pPr>
        <w:pStyle w:val="Akapitzlist"/>
        <w:spacing w:after="0"/>
        <w:ind w:left="709" w:hanging="357"/>
        <w:rPr>
          <w:rFonts w:ascii="Arial Narrow" w:hAnsi="Arial Narrow"/>
        </w:rPr>
      </w:pPr>
      <w:r w:rsidRPr="00EB15D2">
        <w:rPr>
          <w:rFonts w:ascii="Arial Narrow" w:hAnsi="Arial Narrow"/>
        </w:rPr>
        <w:t>Inwentaryzacja;</w:t>
      </w:r>
    </w:p>
    <w:p w14:paraId="3599BE21" w14:textId="7235BF1C" w:rsidR="001E2AB7" w:rsidRPr="00EB15D2" w:rsidRDefault="00077554" w:rsidP="001C7EB6">
      <w:pPr>
        <w:pStyle w:val="Akapitzlist"/>
        <w:spacing w:after="0"/>
        <w:ind w:left="709" w:hanging="357"/>
        <w:rPr>
          <w:rFonts w:ascii="Arial Narrow" w:hAnsi="Arial Narrow"/>
        </w:rPr>
      </w:pPr>
      <w:r w:rsidRPr="00EB15D2">
        <w:rPr>
          <w:rFonts w:ascii="Arial Narrow" w:hAnsi="Arial Narrow"/>
        </w:rPr>
        <w:t>Z</w:t>
      </w:r>
      <w:r w:rsidR="001E2AB7" w:rsidRPr="00EB15D2">
        <w:rPr>
          <w:rFonts w:ascii="Arial Narrow" w:hAnsi="Arial Narrow"/>
        </w:rPr>
        <w:t>lecenie inwestora na wykonanie projektu budowlano-wykonawczego;</w:t>
      </w:r>
    </w:p>
    <w:p w14:paraId="5312ED70" w14:textId="77777777" w:rsidR="00597C42" w:rsidRPr="00EB15D2" w:rsidRDefault="00597C42" w:rsidP="001C7EB6">
      <w:pPr>
        <w:pStyle w:val="Akapitzlist"/>
        <w:ind w:left="709"/>
        <w:rPr>
          <w:rFonts w:ascii="Arial Narrow" w:hAnsi="Arial Narrow"/>
        </w:rPr>
      </w:pPr>
      <w:bookmarkStart w:id="13" w:name="_Toc76378894"/>
      <w:r w:rsidRPr="00EB15D2">
        <w:rPr>
          <w:rFonts w:ascii="Arial Narrow" w:hAnsi="Arial Narrow"/>
        </w:rPr>
        <w:t>ustawa z dnia 7 lipca 1994 r. Prawo budowlane (Dz.U. z 2021 r. poz. 2351 ze zm.);</w:t>
      </w:r>
    </w:p>
    <w:p w14:paraId="0B704807" w14:textId="77777777" w:rsidR="00597C42" w:rsidRPr="00EB15D2" w:rsidRDefault="00597C42" w:rsidP="00597C42">
      <w:pPr>
        <w:pStyle w:val="Akapitzlist"/>
        <w:spacing w:after="0"/>
        <w:ind w:left="714" w:hanging="357"/>
        <w:rPr>
          <w:rFonts w:ascii="Arial Narrow" w:hAnsi="Arial Narrow"/>
        </w:rPr>
      </w:pPr>
      <w:r w:rsidRPr="00EB15D2">
        <w:rPr>
          <w:rFonts w:ascii="Arial Narrow" w:hAnsi="Arial Narrow"/>
        </w:rPr>
        <w:t>rozporządzenie</w:t>
      </w:r>
      <w:r w:rsidRPr="00EB15D2">
        <w:rPr>
          <w:rFonts w:ascii="Arial Narrow" w:hAnsi="Arial Narrow"/>
        </w:rPr>
        <w:tab/>
        <w:t>Ministra Infrastruktury z dnia 12 kwietnia 2002r. w sprawie warunków technicznych jakimi powinny odpowiadać budynki i ich usytuowanie (</w:t>
      </w:r>
      <w:proofErr w:type="spellStart"/>
      <w:r w:rsidRPr="00EB15D2">
        <w:rPr>
          <w:rFonts w:ascii="Arial Narrow" w:hAnsi="Arial Narrow"/>
        </w:rPr>
        <w:t>t.j</w:t>
      </w:r>
      <w:proofErr w:type="spellEnd"/>
      <w:r w:rsidRPr="00EB15D2">
        <w:rPr>
          <w:rFonts w:ascii="Arial Narrow" w:hAnsi="Arial Narrow"/>
        </w:rPr>
        <w:t>. Dz. U. z 2022r., poz. 1225 ze zm.);</w:t>
      </w:r>
    </w:p>
    <w:p w14:paraId="6B7CEB45" w14:textId="51828406" w:rsidR="00476113" w:rsidRPr="00EB15D2" w:rsidRDefault="00A6541E" w:rsidP="009D33E1">
      <w:pPr>
        <w:pStyle w:val="Nagwek1"/>
        <w:rPr>
          <w:rFonts w:ascii="Arial Narrow" w:hAnsi="Arial Narrow"/>
          <w:shd w:val="clear" w:color="auto" w:fill="FFFFFF"/>
        </w:rPr>
      </w:pPr>
      <w:bookmarkStart w:id="14" w:name="_Toc139880916"/>
      <w:bookmarkEnd w:id="13"/>
      <w:r w:rsidRPr="00EB15D2">
        <w:rPr>
          <w:rFonts w:ascii="Arial Narrow" w:hAnsi="Arial Narrow"/>
          <w:shd w:val="clear" w:color="auto" w:fill="FFFFFF"/>
        </w:rPr>
        <w:t>Cel i zakres opracowania</w:t>
      </w:r>
      <w:bookmarkEnd w:id="14"/>
    </w:p>
    <w:p w14:paraId="4B29E6F1" w14:textId="558BC1EA" w:rsidR="00A6541E" w:rsidRPr="00EB15D2" w:rsidRDefault="00A6541E" w:rsidP="005D1434">
      <w:pPr>
        <w:spacing w:after="0"/>
        <w:rPr>
          <w:rFonts w:ascii="Arial Narrow" w:hAnsi="Arial Narrow" w:cstheme="minorHAnsi"/>
        </w:rPr>
      </w:pPr>
      <w:r w:rsidRPr="00EB15D2">
        <w:rPr>
          <w:rFonts w:ascii="Arial Narrow" w:hAnsi="Arial Narrow" w:cstheme="minorHAnsi"/>
        </w:rPr>
        <w:t xml:space="preserve">Celem opracowania jest </w:t>
      </w:r>
      <w:r w:rsidR="005607FC" w:rsidRPr="00EB15D2">
        <w:rPr>
          <w:rFonts w:ascii="Arial Narrow" w:hAnsi="Arial Narrow" w:cstheme="minorHAnsi"/>
        </w:rPr>
        <w:t xml:space="preserve">oceny stanu technicznego elewacji frontowych budynku </w:t>
      </w:r>
      <w:r w:rsidRPr="00EB15D2">
        <w:rPr>
          <w:rFonts w:ascii="Arial Narrow" w:hAnsi="Arial Narrow" w:cstheme="minorHAnsi"/>
        </w:rPr>
        <w:t xml:space="preserve">na potrzeby wykonania dokumentacji projektowej dla zadania pn.: </w:t>
      </w:r>
      <w:r w:rsidR="007E757F">
        <w:rPr>
          <w:rFonts w:ascii="Arial Narrow" w:hAnsi="Arial Narrow" w:cstheme="minorHAnsi"/>
        </w:rPr>
        <w:t xml:space="preserve">Przebudowa przegród zewnętrznych oraz </w:t>
      </w:r>
      <w:r w:rsidRPr="00EB15D2">
        <w:rPr>
          <w:rFonts w:ascii="Arial Narrow" w:hAnsi="Arial Narrow" w:cstheme="minorHAnsi"/>
        </w:rPr>
        <w:t>R</w:t>
      </w:r>
      <w:r w:rsidR="007163FD" w:rsidRPr="00EB15D2">
        <w:rPr>
          <w:rFonts w:ascii="Arial Narrow" w:hAnsi="Arial Narrow" w:cstheme="minorHAnsi"/>
        </w:rPr>
        <w:t>emont elewacji frontowych</w:t>
      </w:r>
      <w:r w:rsidR="002A77E0" w:rsidRPr="00EB15D2">
        <w:rPr>
          <w:rFonts w:ascii="Arial Narrow" w:hAnsi="Arial Narrow" w:cstheme="minorHAnsi"/>
        </w:rPr>
        <w:t xml:space="preserve"> budynku mieszkalnego wielorodzinnego (kamienica)</w:t>
      </w:r>
      <w:r w:rsidR="007163FD" w:rsidRPr="00EB15D2">
        <w:rPr>
          <w:rFonts w:ascii="Arial Narrow" w:hAnsi="Arial Narrow" w:cstheme="minorHAnsi"/>
        </w:rPr>
        <w:t>: od ul. Skorupki i od str. ul. Nowodworskiej budynku położonego przy ul. Skorupki 1 w Bydgoszczy,</w:t>
      </w:r>
      <w:r w:rsidR="005D1434" w:rsidRPr="00EB15D2">
        <w:rPr>
          <w:rFonts w:ascii="Arial Narrow" w:hAnsi="Arial Narrow" w:cstheme="minorHAnsi"/>
        </w:rPr>
        <w:t xml:space="preserve"> </w:t>
      </w:r>
      <w:r w:rsidR="00903398" w:rsidRPr="00EB15D2">
        <w:rPr>
          <w:rFonts w:ascii="Arial Narrow" w:hAnsi="Arial Narrow" w:cstheme="minorHAnsi"/>
        </w:rPr>
        <w:t xml:space="preserve">(oznaczony na mapie ewidencyjnej symbolem 1m2) </w:t>
      </w:r>
      <w:r w:rsidR="005D1434" w:rsidRPr="00EB15D2">
        <w:rPr>
          <w:rFonts w:ascii="Arial Narrow" w:hAnsi="Arial Narrow" w:cstheme="minorHAnsi"/>
        </w:rPr>
        <w:t xml:space="preserve">na dz. nr </w:t>
      </w:r>
      <w:r w:rsidR="007163FD" w:rsidRPr="00EB15D2">
        <w:rPr>
          <w:rFonts w:ascii="Arial Narrow" w:hAnsi="Arial Narrow" w:cstheme="minorHAnsi"/>
        </w:rPr>
        <w:t xml:space="preserve">121 </w:t>
      </w:r>
      <w:r w:rsidR="005D1434" w:rsidRPr="00EB15D2">
        <w:rPr>
          <w:rFonts w:ascii="Arial Narrow" w:hAnsi="Arial Narrow" w:cstheme="minorHAnsi"/>
        </w:rPr>
        <w:t>obręb 0</w:t>
      </w:r>
      <w:r w:rsidR="007163FD" w:rsidRPr="00EB15D2">
        <w:rPr>
          <w:rFonts w:ascii="Arial Narrow" w:hAnsi="Arial Narrow" w:cstheme="minorHAnsi"/>
        </w:rPr>
        <w:t>096</w:t>
      </w:r>
      <w:r w:rsidR="005D1434" w:rsidRPr="00EB15D2">
        <w:rPr>
          <w:rFonts w:ascii="Arial Narrow" w:hAnsi="Arial Narrow" w:cstheme="minorHAnsi"/>
        </w:rPr>
        <w:t>, jednostka ew. M</w:t>
      </w:r>
      <w:r w:rsidR="00903398" w:rsidRPr="00EB15D2">
        <w:rPr>
          <w:rFonts w:ascii="Arial Narrow" w:hAnsi="Arial Narrow" w:cstheme="minorHAnsi"/>
        </w:rPr>
        <w:t xml:space="preserve">iasto </w:t>
      </w:r>
      <w:r w:rsidR="00F73E4C" w:rsidRPr="00EB15D2">
        <w:rPr>
          <w:rFonts w:ascii="Arial Narrow" w:hAnsi="Arial Narrow" w:cstheme="minorHAnsi"/>
        </w:rPr>
        <w:t>Bydgoszcz</w:t>
      </w:r>
      <w:r w:rsidR="005D1434" w:rsidRPr="00EB15D2">
        <w:rPr>
          <w:rFonts w:ascii="Arial Narrow" w:hAnsi="Arial Narrow" w:cstheme="minorHAnsi"/>
        </w:rPr>
        <w:t xml:space="preserve">, gmina Miasto Bydgoszcz. </w:t>
      </w:r>
      <w:r w:rsidRPr="00EB15D2">
        <w:rPr>
          <w:rFonts w:ascii="Arial Narrow" w:hAnsi="Arial Narrow" w:cstheme="minorHAnsi"/>
        </w:rPr>
        <w:t>Projektowana elewacja frontowa ma na celu poprawę stanu technicznego i estetycznego kamienicy. Remont elewacji frontowej podlegać będzie m.in. na oczyszczeniu, odtworzeniu i uzupełnieniu ubytków tynku oraz pomalowaniu.</w:t>
      </w:r>
    </w:p>
    <w:p w14:paraId="48C7F99A" w14:textId="77777777" w:rsidR="00E22E3B" w:rsidRPr="00EB15D2" w:rsidRDefault="00E22E3B" w:rsidP="00E22E3B">
      <w:pPr>
        <w:pStyle w:val="Nagwek1"/>
        <w:rPr>
          <w:rFonts w:ascii="Arial Narrow" w:hAnsi="Arial Narrow"/>
        </w:rPr>
      </w:pPr>
      <w:bookmarkStart w:id="15" w:name="_Toc139880917"/>
      <w:bookmarkStart w:id="16" w:name="_Hlk139841933"/>
      <w:bookmarkStart w:id="17" w:name="_Toc128404287"/>
      <w:bookmarkStart w:id="18" w:name="_Toc128559372"/>
      <w:bookmarkStart w:id="19" w:name="_Toc139838656"/>
      <w:bookmarkStart w:id="20" w:name="_Toc76554844"/>
      <w:bookmarkStart w:id="21" w:name="_Toc76644158"/>
      <w:bookmarkStart w:id="22" w:name="_Toc76378900"/>
      <w:r w:rsidRPr="00EB15D2">
        <w:rPr>
          <w:rFonts w:ascii="Arial Narrow" w:hAnsi="Arial Narrow"/>
        </w:rPr>
        <w:t>Opis stanu istniejącego</w:t>
      </w:r>
      <w:bookmarkEnd w:id="15"/>
    </w:p>
    <w:p w14:paraId="21157BFB" w14:textId="251917DB" w:rsidR="00B53051" w:rsidRPr="00EB15D2" w:rsidRDefault="00B53051" w:rsidP="00FF489E">
      <w:pPr>
        <w:pStyle w:val="1"/>
        <w:numPr>
          <w:ilvl w:val="0"/>
          <w:numId w:val="0"/>
        </w:numPr>
        <w:spacing w:line="360" w:lineRule="auto"/>
        <w:rPr>
          <w:rFonts w:ascii="Arial Narrow" w:eastAsia="Lucida Sans Unicode" w:hAnsi="Arial Narrow"/>
          <w:b w:val="0"/>
          <w:bCs w:val="0"/>
          <w:lang w:eastAsia="ar-SA"/>
        </w:rPr>
      </w:pPr>
      <w:r w:rsidRPr="00EB15D2">
        <w:rPr>
          <w:rFonts w:ascii="Arial Narrow" w:eastAsia="Lucida Sans Unicode" w:hAnsi="Arial Narrow"/>
          <w:b w:val="0"/>
          <w:bCs w:val="0"/>
          <w:lang w:eastAsia="ar-SA"/>
        </w:rPr>
        <w:t xml:space="preserve">Obiekt znajduje się przy ul. Ks. Ignacego Skorupki i ul. Nowodworskiej i jest obiektem wolnostojącym. </w:t>
      </w:r>
    </w:p>
    <w:p w14:paraId="5583091A" w14:textId="6D9B0466" w:rsidR="00E22E3B" w:rsidRPr="00EB15D2" w:rsidRDefault="00B53051" w:rsidP="00FF489E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Konstrukcja ścian </w:t>
      </w:r>
      <w:r w:rsidR="00E22E3B" w:rsidRPr="00EB15D2">
        <w:rPr>
          <w:rFonts w:ascii="Arial Narrow" w:hAnsi="Arial Narrow" w:cs="Calibri"/>
        </w:rPr>
        <w:t>zewnętrznych</w:t>
      </w:r>
      <w:r w:rsidR="007E757F">
        <w:rPr>
          <w:rFonts w:ascii="Arial Narrow" w:hAnsi="Arial Narrow" w:cs="Calibri"/>
        </w:rPr>
        <w:t xml:space="preserve"> </w:t>
      </w:r>
      <w:r w:rsidRPr="00EB15D2">
        <w:rPr>
          <w:rFonts w:ascii="Arial Narrow" w:hAnsi="Arial Narrow" w:cs="Calibri"/>
        </w:rPr>
        <w:t>– murowana z cegły</w:t>
      </w:r>
      <w:r w:rsidR="00E22E3B" w:rsidRPr="00EB15D2">
        <w:rPr>
          <w:rFonts w:ascii="Arial Narrow" w:hAnsi="Arial Narrow" w:cs="Calibri"/>
        </w:rPr>
        <w:t xml:space="preserve"> pełnej</w:t>
      </w:r>
      <w:r w:rsidRPr="00EB15D2">
        <w:rPr>
          <w:rFonts w:ascii="Arial Narrow" w:hAnsi="Arial Narrow" w:cs="Calibri"/>
        </w:rPr>
        <w:t xml:space="preserve">. </w:t>
      </w:r>
    </w:p>
    <w:p w14:paraId="4990114C" w14:textId="62C25D52" w:rsidR="00E22E3B" w:rsidRPr="00EB15D2" w:rsidRDefault="00B53051" w:rsidP="00FF489E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Kamienica</w:t>
      </w:r>
      <w:r w:rsidR="00E22E3B" w:rsidRPr="00EB15D2">
        <w:rPr>
          <w:rFonts w:ascii="Arial Narrow" w:hAnsi="Arial Narrow" w:cs="Calibri"/>
        </w:rPr>
        <w:t xml:space="preserve"> posiada </w:t>
      </w:r>
      <w:r w:rsidRPr="00EB15D2">
        <w:rPr>
          <w:rFonts w:ascii="Arial Narrow" w:hAnsi="Arial Narrow" w:cs="Calibri"/>
        </w:rPr>
        <w:t xml:space="preserve"> dach wielospadow</w:t>
      </w:r>
      <w:r w:rsidR="00E22E3B" w:rsidRPr="00EB15D2">
        <w:rPr>
          <w:rFonts w:ascii="Arial Narrow" w:hAnsi="Arial Narrow" w:cs="Calibri"/>
        </w:rPr>
        <w:t>y</w:t>
      </w:r>
      <w:r w:rsidRPr="00EB15D2">
        <w:rPr>
          <w:rFonts w:ascii="Arial Narrow" w:hAnsi="Arial Narrow" w:cs="Calibri"/>
        </w:rPr>
        <w:t xml:space="preserve"> o konstrukcji drewnianej, pokryty papą na deskowaniu. </w:t>
      </w:r>
      <w:r w:rsidR="00E22E3B" w:rsidRPr="00EB15D2">
        <w:rPr>
          <w:rFonts w:ascii="Arial Narrow" w:hAnsi="Arial Narrow" w:cs="Calibri"/>
        </w:rPr>
        <w:t xml:space="preserve">Niższa cześć kamienicy ma dach </w:t>
      </w:r>
      <w:r w:rsidRPr="00EB15D2">
        <w:rPr>
          <w:rFonts w:ascii="Arial Narrow" w:hAnsi="Arial Narrow" w:cs="Calibri"/>
        </w:rPr>
        <w:t xml:space="preserve"> dwuspadow</w:t>
      </w:r>
      <w:r w:rsidR="00E22E3B" w:rsidRPr="00EB15D2">
        <w:rPr>
          <w:rFonts w:ascii="Arial Narrow" w:hAnsi="Arial Narrow" w:cs="Calibri"/>
        </w:rPr>
        <w:t>y</w:t>
      </w:r>
      <w:r w:rsidRPr="00EB15D2">
        <w:rPr>
          <w:rFonts w:ascii="Arial Narrow" w:hAnsi="Arial Narrow" w:cs="Calibri"/>
        </w:rPr>
        <w:t xml:space="preserve"> o konstrukcji drewnianej, pokryty dachówką ceramiczną, karpiówką</w:t>
      </w:r>
      <w:r w:rsidR="00E22E3B" w:rsidRPr="00EB15D2">
        <w:rPr>
          <w:rFonts w:ascii="Arial Narrow" w:hAnsi="Arial Narrow" w:cs="Calibri"/>
        </w:rPr>
        <w:t xml:space="preserve"> układaną pojedynczo</w:t>
      </w:r>
      <w:r w:rsidRPr="00EB15D2">
        <w:rPr>
          <w:rFonts w:ascii="Arial Narrow" w:hAnsi="Arial Narrow" w:cs="Calibri"/>
        </w:rPr>
        <w:t xml:space="preserve">.  </w:t>
      </w:r>
    </w:p>
    <w:p w14:paraId="70CA1E2F" w14:textId="2E78D422" w:rsidR="00E22E3B" w:rsidRPr="00EB15D2" w:rsidRDefault="00E22E3B" w:rsidP="00FF489E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Fundamenty budynku z cegły pełnej.</w:t>
      </w:r>
    </w:p>
    <w:p w14:paraId="762FBB42" w14:textId="5EFC4601" w:rsidR="00E22E3B" w:rsidRPr="00EB15D2" w:rsidRDefault="00E22E3B" w:rsidP="00FF489E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Tynki oraz sztukaterie okienne i drzwiowe wykonane były z tynków cementowo-wapiennych</w:t>
      </w:r>
      <w:r w:rsidR="00A463CC">
        <w:rPr>
          <w:rFonts w:ascii="Arial Narrow" w:hAnsi="Arial Narrow" w:cs="Calibri"/>
        </w:rPr>
        <w:t xml:space="preserve"> oraz gotowych sztukaterii gipsowych.</w:t>
      </w:r>
    </w:p>
    <w:p w14:paraId="0ECCAE7E" w14:textId="7F04C85A" w:rsidR="000456F5" w:rsidRPr="00EB15D2" w:rsidRDefault="00E22E3B" w:rsidP="00E22E3B">
      <w:pPr>
        <w:autoSpaceDE w:val="0"/>
        <w:spacing w:after="0"/>
        <w:rPr>
          <w:rFonts w:ascii="Arial Narrow" w:hAnsi="Arial Narrow"/>
        </w:rPr>
      </w:pPr>
      <w:r w:rsidRPr="00EB15D2">
        <w:rPr>
          <w:rFonts w:ascii="Arial Narrow" w:hAnsi="Arial Narrow" w:cs="Calibri"/>
        </w:rPr>
        <w:t>Budynek</w:t>
      </w:r>
      <w:r w:rsidR="00B53051" w:rsidRPr="00EB15D2">
        <w:rPr>
          <w:rFonts w:ascii="Arial Narrow" w:hAnsi="Arial Narrow" w:cs="Calibri"/>
        </w:rPr>
        <w:t xml:space="preserve"> jest objęty ochroną konserwatorską </w:t>
      </w:r>
      <w:bookmarkEnd w:id="16"/>
    </w:p>
    <w:p w14:paraId="778493CA" w14:textId="5E683801" w:rsidR="00E22E3B" w:rsidRPr="00EB15D2" w:rsidRDefault="00E22E3B" w:rsidP="00E22E3B">
      <w:pPr>
        <w:pStyle w:val="Nagwek1"/>
        <w:rPr>
          <w:rFonts w:ascii="Arial Narrow" w:hAnsi="Arial Narrow"/>
        </w:rPr>
      </w:pPr>
      <w:bookmarkStart w:id="23" w:name="_Toc139880918"/>
      <w:r w:rsidRPr="00EB15D2">
        <w:rPr>
          <w:rFonts w:ascii="Arial Narrow" w:hAnsi="Arial Narrow"/>
        </w:rPr>
        <w:lastRenderedPageBreak/>
        <w:t>Ocena stanu technicznego</w:t>
      </w:r>
      <w:bookmarkEnd w:id="23"/>
    </w:p>
    <w:p w14:paraId="149E27D8" w14:textId="0F167BB1" w:rsidR="009F5199" w:rsidRPr="00EB15D2" w:rsidRDefault="00B53051" w:rsidP="009F5199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Elewacj</w:t>
      </w:r>
      <w:r w:rsidR="00E22E3B" w:rsidRPr="00EB15D2">
        <w:rPr>
          <w:rFonts w:ascii="Arial Narrow" w:hAnsi="Arial Narrow" w:cs="Calibri"/>
        </w:rPr>
        <w:t>e</w:t>
      </w:r>
      <w:r w:rsidRPr="00EB15D2">
        <w:rPr>
          <w:rFonts w:ascii="Arial Narrow" w:hAnsi="Arial Narrow" w:cs="Calibri"/>
        </w:rPr>
        <w:t xml:space="preserve"> frontow</w:t>
      </w:r>
      <w:r w:rsidR="00E22E3B" w:rsidRPr="00EB15D2">
        <w:rPr>
          <w:rFonts w:ascii="Arial Narrow" w:hAnsi="Arial Narrow" w:cs="Calibri"/>
        </w:rPr>
        <w:t>e są</w:t>
      </w:r>
      <w:r w:rsidRPr="00EB15D2">
        <w:rPr>
          <w:rFonts w:ascii="Arial Narrow" w:hAnsi="Arial Narrow" w:cs="Calibri"/>
        </w:rPr>
        <w:t xml:space="preserve"> w </w:t>
      </w:r>
      <w:r w:rsidR="000456F5" w:rsidRPr="00EB15D2">
        <w:rPr>
          <w:rFonts w:ascii="Arial Narrow" w:hAnsi="Arial Narrow" w:cs="Calibri"/>
        </w:rPr>
        <w:t xml:space="preserve">złym </w:t>
      </w:r>
      <w:r w:rsidRPr="00EB15D2">
        <w:rPr>
          <w:rFonts w:ascii="Arial Narrow" w:hAnsi="Arial Narrow" w:cs="Calibri"/>
        </w:rPr>
        <w:t xml:space="preserve">stanie technicznym, </w:t>
      </w:r>
      <w:r w:rsidR="000456F5" w:rsidRPr="00EB15D2">
        <w:rPr>
          <w:rFonts w:ascii="Arial Narrow" w:hAnsi="Arial Narrow" w:cs="Calibri"/>
        </w:rPr>
        <w:t xml:space="preserve">w większości brak </w:t>
      </w:r>
      <w:r w:rsidRPr="00EB15D2">
        <w:rPr>
          <w:rFonts w:ascii="Arial Narrow" w:hAnsi="Arial Narrow" w:cs="Calibri"/>
        </w:rPr>
        <w:t>tynk</w:t>
      </w:r>
      <w:r w:rsidR="000456F5" w:rsidRPr="00EB15D2">
        <w:rPr>
          <w:rFonts w:ascii="Arial Narrow" w:hAnsi="Arial Narrow" w:cs="Calibri"/>
        </w:rPr>
        <w:t xml:space="preserve">u </w:t>
      </w:r>
      <w:r w:rsidR="00EB15D2" w:rsidRPr="00EB15D2">
        <w:rPr>
          <w:rFonts w:ascii="Arial Narrow" w:hAnsi="Arial Narrow" w:cs="Calibri"/>
        </w:rPr>
        <w:t>ze zniszczoną</w:t>
      </w:r>
      <w:r w:rsidR="000456F5" w:rsidRPr="00EB15D2">
        <w:rPr>
          <w:rFonts w:ascii="Arial Narrow" w:hAnsi="Arial Narrow" w:cs="Calibri"/>
        </w:rPr>
        <w:t xml:space="preserve"> sztukateri</w:t>
      </w:r>
      <w:r w:rsidR="00EB15D2" w:rsidRPr="00EB15D2">
        <w:rPr>
          <w:rFonts w:ascii="Arial Narrow" w:hAnsi="Arial Narrow" w:cs="Calibri"/>
        </w:rPr>
        <w:t>ą</w:t>
      </w:r>
      <w:r w:rsidR="000456F5" w:rsidRPr="00EB15D2">
        <w:rPr>
          <w:rFonts w:ascii="Arial Narrow" w:hAnsi="Arial Narrow" w:cs="Calibri"/>
        </w:rPr>
        <w:t xml:space="preserve">. </w:t>
      </w:r>
      <w:r w:rsidR="00EB15D2" w:rsidRPr="00EB15D2">
        <w:rPr>
          <w:rFonts w:ascii="Arial Narrow" w:hAnsi="Arial Narrow" w:cs="Calibri"/>
        </w:rPr>
        <w:t>P</w:t>
      </w:r>
      <w:r w:rsidR="009F5199" w:rsidRPr="00EB15D2">
        <w:rPr>
          <w:rFonts w:ascii="Arial Narrow" w:eastAsiaTheme="minorHAnsi" w:hAnsi="Arial Narrow" w:cs="Arial"/>
          <w:color w:val="000000"/>
        </w:rPr>
        <w:t>ęknięcia ścian zewnętrznych nad okn</w:t>
      </w:r>
      <w:r w:rsidR="00EB15D2" w:rsidRPr="00EB15D2">
        <w:rPr>
          <w:rFonts w:ascii="Arial Narrow" w:eastAsiaTheme="minorHAnsi" w:hAnsi="Arial Narrow" w:cs="Arial"/>
          <w:color w:val="000000"/>
        </w:rPr>
        <w:t>ami</w:t>
      </w:r>
      <w:r w:rsidR="009F5199" w:rsidRPr="00EB15D2">
        <w:rPr>
          <w:rFonts w:ascii="Arial Narrow" w:eastAsiaTheme="minorHAnsi" w:hAnsi="Arial Narrow" w:cs="Arial"/>
          <w:color w:val="000000"/>
        </w:rPr>
        <w:t xml:space="preserve"> części parteru oraz piętra spowodowane </w:t>
      </w:r>
      <w:r w:rsidR="00EB15D2" w:rsidRPr="00EB15D2">
        <w:rPr>
          <w:rFonts w:ascii="Arial Narrow" w:eastAsiaTheme="minorHAnsi" w:hAnsi="Arial Narrow" w:cs="Arial"/>
          <w:color w:val="000000"/>
        </w:rPr>
        <w:t>są</w:t>
      </w:r>
      <w:r w:rsidR="009F5199" w:rsidRPr="00EB15D2">
        <w:rPr>
          <w:rFonts w:ascii="Arial Narrow" w:eastAsiaTheme="minorHAnsi" w:hAnsi="Arial Narrow" w:cs="Arial"/>
          <w:color w:val="000000"/>
        </w:rPr>
        <w:t xml:space="preserve"> brakiem wieńców w poziomach stropów przez co mury ścian zewnętrznych są bardziej podatne na wieloletnie osiadania gruntu oraz drgania spowodowane ruchem ulicznym w bezpośrednim sąsiedztwie budynku. </w:t>
      </w:r>
      <w:r w:rsidR="00EB15D2" w:rsidRPr="00EB15D2">
        <w:rPr>
          <w:rFonts w:ascii="Arial Narrow" w:hAnsi="Arial Narrow" w:cs="Calibri"/>
        </w:rPr>
        <w:t xml:space="preserve">Jest to częste zjawisko w budynkach </w:t>
      </w:r>
      <w:r w:rsidR="00A463CC">
        <w:rPr>
          <w:rFonts w:ascii="Arial Narrow" w:hAnsi="Arial Narrow" w:cs="Calibri"/>
        </w:rPr>
        <w:br/>
      </w:r>
      <w:r w:rsidR="00EB15D2" w:rsidRPr="00EB15D2">
        <w:rPr>
          <w:rFonts w:ascii="Arial Narrow" w:hAnsi="Arial Narrow" w:cs="Calibri"/>
        </w:rPr>
        <w:t>w technologii murowanej ze stropami drewnianymi.</w:t>
      </w:r>
    </w:p>
    <w:p w14:paraId="64F3D21B" w14:textId="50905D6D" w:rsidR="00B53051" w:rsidRPr="00EB15D2" w:rsidRDefault="009F5199" w:rsidP="00FF489E">
      <w:pPr>
        <w:autoSpaceDE w:val="0"/>
        <w:spacing w:after="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Zgodnie z </w:t>
      </w:r>
      <w:r w:rsidR="000456F5" w:rsidRPr="00EB15D2">
        <w:rPr>
          <w:rFonts w:ascii="Arial Narrow" w:hAnsi="Arial Narrow" w:cs="Calibri"/>
        </w:rPr>
        <w:t>dokumentacj</w:t>
      </w:r>
      <w:r w:rsidRPr="00EB15D2">
        <w:rPr>
          <w:rFonts w:ascii="Arial Narrow" w:hAnsi="Arial Narrow" w:cs="Calibri"/>
        </w:rPr>
        <w:t>ą</w:t>
      </w:r>
      <w:r w:rsidR="000456F5" w:rsidRPr="00EB15D2">
        <w:rPr>
          <w:rFonts w:ascii="Arial Narrow" w:hAnsi="Arial Narrow" w:cs="Calibri"/>
        </w:rPr>
        <w:t xml:space="preserve"> archiwaln</w:t>
      </w:r>
      <w:r w:rsidRPr="00EB15D2">
        <w:rPr>
          <w:rFonts w:ascii="Arial Narrow" w:hAnsi="Arial Narrow" w:cs="Calibri"/>
        </w:rPr>
        <w:t xml:space="preserve">ą </w:t>
      </w:r>
      <w:r w:rsidR="000456F5" w:rsidRPr="00EB15D2">
        <w:rPr>
          <w:rFonts w:ascii="Arial Narrow" w:hAnsi="Arial Narrow" w:cs="Calibri"/>
        </w:rPr>
        <w:t>oraz zachowany</w:t>
      </w:r>
      <w:r w:rsidRPr="00EB15D2">
        <w:rPr>
          <w:rFonts w:ascii="Arial Narrow" w:hAnsi="Arial Narrow" w:cs="Calibri"/>
        </w:rPr>
        <w:t>mi</w:t>
      </w:r>
      <w:r w:rsidR="000456F5" w:rsidRPr="00EB15D2">
        <w:rPr>
          <w:rFonts w:ascii="Arial Narrow" w:hAnsi="Arial Narrow" w:cs="Calibri"/>
        </w:rPr>
        <w:t xml:space="preserve"> fragment</w:t>
      </w:r>
      <w:r w:rsidRPr="00EB15D2">
        <w:rPr>
          <w:rFonts w:ascii="Arial Narrow" w:hAnsi="Arial Narrow" w:cs="Calibri"/>
        </w:rPr>
        <w:t>ami</w:t>
      </w:r>
      <w:r w:rsidR="000456F5" w:rsidRPr="00EB15D2">
        <w:rPr>
          <w:rFonts w:ascii="Arial Narrow" w:hAnsi="Arial Narrow" w:cs="Calibri"/>
        </w:rPr>
        <w:t xml:space="preserve"> dekoracyjny</w:t>
      </w:r>
      <w:r w:rsidRPr="00EB15D2">
        <w:rPr>
          <w:rFonts w:ascii="Arial Narrow" w:hAnsi="Arial Narrow" w:cs="Calibri"/>
        </w:rPr>
        <w:t>mi</w:t>
      </w:r>
      <w:r w:rsidR="000456F5" w:rsidRPr="00EB15D2">
        <w:rPr>
          <w:rFonts w:ascii="Arial Narrow" w:hAnsi="Arial Narrow" w:cs="Calibri"/>
        </w:rPr>
        <w:t xml:space="preserve"> tj. </w:t>
      </w:r>
      <w:r w:rsidR="00B53051" w:rsidRPr="00EB15D2">
        <w:rPr>
          <w:rFonts w:ascii="Arial Narrow" w:hAnsi="Arial Narrow" w:cs="Calibri"/>
        </w:rPr>
        <w:t>boni</w:t>
      </w:r>
      <w:r w:rsidRPr="00EB15D2">
        <w:rPr>
          <w:rFonts w:ascii="Arial Narrow" w:hAnsi="Arial Narrow" w:cs="Calibri"/>
        </w:rPr>
        <w:t>e</w:t>
      </w:r>
      <w:r w:rsidR="00B53051" w:rsidRPr="00EB15D2">
        <w:rPr>
          <w:rFonts w:ascii="Arial Narrow" w:hAnsi="Arial Narrow" w:cs="Calibri"/>
        </w:rPr>
        <w:t>, liczn</w:t>
      </w:r>
      <w:r w:rsidRPr="00EB15D2">
        <w:rPr>
          <w:rFonts w:ascii="Arial Narrow" w:hAnsi="Arial Narrow" w:cs="Calibri"/>
        </w:rPr>
        <w:t xml:space="preserve">e </w:t>
      </w:r>
      <w:r w:rsidR="00B53051" w:rsidRPr="00EB15D2">
        <w:rPr>
          <w:rFonts w:ascii="Arial Narrow" w:hAnsi="Arial Narrow" w:cs="Calibri"/>
        </w:rPr>
        <w:t>gzyms</w:t>
      </w:r>
      <w:r w:rsidR="000456F5" w:rsidRPr="00EB15D2">
        <w:rPr>
          <w:rFonts w:ascii="Arial Narrow" w:hAnsi="Arial Narrow" w:cs="Calibri"/>
        </w:rPr>
        <w:t>y</w:t>
      </w:r>
      <w:r w:rsidR="00B53051" w:rsidRPr="00EB15D2">
        <w:rPr>
          <w:rFonts w:ascii="Arial Narrow" w:hAnsi="Arial Narrow" w:cs="Calibri"/>
        </w:rPr>
        <w:t>, obramieni</w:t>
      </w:r>
      <w:r w:rsidR="000456F5" w:rsidRPr="00EB15D2">
        <w:rPr>
          <w:rFonts w:ascii="Arial Narrow" w:hAnsi="Arial Narrow" w:cs="Calibri"/>
        </w:rPr>
        <w:t>a</w:t>
      </w:r>
      <w:r w:rsidR="00B53051" w:rsidRPr="00EB15D2">
        <w:rPr>
          <w:rFonts w:ascii="Arial Narrow" w:hAnsi="Arial Narrow" w:cs="Calibri"/>
        </w:rPr>
        <w:t xml:space="preserve"> okienn</w:t>
      </w:r>
      <w:r w:rsidR="000456F5" w:rsidRPr="00EB15D2">
        <w:rPr>
          <w:rFonts w:ascii="Arial Narrow" w:hAnsi="Arial Narrow" w:cs="Calibri"/>
        </w:rPr>
        <w:t>e</w:t>
      </w:r>
      <w:r w:rsidR="00B53051" w:rsidRPr="00EB15D2">
        <w:rPr>
          <w:rFonts w:ascii="Arial Narrow" w:hAnsi="Arial Narrow" w:cs="Calibri"/>
        </w:rPr>
        <w:t xml:space="preserve"> zwieńczone naczółkiem</w:t>
      </w:r>
      <w:r w:rsidR="000456F5" w:rsidRPr="00EB15D2">
        <w:rPr>
          <w:rFonts w:ascii="Arial Narrow" w:hAnsi="Arial Narrow" w:cs="Calibri"/>
        </w:rPr>
        <w:t xml:space="preserve"> it</w:t>
      </w:r>
      <w:r w:rsidRPr="00EB15D2">
        <w:rPr>
          <w:rFonts w:ascii="Arial Narrow" w:hAnsi="Arial Narrow" w:cs="Calibri"/>
        </w:rPr>
        <w:t>d</w:t>
      </w:r>
      <w:r w:rsidR="000456F5" w:rsidRPr="00EB15D2">
        <w:rPr>
          <w:rFonts w:ascii="Arial Narrow" w:hAnsi="Arial Narrow" w:cs="Calibri"/>
        </w:rPr>
        <w:t>.</w:t>
      </w:r>
      <w:r w:rsidR="00FF489E" w:rsidRPr="00EB15D2">
        <w:rPr>
          <w:rFonts w:ascii="Arial Narrow" w:hAnsi="Arial Narrow" w:cs="Calibri"/>
        </w:rPr>
        <w:t xml:space="preserve"> </w:t>
      </w:r>
      <w:r w:rsidRPr="00EB15D2">
        <w:rPr>
          <w:rFonts w:ascii="Arial Narrow" w:hAnsi="Arial Narrow" w:cs="Calibri"/>
        </w:rPr>
        <w:t>j</w:t>
      </w:r>
      <w:r w:rsidR="00FF489E" w:rsidRPr="00EB15D2">
        <w:rPr>
          <w:rFonts w:ascii="Arial Narrow" w:hAnsi="Arial Narrow" w:cs="Calibri"/>
        </w:rPr>
        <w:t xml:space="preserve">est możliwość odwzorowania wszystkich elementów </w:t>
      </w:r>
      <w:r w:rsidR="00B53051" w:rsidRPr="00EB15D2">
        <w:rPr>
          <w:rFonts w:ascii="Arial Narrow" w:hAnsi="Arial Narrow" w:cs="Calibri"/>
        </w:rPr>
        <w:t>detal</w:t>
      </w:r>
      <w:r w:rsidR="00FF489E" w:rsidRPr="00EB15D2">
        <w:rPr>
          <w:rFonts w:ascii="Arial Narrow" w:hAnsi="Arial Narrow" w:cs="Calibri"/>
        </w:rPr>
        <w:t>i</w:t>
      </w:r>
      <w:r w:rsidR="00B53051" w:rsidRPr="00EB15D2">
        <w:rPr>
          <w:rFonts w:ascii="Arial Narrow" w:hAnsi="Arial Narrow" w:cs="Calibri"/>
        </w:rPr>
        <w:t xml:space="preserve"> architektoniczn</w:t>
      </w:r>
      <w:r w:rsidR="00FF489E" w:rsidRPr="00EB15D2">
        <w:rPr>
          <w:rFonts w:ascii="Arial Narrow" w:hAnsi="Arial Narrow" w:cs="Calibri"/>
        </w:rPr>
        <w:t xml:space="preserve">ych </w:t>
      </w:r>
      <w:r w:rsidR="00B53051" w:rsidRPr="00EB15D2">
        <w:rPr>
          <w:rFonts w:ascii="Arial Narrow" w:hAnsi="Arial Narrow" w:cs="Calibri"/>
        </w:rPr>
        <w:t xml:space="preserve">na wzór istniejących. </w:t>
      </w:r>
    </w:p>
    <w:p w14:paraId="06850664" w14:textId="77777777" w:rsidR="00EB15D2" w:rsidRPr="00EB15D2" w:rsidRDefault="00EB15D2" w:rsidP="00FF489E">
      <w:pPr>
        <w:autoSpaceDE w:val="0"/>
        <w:spacing w:after="0"/>
        <w:rPr>
          <w:rFonts w:ascii="Arial Narrow" w:hAnsi="Arial Narrow" w:cs="Calibri"/>
        </w:rPr>
      </w:pPr>
    </w:p>
    <w:p w14:paraId="5258B3CB" w14:textId="4114F097" w:rsidR="00597C42" w:rsidRPr="00EB15D2" w:rsidRDefault="00B53051" w:rsidP="00597C42">
      <w:pPr>
        <w:pStyle w:val="Nagwek3"/>
        <w:spacing w:after="240"/>
        <w:ind w:left="505" w:hanging="505"/>
        <w:rPr>
          <w:rFonts w:ascii="Arial Narrow" w:hAnsi="Arial Narrow"/>
        </w:rPr>
      </w:pPr>
      <w:bookmarkStart w:id="24" w:name="_Toc139880919"/>
      <w:bookmarkEnd w:id="17"/>
      <w:bookmarkEnd w:id="18"/>
      <w:bookmarkEnd w:id="19"/>
      <w:r w:rsidRPr="00EB15D2">
        <w:rPr>
          <w:rFonts w:ascii="Arial Narrow" w:hAnsi="Arial Narrow"/>
        </w:rPr>
        <w:t>Zdjęcia</w:t>
      </w:r>
      <w:bookmarkEnd w:id="24"/>
    </w:p>
    <w:bookmarkEnd w:id="20"/>
    <w:bookmarkEnd w:id="21"/>
    <w:bookmarkEnd w:id="22"/>
    <w:p w14:paraId="38B195BD" w14:textId="77777777" w:rsidR="004B6CA7" w:rsidRPr="00EB15D2" w:rsidRDefault="004B6CA7" w:rsidP="004B6CA7">
      <w:pPr>
        <w:spacing w:before="120"/>
        <w:jc w:val="center"/>
        <w:rPr>
          <w:rFonts w:ascii="Arial Narrow" w:hAnsi="Arial Narrow"/>
          <w:noProof/>
        </w:rPr>
      </w:pPr>
      <w:r w:rsidRPr="00EB15D2">
        <w:rPr>
          <w:rFonts w:ascii="Arial Narrow" w:hAnsi="Arial Narrow"/>
          <w:noProof/>
        </w:rPr>
        <w:drawing>
          <wp:inline distT="0" distB="0" distL="0" distR="0" wp14:anchorId="289AC543" wp14:editId="6148A958">
            <wp:extent cx="4349750" cy="3264714"/>
            <wp:effectExtent l="0" t="0" r="0" b="0"/>
            <wp:docPr id="18152748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085" cy="3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5D2">
        <w:rPr>
          <w:rFonts w:ascii="Arial Narrow" w:hAnsi="Arial Narrow" w:cs="Calibri"/>
        </w:rPr>
        <w:br/>
        <w:t>Fot.1: Widok na elewację frontową budynku jednokondygnacyjny od strony zachodniej (od strony ul. Skorupki).</w:t>
      </w:r>
      <w:r w:rsidRPr="00EB15D2">
        <w:rPr>
          <w:rFonts w:ascii="Arial Narrow" w:hAnsi="Arial Narrow"/>
          <w:noProof/>
        </w:rPr>
        <w:t xml:space="preserve"> </w:t>
      </w:r>
    </w:p>
    <w:p w14:paraId="2C4CADE5" w14:textId="5FCF8F19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/>
          <w:noProof/>
        </w:rPr>
        <w:lastRenderedPageBreak/>
        <w:drawing>
          <wp:inline distT="0" distB="0" distL="0" distR="0" wp14:anchorId="73B6E1F8" wp14:editId="284A3959">
            <wp:extent cx="4306363" cy="3232150"/>
            <wp:effectExtent l="0" t="0" r="0" b="6350"/>
            <wp:docPr id="1405063969" name="Obraz 2" descr="Obraz zawierający na wolnym powietrzu, budynek, okno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063969" name="Obraz 2" descr="Obraz zawierający na wolnym powietrzu, budynek, okno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038" cy="324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FDE5A" w14:textId="616FA7C2" w:rsidR="00A63D53" w:rsidRPr="00EB15D2" w:rsidRDefault="004B6CA7" w:rsidP="004B6CA7">
      <w:pPr>
        <w:jc w:val="center"/>
        <w:rPr>
          <w:rFonts w:ascii="Arial Narrow" w:hAnsi="Arial Narrow"/>
        </w:rPr>
      </w:pPr>
      <w:r w:rsidRPr="00EB15D2">
        <w:rPr>
          <w:rFonts w:ascii="Arial Narrow" w:hAnsi="Arial Narrow"/>
          <w:noProof/>
        </w:rPr>
        <w:drawing>
          <wp:inline distT="0" distB="0" distL="0" distR="0" wp14:anchorId="7FA2F999" wp14:editId="65AAFDCA">
            <wp:extent cx="4949358" cy="3714750"/>
            <wp:effectExtent l="0" t="0" r="3810" b="0"/>
            <wp:docPr id="173146751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618" cy="37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47178" w14:textId="69C80518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Fot.2: Widok na elewację frontową budynku dwukondygnacyjnego od strony zachodniej</w:t>
      </w:r>
      <w:r w:rsidRPr="00EB15D2">
        <w:rPr>
          <w:rFonts w:ascii="Arial Narrow" w:hAnsi="Arial Narrow" w:cs="Calibri"/>
        </w:rPr>
        <w:br/>
        <w:t xml:space="preserve"> (od strony ul. Skorupki).</w:t>
      </w:r>
    </w:p>
    <w:p w14:paraId="1CCA327F" w14:textId="54A2A33D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  <w:noProof/>
        </w:rPr>
        <w:lastRenderedPageBreak/>
        <w:drawing>
          <wp:inline distT="0" distB="0" distL="0" distR="0" wp14:anchorId="008B13E1" wp14:editId="759561E8">
            <wp:extent cx="4806950" cy="3607866"/>
            <wp:effectExtent l="0" t="0" r="0" b="0"/>
            <wp:docPr id="31003751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343" cy="362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8CAA6" w14:textId="7277A273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Fot.3: Widok na elewację frontową budynku dwukondygnacyjnego od strony północnej </w:t>
      </w:r>
      <w:r w:rsidRPr="00EB15D2">
        <w:rPr>
          <w:rFonts w:ascii="Arial Narrow" w:hAnsi="Arial Narrow" w:cs="Calibri"/>
        </w:rPr>
        <w:br/>
        <w:t>(róg ul. Skorupki i ul. Nowod</w:t>
      </w:r>
      <w:r w:rsidR="0072354D" w:rsidRPr="00EB15D2">
        <w:rPr>
          <w:rFonts w:ascii="Arial Narrow" w:hAnsi="Arial Narrow" w:cs="Calibri"/>
        </w:rPr>
        <w:t>w</w:t>
      </w:r>
      <w:r w:rsidRPr="00EB15D2">
        <w:rPr>
          <w:rFonts w:ascii="Arial Narrow" w:hAnsi="Arial Narrow" w:cs="Calibri"/>
        </w:rPr>
        <w:t>orskiej).</w:t>
      </w:r>
    </w:p>
    <w:p w14:paraId="699A88F2" w14:textId="331D462C" w:rsidR="00D34031" w:rsidRPr="00EB15D2" w:rsidRDefault="004B6CA7" w:rsidP="004B6CA7">
      <w:pPr>
        <w:jc w:val="center"/>
        <w:rPr>
          <w:rFonts w:ascii="Arial Narrow" w:hAnsi="Arial Narrow"/>
        </w:rPr>
      </w:pPr>
      <w:r w:rsidRPr="00EB15D2">
        <w:rPr>
          <w:rFonts w:ascii="Arial Narrow" w:hAnsi="Arial Narrow"/>
          <w:noProof/>
        </w:rPr>
        <w:drawing>
          <wp:inline distT="0" distB="0" distL="0" distR="0" wp14:anchorId="45B06B27" wp14:editId="2AC4FECA">
            <wp:extent cx="4965700" cy="3727016"/>
            <wp:effectExtent l="0" t="0" r="6350" b="6985"/>
            <wp:docPr id="100910929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261" cy="3734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149B4" w14:textId="25D30A89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Fot.4: Widok na elewację frontową budynku dwukondygnacyjnego od strony północno-wschodniej </w:t>
      </w:r>
      <w:r w:rsidRPr="00EB15D2">
        <w:rPr>
          <w:rFonts w:ascii="Arial Narrow" w:hAnsi="Arial Narrow" w:cs="Calibri"/>
        </w:rPr>
        <w:br/>
        <w:t>(od strony ul. Nowodworskiej).</w:t>
      </w:r>
    </w:p>
    <w:p w14:paraId="41192DDD" w14:textId="25A9E5F6" w:rsidR="004B6CA7" w:rsidRPr="00EB15D2" w:rsidRDefault="004B6CA7" w:rsidP="004B6CA7">
      <w:pPr>
        <w:jc w:val="center"/>
        <w:rPr>
          <w:rFonts w:ascii="Arial Narrow" w:hAnsi="Arial Narrow"/>
        </w:rPr>
      </w:pPr>
      <w:r w:rsidRPr="00EB15D2">
        <w:rPr>
          <w:rFonts w:ascii="Arial Narrow" w:hAnsi="Arial Narrow"/>
          <w:noProof/>
        </w:rPr>
        <w:lastRenderedPageBreak/>
        <w:drawing>
          <wp:inline distT="0" distB="0" distL="0" distR="0" wp14:anchorId="2F9234D0" wp14:editId="6701E4C2">
            <wp:extent cx="4667250" cy="3503013"/>
            <wp:effectExtent l="0" t="0" r="0" b="2540"/>
            <wp:docPr id="203870790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507" cy="350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62191" w14:textId="604F59E5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Fot.5: Widok na elewację szczytową (boczną) budynku dwukondygnacyjnego od strony wschodniej </w:t>
      </w:r>
      <w:r w:rsidRPr="00EB15D2">
        <w:rPr>
          <w:rFonts w:ascii="Arial Narrow" w:hAnsi="Arial Narrow" w:cs="Calibri"/>
        </w:rPr>
        <w:br/>
        <w:t>(od strony ul. Nowodworskiej).</w:t>
      </w:r>
    </w:p>
    <w:p w14:paraId="0756382F" w14:textId="3D05CF84" w:rsidR="004B6CA7" w:rsidRPr="00EB15D2" w:rsidRDefault="004B6CA7" w:rsidP="00EB15D2">
      <w:pPr>
        <w:jc w:val="center"/>
        <w:rPr>
          <w:rFonts w:ascii="Arial Narrow" w:hAnsi="Arial Narrow"/>
        </w:rPr>
      </w:pPr>
      <w:r w:rsidRPr="00EB15D2">
        <w:rPr>
          <w:rFonts w:ascii="Arial Narrow" w:hAnsi="Arial Narrow"/>
          <w:noProof/>
        </w:rPr>
        <w:drawing>
          <wp:inline distT="0" distB="0" distL="0" distR="0" wp14:anchorId="771F270B" wp14:editId="724FB4CC">
            <wp:extent cx="5185124" cy="3891705"/>
            <wp:effectExtent l="0" t="0" r="0" b="0"/>
            <wp:docPr id="89196893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372" cy="3897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F887F" w14:textId="1CC97DA0" w:rsidR="004B6CA7" w:rsidRPr="00EB15D2" w:rsidRDefault="004B6CA7" w:rsidP="004B6CA7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Fot.6: Widok na elewację szczytową (boczną) budynku jednokondygnacyjnego od strony południowej </w:t>
      </w:r>
      <w:r w:rsidRPr="00EB15D2">
        <w:rPr>
          <w:rFonts w:ascii="Arial Narrow" w:hAnsi="Arial Narrow" w:cs="Calibri"/>
        </w:rPr>
        <w:br/>
        <w:t>(od strony ul. Skorupki).</w:t>
      </w:r>
    </w:p>
    <w:p w14:paraId="058ABB8B" w14:textId="438EF04F" w:rsidR="0073659B" w:rsidRPr="00EB15D2" w:rsidRDefault="0073659B" w:rsidP="0073659B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  <w:noProof/>
        </w:rPr>
        <w:lastRenderedPageBreak/>
        <w:drawing>
          <wp:inline distT="0" distB="0" distL="0" distR="0" wp14:anchorId="02C40DE3" wp14:editId="7D941F24">
            <wp:extent cx="5676900" cy="4260806"/>
            <wp:effectExtent l="0" t="0" r="0" b="6985"/>
            <wp:docPr id="1359398148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265" cy="427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9ED33" w14:textId="7A008E04" w:rsidR="0073659B" w:rsidRPr="00EB15D2" w:rsidRDefault="0073659B" w:rsidP="0073659B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  <w:noProof/>
        </w:rPr>
        <w:drawing>
          <wp:inline distT="0" distB="0" distL="0" distR="0" wp14:anchorId="36BFACAA" wp14:editId="14D2870E">
            <wp:extent cx="5643114" cy="4235450"/>
            <wp:effectExtent l="0" t="0" r="0" b="0"/>
            <wp:docPr id="179229048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837" cy="423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FC8FD" w14:textId="4EF4A41E" w:rsidR="0073659B" w:rsidRPr="00EB15D2" w:rsidRDefault="0073659B" w:rsidP="0073659B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  <w:noProof/>
        </w:rPr>
        <w:lastRenderedPageBreak/>
        <w:drawing>
          <wp:inline distT="0" distB="0" distL="0" distR="0" wp14:anchorId="487475E4" wp14:editId="280ABF97">
            <wp:extent cx="3848100" cy="2888197"/>
            <wp:effectExtent l="0" t="0" r="0" b="7620"/>
            <wp:docPr id="734776144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79" cy="28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EF9F2" w14:textId="555C208E" w:rsidR="0073659B" w:rsidRPr="00EB15D2" w:rsidRDefault="0072354D" w:rsidP="0073659B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  <w:noProof/>
        </w:rPr>
        <w:drawing>
          <wp:inline distT="0" distB="0" distL="0" distR="0" wp14:anchorId="04A282D6" wp14:editId="50ED47E4">
            <wp:extent cx="4565650" cy="3426757"/>
            <wp:effectExtent l="0" t="0" r="6350" b="2540"/>
            <wp:docPr id="1320451498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509" cy="343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4ABEE" w14:textId="53C3E765" w:rsidR="0073659B" w:rsidRPr="00EB15D2" w:rsidRDefault="0073659B" w:rsidP="0073659B">
      <w:pPr>
        <w:spacing w:before="120"/>
        <w:jc w:val="center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>Fot.</w:t>
      </w:r>
      <w:r w:rsidR="00EB15D2" w:rsidRPr="00EB15D2">
        <w:rPr>
          <w:rFonts w:ascii="Arial Narrow" w:hAnsi="Arial Narrow" w:cs="Calibri"/>
        </w:rPr>
        <w:t>7</w:t>
      </w:r>
      <w:r w:rsidRPr="00EB15D2">
        <w:rPr>
          <w:rFonts w:ascii="Arial Narrow" w:hAnsi="Arial Narrow" w:cs="Calibri"/>
        </w:rPr>
        <w:t>: Widok na pęknięcia i ubytki w ścianie zewnętrznej</w:t>
      </w:r>
    </w:p>
    <w:p w14:paraId="5D37053F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4D382830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59AC5BF2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560D948A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73A21DC3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5BAC64CF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183DBA1D" w14:textId="4F29AB7A" w:rsidR="00EB15D2" w:rsidRPr="00EB15D2" w:rsidRDefault="00EB15D2" w:rsidP="00EB15D2">
      <w:pPr>
        <w:pStyle w:val="Nagwek1"/>
        <w:rPr>
          <w:rFonts w:ascii="Arial Narrow" w:hAnsi="Arial Narrow"/>
        </w:rPr>
      </w:pPr>
      <w:bookmarkStart w:id="25" w:name="_Toc139880920"/>
      <w:r>
        <w:rPr>
          <w:rFonts w:ascii="Arial Narrow" w:hAnsi="Arial Narrow"/>
        </w:rPr>
        <w:lastRenderedPageBreak/>
        <w:t>Wnioski</w:t>
      </w:r>
      <w:bookmarkEnd w:id="25"/>
    </w:p>
    <w:p w14:paraId="3B549AE7" w14:textId="77777777" w:rsidR="00EB15D2" w:rsidRDefault="00EB15D2" w:rsidP="00EB15D2">
      <w:pPr>
        <w:spacing w:before="120"/>
        <w:rPr>
          <w:rFonts w:ascii="Arial Narrow" w:hAnsi="Arial Narrow" w:cs="Calibri"/>
        </w:rPr>
      </w:pPr>
    </w:p>
    <w:p w14:paraId="172CBA97" w14:textId="77777777" w:rsidR="00EB15D2" w:rsidRDefault="00EB15D2" w:rsidP="00EB15D2">
      <w:pPr>
        <w:spacing w:before="12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Przed wykonaniem remontu elewacji należy </w:t>
      </w:r>
      <w:r>
        <w:rPr>
          <w:rFonts w:ascii="Arial Narrow" w:hAnsi="Arial Narrow" w:cs="Calibri"/>
        </w:rPr>
        <w:t>wykonać prace remontowe ubytków oraz wad konstrukcyjnych:</w:t>
      </w:r>
    </w:p>
    <w:p w14:paraId="11AB3B88" w14:textId="71177B43" w:rsidR="00EB15D2" w:rsidRDefault="00EB15D2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r w:rsidRPr="00EB15D2">
        <w:rPr>
          <w:rFonts w:ascii="Arial Narrow" w:hAnsi="Arial Narrow" w:cs="Calibri"/>
        </w:rPr>
        <w:t xml:space="preserve">Cały stary tynk należy zbić oraz wszystkie luźne, zwietrzałe spoiny zeskrobać i </w:t>
      </w:r>
      <w:proofErr w:type="spellStart"/>
      <w:r w:rsidRPr="00EB15D2">
        <w:rPr>
          <w:rFonts w:ascii="Arial Narrow" w:hAnsi="Arial Narrow" w:cs="Calibri"/>
        </w:rPr>
        <w:t>zaspoinować</w:t>
      </w:r>
      <w:proofErr w:type="spellEnd"/>
      <w:r w:rsidRPr="00EB15D2">
        <w:rPr>
          <w:rFonts w:ascii="Arial Narrow" w:hAnsi="Arial Narrow" w:cs="Calibri"/>
        </w:rPr>
        <w:t xml:space="preserve"> zaprawą murarską, cementową klasy M10.</w:t>
      </w:r>
    </w:p>
    <w:p w14:paraId="56B570E2" w14:textId="78D0A414" w:rsidR="00EB15D2" w:rsidRDefault="00EB15D2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r>
        <w:rPr>
          <w:rFonts w:ascii="Arial Narrow" w:hAnsi="Arial Narrow" w:cs="Calibri"/>
        </w:rPr>
        <w:t>S</w:t>
      </w:r>
      <w:r w:rsidRPr="00EB15D2">
        <w:rPr>
          <w:rFonts w:ascii="Arial Narrow" w:hAnsi="Arial Narrow" w:cs="Calibri"/>
        </w:rPr>
        <w:t>piąć ścianę w miejsc</w:t>
      </w:r>
      <w:r>
        <w:rPr>
          <w:rFonts w:ascii="Arial Narrow" w:hAnsi="Arial Narrow" w:cs="Calibri"/>
        </w:rPr>
        <w:t>ach</w:t>
      </w:r>
      <w:r w:rsidRPr="00EB15D2">
        <w:rPr>
          <w:rFonts w:ascii="Arial Narrow" w:hAnsi="Arial Narrow" w:cs="Calibri"/>
        </w:rPr>
        <w:t xml:space="preserve"> pęknię</w:t>
      </w:r>
      <w:r>
        <w:rPr>
          <w:rFonts w:ascii="Arial Narrow" w:hAnsi="Arial Narrow" w:cs="Calibri"/>
        </w:rPr>
        <w:t>ć</w:t>
      </w:r>
      <w:r w:rsidRPr="00EB15D2">
        <w:rPr>
          <w:rFonts w:ascii="Arial Narrow" w:hAnsi="Arial Narrow" w:cs="Calibri"/>
        </w:rPr>
        <w:t xml:space="preserve"> mur</w:t>
      </w:r>
      <w:r>
        <w:rPr>
          <w:rFonts w:ascii="Arial Narrow" w:hAnsi="Arial Narrow" w:cs="Calibri"/>
        </w:rPr>
        <w:t xml:space="preserve"> ora</w:t>
      </w:r>
      <w:r w:rsidR="009E1F0E">
        <w:rPr>
          <w:rFonts w:ascii="Arial Narrow" w:hAnsi="Arial Narrow" w:cs="Calibri"/>
        </w:rPr>
        <w:t>z</w:t>
      </w:r>
      <w:r w:rsidRPr="00EB15D2">
        <w:rPr>
          <w:rFonts w:ascii="Arial Narrow" w:hAnsi="Arial Narrow" w:cs="Calibri"/>
        </w:rPr>
        <w:t xml:space="preserve"> wbudowując w spoiny poziome pręty żebrowane, zbrojeniowe. </w:t>
      </w:r>
    </w:p>
    <w:p w14:paraId="5BBC5BFB" w14:textId="021CB42D" w:rsidR="00EB15D2" w:rsidRDefault="00EB15D2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bookmarkStart w:id="26" w:name="_Hlk140671781"/>
      <w:r w:rsidRPr="00EB15D2">
        <w:rPr>
          <w:rFonts w:ascii="Arial Narrow" w:hAnsi="Arial Narrow" w:cs="Calibri"/>
        </w:rPr>
        <w:t>Zaleca się odkryć fundamenty budynku i wykonać ta samą procedurę ze spoinami oraz pokryć ceglane fundamenty zaprawą murarską</w:t>
      </w:r>
      <w:r w:rsidR="009F63B5">
        <w:rPr>
          <w:rFonts w:ascii="Arial Narrow" w:hAnsi="Arial Narrow" w:cs="Calibri"/>
        </w:rPr>
        <w:t>,</w:t>
      </w:r>
      <w:r w:rsidRPr="00EB15D2">
        <w:rPr>
          <w:rFonts w:ascii="Arial Narrow" w:hAnsi="Arial Narrow" w:cs="Calibri"/>
        </w:rPr>
        <w:t xml:space="preserve"> hydrofobową.</w:t>
      </w:r>
    </w:p>
    <w:p w14:paraId="065DCD5A" w14:textId="34D97E64" w:rsidR="00EB15D2" w:rsidRDefault="00EB15D2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bookmarkStart w:id="27" w:name="_Hlk140671211"/>
      <w:bookmarkEnd w:id="26"/>
      <w:r>
        <w:rPr>
          <w:rFonts w:ascii="Arial Narrow" w:hAnsi="Arial Narrow" w:cs="Calibri"/>
        </w:rPr>
        <w:t xml:space="preserve">Przemurować od nowa wszystkie luźne części muru </w:t>
      </w:r>
      <w:r w:rsidR="009F63B5">
        <w:rPr>
          <w:rFonts w:ascii="Arial Narrow" w:hAnsi="Arial Narrow" w:cs="Calibri"/>
        </w:rPr>
        <w:t xml:space="preserve">oraz nadproży ceglanych </w:t>
      </w:r>
      <w:r>
        <w:rPr>
          <w:rFonts w:ascii="Arial Narrow" w:hAnsi="Arial Narrow" w:cs="Calibri"/>
        </w:rPr>
        <w:t>po odpowiednim przygotowaniu odzyskanych cegieł, lub używając nowych cegieł ceramicznych, pełnych.</w:t>
      </w:r>
    </w:p>
    <w:p w14:paraId="0943F886" w14:textId="3D799ED6" w:rsidR="009F63B5" w:rsidRDefault="009F63B5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r>
        <w:rPr>
          <w:rFonts w:ascii="Arial Narrow" w:hAnsi="Arial Narrow" w:cs="Calibri"/>
        </w:rPr>
        <w:t xml:space="preserve">Zaleca się wykonać na bocznej ścianie części niższej kamienicy </w:t>
      </w:r>
      <w:r w:rsidR="00A463CC">
        <w:rPr>
          <w:rFonts w:ascii="Arial Narrow" w:hAnsi="Arial Narrow" w:cs="Calibri"/>
        </w:rPr>
        <w:t>wieniec</w:t>
      </w:r>
      <w:r>
        <w:rPr>
          <w:rFonts w:ascii="Arial Narrow" w:hAnsi="Arial Narrow" w:cs="Calibri"/>
        </w:rPr>
        <w:t xml:space="preserve"> </w:t>
      </w:r>
      <w:r w:rsidR="00A463CC">
        <w:rPr>
          <w:rFonts w:ascii="Arial Narrow" w:hAnsi="Arial Narrow" w:cs="Calibri"/>
        </w:rPr>
        <w:t>żelbetowy</w:t>
      </w:r>
      <w:r>
        <w:rPr>
          <w:rFonts w:ascii="Arial Narrow" w:hAnsi="Arial Narrow" w:cs="Calibri"/>
        </w:rPr>
        <w:t>.</w:t>
      </w:r>
    </w:p>
    <w:p w14:paraId="7BD42426" w14:textId="1CA42EAD" w:rsidR="009F63B5" w:rsidRPr="00EB15D2" w:rsidRDefault="009F63B5" w:rsidP="00EB15D2">
      <w:pPr>
        <w:pStyle w:val="Akapitzlist"/>
        <w:numPr>
          <w:ilvl w:val="0"/>
          <w:numId w:val="53"/>
        </w:numPr>
        <w:spacing w:before="120"/>
        <w:rPr>
          <w:rFonts w:ascii="Arial Narrow" w:hAnsi="Arial Narrow" w:cs="Calibri"/>
        </w:rPr>
      </w:pPr>
      <w:r>
        <w:rPr>
          <w:rFonts w:ascii="Arial Narrow" w:hAnsi="Arial Narrow" w:cs="Calibri"/>
        </w:rPr>
        <w:t>Wykonanie tynków oraz sztukaterii zgodnie z częścią architektoniczną.</w:t>
      </w:r>
    </w:p>
    <w:bookmarkEnd w:id="27"/>
    <w:p w14:paraId="77CB8712" w14:textId="77777777" w:rsidR="00EB15D2" w:rsidRP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4B6E1A0D" w14:textId="77777777" w:rsidR="00EB15D2" w:rsidRDefault="00EB15D2" w:rsidP="0073659B">
      <w:pPr>
        <w:spacing w:before="120"/>
        <w:jc w:val="center"/>
        <w:rPr>
          <w:rFonts w:ascii="Arial Narrow" w:hAnsi="Arial Narrow" w:cs="Calibri"/>
        </w:rPr>
      </w:pPr>
    </w:p>
    <w:p w14:paraId="041BEC06" w14:textId="77777777" w:rsidR="00A463CC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61958170" w14:textId="77777777" w:rsidR="00A463CC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1D757755" w14:textId="77777777" w:rsidR="00A463CC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5DEDC9A4" w14:textId="77777777" w:rsidR="00A463CC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4D7C1C31" w14:textId="77777777" w:rsidR="00A463CC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4E96CEF4" w14:textId="77777777" w:rsidR="00A463CC" w:rsidRPr="00EB15D2" w:rsidRDefault="00A463CC" w:rsidP="0073659B">
      <w:pPr>
        <w:spacing w:before="120"/>
        <w:jc w:val="center"/>
        <w:rPr>
          <w:rFonts w:ascii="Arial Narrow" w:hAnsi="Arial Narrow" w:cs="Calibri"/>
        </w:rPr>
      </w:pPr>
    </w:p>
    <w:p w14:paraId="417E005A" w14:textId="30F034D9" w:rsidR="00476113" w:rsidRPr="00EB15D2" w:rsidRDefault="00077CAF" w:rsidP="00077CAF">
      <w:pPr>
        <w:rPr>
          <w:rFonts w:ascii="Arial Narrow" w:hAnsi="Arial Narrow"/>
        </w:rPr>
      </w:pPr>
      <w:r w:rsidRPr="00EB15D2">
        <w:rPr>
          <w:rFonts w:ascii="Arial Narrow" w:hAnsi="Arial Narrow"/>
        </w:rPr>
        <w:t>Opracował</w:t>
      </w:r>
      <w:r w:rsidR="00476113" w:rsidRPr="00EB15D2">
        <w:rPr>
          <w:rFonts w:ascii="Arial Narrow" w:hAnsi="Arial Narrow"/>
        </w:rPr>
        <w:t xml:space="preserve">: </w:t>
      </w:r>
    </w:p>
    <w:p w14:paraId="714966AC" w14:textId="77777777" w:rsidR="00936075" w:rsidRPr="00EB15D2" w:rsidRDefault="00936075" w:rsidP="00751B01">
      <w:pPr>
        <w:ind w:left="4956" w:firstLine="708"/>
        <w:jc w:val="center"/>
        <w:rPr>
          <w:rFonts w:ascii="Arial Narrow" w:hAnsi="Arial Narrow"/>
        </w:rPr>
      </w:pPr>
    </w:p>
    <w:p w14:paraId="07B2479C" w14:textId="77777777" w:rsidR="009F5CF8" w:rsidRPr="00EB15D2" w:rsidRDefault="00F12DF7" w:rsidP="009F5CF8">
      <w:pPr>
        <w:jc w:val="left"/>
        <w:rPr>
          <w:rFonts w:ascii="Arial Narrow" w:hAnsi="Arial Narrow"/>
        </w:rPr>
      </w:pPr>
      <w:r w:rsidRPr="00EB15D2">
        <w:rPr>
          <w:rFonts w:ascii="Arial Narrow" w:hAnsi="Arial Narrow"/>
        </w:rPr>
        <w:t>………………………………………………</w:t>
      </w:r>
      <w:r w:rsidR="00CD6D7E" w:rsidRPr="00EB15D2">
        <w:rPr>
          <w:rFonts w:ascii="Arial Narrow" w:hAnsi="Arial Narrow"/>
        </w:rPr>
        <w:t>…………….</w:t>
      </w:r>
      <w:r w:rsidR="00A63D53" w:rsidRPr="00EB15D2">
        <w:rPr>
          <w:rFonts w:ascii="Arial Narrow" w:hAnsi="Arial Narrow"/>
        </w:rPr>
        <w:tab/>
      </w:r>
      <w:r w:rsidR="00A63D53" w:rsidRPr="00EB15D2">
        <w:rPr>
          <w:rFonts w:ascii="Arial Narrow" w:hAnsi="Arial Narrow"/>
        </w:rPr>
        <w:tab/>
      </w:r>
      <w:r w:rsidR="00A63D53" w:rsidRPr="00EB15D2">
        <w:rPr>
          <w:rFonts w:ascii="Arial Narrow" w:hAnsi="Arial Narrow"/>
        </w:rPr>
        <w:tab/>
      </w:r>
    </w:p>
    <w:p w14:paraId="023AAA43" w14:textId="2297F39A" w:rsidR="009F5CF8" w:rsidRPr="00EB15D2" w:rsidRDefault="009F5CF8" w:rsidP="009F5CF8">
      <w:pPr>
        <w:spacing w:line="240" w:lineRule="auto"/>
        <w:jc w:val="left"/>
        <w:rPr>
          <w:rFonts w:ascii="Arial Narrow" w:hAnsi="Arial Narrow"/>
        </w:rPr>
      </w:pPr>
      <w:r w:rsidRPr="00EB15D2">
        <w:rPr>
          <w:rFonts w:ascii="Arial Narrow" w:hAnsi="Arial Narrow"/>
        </w:rPr>
        <w:t>M</w:t>
      </w:r>
      <w:r w:rsidR="00F12DF7" w:rsidRPr="00EB15D2">
        <w:rPr>
          <w:rFonts w:ascii="Arial Narrow" w:hAnsi="Arial Narrow"/>
        </w:rPr>
        <w:t xml:space="preserve">GR INŻ. </w:t>
      </w:r>
      <w:r w:rsidRPr="00EB15D2">
        <w:rPr>
          <w:rFonts w:ascii="Arial Narrow" w:hAnsi="Arial Narrow"/>
        </w:rPr>
        <w:t>MARCIN BĄCZKOWSKI</w:t>
      </w:r>
    </w:p>
    <w:p w14:paraId="472BBCC8" w14:textId="77777777" w:rsidR="009F5CF8" w:rsidRPr="00EB15D2" w:rsidRDefault="00A63D53" w:rsidP="009F5CF8">
      <w:pPr>
        <w:spacing w:line="240" w:lineRule="auto"/>
        <w:jc w:val="left"/>
        <w:rPr>
          <w:rFonts w:ascii="Arial Narrow" w:hAnsi="Arial Narrow"/>
        </w:rPr>
      </w:pPr>
      <w:r w:rsidRPr="00EB15D2">
        <w:rPr>
          <w:rFonts w:ascii="Arial Narrow" w:hAnsi="Arial Narrow"/>
        </w:rPr>
        <w:t xml:space="preserve">nr. </w:t>
      </w:r>
      <w:proofErr w:type="spellStart"/>
      <w:r w:rsidRPr="00EB15D2">
        <w:rPr>
          <w:rFonts w:ascii="Arial Narrow" w:hAnsi="Arial Narrow"/>
        </w:rPr>
        <w:t>upr</w:t>
      </w:r>
      <w:proofErr w:type="spellEnd"/>
      <w:r w:rsidRPr="00EB15D2">
        <w:rPr>
          <w:rFonts w:ascii="Arial Narrow" w:hAnsi="Arial Narrow"/>
        </w:rPr>
        <w:t xml:space="preserve">: </w:t>
      </w:r>
      <w:r w:rsidR="009F5CF8" w:rsidRPr="00EB15D2">
        <w:rPr>
          <w:rFonts w:ascii="Arial Narrow" w:hAnsi="Arial Narrow"/>
        </w:rPr>
        <w:t>KUP/0156/</w:t>
      </w:r>
      <w:proofErr w:type="spellStart"/>
      <w:r w:rsidR="009F5CF8" w:rsidRPr="00EB15D2">
        <w:rPr>
          <w:rFonts w:ascii="Arial Narrow" w:hAnsi="Arial Narrow"/>
        </w:rPr>
        <w:t>PWBKb</w:t>
      </w:r>
      <w:proofErr w:type="spellEnd"/>
      <w:r w:rsidR="009F5CF8" w:rsidRPr="00EB15D2">
        <w:rPr>
          <w:rFonts w:ascii="Arial Narrow" w:hAnsi="Arial Narrow"/>
        </w:rPr>
        <w:t>/18</w:t>
      </w:r>
    </w:p>
    <w:p w14:paraId="62020881" w14:textId="412BC4DA" w:rsidR="00D34031" w:rsidRPr="00EB15D2" w:rsidRDefault="00F12DF7" w:rsidP="009F5CF8">
      <w:pPr>
        <w:jc w:val="left"/>
        <w:rPr>
          <w:rFonts w:ascii="Arial Narrow" w:hAnsi="Arial Narrow"/>
          <w:sz w:val="18"/>
          <w:szCs w:val="18"/>
        </w:rPr>
      </w:pPr>
      <w:r w:rsidRPr="00EB15D2">
        <w:rPr>
          <w:rFonts w:ascii="Arial Narrow" w:hAnsi="Arial Narrow"/>
          <w:sz w:val="18"/>
          <w:szCs w:val="18"/>
        </w:rPr>
        <w:t xml:space="preserve">w specjalności </w:t>
      </w:r>
      <w:r w:rsidR="009F5CF8" w:rsidRPr="00EB15D2">
        <w:rPr>
          <w:rFonts w:ascii="Arial Narrow" w:hAnsi="Arial Narrow"/>
          <w:sz w:val="18"/>
          <w:szCs w:val="18"/>
        </w:rPr>
        <w:t>konstrukcyjno-budowlanej</w:t>
      </w:r>
      <w:r w:rsidRPr="00EB15D2">
        <w:rPr>
          <w:rFonts w:ascii="Arial Narrow" w:hAnsi="Arial Narrow"/>
          <w:sz w:val="18"/>
          <w:szCs w:val="18"/>
        </w:rPr>
        <w:t xml:space="preserve"> do </w:t>
      </w:r>
      <w:r w:rsidR="009F5CF8" w:rsidRPr="00EB15D2">
        <w:rPr>
          <w:rFonts w:ascii="Arial Narrow" w:hAnsi="Arial Narrow"/>
          <w:sz w:val="18"/>
          <w:szCs w:val="18"/>
        </w:rPr>
        <w:t>p</w:t>
      </w:r>
      <w:r w:rsidRPr="00EB15D2">
        <w:rPr>
          <w:rFonts w:ascii="Arial Narrow" w:hAnsi="Arial Narrow"/>
          <w:sz w:val="18"/>
          <w:szCs w:val="18"/>
        </w:rPr>
        <w:t>rojektowania</w:t>
      </w:r>
      <w:r w:rsidR="00936075" w:rsidRPr="00EB15D2">
        <w:rPr>
          <w:rFonts w:ascii="Arial Narrow" w:hAnsi="Arial Narrow"/>
          <w:sz w:val="18"/>
          <w:szCs w:val="18"/>
        </w:rPr>
        <w:t xml:space="preserve"> </w:t>
      </w:r>
      <w:r w:rsidRPr="00EB15D2">
        <w:rPr>
          <w:rFonts w:ascii="Arial Narrow" w:hAnsi="Arial Narrow"/>
          <w:sz w:val="18"/>
          <w:szCs w:val="18"/>
        </w:rPr>
        <w:t xml:space="preserve">bez ograniczeń </w:t>
      </w:r>
    </w:p>
    <w:bookmarkEnd w:id="1"/>
    <w:p w14:paraId="6F496865" w14:textId="77777777" w:rsidR="00E55057" w:rsidRPr="00EB15D2" w:rsidRDefault="00E55057" w:rsidP="00E55057">
      <w:pPr>
        <w:spacing w:after="0"/>
        <w:rPr>
          <w:rFonts w:ascii="Arial Narrow" w:hAnsi="Arial Narrow"/>
          <w:vanish/>
        </w:rPr>
      </w:pPr>
    </w:p>
    <w:sectPr w:rsidR="00E55057" w:rsidRPr="00EB15D2" w:rsidSect="000668B6">
      <w:headerReference w:type="default" r:id="rId20"/>
      <w:footerReference w:type="default" r:id="rId21"/>
      <w:footerReference w:type="first" r:id="rId2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B9B434" w14:textId="77777777" w:rsidR="00922E49" w:rsidRDefault="00922E49" w:rsidP="00B96D48">
      <w:pPr>
        <w:spacing w:after="0" w:line="240" w:lineRule="auto"/>
      </w:pPr>
      <w:r>
        <w:separator/>
      </w:r>
    </w:p>
  </w:endnote>
  <w:endnote w:type="continuationSeparator" w:id="0">
    <w:p w14:paraId="6FC3A7CF" w14:textId="77777777" w:rsidR="00922E49" w:rsidRDefault="00922E49" w:rsidP="00B96D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icrosoft YaHei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OpenSymbol">
    <w:altName w:val="Segoe UI Symbol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ISOCPEUR">
    <w:altName w:val="Calibri"/>
    <w:charset w:val="EE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696">
    <w:charset w:val="EE"/>
    <w:family w:val="auto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AD81BB" w14:textId="38B64BF8" w:rsidR="00561333" w:rsidRDefault="00561333" w:rsidP="000668B6">
    <w:pPr>
      <w:pStyle w:val="Stopka"/>
      <w:jc w:val="right"/>
    </w:pPr>
    <w:r w:rsidRPr="000668B6">
      <w:t xml:space="preserve"> </w:t>
    </w:r>
    <w:sdt>
      <w:sdtPr>
        <w:id w:val="-1652364290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95138A">
          <w:rPr>
            <w:noProof/>
          </w:rPr>
          <w:t>6</w:t>
        </w:r>
        <w:r>
          <w:fldChar w:fldCharType="end"/>
        </w:r>
      </w:sdtContent>
    </w:sdt>
  </w:p>
  <w:p w14:paraId="2DDF9E84" w14:textId="104838E6" w:rsidR="00561333" w:rsidRDefault="00561333" w:rsidP="00754BC6">
    <w:pPr>
      <w:pStyle w:val="Stopka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44597691"/>
      <w:docPartObj>
        <w:docPartGallery w:val="Page Numbers (Bottom of Page)"/>
        <w:docPartUnique/>
      </w:docPartObj>
    </w:sdtPr>
    <w:sdtContent>
      <w:p w14:paraId="589E664B" w14:textId="77777777" w:rsidR="00561333" w:rsidRDefault="0056133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138A">
          <w:rPr>
            <w:noProof/>
          </w:rPr>
          <w:t>2</w:t>
        </w:r>
        <w:r>
          <w:fldChar w:fldCharType="end"/>
        </w:r>
      </w:p>
    </w:sdtContent>
  </w:sdt>
  <w:p w14:paraId="4FC72862" w14:textId="448D2855" w:rsidR="00561333" w:rsidRDefault="0056133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431F63" w14:textId="77777777" w:rsidR="00922E49" w:rsidRDefault="00922E49" w:rsidP="00B96D48">
      <w:pPr>
        <w:spacing w:after="0" w:line="240" w:lineRule="auto"/>
      </w:pPr>
      <w:r>
        <w:separator/>
      </w:r>
    </w:p>
  </w:footnote>
  <w:footnote w:type="continuationSeparator" w:id="0">
    <w:p w14:paraId="20263F5A" w14:textId="77777777" w:rsidR="00922E49" w:rsidRDefault="00922E49" w:rsidP="00B96D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B2AAB" w14:textId="77777777" w:rsidR="00561333" w:rsidRDefault="00561333">
    <w:pPr>
      <w:pStyle w:val="Nagwek"/>
      <w:rPr>
        <w:rFonts w:cs="Arial"/>
        <w:sz w:val="18"/>
        <w:szCs w:val="18"/>
      </w:rPr>
    </w:pPr>
  </w:p>
  <w:p w14:paraId="1FA0D391" w14:textId="4530815A" w:rsidR="00561333" w:rsidRDefault="00BF46DA" w:rsidP="00B77A83">
    <w:pPr>
      <w:pStyle w:val="Nagwek"/>
      <w:jc w:val="center"/>
      <w:rPr>
        <w:rFonts w:cs="Arial"/>
        <w:sz w:val="18"/>
        <w:szCs w:val="18"/>
      </w:rPr>
    </w:pPr>
    <w:r>
      <w:rPr>
        <w:rFonts w:cs="Arial"/>
        <w:sz w:val="18"/>
        <w:szCs w:val="18"/>
      </w:rPr>
      <w:t>OCENA STANU TECHNICZNEGO</w:t>
    </w:r>
  </w:p>
  <w:p w14:paraId="01238E42" w14:textId="77E1154C" w:rsidR="00561333" w:rsidRDefault="00561333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7D22FD89" wp14:editId="6E5592A2">
              <wp:simplePos x="0" y="0"/>
              <wp:positionH relativeFrom="column">
                <wp:posOffset>-109855</wp:posOffset>
              </wp:positionH>
              <wp:positionV relativeFrom="paragraph">
                <wp:posOffset>76200</wp:posOffset>
              </wp:positionV>
              <wp:extent cx="5895975" cy="1270"/>
              <wp:effectExtent l="27940" t="19050" r="19685" b="27305"/>
              <wp:wrapNone/>
              <wp:docPr id="2" name="Łącznik prosty ze strzałką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95975" cy="1270"/>
                      </a:xfrm>
                      <a:prstGeom prst="bentConnector3">
                        <a:avLst>
                          <a:gd name="adj1" fmla="val 49995"/>
                        </a:avLst>
                      </a:prstGeom>
                      <a:noFill/>
                      <a:ln w="38100"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lt1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26E68CB6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Łącznik prosty ze strzałką 3" o:spid="_x0000_s1026" type="#_x0000_t34" style="position:absolute;margin-left:-8.65pt;margin-top:6pt;width:464.25pt;height: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" adj="10799" strokecolor="#d8d8d8 [2732]" strokeweight="3pt">
              <v:shadow color="#7f7f7f [1601]" opacity=".5" offset="1pt"/>
            </v:shape>
          </w:pict>
        </mc:Fallback>
      </mc:AlternateContent>
    </w:r>
  </w:p>
  <w:p w14:paraId="4C151A32" w14:textId="77777777" w:rsidR="00561333" w:rsidRDefault="0056133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4A0AC72C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4"/>
    <w:multiLevelType w:val="multilevel"/>
    <w:tmpl w:val="5A201704"/>
    <w:name w:val="WW8Num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asciiTheme="minorHAnsi" w:eastAsia="Microsoft YaHei Light" w:hAnsiTheme="minorHAnsi" w:cstheme="minorHAnsi" w:hint="default"/>
        <w:sz w:val="24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12"/>
    <w:multiLevelType w:val="multilevel"/>
    <w:tmpl w:val="00000012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 w15:restartNumberingAfterBreak="0">
    <w:nsid w:val="0000001E"/>
    <w:multiLevelType w:val="singleLevel"/>
    <w:tmpl w:val="0000001E"/>
    <w:name w:val="WW8Num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1DD2F78"/>
    <w:multiLevelType w:val="hybridMultilevel"/>
    <w:tmpl w:val="9A5655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5B5059"/>
    <w:multiLevelType w:val="hybridMultilevel"/>
    <w:tmpl w:val="5C98B8E6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 w15:restartNumberingAfterBreak="0">
    <w:nsid w:val="04CC3476"/>
    <w:multiLevelType w:val="hybridMultilevel"/>
    <w:tmpl w:val="1CEAA1E2"/>
    <w:lvl w:ilvl="0" w:tplc="CB6EEF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6B15BF7"/>
    <w:multiLevelType w:val="hybridMultilevel"/>
    <w:tmpl w:val="7604D7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5F5738"/>
    <w:multiLevelType w:val="hybridMultilevel"/>
    <w:tmpl w:val="76DAEF2A"/>
    <w:lvl w:ilvl="0" w:tplc="CB6EEF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AAD3EAF"/>
    <w:multiLevelType w:val="hybridMultilevel"/>
    <w:tmpl w:val="24183712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044500"/>
    <w:multiLevelType w:val="hybridMultilevel"/>
    <w:tmpl w:val="CA42CD88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0F7E1927"/>
    <w:multiLevelType w:val="hybridMultilevel"/>
    <w:tmpl w:val="398285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D57A0A"/>
    <w:multiLevelType w:val="hybridMultilevel"/>
    <w:tmpl w:val="48FE88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C31A34"/>
    <w:multiLevelType w:val="hybridMultilevel"/>
    <w:tmpl w:val="719E4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2A1910"/>
    <w:multiLevelType w:val="multilevel"/>
    <w:tmpl w:val="1DDCD514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11"/>
      <w:lvlText w:val="%1.%2."/>
      <w:lvlJc w:val="left"/>
      <w:pPr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B2E68BA"/>
    <w:multiLevelType w:val="hybridMultilevel"/>
    <w:tmpl w:val="07943AD0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3025E1"/>
    <w:multiLevelType w:val="hybridMultilevel"/>
    <w:tmpl w:val="A01CBC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B8588F"/>
    <w:multiLevelType w:val="hybridMultilevel"/>
    <w:tmpl w:val="7AFA2B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2D5E5B"/>
    <w:multiLevelType w:val="multilevel"/>
    <w:tmpl w:val="0415001F"/>
    <w:styleLink w:val="Styl1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pStyle w:val="Nagwek2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pStyle w:val="Nagwek3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64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9" w15:restartNumberingAfterBreak="0">
    <w:nsid w:val="22B83375"/>
    <w:multiLevelType w:val="hybridMultilevel"/>
    <w:tmpl w:val="B010F6B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62B"/>
    <w:multiLevelType w:val="hybridMultilevel"/>
    <w:tmpl w:val="10DACE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8278F"/>
    <w:multiLevelType w:val="hybridMultilevel"/>
    <w:tmpl w:val="06F42A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AD6EBD"/>
    <w:multiLevelType w:val="multilevel"/>
    <w:tmpl w:val="DDB4D710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2FBA33C5"/>
    <w:multiLevelType w:val="hybridMultilevel"/>
    <w:tmpl w:val="B624FA96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467F45"/>
    <w:multiLevelType w:val="hybridMultilevel"/>
    <w:tmpl w:val="C15A33AE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45180B"/>
    <w:multiLevelType w:val="hybridMultilevel"/>
    <w:tmpl w:val="8924B3B0"/>
    <w:lvl w:ilvl="0" w:tplc="100C1492">
      <w:start w:val="1"/>
      <w:numFmt w:val="bullet"/>
      <w:pStyle w:val="Akapitzlist"/>
      <w:lvlText w:val=""/>
      <w:lvlJc w:val="left"/>
      <w:pPr>
        <w:ind w:left="2136" w:hanging="360"/>
      </w:pPr>
      <w:rPr>
        <w:rFonts w:ascii="Wingdings" w:hAnsi="Wingdings" w:hint="default"/>
        <w:sz w:val="22"/>
      </w:rPr>
    </w:lvl>
    <w:lvl w:ilvl="1" w:tplc="49EC77E4">
      <w:start w:val="1"/>
      <w:numFmt w:val="bullet"/>
      <w:lvlText w:val="–"/>
      <w:lvlJc w:val="left"/>
      <w:pPr>
        <w:ind w:left="2856" w:hanging="360"/>
      </w:pPr>
      <w:rPr>
        <w:rFonts w:ascii="Times New Roman" w:hAnsi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6" w15:restartNumberingAfterBreak="0">
    <w:nsid w:val="3B7E1574"/>
    <w:multiLevelType w:val="hybridMultilevel"/>
    <w:tmpl w:val="53185926"/>
    <w:lvl w:ilvl="0" w:tplc="4AD8AB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C1F287E"/>
    <w:multiLevelType w:val="multilevel"/>
    <w:tmpl w:val="0415001F"/>
    <w:numStyleLink w:val="Styl1"/>
  </w:abstractNum>
  <w:abstractNum w:abstractNumId="28" w15:restartNumberingAfterBreak="0">
    <w:nsid w:val="42D52BB5"/>
    <w:multiLevelType w:val="hybridMultilevel"/>
    <w:tmpl w:val="EBDC16C0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9" w15:restartNumberingAfterBreak="0">
    <w:nsid w:val="45C6122C"/>
    <w:multiLevelType w:val="hybridMultilevel"/>
    <w:tmpl w:val="B82E7456"/>
    <w:lvl w:ilvl="0" w:tplc="CB6EEF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DB4DA4"/>
    <w:multiLevelType w:val="hybridMultilevel"/>
    <w:tmpl w:val="C4661B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79453E"/>
    <w:multiLevelType w:val="multilevel"/>
    <w:tmpl w:val="6420BF5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51097D0B"/>
    <w:multiLevelType w:val="hybridMultilevel"/>
    <w:tmpl w:val="DADE2E92"/>
    <w:lvl w:ilvl="0" w:tplc="30DCED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C30FDB"/>
    <w:multiLevelType w:val="hybridMultilevel"/>
    <w:tmpl w:val="8EA03D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7D767A"/>
    <w:multiLevelType w:val="hybridMultilevel"/>
    <w:tmpl w:val="D80A95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53A88"/>
    <w:multiLevelType w:val="hybridMultilevel"/>
    <w:tmpl w:val="7856D596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2F176B"/>
    <w:multiLevelType w:val="hybridMultilevel"/>
    <w:tmpl w:val="023CF51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  <w:sz w:val="22"/>
      </w:rPr>
    </w:lvl>
    <w:lvl w:ilvl="1" w:tplc="FFFFFFFF">
      <w:start w:val="1"/>
      <w:numFmt w:val="bullet"/>
      <w:lvlText w:val="–"/>
      <w:lvlJc w:val="left"/>
      <w:pPr>
        <w:ind w:left="2856" w:hanging="360"/>
      </w:pPr>
      <w:rPr>
        <w:rFonts w:ascii="Times New Roman" w:hAnsi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7" w15:restartNumberingAfterBreak="0">
    <w:nsid w:val="62B17264"/>
    <w:multiLevelType w:val="hybridMultilevel"/>
    <w:tmpl w:val="712C2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094225"/>
    <w:multiLevelType w:val="hybridMultilevel"/>
    <w:tmpl w:val="B2EEF7AE"/>
    <w:lvl w:ilvl="0" w:tplc="0CD4A3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6D26E7"/>
    <w:multiLevelType w:val="hybridMultilevel"/>
    <w:tmpl w:val="304AD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C641F9"/>
    <w:multiLevelType w:val="hybridMultilevel"/>
    <w:tmpl w:val="7CE24954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CE37C9"/>
    <w:multiLevelType w:val="hybridMultilevel"/>
    <w:tmpl w:val="A06E1658"/>
    <w:lvl w:ilvl="0" w:tplc="CB6EEF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0B6F60"/>
    <w:multiLevelType w:val="hybridMultilevel"/>
    <w:tmpl w:val="6DAE08AE"/>
    <w:lvl w:ilvl="0" w:tplc="705A99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E9C30AA"/>
    <w:multiLevelType w:val="hybridMultilevel"/>
    <w:tmpl w:val="158C2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38F177A"/>
    <w:multiLevelType w:val="hybridMultilevel"/>
    <w:tmpl w:val="A856641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5797515"/>
    <w:multiLevelType w:val="hybridMultilevel"/>
    <w:tmpl w:val="067AB1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875284"/>
    <w:multiLevelType w:val="hybridMultilevel"/>
    <w:tmpl w:val="7EF89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A97458D"/>
    <w:multiLevelType w:val="hybridMultilevel"/>
    <w:tmpl w:val="D80A952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AE628DF"/>
    <w:multiLevelType w:val="hybridMultilevel"/>
    <w:tmpl w:val="4BB61C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625F75"/>
    <w:multiLevelType w:val="hybridMultilevel"/>
    <w:tmpl w:val="FEA8140A"/>
    <w:lvl w:ilvl="0" w:tplc="74C071A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D9C18DA"/>
    <w:multiLevelType w:val="hybridMultilevel"/>
    <w:tmpl w:val="49B871E0"/>
    <w:lvl w:ilvl="0" w:tplc="49EC77E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FEB1D0B"/>
    <w:multiLevelType w:val="hybridMultilevel"/>
    <w:tmpl w:val="30046F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9506996">
    <w:abstractNumId w:val="18"/>
  </w:num>
  <w:num w:numId="2" w16cid:durableId="543642867">
    <w:abstractNumId w:val="27"/>
    <w:lvlOverride w:ilvl="0">
      <w:lvl w:ilvl="0">
        <w:start w:val="1"/>
        <w:numFmt w:val="decimal"/>
        <w:pStyle w:val="Nagwek1"/>
        <w:lvlText w:val="%1."/>
        <w:lvlJc w:val="left"/>
        <w:pPr>
          <w:ind w:left="360" w:hanging="360"/>
        </w:pPr>
        <w:rPr>
          <w:rFonts w:cs="Times New Roman"/>
        </w:rPr>
      </w:lvl>
    </w:lvlOverride>
    <w:lvlOverride w:ilvl="1">
      <w:lvl w:ilvl="1">
        <w:start w:val="1"/>
        <w:numFmt w:val="decimal"/>
        <w:pStyle w:val="Nagwek2"/>
        <w:lvlText w:val="%1.%2."/>
        <w:lvlJc w:val="left"/>
        <w:pPr>
          <w:ind w:left="432" w:hanging="432"/>
        </w:pPr>
        <w:rPr>
          <w:rFonts w:cs="Times New Roman"/>
        </w:rPr>
      </w:lvl>
    </w:lvlOverride>
    <w:lvlOverride w:ilvl="2">
      <w:lvl w:ilvl="2">
        <w:start w:val="1"/>
        <w:numFmt w:val="decimal"/>
        <w:pStyle w:val="Nagwek3"/>
        <w:lvlText w:val="%1.%2.%3."/>
        <w:lvlJc w:val="left"/>
        <w:pPr>
          <w:ind w:left="504" w:hanging="504"/>
        </w:pPr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648" w:hanging="648"/>
        </w:pPr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cs="Times New Roman"/>
        </w:rPr>
      </w:lvl>
    </w:lvlOverride>
  </w:num>
  <w:num w:numId="3" w16cid:durableId="1908496804">
    <w:abstractNumId w:val="25"/>
  </w:num>
  <w:num w:numId="4" w16cid:durableId="971518044">
    <w:abstractNumId w:val="27"/>
  </w:num>
  <w:num w:numId="5" w16cid:durableId="1300575970">
    <w:abstractNumId w:val="0"/>
  </w:num>
  <w:num w:numId="6" w16cid:durableId="313529026">
    <w:abstractNumId w:val="27"/>
    <w:lvlOverride w:ilvl="0">
      <w:lvl w:ilvl="0">
        <w:start w:val="1"/>
        <w:numFmt w:val="decimal"/>
        <w:pStyle w:val="Nagwek1"/>
        <w:lvlText w:val="%1."/>
        <w:lvlJc w:val="left"/>
        <w:pPr>
          <w:ind w:left="360" w:hanging="360"/>
        </w:pPr>
        <w:rPr>
          <w:rFonts w:cs="Times New Roman"/>
        </w:rPr>
      </w:lvl>
    </w:lvlOverride>
    <w:lvlOverride w:ilvl="1">
      <w:lvl w:ilvl="1">
        <w:start w:val="1"/>
        <w:numFmt w:val="decimal"/>
        <w:pStyle w:val="Nagwek2"/>
        <w:lvlText w:val="%1.%2."/>
        <w:lvlJc w:val="left"/>
        <w:pPr>
          <w:ind w:left="432" w:hanging="432"/>
        </w:pPr>
        <w:rPr>
          <w:rFonts w:cs="Times New Roman"/>
          <w:b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</w:rPr>
      </w:lvl>
    </w:lvlOverride>
    <w:lvlOverride w:ilvl="2">
      <w:lvl w:ilvl="2">
        <w:start w:val="1"/>
        <w:numFmt w:val="decimal"/>
        <w:pStyle w:val="Nagwek3"/>
        <w:lvlText w:val="%1.%2.%3."/>
        <w:lvlJc w:val="left"/>
        <w:pPr>
          <w:ind w:left="504" w:hanging="504"/>
        </w:pPr>
        <w:rPr>
          <w:rFonts w:cs="Times New Roman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648" w:hanging="648"/>
        </w:pPr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cs="Times New Roman"/>
        </w:rPr>
      </w:lvl>
    </w:lvlOverride>
  </w:num>
  <w:num w:numId="7" w16cid:durableId="1043359923">
    <w:abstractNumId w:val="42"/>
  </w:num>
  <w:num w:numId="8" w16cid:durableId="48457351">
    <w:abstractNumId w:val="12"/>
  </w:num>
  <w:num w:numId="9" w16cid:durableId="70277558">
    <w:abstractNumId w:val="23"/>
  </w:num>
  <w:num w:numId="10" w16cid:durableId="135156426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36034210">
    <w:abstractNumId w:val="20"/>
  </w:num>
  <w:num w:numId="12" w16cid:durableId="1177231299">
    <w:abstractNumId w:val="43"/>
  </w:num>
  <w:num w:numId="13" w16cid:durableId="1303340441">
    <w:abstractNumId w:val="49"/>
  </w:num>
  <w:num w:numId="14" w16cid:durableId="863710352">
    <w:abstractNumId w:val="46"/>
  </w:num>
  <w:num w:numId="15" w16cid:durableId="944269024">
    <w:abstractNumId w:val="33"/>
  </w:num>
  <w:num w:numId="16" w16cid:durableId="1247231004">
    <w:abstractNumId w:val="31"/>
  </w:num>
  <w:num w:numId="17" w16cid:durableId="883522201">
    <w:abstractNumId w:val="6"/>
  </w:num>
  <w:num w:numId="18" w16cid:durableId="1606770657">
    <w:abstractNumId w:val="1"/>
  </w:num>
  <w:num w:numId="19" w16cid:durableId="559680564">
    <w:abstractNumId w:val="26"/>
  </w:num>
  <w:num w:numId="20" w16cid:durableId="2081438935">
    <w:abstractNumId w:val="4"/>
  </w:num>
  <w:num w:numId="21" w16cid:durableId="541988427">
    <w:abstractNumId w:val="8"/>
  </w:num>
  <w:num w:numId="22" w16cid:durableId="1310400068">
    <w:abstractNumId w:val="29"/>
  </w:num>
  <w:num w:numId="23" w16cid:durableId="1690401690">
    <w:abstractNumId w:val="41"/>
  </w:num>
  <w:num w:numId="24" w16cid:durableId="352267477">
    <w:abstractNumId w:val="7"/>
  </w:num>
  <w:num w:numId="25" w16cid:durableId="609438103">
    <w:abstractNumId w:val="38"/>
  </w:num>
  <w:num w:numId="26" w16cid:durableId="415638769">
    <w:abstractNumId w:val="39"/>
  </w:num>
  <w:num w:numId="27" w16cid:durableId="895049608">
    <w:abstractNumId w:val="48"/>
  </w:num>
  <w:num w:numId="28" w16cid:durableId="1162700905">
    <w:abstractNumId w:val="13"/>
  </w:num>
  <w:num w:numId="29" w16cid:durableId="1785538605">
    <w:abstractNumId w:val="17"/>
  </w:num>
  <w:num w:numId="30" w16cid:durableId="1306931979">
    <w:abstractNumId w:val="51"/>
  </w:num>
  <w:num w:numId="31" w16cid:durableId="1488782717">
    <w:abstractNumId w:val="37"/>
  </w:num>
  <w:num w:numId="32" w16cid:durableId="2122140298">
    <w:abstractNumId w:val="10"/>
  </w:num>
  <w:num w:numId="33" w16cid:durableId="1355305090">
    <w:abstractNumId w:val="44"/>
  </w:num>
  <w:num w:numId="34" w16cid:durableId="708342850">
    <w:abstractNumId w:val="35"/>
  </w:num>
  <w:num w:numId="35" w16cid:durableId="159126126">
    <w:abstractNumId w:val="11"/>
  </w:num>
  <w:num w:numId="36" w16cid:durableId="951281602">
    <w:abstractNumId w:val="32"/>
  </w:num>
  <w:num w:numId="37" w16cid:durableId="2131900586">
    <w:abstractNumId w:val="16"/>
  </w:num>
  <w:num w:numId="38" w16cid:durableId="130901642">
    <w:abstractNumId w:val="50"/>
  </w:num>
  <w:num w:numId="39" w16cid:durableId="701125422">
    <w:abstractNumId w:val="9"/>
  </w:num>
  <w:num w:numId="40" w16cid:durableId="52194566">
    <w:abstractNumId w:val="15"/>
  </w:num>
  <w:num w:numId="41" w16cid:durableId="1138566322">
    <w:abstractNumId w:val="40"/>
  </w:num>
  <w:num w:numId="42" w16cid:durableId="1595629064">
    <w:abstractNumId w:val="21"/>
  </w:num>
  <w:num w:numId="43" w16cid:durableId="445850043">
    <w:abstractNumId w:val="5"/>
  </w:num>
  <w:num w:numId="44" w16cid:durableId="903835953">
    <w:abstractNumId w:val="30"/>
  </w:num>
  <w:num w:numId="45" w16cid:durableId="946891277">
    <w:abstractNumId w:val="22"/>
  </w:num>
  <w:num w:numId="46" w16cid:durableId="282536241">
    <w:abstractNumId w:val="36"/>
  </w:num>
  <w:num w:numId="47" w16cid:durableId="654991204">
    <w:abstractNumId w:val="34"/>
  </w:num>
  <w:num w:numId="48" w16cid:durableId="2014918299">
    <w:abstractNumId w:val="19"/>
  </w:num>
  <w:num w:numId="49" w16cid:durableId="1844667620">
    <w:abstractNumId w:val="47"/>
  </w:num>
  <w:num w:numId="50" w16cid:durableId="2006669252">
    <w:abstractNumId w:val="24"/>
  </w:num>
  <w:num w:numId="51" w16cid:durableId="1563977219">
    <w:abstractNumId w:val="28"/>
  </w:num>
  <w:num w:numId="52" w16cid:durableId="1118983902">
    <w:abstractNumId w:val="14"/>
  </w:num>
  <w:num w:numId="53" w16cid:durableId="465783242">
    <w:abstractNumId w:val="4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13A"/>
    <w:rsid w:val="0000166A"/>
    <w:rsid w:val="0000200F"/>
    <w:rsid w:val="000033C1"/>
    <w:rsid w:val="00003D3C"/>
    <w:rsid w:val="00004012"/>
    <w:rsid w:val="00004A9A"/>
    <w:rsid w:val="00006A11"/>
    <w:rsid w:val="000106C5"/>
    <w:rsid w:val="00011667"/>
    <w:rsid w:val="00011C4A"/>
    <w:rsid w:val="00012B80"/>
    <w:rsid w:val="00015C51"/>
    <w:rsid w:val="00017A19"/>
    <w:rsid w:val="00017F03"/>
    <w:rsid w:val="000204C1"/>
    <w:rsid w:val="00020D1D"/>
    <w:rsid w:val="00024ABB"/>
    <w:rsid w:val="00024EB6"/>
    <w:rsid w:val="00026992"/>
    <w:rsid w:val="00026B01"/>
    <w:rsid w:val="00026BBC"/>
    <w:rsid w:val="00027C5F"/>
    <w:rsid w:val="00030682"/>
    <w:rsid w:val="000318B0"/>
    <w:rsid w:val="000342D8"/>
    <w:rsid w:val="000354B9"/>
    <w:rsid w:val="00035C1B"/>
    <w:rsid w:val="0003618B"/>
    <w:rsid w:val="0003621E"/>
    <w:rsid w:val="000367E0"/>
    <w:rsid w:val="00043B1E"/>
    <w:rsid w:val="000456F5"/>
    <w:rsid w:val="00045D44"/>
    <w:rsid w:val="0004687D"/>
    <w:rsid w:val="00046B52"/>
    <w:rsid w:val="00047C47"/>
    <w:rsid w:val="000501CE"/>
    <w:rsid w:val="000503D9"/>
    <w:rsid w:val="000504A0"/>
    <w:rsid w:val="000508C5"/>
    <w:rsid w:val="00051C95"/>
    <w:rsid w:val="00060DEF"/>
    <w:rsid w:val="00061016"/>
    <w:rsid w:val="00062B29"/>
    <w:rsid w:val="000643E4"/>
    <w:rsid w:val="00064CEA"/>
    <w:rsid w:val="00064E59"/>
    <w:rsid w:val="00064F4F"/>
    <w:rsid w:val="000651C9"/>
    <w:rsid w:val="00065A0F"/>
    <w:rsid w:val="000668B6"/>
    <w:rsid w:val="00067B26"/>
    <w:rsid w:val="00070775"/>
    <w:rsid w:val="00071CE8"/>
    <w:rsid w:val="0007253E"/>
    <w:rsid w:val="00073F3F"/>
    <w:rsid w:val="00077554"/>
    <w:rsid w:val="00077CAF"/>
    <w:rsid w:val="00080424"/>
    <w:rsid w:val="00080BDB"/>
    <w:rsid w:val="0008248A"/>
    <w:rsid w:val="00084593"/>
    <w:rsid w:val="00084652"/>
    <w:rsid w:val="00086BDB"/>
    <w:rsid w:val="00087183"/>
    <w:rsid w:val="00090670"/>
    <w:rsid w:val="00091A08"/>
    <w:rsid w:val="000929A4"/>
    <w:rsid w:val="00093A36"/>
    <w:rsid w:val="00094814"/>
    <w:rsid w:val="00094D5F"/>
    <w:rsid w:val="0009519C"/>
    <w:rsid w:val="00095A36"/>
    <w:rsid w:val="00097412"/>
    <w:rsid w:val="000A0C0B"/>
    <w:rsid w:val="000A0D81"/>
    <w:rsid w:val="000A1A2D"/>
    <w:rsid w:val="000A5408"/>
    <w:rsid w:val="000A589E"/>
    <w:rsid w:val="000A79EB"/>
    <w:rsid w:val="000B09DA"/>
    <w:rsid w:val="000B0A0F"/>
    <w:rsid w:val="000B1CE1"/>
    <w:rsid w:val="000B1D1B"/>
    <w:rsid w:val="000B3982"/>
    <w:rsid w:val="000B3D90"/>
    <w:rsid w:val="000B4A8F"/>
    <w:rsid w:val="000B4C6A"/>
    <w:rsid w:val="000B5BA6"/>
    <w:rsid w:val="000B7793"/>
    <w:rsid w:val="000C0412"/>
    <w:rsid w:val="000C3C13"/>
    <w:rsid w:val="000C3EC3"/>
    <w:rsid w:val="000C6EE2"/>
    <w:rsid w:val="000C7A7C"/>
    <w:rsid w:val="000C7CD8"/>
    <w:rsid w:val="000D112E"/>
    <w:rsid w:val="000D2333"/>
    <w:rsid w:val="000D326F"/>
    <w:rsid w:val="000D3919"/>
    <w:rsid w:val="000D7283"/>
    <w:rsid w:val="000E0B78"/>
    <w:rsid w:val="000E27EB"/>
    <w:rsid w:val="000E2921"/>
    <w:rsid w:val="000E3409"/>
    <w:rsid w:val="000E3F99"/>
    <w:rsid w:val="000E5C02"/>
    <w:rsid w:val="000F0800"/>
    <w:rsid w:val="000F1B0D"/>
    <w:rsid w:val="000F30DF"/>
    <w:rsid w:val="000F3A43"/>
    <w:rsid w:val="000F61B9"/>
    <w:rsid w:val="000F6DC2"/>
    <w:rsid w:val="000F6F29"/>
    <w:rsid w:val="000F7C96"/>
    <w:rsid w:val="001002C3"/>
    <w:rsid w:val="00100706"/>
    <w:rsid w:val="00101504"/>
    <w:rsid w:val="00103382"/>
    <w:rsid w:val="00106A15"/>
    <w:rsid w:val="00106CDB"/>
    <w:rsid w:val="0011097F"/>
    <w:rsid w:val="00110C7E"/>
    <w:rsid w:val="001114B9"/>
    <w:rsid w:val="001137C7"/>
    <w:rsid w:val="00113D21"/>
    <w:rsid w:val="001140CC"/>
    <w:rsid w:val="001148B6"/>
    <w:rsid w:val="00114EC6"/>
    <w:rsid w:val="001163DB"/>
    <w:rsid w:val="00116FAF"/>
    <w:rsid w:val="00117824"/>
    <w:rsid w:val="001202D9"/>
    <w:rsid w:val="0012197F"/>
    <w:rsid w:val="00122B5F"/>
    <w:rsid w:val="00122C60"/>
    <w:rsid w:val="00131EC4"/>
    <w:rsid w:val="00132E97"/>
    <w:rsid w:val="00133400"/>
    <w:rsid w:val="00133813"/>
    <w:rsid w:val="0013386A"/>
    <w:rsid w:val="00134653"/>
    <w:rsid w:val="001366B0"/>
    <w:rsid w:val="00142142"/>
    <w:rsid w:val="00144C81"/>
    <w:rsid w:val="00145D80"/>
    <w:rsid w:val="00145EAC"/>
    <w:rsid w:val="001471D0"/>
    <w:rsid w:val="00151F4F"/>
    <w:rsid w:val="00152D34"/>
    <w:rsid w:val="00154EC3"/>
    <w:rsid w:val="00155B1F"/>
    <w:rsid w:val="00156B2A"/>
    <w:rsid w:val="00160AAF"/>
    <w:rsid w:val="001612FE"/>
    <w:rsid w:val="001616B6"/>
    <w:rsid w:val="0016267B"/>
    <w:rsid w:val="0016294D"/>
    <w:rsid w:val="001629AE"/>
    <w:rsid w:val="001634FF"/>
    <w:rsid w:val="001679CA"/>
    <w:rsid w:val="00170653"/>
    <w:rsid w:val="00172004"/>
    <w:rsid w:val="00173B03"/>
    <w:rsid w:val="00173D8E"/>
    <w:rsid w:val="001741B0"/>
    <w:rsid w:val="0017635C"/>
    <w:rsid w:val="00180651"/>
    <w:rsid w:val="00180E0E"/>
    <w:rsid w:val="001810A4"/>
    <w:rsid w:val="001846C9"/>
    <w:rsid w:val="00185AD0"/>
    <w:rsid w:val="00186E6B"/>
    <w:rsid w:val="00187155"/>
    <w:rsid w:val="0019048D"/>
    <w:rsid w:val="0019350E"/>
    <w:rsid w:val="00193892"/>
    <w:rsid w:val="00193A58"/>
    <w:rsid w:val="00193C58"/>
    <w:rsid w:val="00196A1E"/>
    <w:rsid w:val="00197B8F"/>
    <w:rsid w:val="001A59D1"/>
    <w:rsid w:val="001A5A6B"/>
    <w:rsid w:val="001A5F89"/>
    <w:rsid w:val="001A5FE5"/>
    <w:rsid w:val="001A7119"/>
    <w:rsid w:val="001B1988"/>
    <w:rsid w:val="001B2D1F"/>
    <w:rsid w:val="001B4604"/>
    <w:rsid w:val="001B50C1"/>
    <w:rsid w:val="001B5FAE"/>
    <w:rsid w:val="001B6FB3"/>
    <w:rsid w:val="001C033D"/>
    <w:rsid w:val="001C0672"/>
    <w:rsid w:val="001C33FF"/>
    <w:rsid w:val="001C3F68"/>
    <w:rsid w:val="001C5518"/>
    <w:rsid w:val="001C69E4"/>
    <w:rsid w:val="001C6C51"/>
    <w:rsid w:val="001C735F"/>
    <w:rsid w:val="001C7EB6"/>
    <w:rsid w:val="001D053E"/>
    <w:rsid w:val="001D1265"/>
    <w:rsid w:val="001D4ADE"/>
    <w:rsid w:val="001E0543"/>
    <w:rsid w:val="001E0671"/>
    <w:rsid w:val="001E22EA"/>
    <w:rsid w:val="001E2AB7"/>
    <w:rsid w:val="001E2DDF"/>
    <w:rsid w:val="001E3566"/>
    <w:rsid w:val="001E3ED9"/>
    <w:rsid w:val="001E4D1B"/>
    <w:rsid w:val="001E4F6A"/>
    <w:rsid w:val="001E5669"/>
    <w:rsid w:val="001E6734"/>
    <w:rsid w:val="001F0E0F"/>
    <w:rsid w:val="001F1EC5"/>
    <w:rsid w:val="001F2BB8"/>
    <w:rsid w:val="001F471D"/>
    <w:rsid w:val="001F49C9"/>
    <w:rsid w:val="001F4C9D"/>
    <w:rsid w:val="001F5143"/>
    <w:rsid w:val="001F5434"/>
    <w:rsid w:val="001F688E"/>
    <w:rsid w:val="001F6FB5"/>
    <w:rsid w:val="002009F8"/>
    <w:rsid w:val="00202D71"/>
    <w:rsid w:val="00203809"/>
    <w:rsid w:val="00207019"/>
    <w:rsid w:val="00207506"/>
    <w:rsid w:val="00211C6B"/>
    <w:rsid w:val="00212095"/>
    <w:rsid w:val="0021401E"/>
    <w:rsid w:val="00215F3E"/>
    <w:rsid w:val="0021782C"/>
    <w:rsid w:val="002200E8"/>
    <w:rsid w:val="00220C1F"/>
    <w:rsid w:val="00220C5E"/>
    <w:rsid w:val="00221A9B"/>
    <w:rsid w:val="00221B45"/>
    <w:rsid w:val="002224D6"/>
    <w:rsid w:val="00223753"/>
    <w:rsid w:val="002254B4"/>
    <w:rsid w:val="00227215"/>
    <w:rsid w:val="00227354"/>
    <w:rsid w:val="002275BA"/>
    <w:rsid w:val="00231062"/>
    <w:rsid w:val="0023131C"/>
    <w:rsid w:val="00233217"/>
    <w:rsid w:val="0023489B"/>
    <w:rsid w:val="00235A45"/>
    <w:rsid w:val="00235CA1"/>
    <w:rsid w:val="0023612E"/>
    <w:rsid w:val="0023756F"/>
    <w:rsid w:val="00237AEB"/>
    <w:rsid w:val="002410D2"/>
    <w:rsid w:val="00241616"/>
    <w:rsid w:val="00242101"/>
    <w:rsid w:val="00243817"/>
    <w:rsid w:val="00247150"/>
    <w:rsid w:val="00250193"/>
    <w:rsid w:val="0025085A"/>
    <w:rsid w:val="002516A7"/>
    <w:rsid w:val="002518B9"/>
    <w:rsid w:val="00256F78"/>
    <w:rsid w:val="002602BD"/>
    <w:rsid w:val="002606BE"/>
    <w:rsid w:val="00262CAA"/>
    <w:rsid w:val="002639E1"/>
    <w:rsid w:val="002670F9"/>
    <w:rsid w:val="0027173C"/>
    <w:rsid w:val="00272386"/>
    <w:rsid w:val="00274F88"/>
    <w:rsid w:val="0027565A"/>
    <w:rsid w:val="00277299"/>
    <w:rsid w:val="00277CB1"/>
    <w:rsid w:val="002808A1"/>
    <w:rsid w:val="00282101"/>
    <w:rsid w:val="00284083"/>
    <w:rsid w:val="00285B3B"/>
    <w:rsid w:val="00286F30"/>
    <w:rsid w:val="0028785D"/>
    <w:rsid w:val="00291E77"/>
    <w:rsid w:val="00291E94"/>
    <w:rsid w:val="00294F22"/>
    <w:rsid w:val="00295A7F"/>
    <w:rsid w:val="00296C95"/>
    <w:rsid w:val="00297A48"/>
    <w:rsid w:val="00297DE6"/>
    <w:rsid w:val="002A39E4"/>
    <w:rsid w:val="002A3B69"/>
    <w:rsid w:val="002A5D50"/>
    <w:rsid w:val="002A77E0"/>
    <w:rsid w:val="002B1445"/>
    <w:rsid w:val="002B1D7C"/>
    <w:rsid w:val="002B1FBF"/>
    <w:rsid w:val="002B2491"/>
    <w:rsid w:val="002B26DB"/>
    <w:rsid w:val="002B4909"/>
    <w:rsid w:val="002B58C0"/>
    <w:rsid w:val="002B6864"/>
    <w:rsid w:val="002B6A8A"/>
    <w:rsid w:val="002B6F25"/>
    <w:rsid w:val="002B7926"/>
    <w:rsid w:val="002C2D95"/>
    <w:rsid w:val="002C73AB"/>
    <w:rsid w:val="002C7EB6"/>
    <w:rsid w:val="002D037A"/>
    <w:rsid w:val="002D2753"/>
    <w:rsid w:val="002D282E"/>
    <w:rsid w:val="002D2DA8"/>
    <w:rsid w:val="002D3206"/>
    <w:rsid w:val="002D3417"/>
    <w:rsid w:val="002D520E"/>
    <w:rsid w:val="002D5636"/>
    <w:rsid w:val="002D6C53"/>
    <w:rsid w:val="002D7152"/>
    <w:rsid w:val="002D7207"/>
    <w:rsid w:val="002E0826"/>
    <w:rsid w:val="002E2478"/>
    <w:rsid w:val="002E3185"/>
    <w:rsid w:val="002E3F9B"/>
    <w:rsid w:val="002E60B4"/>
    <w:rsid w:val="002E657A"/>
    <w:rsid w:val="002F00EE"/>
    <w:rsid w:val="002F23D8"/>
    <w:rsid w:val="002F41DA"/>
    <w:rsid w:val="002F455A"/>
    <w:rsid w:val="002F4B87"/>
    <w:rsid w:val="002F53B9"/>
    <w:rsid w:val="002F5866"/>
    <w:rsid w:val="002F7069"/>
    <w:rsid w:val="002F7079"/>
    <w:rsid w:val="00300FF9"/>
    <w:rsid w:val="003029E0"/>
    <w:rsid w:val="0030737A"/>
    <w:rsid w:val="00310B31"/>
    <w:rsid w:val="00310D95"/>
    <w:rsid w:val="00311663"/>
    <w:rsid w:val="00311C71"/>
    <w:rsid w:val="00315118"/>
    <w:rsid w:val="00316702"/>
    <w:rsid w:val="0032073F"/>
    <w:rsid w:val="00320A2D"/>
    <w:rsid w:val="0032132B"/>
    <w:rsid w:val="003223EC"/>
    <w:rsid w:val="003227AD"/>
    <w:rsid w:val="00323318"/>
    <w:rsid w:val="00324D1D"/>
    <w:rsid w:val="00332DE1"/>
    <w:rsid w:val="003330EB"/>
    <w:rsid w:val="00333F4E"/>
    <w:rsid w:val="00333FA5"/>
    <w:rsid w:val="00335443"/>
    <w:rsid w:val="00335C8B"/>
    <w:rsid w:val="0033641E"/>
    <w:rsid w:val="003366C3"/>
    <w:rsid w:val="0034317A"/>
    <w:rsid w:val="00344C69"/>
    <w:rsid w:val="00351575"/>
    <w:rsid w:val="00351D76"/>
    <w:rsid w:val="00353C78"/>
    <w:rsid w:val="003548E7"/>
    <w:rsid w:val="00355E9A"/>
    <w:rsid w:val="00357861"/>
    <w:rsid w:val="003606E9"/>
    <w:rsid w:val="003612F8"/>
    <w:rsid w:val="0036149B"/>
    <w:rsid w:val="00361565"/>
    <w:rsid w:val="00361DF1"/>
    <w:rsid w:val="0036391A"/>
    <w:rsid w:val="00363AAD"/>
    <w:rsid w:val="00363D4B"/>
    <w:rsid w:val="0036557B"/>
    <w:rsid w:val="00366017"/>
    <w:rsid w:val="003660DA"/>
    <w:rsid w:val="003675D4"/>
    <w:rsid w:val="00367676"/>
    <w:rsid w:val="00372101"/>
    <w:rsid w:val="00374832"/>
    <w:rsid w:val="00374A4A"/>
    <w:rsid w:val="003754DD"/>
    <w:rsid w:val="00376062"/>
    <w:rsid w:val="003761FF"/>
    <w:rsid w:val="0038086E"/>
    <w:rsid w:val="00382B71"/>
    <w:rsid w:val="003838CC"/>
    <w:rsid w:val="003868EE"/>
    <w:rsid w:val="00386B8F"/>
    <w:rsid w:val="003909C2"/>
    <w:rsid w:val="00390BF6"/>
    <w:rsid w:val="00391477"/>
    <w:rsid w:val="003929D4"/>
    <w:rsid w:val="00393395"/>
    <w:rsid w:val="00393E28"/>
    <w:rsid w:val="003941DB"/>
    <w:rsid w:val="00395CE2"/>
    <w:rsid w:val="00395CFD"/>
    <w:rsid w:val="00397A7E"/>
    <w:rsid w:val="00397D62"/>
    <w:rsid w:val="003A1BEC"/>
    <w:rsid w:val="003A2F4E"/>
    <w:rsid w:val="003A3D33"/>
    <w:rsid w:val="003A49DC"/>
    <w:rsid w:val="003A4E17"/>
    <w:rsid w:val="003A5088"/>
    <w:rsid w:val="003A5C2F"/>
    <w:rsid w:val="003A7407"/>
    <w:rsid w:val="003B0092"/>
    <w:rsid w:val="003B08AA"/>
    <w:rsid w:val="003B54B4"/>
    <w:rsid w:val="003C14C9"/>
    <w:rsid w:val="003C1553"/>
    <w:rsid w:val="003C162A"/>
    <w:rsid w:val="003C1D76"/>
    <w:rsid w:val="003C405A"/>
    <w:rsid w:val="003C4291"/>
    <w:rsid w:val="003C4A21"/>
    <w:rsid w:val="003D20D9"/>
    <w:rsid w:val="003D23BE"/>
    <w:rsid w:val="003D29EA"/>
    <w:rsid w:val="003D4F7A"/>
    <w:rsid w:val="003D54F1"/>
    <w:rsid w:val="003D5D97"/>
    <w:rsid w:val="003E073B"/>
    <w:rsid w:val="003E3CD7"/>
    <w:rsid w:val="003E3FF1"/>
    <w:rsid w:val="003E4B30"/>
    <w:rsid w:val="003E4B79"/>
    <w:rsid w:val="003E5A6E"/>
    <w:rsid w:val="003E62C8"/>
    <w:rsid w:val="003E7D2E"/>
    <w:rsid w:val="003F027F"/>
    <w:rsid w:val="003F0745"/>
    <w:rsid w:val="003F08D1"/>
    <w:rsid w:val="003F28E3"/>
    <w:rsid w:val="003F2A3A"/>
    <w:rsid w:val="003F2C81"/>
    <w:rsid w:val="003F347B"/>
    <w:rsid w:val="003F5CC1"/>
    <w:rsid w:val="003F67E5"/>
    <w:rsid w:val="003F6B76"/>
    <w:rsid w:val="00401195"/>
    <w:rsid w:val="004012F8"/>
    <w:rsid w:val="004036EE"/>
    <w:rsid w:val="00406322"/>
    <w:rsid w:val="00412701"/>
    <w:rsid w:val="00412D14"/>
    <w:rsid w:val="004163F8"/>
    <w:rsid w:val="00416831"/>
    <w:rsid w:val="00417E46"/>
    <w:rsid w:val="00420CDB"/>
    <w:rsid w:val="00424C6A"/>
    <w:rsid w:val="0042598A"/>
    <w:rsid w:val="00425ED6"/>
    <w:rsid w:val="00427965"/>
    <w:rsid w:val="004279B8"/>
    <w:rsid w:val="00430B73"/>
    <w:rsid w:val="00430D45"/>
    <w:rsid w:val="00432F4E"/>
    <w:rsid w:val="004337DB"/>
    <w:rsid w:val="00433995"/>
    <w:rsid w:val="00435115"/>
    <w:rsid w:val="0043563E"/>
    <w:rsid w:val="004376A9"/>
    <w:rsid w:val="00441AD2"/>
    <w:rsid w:val="00441FA4"/>
    <w:rsid w:val="004426CD"/>
    <w:rsid w:val="00443E8D"/>
    <w:rsid w:val="00444C3F"/>
    <w:rsid w:val="00445AAE"/>
    <w:rsid w:val="00445E95"/>
    <w:rsid w:val="0044743B"/>
    <w:rsid w:val="00447AB3"/>
    <w:rsid w:val="0045282D"/>
    <w:rsid w:val="004533E5"/>
    <w:rsid w:val="004534D7"/>
    <w:rsid w:val="0045397D"/>
    <w:rsid w:val="004614AA"/>
    <w:rsid w:val="004639C8"/>
    <w:rsid w:val="00466870"/>
    <w:rsid w:val="004673CC"/>
    <w:rsid w:val="00470406"/>
    <w:rsid w:val="00470545"/>
    <w:rsid w:val="00471028"/>
    <w:rsid w:val="00471429"/>
    <w:rsid w:val="004751F2"/>
    <w:rsid w:val="00475202"/>
    <w:rsid w:val="00476113"/>
    <w:rsid w:val="00476C52"/>
    <w:rsid w:val="00481875"/>
    <w:rsid w:val="0048234B"/>
    <w:rsid w:val="0048376B"/>
    <w:rsid w:val="00483865"/>
    <w:rsid w:val="00483ED0"/>
    <w:rsid w:val="004840E5"/>
    <w:rsid w:val="004853EA"/>
    <w:rsid w:val="00485855"/>
    <w:rsid w:val="0048741C"/>
    <w:rsid w:val="00487B37"/>
    <w:rsid w:val="004902D3"/>
    <w:rsid w:val="0049087B"/>
    <w:rsid w:val="00493EBB"/>
    <w:rsid w:val="00494D4F"/>
    <w:rsid w:val="004957F5"/>
    <w:rsid w:val="0049735C"/>
    <w:rsid w:val="0049755D"/>
    <w:rsid w:val="004A00FA"/>
    <w:rsid w:val="004A0536"/>
    <w:rsid w:val="004A2474"/>
    <w:rsid w:val="004A2CD9"/>
    <w:rsid w:val="004A2DE3"/>
    <w:rsid w:val="004A33B1"/>
    <w:rsid w:val="004A4745"/>
    <w:rsid w:val="004A508F"/>
    <w:rsid w:val="004A737B"/>
    <w:rsid w:val="004B2068"/>
    <w:rsid w:val="004B2386"/>
    <w:rsid w:val="004B23EE"/>
    <w:rsid w:val="004B3700"/>
    <w:rsid w:val="004B3EB3"/>
    <w:rsid w:val="004B4DCA"/>
    <w:rsid w:val="004B6CA7"/>
    <w:rsid w:val="004B7F79"/>
    <w:rsid w:val="004C185B"/>
    <w:rsid w:val="004C2D50"/>
    <w:rsid w:val="004C3D2F"/>
    <w:rsid w:val="004C46EE"/>
    <w:rsid w:val="004C560E"/>
    <w:rsid w:val="004C6527"/>
    <w:rsid w:val="004C706A"/>
    <w:rsid w:val="004C72EE"/>
    <w:rsid w:val="004C73F5"/>
    <w:rsid w:val="004D23DA"/>
    <w:rsid w:val="004D25D2"/>
    <w:rsid w:val="004D3692"/>
    <w:rsid w:val="004D4619"/>
    <w:rsid w:val="004D5B54"/>
    <w:rsid w:val="004D74FE"/>
    <w:rsid w:val="004D7CBA"/>
    <w:rsid w:val="004E16F3"/>
    <w:rsid w:val="004E2DE7"/>
    <w:rsid w:val="004E40EA"/>
    <w:rsid w:val="004E61D8"/>
    <w:rsid w:val="004F0602"/>
    <w:rsid w:val="004F592D"/>
    <w:rsid w:val="004F697B"/>
    <w:rsid w:val="004F6D62"/>
    <w:rsid w:val="004F7493"/>
    <w:rsid w:val="00502EB5"/>
    <w:rsid w:val="0050388F"/>
    <w:rsid w:val="00504558"/>
    <w:rsid w:val="00504995"/>
    <w:rsid w:val="00504B73"/>
    <w:rsid w:val="0050657C"/>
    <w:rsid w:val="00511653"/>
    <w:rsid w:val="00513117"/>
    <w:rsid w:val="005133EA"/>
    <w:rsid w:val="00513D64"/>
    <w:rsid w:val="005163A6"/>
    <w:rsid w:val="00520809"/>
    <w:rsid w:val="00524709"/>
    <w:rsid w:val="0052500B"/>
    <w:rsid w:val="00530197"/>
    <w:rsid w:val="005309CE"/>
    <w:rsid w:val="00531764"/>
    <w:rsid w:val="005317C6"/>
    <w:rsid w:val="00531FA1"/>
    <w:rsid w:val="00535DEB"/>
    <w:rsid w:val="00536F2F"/>
    <w:rsid w:val="00540314"/>
    <w:rsid w:val="005414E6"/>
    <w:rsid w:val="005417FE"/>
    <w:rsid w:val="00541849"/>
    <w:rsid w:val="00542332"/>
    <w:rsid w:val="005430A9"/>
    <w:rsid w:val="0054516C"/>
    <w:rsid w:val="005452B6"/>
    <w:rsid w:val="00545802"/>
    <w:rsid w:val="005462CE"/>
    <w:rsid w:val="00546CAA"/>
    <w:rsid w:val="00546E49"/>
    <w:rsid w:val="0054728D"/>
    <w:rsid w:val="00551874"/>
    <w:rsid w:val="00552994"/>
    <w:rsid w:val="005559C3"/>
    <w:rsid w:val="00555D20"/>
    <w:rsid w:val="0055628F"/>
    <w:rsid w:val="005606DF"/>
    <w:rsid w:val="005607FC"/>
    <w:rsid w:val="00561333"/>
    <w:rsid w:val="00561E5A"/>
    <w:rsid w:val="00561E6C"/>
    <w:rsid w:val="005636F4"/>
    <w:rsid w:val="00564C48"/>
    <w:rsid w:val="00565931"/>
    <w:rsid w:val="00565A36"/>
    <w:rsid w:val="00565FC0"/>
    <w:rsid w:val="0057148D"/>
    <w:rsid w:val="00571718"/>
    <w:rsid w:val="00573247"/>
    <w:rsid w:val="00573504"/>
    <w:rsid w:val="00573599"/>
    <w:rsid w:val="00574478"/>
    <w:rsid w:val="005750B5"/>
    <w:rsid w:val="00576485"/>
    <w:rsid w:val="0057709F"/>
    <w:rsid w:val="00577772"/>
    <w:rsid w:val="005777A6"/>
    <w:rsid w:val="00577AAD"/>
    <w:rsid w:val="00577FC9"/>
    <w:rsid w:val="005808CB"/>
    <w:rsid w:val="00582574"/>
    <w:rsid w:val="005838B8"/>
    <w:rsid w:val="005854A9"/>
    <w:rsid w:val="00585F6A"/>
    <w:rsid w:val="00586C61"/>
    <w:rsid w:val="00586E4B"/>
    <w:rsid w:val="00586F83"/>
    <w:rsid w:val="00590813"/>
    <w:rsid w:val="00590F5A"/>
    <w:rsid w:val="00592962"/>
    <w:rsid w:val="005963BE"/>
    <w:rsid w:val="00597137"/>
    <w:rsid w:val="00597285"/>
    <w:rsid w:val="00597C42"/>
    <w:rsid w:val="005A01B0"/>
    <w:rsid w:val="005A1AAA"/>
    <w:rsid w:val="005A1E51"/>
    <w:rsid w:val="005A2BDB"/>
    <w:rsid w:val="005A33AF"/>
    <w:rsid w:val="005A4374"/>
    <w:rsid w:val="005A4B0A"/>
    <w:rsid w:val="005A4E97"/>
    <w:rsid w:val="005A535B"/>
    <w:rsid w:val="005A69AA"/>
    <w:rsid w:val="005A69D5"/>
    <w:rsid w:val="005A7F2A"/>
    <w:rsid w:val="005B0BA2"/>
    <w:rsid w:val="005B389A"/>
    <w:rsid w:val="005B72DA"/>
    <w:rsid w:val="005B79F5"/>
    <w:rsid w:val="005C0256"/>
    <w:rsid w:val="005C2237"/>
    <w:rsid w:val="005C3585"/>
    <w:rsid w:val="005C56FF"/>
    <w:rsid w:val="005C66A9"/>
    <w:rsid w:val="005D1434"/>
    <w:rsid w:val="005D267A"/>
    <w:rsid w:val="005D2C9C"/>
    <w:rsid w:val="005D310B"/>
    <w:rsid w:val="005D3C06"/>
    <w:rsid w:val="005D4597"/>
    <w:rsid w:val="005D6B20"/>
    <w:rsid w:val="005D7D6D"/>
    <w:rsid w:val="005E01ED"/>
    <w:rsid w:val="005E0CEE"/>
    <w:rsid w:val="005E14A4"/>
    <w:rsid w:val="005E1851"/>
    <w:rsid w:val="005E7170"/>
    <w:rsid w:val="005F0282"/>
    <w:rsid w:val="005F13BF"/>
    <w:rsid w:val="005F4F10"/>
    <w:rsid w:val="005F5E4D"/>
    <w:rsid w:val="005F5F4A"/>
    <w:rsid w:val="005F6AF6"/>
    <w:rsid w:val="006009EC"/>
    <w:rsid w:val="006026EE"/>
    <w:rsid w:val="0060297C"/>
    <w:rsid w:val="006042B5"/>
    <w:rsid w:val="0060445D"/>
    <w:rsid w:val="0061019A"/>
    <w:rsid w:val="006104D4"/>
    <w:rsid w:val="006115FF"/>
    <w:rsid w:val="0061220E"/>
    <w:rsid w:val="0061358B"/>
    <w:rsid w:val="0061381A"/>
    <w:rsid w:val="00613A0D"/>
    <w:rsid w:val="00616558"/>
    <w:rsid w:val="00617EDB"/>
    <w:rsid w:val="00620161"/>
    <w:rsid w:val="00620467"/>
    <w:rsid w:val="00621CB6"/>
    <w:rsid w:val="006228BF"/>
    <w:rsid w:val="006249F4"/>
    <w:rsid w:val="006249F8"/>
    <w:rsid w:val="00624DEA"/>
    <w:rsid w:val="00624F20"/>
    <w:rsid w:val="00625B7B"/>
    <w:rsid w:val="00631EB4"/>
    <w:rsid w:val="00632FF4"/>
    <w:rsid w:val="00633BBE"/>
    <w:rsid w:val="006354D2"/>
    <w:rsid w:val="00636DA7"/>
    <w:rsid w:val="006378EA"/>
    <w:rsid w:val="00637A5A"/>
    <w:rsid w:val="006414DE"/>
    <w:rsid w:val="00642B90"/>
    <w:rsid w:val="00643930"/>
    <w:rsid w:val="00644957"/>
    <w:rsid w:val="00644FAE"/>
    <w:rsid w:val="006473B7"/>
    <w:rsid w:val="00650293"/>
    <w:rsid w:val="00651C94"/>
    <w:rsid w:val="00652A5D"/>
    <w:rsid w:val="00652FB2"/>
    <w:rsid w:val="006547E8"/>
    <w:rsid w:val="00657C43"/>
    <w:rsid w:val="00661062"/>
    <w:rsid w:val="00661A90"/>
    <w:rsid w:val="0066204F"/>
    <w:rsid w:val="006634E1"/>
    <w:rsid w:val="0066424E"/>
    <w:rsid w:val="006655E4"/>
    <w:rsid w:val="00665C0B"/>
    <w:rsid w:val="006672B7"/>
    <w:rsid w:val="0066759A"/>
    <w:rsid w:val="00670CB0"/>
    <w:rsid w:val="00670D40"/>
    <w:rsid w:val="00671851"/>
    <w:rsid w:val="00672C0C"/>
    <w:rsid w:val="00673102"/>
    <w:rsid w:val="006732A7"/>
    <w:rsid w:val="00673C85"/>
    <w:rsid w:val="00674030"/>
    <w:rsid w:val="00674F44"/>
    <w:rsid w:val="006754F1"/>
    <w:rsid w:val="0067575F"/>
    <w:rsid w:val="006767F4"/>
    <w:rsid w:val="00680263"/>
    <w:rsid w:val="00680507"/>
    <w:rsid w:val="00680AF0"/>
    <w:rsid w:val="006811E7"/>
    <w:rsid w:val="00682DC8"/>
    <w:rsid w:val="00684E0D"/>
    <w:rsid w:val="00685368"/>
    <w:rsid w:val="00685DC1"/>
    <w:rsid w:val="00687698"/>
    <w:rsid w:val="00687B14"/>
    <w:rsid w:val="006936C1"/>
    <w:rsid w:val="00693831"/>
    <w:rsid w:val="00695233"/>
    <w:rsid w:val="00695BB8"/>
    <w:rsid w:val="00697180"/>
    <w:rsid w:val="006A0F50"/>
    <w:rsid w:val="006A11D5"/>
    <w:rsid w:val="006A1678"/>
    <w:rsid w:val="006A2D73"/>
    <w:rsid w:val="006A3325"/>
    <w:rsid w:val="006A33E2"/>
    <w:rsid w:val="006A45C2"/>
    <w:rsid w:val="006A4A4A"/>
    <w:rsid w:val="006B0D2A"/>
    <w:rsid w:val="006B11E6"/>
    <w:rsid w:val="006B48EB"/>
    <w:rsid w:val="006B4B0E"/>
    <w:rsid w:val="006B4C50"/>
    <w:rsid w:val="006C03E3"/>
    <w:rsid w:val="006C2757"/>
    <w:rsid w:val="006C34C2"/>
    <w:rsid w:val="006C49A8"/>
    <w:rsid w:val="006C5016"/>
    <w:rsid w:val="006C50A3"/>
    <w:rsid w:val="006C6278"/>
    <w:rsid w:val="006C7A17"/>
    <w:rsid w:val="006D017E"/>
    <w:rsid w:val="006D03F7"/>
    <w:rsid w:val="006D0A46"/>
    <w:rsid w:val="006D196A"/>
    <w:rsid w:val="006D34F1"/>
    <w:rsid w:val="006D3D94"/>
    <w:rsid w:val="006D5FA6"/>
    <w:rsid w:val="006D707C"/>
    <w:rsid w:val="006D7E7A"/>
    <w:rsid w:val="006E0F00"/>
    <w:rsid w:val="006E2CE2"/>
    <w:rsid w:val="006E4A4C"/>
    <w:rsid w:val="006E4A52"/>
    <w:rsid w:val="006E543F"/>
    <w:rsid w:val="006E56C4"/>
    <w:rsid w:val="006E5D84"/>
    <w:rsid w:val="006E6380"/>
    <w:rsid w:val="006E6A89"/>
    <w:rsid w:val="006E700C"/>
    <w:rsid w:val="006F09FA"/>
    <w:rsid w:val="006F29C6"/>
    <w:rsid w:val="006F2A8F"/>
    <w:rsid w:val="006F2E5B"/>
    <w:rsid w:val="006F33C8"/>
    <w:rsid w:val="006F73EE"/>
    <w:rsid w:val="00701B91"/>
    <w:rsid w:val="0070537E"/>
    <w:rsid w:val="007067C4"/>
    <w:rsid w:val="00706BC9"/>
    <w:rsid w:val="00706BF6"/>
    <w:rsid w:val="00707040"/>
    <w:rsid w:val="00707A22"/>
    <w:rsid w:val="00707B4F"/>
    <w:rsid w:val="007105B4"/>
    <w:rsid w:val="00710BF8"/>
    <w:rsid w:val="0071236A"/>
    <w:rsid w:val="00712672"/>
    <w:rsid w:val="00712FE0"/>
    <w:rsid w:val="00713F6B"/>
    <w:rsid w:val="007163FD"/>
    <w:rsid w:val="00716D3B"/>
    <w:rsid w:val="007202F5"/>
    <w:rsid w:val="007206DD"/>
    <w:rsid w:val="0072291E"/>
    <w:rsid w:val="0072354D"/>
    <w:rsid w:val="007253A7"/>
    <w:rsid w:val="007274B4"/>
    <w:rsid w:val="0072785A"/>
    <w:rsid w:val="00730308"/>
    <w:rsid w:val="00732D8A"/>
    <w:rsid w:val="00733537"/>
    <w:rsid w:val="00733C67"/>
    <w:rsid w:val="0073659B"/>
    <w:rsid w:val="00737E4B"/>
    <w:rsid w:val="007402A3"/>
    <w:rsid w:val="00741E4C"/>
    <w:rsid w:val="00741F3F"/>
    <w:rsid w:val="00742726"/>
    <w:rsid w:val="00744A28"/>
    <w:rsid w:val="0074526F"/>
    <w:rsid w:val="007459B5"/>
    <w:rsid w:val="007464A7"/>
    <w:rsid w:val="00750386"/>
    <w:rsid w:val="00750B3C"/>
    <w:rsid w:val="00750D39"/>
    <w:rsid w:val="00750F80"/>
    <w:rsid w:val="007516E8"/>
    <w:rsid w:val="00751B01"/>
    <w:rsid w:val="007521AB"/>
    <w:rsid w:val="007530E7"/>
    <w:rsid w:val="0075388D"/>
    <w:rsid w:val="00753941"/>
    <w:rsid w:val="00754BC6"/>
    <w:rsid w:val="00754F8E"/>
    <w:rsid w:val="00755600"/>
    <w:rsid w:val="00756267"/>
    <w:rsid w:val="0075647C"/>
    <w:rsid w:val="00756CDF"/>
    <w:rsid w:val="00757859"/>
    <w:rsid w:val="0076035F"/>
    <w:rsid w:val="00760557"/>
    <w:rsid w:val="007621C7"/>
    <w:rsid w:val="00766A86"/>
    <w:rsid w:val="00770665"/>
    <w:rsid w:val="00770BD9"/>
    <w:rsid w:val="00770CCB"/>
    <w:rsid w:val="00772D6F"/>
    <w:rsid w:val="00773479"/>
    <w:rsid w:val="007735EE"/>
    <w:rsid w:val="007760C1"/>
    <w:rsid w:val="00777983"/>
    <w:rsid w:val="00781113"/>
    <w:rsid w:val="00781656"/>
    <w:rsid w:val="00781778"/>
    <w:rsid w:val="00781C91"/>
    <w:rsid w:val="0078294A"/>
    <w:rsid w:val="00782D67"/>
    <w:rsid w:val="00784D33"/>
    <w:rsid w:val="00785F86"/>
    <w:rsid w:val="007863C8"/>
    <w:rsid w:val="00787F57"/>
    <w:rsid w:val="007920A6"/>
    <w:rsid w:val="00792389"/>
    <w:rsid w:val="00793BF9"/>
    <w:rsid w:val="0079401B"/>
    <w:rsid w:val="007948CE"/>
    <w:rsid w:val="00795867"/>
    <w:rsid w:val="007A08D1"/>
    <w:rsid w:val="007A33EA"/>
    <w:rsid w:val="007A38F0"/>
    <w:rsid w:val="007A49DD"/>
    <w:rsid w:val="007A59B8"/>
    <w:rsid w:val="007A5D6D"/>
    <w:rsid w:val="007A6199"/>
    <w:rsid w:val="007B05E1"/>
    <w:rsid w:val="007B0D51"/>
    <w:rsid w:val="007B1A99"/>
    <w:rsid w:val="007B1CB8"/>
    <w:rsid w:val="007B24A9"/>
    <w:rsid w:val="007B3A4E"/>
    <w:rsid w:val="007B4158"/>
    <w:rsid w:val="007B43C0"/>
    <w:rsid w:val="007B575D"/>
    <w:rsid w:val="007B6488"/>
    <w:rsid w:val="007B7D98"/>
    <w:rsid w:val="007C0DF5"/>
    <w:rsid w:val="007C1B7F"/>
    <w:rsid w:val="007C2FCE"/>
    <w:rsid w:val="007C3843"/>
    <w:rsid w:val="007C4D7F"/>
    <w:rsid w:val="007C5634"/>
    <w:rsid w:val="007D0C6C"/>
    <w:rsid w:val="007D0D7C"/>
    <w:rsid w:val="007D3655"/>
    <w:rsid w:val="007D36A9"/>
    <w:rsid w:val="007D3786"/>
    <w:rsid w:val="007D6582"/>
    <w:rsid w:val="007D7AAC"/>
    <w:rsid w:val="007E01CC"/>
    <w:rsid w:val="007E068F"/>
    <w:rsid w:val="007E0742"/>
    <w:rsid w:val="007E1409"/>
    <w:rsid w:val="007E3FD7"/>
    <w:rsid w:val="007E507D"/>
    <w:rsid w:val="007E64AD"/>
    <w:rsid w:val="007E757F"/>
    <w:rsid w:val="007E7EA3"/>
    <w:rsid w:val="007F2168"/>
    <w:rsid w:val="007F3601"/>
    <w:rsid w:val="007F5C68"/>
    <w:rsid w:val="007F5C9D"/>
    <w:rsid w:val="007F6567"/>
    <w:rsid w:val="00802743"/>
    <w:rsid w:val="00802ECE"/>
    <w:rsid w:val="00803408"/>
    <w:rsid w:val="00803592"/>
    <w:rsid w:val="00803AA2"/>
    <w:rsid w:val="00803EB5"/>
    <w:rsid w:val="00804ACF"/>
    <w:rsid w:val="008051C1"/>
    <w:rsid w:val="00805375"/>
    <w:rsid w:val="008066DB"/>
    <w:rsid w:val="0081012C"/>
    <w:rsid w:val="0081091E"/>
    <w:rsid w:val="00811056"/>
    <w:rsid w:val="008126F9"/>
    <w:rsid w:val="00813565"/>
    <w:rsid w:val="00823BE0"/>
    <w:rsid w:val="00827095"/>
    <w:rsid w:val="0082770A"/>
    <w:rsid w:val="00827E35"/>
    <w:rsid w:val="008320F6"/>
    <w:rsid w:val="008323CE"/>
    <w:rsid w:val="008365B6"/>
    <w:rsid w:val="00837459"/>
    <w:rsid w:val="0084004B"/>
    <w:rsid w:val="008404CC"/>
    <w:rsid w:val="0084092B"/>
    <w:rsid w:val="0084311D"/>
    <w:rsid w:val="0084383C"/>
    <w:rsid w:val="0084493A"/>
    <w:rsid w:val="00851185"/>
    <w:rsid w:val="00851987"/>
    <w:rsid w:val="00853BB3"/>
    <w:rsid w:val="00853E1C"/>
    <w:rsid w:val="00856315"/>
    <w:rsid w:val="00857FC8"/>
    <w:rsid w:val="008616D1"/>
    <w:rsid w:val="00862237"/>
    <w:rsid w:val="00867DB5"/>
    <w:rsid w:val="00867DF4"/>
    <w:rsid w:val="0087422D"/>
    <w:rsid w:val="00874240"/>
    <w:rsid w:val="00874414"/>
    <w:rsid w:val="00877422"/>
    <w:rsid w:val="00880AAA"/>
    <w:rsid w:val="00881956"/>
    <w:rsid w:val="008828A2"/>
    <w:rsid w:val="008836F8"/>
    <w:rsid w:val="00885685"/>
    <w:rsid w:val="00890B51"/>
    <w:rsid w:val="008915C6"/>
    <w:rsid w:val="00892B35"/>
    <w:rsid w:val="00893137"/>
    <w:rsid w:val="00893417"/>
    <w:rsid w:val="00897581"/>
    <w:rsid w:val="008A063E"/>
    <w:rsid w:val="008A08C0"/>
    <w:rsid w:val="008A08DA"/>
    <w:rsid w:val="008A1C71"/>
    <w:rsid w:val="008A28D5"/>
    <w:rsid w:val="008A396C"/>
    <w:rsid w:val="008A429D"/>
    <w:rsid w:val="008A4A78"/>
    <w:rsid w:val="008A5F67"/>
    <w:rsid w:val="008B1365"/>
    <w:rsid w:val="008B2990"/>
    <w:rsid w:val="008B31FD"/>
    <w:rsid w:val="008B4FE9"/>
    <w:rsid w:val="008B5E09"/>
    <w:rsid w:val="008B6072"/>
    <w:rsid w:val="008B7D87"/>
    <w:rsid w:val="008B7E80"/>
    <w:rsid w:val="008C04AA"/>
    <w:rsid w:val="008C0775"/>
    <w:rsid w:val="008C0F8D"/>
    <w:rsid w:val="008C19C6"/>
    <w:rsid w:val="008C242F"/>
    <w:rsid w:val="008C3164"/>
    <w:rsid w:val="008C31C4"/>
    <w:rsid w:val="008C34B9"/>
    <w:rsid w:val="008C4C5A"/>
    <w:rsid w:val="008C4CD4"/>
    <w:rsid w:val="008C6407"/>
    <w:rsid w:val="008C7006"/>
    <w:rsid w:val="008D2AF8"/>
    <w:rsid w:val="008D3CBE"/>
    <w:rsid w:val="008D6932"/>
    <w:rsid w:val="008D70FB"/>
    <w:rsid w:val="008E1E82"/>
    <w:rsid w:val="008E44CD"/>
    <w:rsid w:val="008E4790"/>
    <w:rsid w:val="008E7FF1"/>
    <w:rsid w:val="008F09FC"/>
    <w:rsid w:val="008F2337"/>
    <w:rsid w:val="008F34E6"/>
    <w:rsid w:val="008F3E30"/>
    <w:rsid w:val="008F42BA"/>
    <w:rsid w:val="008F4B9C"/>
    <w:rsid w:val="008F5040"/>
    <w:rsid w:val="0090019E"/>
    <w:rsid w:val="00900487"/>
    <w:rsid w:val="00900FD2"/>
    <w:rsid w:val="0090103C"/>
    <w:rsid w:val="00902746"/>
    <w:rsid w:val="009027B0"/>
    <w:rsid w:val="00903398"/>
    <w:rsid w:val="00903F97"/>
    <w:rsid w:val="0090511D"/>
    <w:rsid w:val="009057C4"/>
    <w:rsid w:val="00905D0F"/>
    <w:rsid w:val="0091086B"/>
    <w:rsid w:val="0091087D"/>
    <w:rsid w:val="00912C4F"/>
    <w:rsid w:val="0091323F"/>
    <w:rsid w:val="009135DF"/>
    <w:rsid w:val="00914BA4"/>
    <w:rsid w:val="00916573"/>
    <w:rsid w:val="00920C13"/>
    <w:rsid w:val="0092171D"/>
    <w:rsid w:val="00921CA3"/>
    <w:rsid w:val="00921FF2"/>
    <w:rsid w:val="00922E49"/>
    <w:rsid w:val="00924549"/>
    <w:rsid w:val="00924ECE"/>
    <w:rsid w:val="00924F7F"/>
    <w:rsid w:val="009257ED"/>
    <w:rsid w:val="00926483"/>
    <w:rsid w:val="00927C33"/>
    <w:rsid w:val="00927EC5"/>
    <w:rsid w:val="00930122"/>
    <w:rsid w:val="00935333"/>
    <w:rsid w:val="00935996"/>
    <w:rsid w:val="00936075"/>
    <w:rsid w:val="00941DD4"/>
    <w:rsid w:val="00942BED"/>
    <w:rsid w:val="009444D9"/>
    <w:rsid w:val="009451E6"/>
    <w:rsid w:val="00947536"/>
    <w:rsid w:val="00947E9B"/>
    <w:rsid w:val="0095138A"/>
    <w:rsid w:val="00951488"/>
    <w:rsid w:val="00951991"/>
    <w:rsid w:val="00952328"/>
    <w:rsid w:val="009546A2"/>
    <w:rsid w:val="00954E9D"/>
    <w:rsid w:val="00955DD2"/>
    <w:rsid w:val="009568A3"/>
    <w:rsid w:val="00957341"/>
    <w:rsid w:val="00957CE7"/>
    <w:rsid w:val="009603A1"/>
    <w:rsid w:val="009603CE"/>
    <w:rsid w:val="00965FA8"/>
    <w:rsid w:val="009666B0"/>
    <w:rsid w:val="0096734C"/>
    <w:rsid w:val="00967633"/>
    <w:rsid w:val="00967C49"/>
    <w:rsid w:val="009706CC"/>
    <w:rsid w:val="00971D65"/>
    <w:rsid w:val="00974BBA"/>
    <w:rsid w:val="00975574"/>
    <w:rsid w:val="00975A2F"/>
    <w:rsid w:val="009766D2"/>
    <w:rsid w:val="00976E70"/>
    <w:rsid w:val="00977316"/>
    <w:rsid w:val="00980180"/>
    <w:rsid w:val="00982C80"/>
    <w:rsid w:val="00984FF9"/>
    <w:rsid w:val="00985925"/>
    <w:rsid w:val="00987938"/>
    <w:rsid w:val="00987FAB"/>
    <w:rsid w:val="009916A1"/>
    <w:rsid w:val="00993153"/>
    <w:rsid w:val="00996A35"/>
    <w:rsid w:val="00996E69"/>
    <w:rsid w:val="009973E6"/>
    <w:rsid w:val="009A2EA2"/>
    <w:rsid w:val="009A5465"/>
    <w:rsid w:val="009B2F5B"/>
    <w:rsid w:val="009B30D5"/>
    <w:rsid w:val="009B31F4"/>
    <w:rsid w:val="009B51C7"/>
    <w:rsid w:val="009B7BF9"/>
    <w:rsid w:val="009C4AA6"/>
    <w:rsid w:val="009C4C1E"/>
    <w:rsid w:val="009C56EE"/>
    <w:rsid w:val="009C58C7"/>
    <w:rsid w:val="009C658A"/>
    <w:rsid w:val="009C7E7A"/>
    <w:rsid w:val="009D025C"/>
    <w:rsid w:val="009D2F00"/>
    <w:rsid w:val="009D33E1"/>
    <w:rsid w:val="009D3A84"/>
    <w:rsid w:val="009D5266"/>
    <w:rsid w:val="009D7438"/>
    <w:rsid w:val="009D746B"/>
    <w:rsid w:val="009D7CEE"/>
    <w:rsid w:val="009E0851"/>
    <w:rsid w:val="009E0859"/>
    <w:rsid w:val="009E1F0E"/>
    <w:rsid w:val="009E2056"/>
    <w:rsid w:val="009E2B23"/>
    <w:rsid w:val="009E402C"/>
    <w:rsid w:val="009E445D"/>
    <w:rsid w:val="009E568A"/>
    <w:rsid w:val="009E5FEF"/>
    <w:rsid w:val="009E61E1"/>
    <w:rsid w:val="009E76CC"/>
    <w:rsid w:val="009F10B7"/>
    <w:rsid w:val="009F1611"/>
    <w:rsid w:val="009F2E12"/>
    <w:rsid w:val="009F4ACC"/>
    <w:rsid w:val="009F4B3C"/>
    <w:rsid w:val="009F5199"/>
    <w:rsid w:val="009F5AEB"/>
    <w:rsid w:val="009F5CF8"/>
    <w:rsid w:val="009F63B5"/>
    <w:rsid w:val="009F68CF"/>
    <w:rsid w:val="009F7216"/>
    <w:rsid w:val="00A01749"/>
    <w:rsid w:val="00A025C8"/>
    <w:rsid w:val="00A02CB8"/>
    <w:rsid w:val="00A031CB"/>
    <w:rsid w:val="00A03860"/>
    <w:rsid w:val="00A053D4"/>
    <w:rsid w:val="00A06CD5"/>
    <w:rsid w:val="00A06D5E"/>
    <w:rsid w:val="00A076B0"/>
    <w:rsid w:val="00A10FCF"/>
    <w:rsid w:val="00A11572"/>
    <w:rsid w:val="00A1188C"/>
    <w:rsid w:val="00A122CB"/>
    <w:rsid w:val="00A129FA"/>
    <w:rsid w:val="00A14736"/>
    <w:rsid w:val="00A148D2"/>
    <w:rsid w:val="00A15388"/>
    <w:rsid w:val="00A15CE6"/>
    <w:rsid w:val="00A15FB0"/>
    <w:rsid w:val="00A219F6"/>
    <w:rsid w:val="00A230CD"/>
    <w:rsid w:val="00A26EAE"/>
    <w:rsid w:val="00A31740"/>
    <w:rsid w:val="00A34210"/>
    <w:rsid w:val="00A364E9"/>
    <w:rsid w:val="00A37F55"/>
    <w:rsid w:val="00A4222C"/>
    <w:rsid w:val="00A463CC"/>
    <w:rsid w:val="00A506B6"/>
    <w:rsid w:val="00A5283F"/>
    <w:rsid w:val="00A536AA"/>
    <w:rsid w:val="00A53AF2"/>
    <w:rsid w:val="00A562F7"/>
    <w:rsid w:val="00A56C74"/>
    <w:rsid w:val="00A602A1"/>
    <w:rsid w:val="00A60EE4"/>
    <w:rsid w:val="00A613D0"/>
    <w:rsid w:val="00A63D53"/>
    <w:rsid w:val="00A6541E"/>
    <w:rsid w:val="00A65558"/>
    <w:rsid w:val="00A6578E"/>
    <w:rsid w:val="00A662FF"/>
    <w:rsid w:val="00A66879"/>
    <w:rsid w:val="00A70219"/>
    <w:rsid w:val="00A70293"/>
    <w:rsid w:val="00A707F4"/>
    <w:rsid w:val="00A70BD5"/>
    <w:rsid w:val="00A70E68"/>
    <w:rsid w:val="00A71087"/>
    <w:rsid w:val="00A71C8C"/>
    <w:rsid w:val="00A722D9"/>
    <w:rsid w:val="00A73FA5"/>
    <w:rsid w:val="00A76B0F"/>
    <w:rsid w:val="00A76B44"/>
    <w:rsid w:val="00A76D78"/>
    <w:rsid w:val="00A828AE"/>
    <w:rsid w:val="00A82E3B"/>
    <w:rsid w:val="00A832F4"/>
    <w:rsid w:val="00A83D86"/>
    <w:rsid w:val="00A84832"/>
    <w:rsid w:val="00A84E25"/>
    <w:rsid w:val="00A8569B"/>
    <w:rsid w:val="00A86E97"/>
    <w:rsid w:val="00A90077"/>
    <w:rsid w:val="00A91F1A"/>
    <w:rsid w:val="00A922CB"/>
    <w:rsid w:val="00A967E9"/>
    <w:rsid w:val="00A9764C"/>
    <w:rsid w:val="00AA0AFD"/>
    <w:rsid w:val="00AA31B9"/>
    <w:rsid w:val="00AA3246"/>
    <w:rsid w:val="00AA4D9A"/>
    <w:rsid w:val="00AA5035"/>
    <w:rsid w:val="00AA5112"/>
    <w:rsid w:val="00AA53A3"/>
    <w:rsid w:val="00AA5601"/>
    <w:rsid w:val="00AA6158"/>
    <w:rsid w:val="00AA67DC"/>
    <w:rsid w:val="00AB0565"/>
    <w:rsid w:val="00AB05A1"/>
    <w:rsid w:val="00AB2119"/>
    <w:rsid w:val="00AB2472"/>
    <w:rsid w:val="00AB4BAE"/>
    <w:rsid w:val="00AC01EC"/>
    <w:rsid w:val="00AC0BF9"/>
    <w:rsid w:val="00AC40F7"/>
    <w:rsid w:val="00AC53CB"/>
    <w:rsid w:val="00AD0376"/>
    <w:rsid w:val="00AD0CEF"/>
    <w:rsid w:val="00AD1486"/>
    <w:rsid w:val="00AD446E"/>
    <w:rsid w:val="00AD4C18"/>
    <w:rsid w:val="00AD5FB6"/>
    <w:rsid w:val="00AE0FD8"/>
    <w:rsid w:val="00AE1E70"/>
    <w:rsid w:val="00AE27FF"/>
    <w:rsid w:val="00AE6469"/>
    <w:rsid w:val="00AE64F5"/>
    <w:rsid w:val="00AE6C8B"/>
    <w:rsid w:val="00AF02F3"/>
    <w:rsid w:val="00AF19B5"/>
    <w:rsid w:val="00AF1FA9"/>
    <w:rsid w:val="00AF260D"/>
    <w:rsid w:val="00AF5798"/>
    <w:rsid w:val="00AF6BCE"/>
    <w:rsid w:val="00B031F3"/>
    <w:rsid w:val="00B03720"/>
    <w:rsid w:val="00B03857"/>
    <w:rsid w:val="00B03C37"/>
    <w:rsid w:val="00B05045"/>
    <w:rsid w:val="00B0570E"/>
    <w:rsid w:val="00B0583B"/>
    <w:rsid w:val="00B0702C"/>
    <w:rsid w:val="00B075BA"/>
    <w:rsid w:val="00B10356"/>
    <w:rsid w:val="00B11D71"/>
    <w:rsid w:val="00B12514"/>
    <w:rsid w:val="00B20DD5"/>
    <w:rsid w:val="00B22225"/>
    <w:rsid w:val="00B26525"/>
    <w:rsid w:val="00B27D29"/>
    <w:rsid w:val="00B30CBE"/>
    <w:rsid w:val="00B32943"/>
    <w:rsid w:val="00B32E3A"/>
    <w:rsid w:val="00B32EE0"/>
    <w:rsid w:val="00B33109"/>
    <w:rsid w:val="00B33E74"/>
    <w:rsid w:val="00B3402A"/>
    <w:rsid w:val="00B36128"/>
    <w:rsid w:val="00B36AF5"/>
    <w:rsid w:val="00B411F4"/>
    <w:rsid w:val="00B45D80"/>
    <w:rsid w:val="00B47143"/>
    <w:rsid w:val="00B5060E"/>
    <w:rsid w:val="00B53051"/>
    <w:rsid w:val="00B54359"/>
    <w:rsid w:val="00B54A79"/>
    <w:rsid w:val="00B554F7"/>
    <w:rsid w:val="00B56A13"/>
    <w:rsid w:val="00B6069A"/>
    <w:rsid w:val="00B60F3E"/>
    <w:rsid w:val="00B63EA1"/>
    <w:rsid w:val="00B65D84"/>
    <w:rsid w:val="00B65E3B"/>
    <w:rsid w:val="00B669E6"/>
    <w:rsid w:val="00B7239B"/>
    <w:rsid w:val="00B72FB0"/>
    <w:rsid w:val="00B76967"/>
    <w:rsid w:val="00B77A83"/>
    <w:rsid w:val="00B807DC"/>
    <w:rsid w:val="00B80C2A"/>
    <w:rsid w:val="00B835E9"/>
    <w:rsid w:val="00B84913"/>
    <w:rsid w:val="00B87CF3"/>
    <w:rsid w:val="00B90DAB"/>
    <w:rsid w:val="00B93578"/>
    <w:rsid w:val="00B93B91"/>
    <w:rsid w:val="00B94F92"/>
    <w:rsid w:val="00B9556B"/>
    <w:rsid w:val="00B96B9C"/>
    <w:rsid w:val="00B96D48"/>
    <w:rsid w:val="00B976C1"/>
    <w:rsid w:val="00BA10DE"/>
    <w:rsid w:val="00BA173B"/>
    <w:rsid w:val="00BA1B15"/>
    <w:rsid w:val="00BA25EF"/>
    <w:rsid w:val="00BA27DF"/>
    <w:rsid w:val="00BA2F2C"/>
    <w:rsid w:val="00BA5731"/>
    <w:rsid w:val="00BA60E2"/>
    <w:rsid w:val="00BA6358"/>
    <w:rsid w:val="00BA6DA9"/>
    <w:rsid w:val="00BB28D2"/>
    <w:rsid w:val="00BB54C6"/>
    <w:rsid w:val="00BC0763"/>
    <w:rsid w:val="00BC0E69"/>
    <w:rsid w:val="00BC1207"/>
    <w:rsid w:val="00BC168D"/>
    <w:rsid w:val="00BC212D"/>
    <w:rsid w:val="00BC36B3"/>
    <w:rsid w:val="00BC438F"/>
    <w:rsid w:val="00BC5399"/>
    <w:rsid w:val="00BC56E7"/>
    <w:rsid w:val="00BC6865"/>
    <w:rsid w:val="00BC7F80"/>
    <w:rsid w:val="00BD4F83"/>
    <w:rsid w:val="00BD66B0"/>
    <w:rsid w:val="00BE035F"/>
    <w:rsid w:val="00BE0E79"/>
    <w:rsid w:val="00BE237D"/>
    <w:rsid w:val="00BE6830"/>
    <w:rsid w:val="00BE7A69"/>
    <w:rsid w:val="00BF11DC"/>
    <w:rsid w:val="00BF21F7"/>
    <w:rsid w:val="00BF409D"/>
    <w:rsid w:val="00BF43AA"/>
    <w:rsid w:val="00BF46DA"/>
    <w:rsid w:val="00BF5CCE"/>
    <w:rsid w:val="00BF5E54"/>
    <w:rsid w:val="00C01CD0"/>
    <w:rsid w:val="00C02523"/>
    <w:rsid w:val="00C02ACB"/>
    <w:rsid w:val="00C0339E"/>
    <w:rsid w:val="00C03A32"/>
    <w:rsid w:val="00C06265"/>
    <w:rsid w:val="00C069D1"/>
    <w:rsid w:val="00C06D46"/>
    <w:rsid w:val="00C126E9"/>
    <w:rsid w:val="00C13DCB"/>
    <w:rsid w:val="00C175E5"/>
    <w:rsid w:val="00C20734"/>
    <w:rsid w:val="00C23F15"/>
    <w:rsid w:val="00C2476E"/>
    <w:rsid w:val="00C24F48"/>
    <w:rsid w:val="00C25257"/>
    <w:rsid w:val="00C26991"/>
    <w:rsid w:val="00C26B33"/>
    <w:rsid w:val="00C26CEA"/>
    <w:rsid w:val="00C3031F"/>
    <w:rsid w:val="00C30EB5"/>
    <w:rsid w:val="00C31C30"/>
    <w:rsid w:val="00C34024"/>
    <w:rsid w:val="00C34F41"/>
    <w:rsid w:val="00C37E78"/>
    <w:rsid w:val="00C41518"/>
    <w:rsid w:val="00C429F3"/>
    <w:rsid w:val="00C45180"/>
    <w:rsid w:val="00C465E5"/>
    <w:rsid w:val="00C466CB"/>
    <w:rsid w:val="00C46D53"/>
    <w:rsid w:val="00C47A58"/>
    <w:rsid w:val="00C506C7"/>
    <w:rsid w:val="00C56885"/>
    <w:rsid w:val="00C6156A"/>
    <w:rsid w:val="00C625C8"/>
    <w:rsid w:val="00C6489E"/>
    <w:rsid w:val="00C64BA1"/>
    <w:rsid w:val="00C66BAB"/>
    <w:rsid w:val="00C67A4D"/>
    <w:rsid w:val="00C70264"/>
    <w:rsid w:val="00C72F32"/>
    <w:rsid w:val="00C73275"/>
    <w:rsid w:val="00C73598"/>
    <w:rsid w:val="00C7372F"/>
    <w:rsid w:val="00C73903"/>
    <w:rsid w:val="00C73BFE"/>
    <w:rsid w:val="00C74E1F"/>
    <w:rsid w:val="00C75DC0"/>
    <w:rsid w:val="00C7702A"/>
    <w:rsid w:val="00C77B37"/>
    <w:rsid w:val="00C80B90"/>
    <w:rsid w:val="00C81A0E"/>
    <w:rsid w:val="00C82039"/>
    <w:rsid w:val="00C82575"/>
    <w:rsid w:val="00C84FB5"/>
    <w:rsid w:val="00C857D1"/>
    <w:rsid w:val="00C8584C"/>
    <w:rsid w:val="00C859A9"/>
    <w:rsid w:val="00C87461"/>
    <w:rsid w:val="00C91876"/>
    <w:rsid w:val="00C92E41"/>
    <w:rsid w:val="00C93121"/>
    <w:rsid w:val="00C93BF4"/>
    <w:rsid w:val="00C93CF4"/>
    <w:rsid w:val="00C958CD"/>
    <w:rsid w:val="00C974BB"/>
    <w:rsid w:val="00CA0B2C"/>
    <w:rsid w:val="00CA2C00"/>
    <w:rsid w:val="00CA457E"/>
    <w:rsid w:val="00CA48EE"/>
    <w:rsid w:val="00CA4BE6"/>
    <w:rsid w:val="00CA5A4F"/>
    <w:rsid w:val="00CA65BF"/>
    <w:rsid w:val="00CA7D15"/>
    <w:rsid w:val="00CB0877"/>
    <w:rsid w:val="00CB1867"/>
    <w:rsid w:val="00CB2705"/>
    <w:rsid w:val="00CB2E99"/>
    <w:rsid w:val="00CB4406"/>
    <w:rsid w:val="00CB4B89"/>
    <w:rsid w:val="00CB58CF"/>
    <w:rsid w:val="00CB5DDC"/>
    <w:rsid w:val="00CB697D"/>
    <w:rsid w:val="00CC2682"/>
    <w:rsid w:val="00CC505B"/>
    <w:rsid w:val="00CC54AE"/>
    <w:rsid w:val="00CC667F"/>
    <w:rsid w:val="00CC7562"/>
    <w:rsid w:val="00CC7B24"/>
    <w:rsid w:val="00CC7EB0"/>
    <w:rsid w:val="00CD18E8"/>
    <w:rsid w:val="00CD40AF"/>
    <w:rsid w:val="00CD4CDB"/>
    <w:rsid w:val="00CD4E60"/>
    <w:rsid w:val="00CD5092"/>
    <w:rsid w:val="00CD51F2"/>
    <w:rsid w:val="00CD6D7E"/>
    <w:rsid w:val="00CE0327"/>
    <w:rsid w:val="00CE187E"/>
    <w:rsid w:val="00CE3760"/>
    <w:rsid w:val="00CE51A5"/>
    <w:rsid w:val="00CE59DA"/>
    <w:rsid w:val="00CE5C3B"/>
    <w:rsid w:val="00CE6F98"/>
    <w:rsid w:val="00CE71BE"/>
    <w:rsid w:val="00CE7496"/>
    <w:rsid w:val="00CF29EB"/>
    <w:rsid w:val="00CF3AD3"/>
    <w:rsid w:val="00CF4A8C"/>
    <w:rsid w:val="00CF57F6"/>
    <w:rsid w:val="00CF7FDB"/>
    <w:rsid w:val="00D0119B"/>
    <w:rsid w:val="00D01264"/>
    <w:rsid w:val="00D01A6F"/>
    <w:rsid w:val="00D01B99"/>
    <w:rsid w:val="00D01D44"/>
    <w:rsid w:val="00D028DD"/>
    <w:rsid w:val="00D03B77"/>
    <w:rsid w:val="00D04080"/>
    <w:rsid w:val="00D04B3C"/>
    <w:rsid w:val="00D0535B"/>
    <w:rsid w:val="00D06147"/>
    <w:rsid w:val="00D0785A"/>
    <w:rsid w:val="00D103C4"/>
    <w:rsid w:val="00D10E9E"/>
    <w:rsid w:val="00D11E04"/>
    <w:rsid w:val="00D13CA4"/>
    <w:rsid w:val="00D15644"/>
    <w:rsid w:val="00D15C6C"/>
    <w:rsid w:val="00D15FAD"/>
    <w:rsid w:val="00D20329"/>
    <w:rsid w:val="00D21E32"/>
    <w:rsid w:val="00D246AD"/>
    <w:rsid w:val="00D24A12"/>
    <w:rsid w:val="00D24EAC"/>
    <w:rsid w:val="00D25BBB"/>
    <w:rsid w:val="00D25DDC"/>
    <w:rsid w:val="00D25E39"/>
    <w:rsid w:val="00D26902"/>
    <w:rsid w:val="00D3214F"/>
    <w:rsid w:val="00D32402"/>
    <w:rsid w:val="00D32480"/>
    <w:rsid w:val="00D327F0"/>
    <w:rsid w:val="00D33FEE"/>
    <w:rsid w:val="00D34031"/>
    <w:rsid w:val="00D34327"/>
    <w:rsid w:val="00D35160"/>
    <w:rsid w:val="00D3688A"/>
    <w:rsid w:val="00D3748A"/>
    <w:rsid w:val="00D40ABE"/>
    <w:rsid w:val="00D40C84"/>
    <w:rsid w:val="00D41247"/>
    <w:rsid w:val="00D429A7"/>
    <w:rsid w:val="00D4381E"/>
    <w:rsid w:val="00D46673"/>
    <w:rsid w:val="00D47C19"/>
    <w:rsid w:val="00D50377"/>
    <w:rsid w:val="00D50C54"/>
    <w:rsid w:val="00D50C7E"/>
    <w:rsid w:val="00D51571"/>
    <w:rsid w:val="00D53850"/>
    <w:rsid w:val="00D548C9"/>
    <w:rsid w:val="00D5494E"/>
    <w:rsid w:val="00D551A3"/>
    <w:rsid w:val="00D552E7"/>
    <w:rsid w:val="00D5780E"/>
    <w:rsid w:val="00D6011B"/>
    <w:rsid w:val="00D60C22"/>
    <w:rsid w:val="00D61D99"/>
    <w:rsid w:val="00D63E52"/>
    <w:rsid w:val="00D6594E"/>
    <w:rsid w:val="00D6740E"/>
    <w:rsid w:val="00D70600"/>
    <w:rsid w:val="00D70CCB"/>
    <w:rsid w:val="00D715B5"/>
    <w:rsid w:val="00D71DF6"/>
    <w:rsid w:val="00D72FDB"/>
    <w:rsid w:val="00D84D26"/>
    <w:rsid w:val="00D85B83"/>
    <w:rsid w:val="00D861FD"/>
    <w:rsid w:val="00D866CA"/>
    <w:rsid w:val="00D86BC9"/>
    <w:rsid w:val="00D91B44"/>
    <w:rsid w:val="00D91D94"/>
    <w:rsid w:val="00D9300B"/>
    <w:rsid w:val="00D9355C"/>
    <w:rsid w:val="00DA0472"/>
    <w:rsid w:val="00DA0879"/>
    <w:rsid w:val="00DA10A8"/>
    <w:rsid w:val="00DA1C37"/>
    <w:rsid w:val="00DA319C"/>
    <w:rsid w:val="00DA4359"/>
    <w:rsid w:val="00DA5773"/>
    <w:rsid w:val="00DB01AC"/>
    <w:rsid w:val="00DB0396"/>
    <w:rsid w:val="00DB0CD8"/>
    <w:rsid w:val="00DB115C"/>
    <w:rsid w:val="00DB20E3"/>
    <w:rsid w:val="00DB2340"/>
    <w:rsid w:val="00DB3751"/>
    <w:rsid w:val="00DB3B90"/>
    <w:rsid w:val="00DB3EEF"/>
    <w:rsid w:val="00DB4007"/>
    <w:rsid w:val="00DB454E"/>
    <w:rsid w:val="00DB4854"/>
    <w:rsid w:val="00DB4D22"/>
    <w:rsid w:val="00DB6FDB"/>
    <w:rsid w:val="00DB7579"/>
    <w:rsid w:val="00DB7DA4"/>
    <w:rsid w:val="00DB7DC7"/>
    <w:rsid w:val="00DB7E40"/>
    <w:rsid w:val="00DC0C47"/>
    <w:rsid w:val="00DC1753"/>
    <w:rsid w:val="00DC26F7"/>
    <w:rsid w:val="00DC2DBB"/>
    <w:rsid w:val="00DC5E2D"/>
    <w:rsid w:val="00DC666D"/>
    <w:rsid w:val="00DC713A"/>
    <w:rsid w:val="00DD172D"/>
    <w:rsid w:val="00DD3745"/>
    <w:rsid w:val="00DD3AEE"/>
    <w:rsid w:val="00DD721A"/>
    <w:rsid w:val="00DD75D1"/>
    <w:rsid w:val="00DE1AAB"/>
    <w:rsid w:val="00DE1CF4"/>
    <w:rsid w:val="00DE2EB9"/>
    <w:rsid w:val="00DE30AC"/>
    <w:rsid w:val="00DE3B13"/>
    <w:rsid w:val="00DE4D05"/>
    <w:rsid w:val="00DE570D"/>
    <w:rsid w:val="00DF0F73"/>
    <w:rsid w:val="00DF3353"/>
    <w:rsid w:val="00DF5534"/>
    <w:rsid w:val="00E01A0C"/>
    <w:rsid w:val="00E01E1A"/>
    <w:rsid w:val="00E0207B"/>
    <w:rsid w:val="00E03491"/>
    <w:rsid w:val="00E037AA"/>
    <w:rsid w:val="00E048DA"/>
    <w:rsid w:val="00E07611"/>
    <w:rsid w:val="00E10164"/>
    <w:rsid w:val="00E10A4A"/>
    <w:rsid w:val="00E12413"/>
    <w:rsid w:val="00E13243"/>
    <w:rsid w:val="00E16FA2"/>
    <w:rsid w:val="00E1768D"/>
    <w:rsid w:val="00E17BA1"/>
    <w:rsid w:val="00E17FC9"/>
    <w:rsid w:val="00E22429"/>
    <w:rsid w:val="00E22E3B"/>
    <w:rsid w:val="00E2301A"/>
    <w:rsid w:val="00E23C15"/>
    <w:rsid w:val="00E25DD0"/>
    <w:rsid w:val="00E30A52"/>
    <w:rsid w:val="00E31E64"/>
    <w:rsid w:val="00E34B9A"/>
    <w:rsid w:val="00E34DFD"/>
    <w:rsid w:val="00E35379"/>
    <w:rsid w:val="00E36073"/>
    <w:rsid w:val="00E36C1C"/>
    <w:rsid w:val="00E36F6A"/>
    <w:rsid w:val="00E40D45"/>
    <w:rsid w:val="00E415A0"/>
    <w:rsid w:val="00E44A80"/>
    <w:rsid w:val="00E44ADA"/>
    <w:rsid w:val="00E47B89"/>
    <w:rsid w:val="00E47BAE"/>
    <w:rsid w:val="00E500DC"/>
    <w:rsid w:val="00E501B4"/>
    <w:rsid w:val="00E50D0B"/>
    <w:rsid w:val="00E517BD"/>
    <w:rsid w:val="00E539BD"/>
    <w:rsid w:val="00E53C55"/>
    <w:rsid w:val="00E53DDA"/>
    <w:rsid w:val="00E54B24"/>
    <w:rsid w:val="00E55057"/>
    <w:rsid w:val="00E576CA"/>
    <w:rsid w:val="00E57E63"/>
    <w:rsid w:val="00E60957"/>
    <w:rsid w:val="00E6172A"/>
    <w:rsid w:val="00E61D59"/>
    <w:rsid w:val="00E6296D"/>
    <w:rsid w:val="00E639CB"/>
    <w:rsid w:val="00E64EB5"/>
    <w:rsid w:val="00E65D25"/>
    <w:rsid w:val="00E67A12"/>
    <w:rsid w:val="00E71BC3"/>
    <w:rsid w:val="00E76CD8"/>
    <w:rsid w:val="00E80B7C"/>
    <w:rsid w:val="00E80CD4"/>
    <w:rsid w:val="00E82809"/>
    <w:rsid w:val="00E829DA"/>
    <w:rsid w:val="00E82FE7"/>
    <w:rsid w:val="00E833DE"/>
    <w:rsid w:val="00E8395B"/>
    <w:rsid w:val="00E845DF"/>
    <w:rsid w:val="00E8510A"/>
    <w:rsid w:val="00E85B8E"/>
    <w:rsid w:val="00E87035"/>
    <w:rsid w:val="00E9277E"/>
    <w:rsid w:val="00E9518E"/>
    <w:rsid w:val="00E955D8"/>
    <w:rsid w:val="00E95EA7"/>
    <w:rsid w:val="00E96D41"/>
    <w:rsid w:val="00E97270"/>
    <w:rsid w:val="00EA2795"/>
    <w:rsid w:val="00EA3C26"/>
    <w:rsid w:val="00EA3F56"/>
    <w:rsid w:val="00EA4315"/>
    <w:rsid w:val="00EA4487"/>
    <w:rsid w:val="00EA4AD6"/>
    <w:rsid w:val="00EA64E1"/>
    <w:rsid w:val="00EA70C7"/>
    <w:rsid w:val="00EA7828"/>
    <w:rsid w:val="00EA7EB7"/>
    <w:rsid w:val="00EB0A01"/>
    <w:rsid w:val="00EB15D2"/>
    <w:rsid w:val="00EB32D7"/>
    <w:rsid w:val="00EB3A28"/>
    <w:rsid w:val="00EB571B"/>
    <w:rsid w:val="00EB622C"/>
    <w:rsid w:val="00EB7167"/>
    <w:rsid w:val="00EC0AE5"/>
    <w:rsid w:val="00EC197A"/>
    <w:rsid w:val="00EC203F"/>
    <w:rsid w:val="00EC272B"/>
    <w:rsid w:val="00EC34A2"/>
    <w:rsid w:val="00EC4757"/>
    <w:rsid w:val="00EC6C68"/>
    <w:rsid w:val="00EC71D1"/>
    <w:rsid w:val="00ED0B55"/>
    <w:rsid w:val="00ED3510"/>
    <w:rsid w:val="00ED3EB5"/>
    <w:rsid w:val="00ED4386"/>
    <w:rsid w:val="00ED79D1"/>
    <w:rsid w:val="00EE09B8"/>
    <w:rsid w:val="00EE17B7"/>
    <w:rsid w:val="00EE1C9B"/>
    <w:rsid w:val="00EE3E27"/>
    <w:rsid w:val="00EE424E"/>
    <w:rsid w:val="00EE56C2"/>
    <w:rsid w:val="00EE6F92"/>
    <w:rsid w:val="00EF0B34"/>
    <w:rsid w:val="00EF1E48"/>
    <w:rsid w:val="00EF1F0C"/>
    <w:rsid w:val="00EF3EC0"/>
    <w:rsid w:val="00F00113"/>
    <w:rsid w:val="00F00778"/>
    <w:rsid w:val="00F012EA"/>
    <w:rsid w:val="00F02D3F"/>
    <w:rsid w:val="00F054E4"/>
    <w:rsid w:val="00F05E09"/>
    <w:rsid w:val="00F07B44"/>
    <w:rsid w:val="00F11DFE"/>
    <w:rsid w:val="00F1213F"/>
    <w:rsid w:val="00F12DF7"/>
    <w:rsid w:val="00F130E4"/>
    <w:rsid w:val="00F1339A"/>
    <w:rsid w:val="00F135F8"/>
    <w:rsid w:val="00F13BCC"/>
    <w:rsid w:val="00F17A8D"/>
    <w:rsid w:val="00F206E8"/>
    <w:rsid w:val="00F2127D"/>
    <w:rsid w:val="00F21D12"/>
    <w:rsid w:val="00F230F6"/>
    <w:rsid w:val="00F231D6"/>
    <w:rsid w:val="00F23996"/>
    <w:rsid w:val="00F23AD5"/>
    <w:rsid w:val="00F23B08"/>
    <w:rsid w:val="00F257AE"/>
    <w:rsid w:val="00F26762"/>
    <w:rsid w:val="00F269F3"/>
    <w:rsid w:val="00F26F16"/>
    <w:rsid w:val="00F2709E"/>
    <w:rsid w:val="00F27B3D"/>
    <w:rsid w:val="00F30587"/>
    <w:rsid w:val="00F3583D"/>
    <w:rsid w:val="00F363B7"/>
    <w:rsid w:val="00F3734B"/>
    <w:rsid w:val="00F417EF"/>
    <w:rsid w:val="00F448D0"/>
    <w:rsid w:val="00F47C15"/>
    <w:rsid w:val="00F50363"/>
    <w:rsid w:val="00F50765"/>
    <w:rsid w:val="00F50CCF"/>
    <w:rsid w:val="00F51A5E"/>
    <w:rsid w:val="00F5242F"/>
    <w:rsid w:val="00F52A9C"/>
    <w:rsid w:val="00F538EB"/>
    <w:rsid w:val="00F54599"/>
    <w:rsid w:val="00F611C6"/>
    <w:rsid w:val="00F61275"/>
    <w:rsid w:val="00F61652"/>
    <w:rsid w:val="00F61ED7"/>
    <w:rsid w:val="00F63482"/>
    <w:rsid w:val="00F638D6"/>
    <w:rsid w:val="00F64CFB"/>
    <w:rsid w:val="00F705A1"/>
    <w:rsid w:val="00F711DA"/>
    <w:rsid w:val="00F73E4C"/>
    <w:rsid w:val="00F743E3"/>
    <w:rsid w:val="00F744BB"/>
    <w:rsid w:val="00F74EEE"/>
    <w:rsid w:val="00F750BC"/>
    <w:rsid w:val="00F76E77"/>
    <w:rsid w:val="00F8052A"/>
    <w:rsid w:val="00F81AFF"/>
    <w:rsid w:val="00F821B2"/>
    <w:rsid w:val="00F850E0"/>
    <w:rsid w:val="00F86189"/>
    <w:rsid w:val="00F87148"/>
    <w:rsid w:val="00F90B62"/>
    <w:rsid w:val="00F91097"/>
    <w:rsid w:val="00F922EF"/>
    <w:rsid w:val="00F96745"/>
    <w:rsid w:val="00F97476"/>
    <w:rsid w:val="00FA2AEB"/>
    <w:rsid w:val="00FA443F"/>
    <w:rsid w:val="00FA4644"/>
    <w:rsid w:val="00FA6588"/>
    <w:rsid w:val="00FA7236"/>
    <w:rsid w:val="00FA73F4"/>
    <w:rsid w:val="00FA7675"/>
    <w:rsid w:val="00FB03DE"/>
    <w:rsid w:val="00FB0D43"/>
    <w:rsid w:val="00FB2C99"/>
    <w:rsid w:val="00FB4035"/>
    <w:rsid w:val="00FB4187"/>
    <w:rsid w:val="00FB50AB"/>
    <w:rsid w:val="00FC225C"/>
    <w:rsid w:val="00FC2C98"/>
    <w:rsid w:val="00FC3DD6"/>
    <w:rsid w:val="00FC4371"/>
    <w:rsid w:val="00FC5BB9"/>
    <w:rsid w:val="00FC6CD5"/>
    <w:rsid w:val="00FC6DE1"/>
    <w:rsid w:val="00FC7010"/>
    <w:rsid w:val="00FC7B09"/>
    <w:rsid w:val="00FD0027"/>
    <w:rsid w:val="00FD0ECA"/>
    <w:rsid w:val="00FD148D"/>
    <w:rsid w:val="00FD51E1"/>
    <w:rsid w:val="00FD59BA"/>
    <w:rsid w:val="00FD604C"/>
    <w:rsid w:val="00FE007C"/>
    <w:rsid w:val="00FE1BE6"/>
    <w:rsid w:val="00FE3474"/>
    <w:rsid w:val="00FE35A9"/>
    <w:rsid w:val="00FE5966"/>
    <w:rsid w:val="00FE5AFD"/>
    <w:rsid w:val="00FE7248"/>
    <w:rsid w:val="00FF21A1"/>
    <w:rsid w:val="00FF489E"/>
    <w:rsid w:val="00FF4F3E"/>
    <w:rsid w:val="00FF61EE"/>
    <w:rsid w:val="00FF6950"/>
    <w:rsid w:val="00FF72A8"/>
    <w:rsid w:val="00FF75A1"/>
    <w:rsid w:val="00FF7F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4FEB38"/>
  <w15:docId w15:val="{B7910E91-D3CF-45F6-849A-DEF4832B1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4381E"/>
    <w:pPr>
      <w:spacing w:after="120" w:line="360" w:lineRule="auto"/>
      <w:jc w:val="both"/>
    </w:pPr>
    <w:rPr>
      <w:rFonts w:ascii="Arial" w:eastAsia="Calibri" w:hAnsi="Arial" w:cs="Times New Roman"/>
    </w:rPr>
  </w:style>
  <w:style w:type="paragraph" w:styleId="Nagwek1">
    <w:name w:val="heading 1"/>
    <w:basedOn w:val="Normalny"/>
    <w:next w:val="Normalny"/>
    <w:link w:val="Nagwek1Znak"/>
    <w:autoRedefine/>
    <w:uiPriority w:val="1"/>
    <w:qFormat/>
    <w:rsid w:val="009D33E1"/>
    <w:pPr>
      <w:keepNext/>
      <w:keepLines/>
      <w:numPr>
        <w:numId w:val="4"/>
      </w:numPr>
      <w:pBdr>
        <w:left w:val="single" w:sz="48" w:space="3" w:color="BFBFBF"/>
        <w:bottom w:val="single" w:sz="4" w:space="2" w:color="auto"/>
      </w:pBdr>
      <w:spacing w:before="240" w:after="240" w:line="240" w:lineRule="auto"/>
      <w:jc w:val="left"/>
      <w:outlineLvl w:val="0"/>
    </w:pPr>
    <w:rPr>
      <w:rFonts w:eastAsia="Times New Roman" w:cs="Arial"/>
      <w:b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1"/>
    <w:qFormat/>
    <w:rsid w:val="007D7AAC"/>
    <w:pPr>
      <w:keepNext/>
      <w:keepLines/>
      <w:numPr>
        <w:ilvl w:val="1"/>
        <w:numId w:val="2"/>
      </w:numPr>
      <w:spacing w:before="240" w:line="240" w:lineRule="auto"/>
      <w:ind w:left="431" w:hanging="431"/>
      <w:outlineLvl w:val="1"/>
    </w:pPr>
    <w:rPr>
      <w:rFonts w:eastAsia="Times New Roman"/>
      <w:b/>
      <w:sz w:val="28"/>
      <w:szCs w:val="26"/>
    </w:rPr>
  </w:style>
  <w:style w:type="paragraph" w:styleId="Nagwek3">
    <w:name w:val="heading 3"/>
    <w:basedOn w:val="Nagwek2"/>
    <w:next w:val="Normalny"/>
    <w:link w:val="Nagwek3Znak"/>
    <w:uiPriority w:val="1"/>
    <w:unhideWhenUsed/>
    <w:qFormat/>
    <w:rsid w:val="00F1339A"/>
    <w:pPr>
      <w:numPr>
        <w:ilvl w:val="2"/>
      </w:numPr>
      <w:outlineLvl w:val="2"/>
    </w:pPr>
  </w:style>
  <w:style w:type="paragraph" w:styleId="Nagwek4">
    <w:name w:val="heading 4"/>
    <w:basedOn w:val="Normalny"/>
    <w:next w:val="Normalny"/>
    <w:link w:val="Nagwek4Znak"/>
    <w:uiPriority w:val="99"/>
    <w:unhideWhenUsed/>
    <w:qFormat/>
    <w:rsid w:val="007B1A9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8B31F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B96D48"/>
    <w:pPr>
      <w:keepNext/>
      <w:keepLines/>
      <w:spacing w:before="40" w:after="0" w:line="276" w:lineRule="auto"/>
      <w:jc w:val="left"/>
      <w:outlineLvl w:val="8"/>
    </w:pPr>
    <w:rPr>
      <w:rFonts w:ascii="Calibri Light" w:eastAsia="Times New Roman" w:hAnsi="Calibri Light"/>
      <w:i/>
      <w:iCs/>
      <w:color w:val="272727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Kalendarz2">
    <w:name w:val="Kalendarz 2"/>
    <w:basedOn w:val="Standardowy"/>
    <w:uiPriority w:val="99"/>
    <w:qFormat/>
    <w:rsid w:val="00531764"/>
    <w:pPr>
      <w:spacing w:after="0" w:line="240" w:lineRule="auto"/>
      <w:jc w:val="center"/>
    </w:pPr>
    <w:rPr>
      <w:rFonts w:eastAsiaTheme="minorEastAsia"/>
      <w:sz w:val="28"/>
      <w:lang w:eastAsia="pl-PL"/>
    </w:rPr>
    <w:tblPr>
      <w:tblBorders>
        <w:insideV w:val="single" w:sz="4" w:space="0" w:color="95B3D7" w:themeColor="accent1" w:themeTint="99"/>
      </w:tblBorders>
    </w:tblPr>
    <w:tblStylePr w:type="firstRow">
      <w:rPr>
        <w:rFonts w:asciiTheme="majorHAnsi" w:hAnsiTheme="majorHAnsi"/>
        <w:b w:val="0"/>
        <w:i w:val="0"/>
        <w:caps/>
        <w:smallCaps w:val="0"/>
        <w:color w:val="4F81BD" w:themeColor="accent1"/>
        <w:spacing w:val="20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ela-Siatka">
    <w:name w:val="Table Grid"/>
    <w:basedOn w:val="Standardowy"/>
    <w:uiPriority w:val="39"/>
    <w:rsid w:val="005317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2F70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F7069"/>
    <w:rPr>
      <w:rFonts w:ascii="Tahoma" w:eastAsia="Calibri" w:hAnsi="Tahoma" w:cs="Tahoma"/>
      <w:sz w:val="16"/>
      <w:szCs w:val="16"/>
    </w:rPr>
  </w:style>
  <w:style w:type="table" w:customStyle="1" w:styleId="Jasnalista1">
    <w:name w:val="Jasna lista1"/>
    <w:basedOn w:val="Standardowy"/>
    <w:uiPriority w:val="99"/>
    <w:rsid w:val="003C14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Nagwek1Znak">
    <w:name w:val="Nagłówek 1 Znak"/>
    <w:basedOn w:val="Domylnaczcionkaakapitu"/>
    <w:link w:val="Nagwek1"/>
    <w:uiPriority w:val="1"/>
    <w:rsid w:val="009D33E1"/>
    <w:rPr>
      <w:rFonts w:ascii="Arial" w:eastAsia="Times New Roman" w:hAnsi="Arial" w:cs="Arial"/>
      <w:b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1"/>
    <w:rsid w:val="007D7AAC"/>
    <w:rPr>
      <w:rFonts w:ascii="Arial" w:eastAsia="Times New Roman" w:hAnsi="Arial" w:cs="Times New Roman"/>
      <w:b/>
      <w:sz w:val="28"/>
      <w:szCs w:val="26"/>
    </w:rPr>
  </w:style>
  <w:style w:type="character" w:customStyle="1" w:styleId="Nagwek9Znak">
    <w:name w:val="Nagłówek 9 Znak"/>
    <w:basedOn w:val="Domylnaczcionkaakapitu"/>
    <w:link w:val="Nagwek9"/>
    <w:uiPriority w:val="99"/>
    <w:rsid w:val="00B96D48"/>
    <w:rPr>
      <w:rFonts w:ascii="Calibri Light" w:eastAsia="Times New Roman" w:hAnsi="Calibri Light" w:cs="Times New Roman"/>
      <w:i/>
      <w:iCs/>
      <w:color w:val="272727"/>
      <w:sz w:val="21"/>
      <w:szCs w:val="21"/>
    </w:rPr>
  </w:style>
  <w:style w:type="paragraph" w:styleId="Akapitzlist">
    <w:name w:val="List Paragraph"/>
    <w:aliases w:val="Obiekt,List Paragraph1,List Paragraph,Liste à puces retrait droite"/>
    <w:basedOn w:val="Normalny"/>
    <w:link w:val="AkapitzlistZnak"/>
    <w:qFormat/>
    <w:rsid w:val="00D50C7E"/>
    <w:pPr>
      <w:numPr>
        <w:numId w:val="3"/>
      </w:numPr>
      <w:contextualSpacing/>
    </w:pPr>
    <w:rPr>
      <w:rFonts w:cs="Arial"/>
      <w:shd w:val="clear" w:color="auto" w:fill="FFFFFF"/>
    </w:rPr>
  </w:style>
  <w:style w:type="character" w:customStyle="1" w:styleId="AkapitzlistZnak">
    <w:name w:val="Akapit z listą Znak"/>
    <w:aliases w:val="Obiekt Znak,List Paragraph1 Znak,List Paragraph Znak,Liste à puces retrait droite Znak"/>
    <w:link w:val="Akapitzlist"/>
    <w:uiPriority w:val="34"/>
    <w:locked/>
    <w:rsid w:val="0066424E"/>
    <w:rPr>
      <w:rFonts w:ascii="Arial" w:eastAsia="Calibri" w:hAnsi="Arial" w:cs="Arial"/>
    </w:rPr>
  </w:style>
  <w:style w:type="paragraph" w:styleId="Spistreci1">
    <w:name w:val="toc 1"/>
    <w:basedOn w:val="Normalny"/>
    <w:next w:val="Normalny"/>
    <w:autoRedefine/>
    <w:uiPriority w:val="39"/>
    <w:rsid w:val="0090511D"/>
    <w:pPr>
      <w:tabs>
        <w:tab w:val="left" w:pos="660"/>
        <w:tab w:val="right" w:leader="dot" w:pos="9062"/>
      </w:tabs>
      <w:spacing w:after="100"/>
      <w:jc w:val="right"/>
    </w:pPr>
    <w:rPr>
      <w:rFonts w:ascii="Arial Narrow" w:hAnsi="Arial Narrow" w:cstheme="minorHAnsi"/>
      <w:b/>
      <w:bCs/>
      <w:noProof/>
      <w:sz w:val="18"/>
      <w:szCs w:val="18"/>
    </w:rPr>
  </w:style>
  <w:style w:type="paragraph" w:styleId="Spistreci2">
    <w:name w:val="toc 2"/>
    <w:basedOn w:val="Normalny"/>
    <w:next w:val="Normalny"/>
    <w:autoRedefine/>
    <w:uiPriority w:val="39"/>
    <w:rsid w:val="00524709"/>
    <w:pPr>
      <w:spacing w:after="100"/>
      <w:ind w:left="220"/>
    </w:pPr>
  </w:style>
  <w:style w:type="character" w:styleId="Hipercze">
    <w:name w:val="Hyperlink"/>
    <w:basedOn w:val="Domylnaczcionkaakapitu"/>
    <w:uiPriority w:val="99"/>
    <w:rsid w:val="00B96D48"/>
    <w:rPr>
      <w:rFonts w:cs="Times New Roman"/>
      <w:color w:val="0563C1"/>
      <w:u w:val="single"/>
    </w:rPr>
  </w:style>
  <w:style w:type="paragraph" w:styleId="Tytu">
    <w:name w:val="Title"/>
    <w:basedOn w:val="Nagwek1"/>
    <w:next w:val="Normalny"/>
    <w:link w:val="TytuZnak"/>
    <w:qFormat/>
    <w:rsid w:val="00687698"/>
    <w:pPr>
      <w:numPr>
        <w:numId w:val="0"/>
      </w:numPr>
      <w:pBdr>
        <w:bottom w:val="double" w:sz="4" w:space="2" w:color="auto"/>
      </w:pBdr>
    </w:pPr>
    <w:rPr>
      <w:sz w:val="48"/>
    </w:rPr>
  </w:style>
  <w:style w:type="character" w:customStyle="1" w:styleId="TytuZnak">
    <w:name w:val="Tytuł Znak"/>
    <w:basedOn w:val="Domylnaczcionkaakapitu"/>
    <w:link w:val="Tytu"/>
    <w:rsid w:val="00687698"/>
    <w:rPr>
      <w:rFonts w:ascii="Arial" w:eastAsia="Times New Roman" w:hAnsi="Arial" w:cs="Arial"/>
      <w:b/>
      <w:sz w:val="48"/>
      <w:szCs w:val="40"/>
    </w:rPr>
  </w:style>
  <w:style w:type="paragraph" w:styleId="Bezodstpw">
    <w:name w:val="No Spacing"/>
    <w:link w:val="BezodstpwZnak"/>
    <w:uiPriority w:val="1"/>
    <w:qFormat/>
    <w:rsid w:val="00B96D48"/>
    <w:pPr>
      <w:spacing w:after="0" w:line="240" w:lineRule="auto"/>
    </w:pPr>
    <w:rPr>
      <w:rFonts w:ascii="Calibri" w:eastAsia="Calibri" w:hAnsi="Calibri" w:cs="Times New Roman"/>
    </w:rPr>
  </w:style>
  <w:style w:type="paragraph" w:styleId="Nagwekspisutreci">
    <w:name w:val="TOC Heading"/>
    <w:basedOn w:val="Nagwek1"/>
    <w:next w:val="Normalny"/>
    <w:uiPriority w:val="99"/>
    <w:rsid w:val="0048741C"/>
    <w:pPr>
      <w:pBdr>
        <w:left w:val="none" w:sz="0" w:space="0" w:color="auto"/>
        <w:bottom w:val="none" w:sz="0" w:space="0" w:color="auto"/>
      </w:pBdr>
      <w:spacing w:after="0"/>
      <w:outlineLvl w:val="9"/>
    </w:pPr>
    <w:rPr>
      <w:b w:val="0"/>
      <w:color w:val="FFCB05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B96D48"/>
    <w:pPr>
      <w:widowControl w:val="0"/>
      <w:spacing w:after="0" w:line="240" w:lineRule="auto"/>
      <w:jc w:val="left"/>
    </w:pPr>
    <w:rPr>
      <w:color w:val="000000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96D48"/>
    <w:rPr>
      <w:rFonts w:ascii="Arial" w:eastAsia="Calibri" w:hAnsi="Arial" w:cs="Times New Roman"/>
      <w:color w:val="000000"/>
      <w:sz w:val="24"/>
      <w:szCs w:val="20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99"/>
    <w:locked/>
    <w:rsid w:val="00B96D48"/>
    <w:rPr>
      <w:rFonts w:ascii="Calibri" w:eastAsia="Calibri" w:hAnsi="Calibri" w:cs="Times New Roman"/>
    </w:rPr>
  </w:style>
  <w:style w:type="numbering" w:customStyle="1" w:styleId="Styl1">
    <w:name w:val="Styl1"/>
    <w:rsid w:val="00B96D48"/>
    <w:pPr>
      <w:numPr>
        <w:numId w:val="1"/>
      </w:numPr>
    </w:pPr>
  </w:style>
  <w:style w:type="paragraph" w:styleId="Nagwek">
    <w:name w:val="header"/>
    <w:basedOn w:val="Normalny"/>
    <w:link w:val="NagwekZnak"/>
    <w:uiPriority w:val="99"/>
    <w:unhideWhenUsed/>
    <w:rsid w:val="00B96D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6D48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B96D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6D48"/>
    <w:rPr>
      <w:rFonts w:ascii="Calibri" w:eastAsia="Calibri" w:hAnsi="Calibri" w:cs="Times New Roman"/>
    </w:rPr>
  </w:style>
  <w:style w:type="paragraph" w:customStyle="1" w:styleId="NagwekA">
    <w:name w:val="Nagłówek_A"/>
    <w:basedOn w:val="Nagwek"/>
    <w:link w:val="NagwekAZnak"/>
    <w:uiPriority w:val="99"/>
    <w:rsid w:val="00B96D48"/>
    <w:pPr>
      <w:pBdr>
        <w:bottom w:val="single" w:sz="4" w:space="1" w:color="auto"/>
      </w:pBdr>
      <w:spacing w:before="20"/>
    </w:pPr>
  </w:style>
  <w:style w:type="character" w:customStyle="1" w:styleId="NagwekAZnak">
    <w:name w:val="Nagłówek_A Znak"/>
    <w:basedOn w:val="Domylnaczcionkaakapitu"/>
    <w:link w:val="NagwekA"/>
    <w:uiPriority w:val="99"/>
    <w:locked/>
    <w:rsid w:val="00B96D48"/>
    <w:rPr>
      <w:rFonts w:ascii="Calibri" w:eastAsia="Calibri" w:hAnsi="Calibri" w:cs="Times New Roman"/>
    </w:rPr>
  </w:style>
  <w:style w:type="paragraph" w:styleId="Spistreci9">
    <w:name w:val="toc 9"/>
    <w:basedOn w:val="Normalny"/>
    <w:next w:val="Normalny"/>
    <w:autoRedefine/>
    <w:uiPriority w:val="39"/>
    <w:unhideWhenUsed/>
    <w:rsid w:val="00131EC4"/>
    <w:pPr>
      <w:spacing w:after="100"/>
      <w:ind w:left="1760"/>
    </w:pPr>
  </w:style>
  <w:style w:type="table" w:customStyle="1" w:styleId="Jasnasiatka1">
    <w:name w:val="Jasna siatka1"/>
    <w:basedOn w:val="Standardowy"/>
    <w:uiPriority w:val="99"/>
    <w:rsid w:val="00A26EA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5">
    <w:name w:val="Light Grid Accent 5"/>
    <w:basedOn w:val="Standardowy"/>
    <w:uiPriority w:val="99"/>
    <w:rsid w:val="00A26EAE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DB7DC7"/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DB7DC7"/>
    <w:rPr>
      <w:rFonts w:ascii="Calibri" w:eastAsia="Calibri" w:hAnsi="Calibri" w:cs="Times New Roman"/>
      <w:sz w:val="16"/>
      <w:szCs w:val="16"/>
    </w:rPr>
  </w:style>
  <w:style w:type="character" w:customStyle="1" w:styleId="Nagwek3Znak">
    <w:name w:val="Nagłówek 3 Znak"/>
    <w:basedOn w:val="Domylnaczcionkaakapitu"/>
    <w:link w:val="Nagwek3"/>
    <w:uiPriority w:val="1"/>
    <w:rsid w:val="0066424E"/>
    <w:rPr>
      <w:rFonts w:ascii="Arial" w:eastAsia="Times New Roman" w:hAnsi="Arial" w:cs="Times New Roman"/>
      <w:b/>
      <w:sz w:val="28"/>
      <w:szCs w:val="26"/>
    </w:rPr>
  </w:style>
  <w:style w:type="paragraph" w:styleId="Spistreci3">
    <w:name w:val="toc 3"/>
    <w:basedOn w:val="Normalny"/>
    <w:next w:val="Normalny"/>
    <w:autoRedefine/>
    <w:uiPriority w:val="39"/>
    <w:unhideWhenUsed/>
    <w:rsid w:val="006F2E5B"/>
    <w:pPr>
      <w:tabs>
        <w:tab w:val="left" w:pos="1100"/>
        <w:tab w:val="right" w:leader="dot" w:pos="9062"/>
      </w:tabs>
      <w:spacing w:after="100" w:line="276" w:lineRule="auto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C34F41"/>
    <w:pPr>
      <w:spacing w:after="100"/>
      <w:ind w:left="660"/>
    </w:pPr>
  </w:style>
  <w:style w:type="character" w:customStyle="1" w:styleId="Nagwek4Znak">
    <w:name w:val="Nagłówek 4 Znak"/>
    <w:basedOn w:val="Domylnaczcionkaakapitu"/>
    <w:link w:val="Nagwek4"/>
    <w:uiPriority w:val="99"/>
    <w:semiHidden/>
    <w:rsid w:val="007B1A9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Legenda">
    <w:name w:val="caption"/>
    <w:basedOn w:val="Normalny"/>
    <w:next w:val="Normalny"/>
    <w:uiPriority w:val="99"/>
    <w:unhideWhenUsed/>
    <w:qFormat/>
    <w:rsid w:val="00851987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customStyle="1" w:styleId="Podpisobrazw">
    <w:name w:val="Podpis obrazów"/>
    <w:basedOn w:val="Legenda"/>
    <w:link w:val="PodpisobrazwZnak"/>
    <w:qFormat/>
    <w:rsid w:val="00D15FAD"/>
    <w:pPr>
      <w:spacing w:before="60" w:after="240"/>
      <w:contextualSpacing/>
      <w:jc w:val="center"/>
    </w:pPr>
    <w:rPr>
      <w:rFonts w:cs="Arial"/>
      <w:color w:val="auto"/>
      <w:spacing w:val="20"/>
    </w:rPr>
  </w:style>
  <w:style w:type="character" w:customStyle="1" w:styleId="PodpisobrazwZnak">
    <w:name w:val="Podpis obrazów Znak"/>
    <w:basedOn w:val="Domylnaczcionkaakapitu"/>
    <w:link w:val="Podpisobrazw"/>
    <w:rsid w:val="00D15FAD"/>
    <w:rPr>
      <w:rFonts w:ascii="Arial" w:eastAsia="Calibri" w:hAnsi="Arial" w:cs="Arial"/>
      <w:b/>
      <w:bCs/>
      <w:spacing w:val="20"/>
      <w:sz w:val="18"/>
      <w:szCs w:val="18"/>
    </w:rPr>
  </w:style>
  <w:style w:type="paragraph" w:customStyle="1" w:styleId="Obraz">
    <w:name w:val="Obraz"/>
    <w:basedOn w:val="Normalny"/>
    <w:qFormat/>
    <w:rsid w:val="00C73598"/>
    <w:pPr>
      <w:spacing w:before="60" w:after="60"/>
      <w:jc w:val="center"/>
    </w:pPr>
    <w:rPr>
      <w:noProof/>
      <w:lang w:eastAsia="pl-PL"/>
    </w:rPr>
  </w:style>
  <w:style w:type="paragraph" w:styleId="Listapunktowana">
    <w:name w:val="List Bullet"/>
    <w:basedOn w:val="Normalny"/>
    <w:uiPriority w:val="99"/>
    <w:rsid w:val="000B09DA"/>
    <w:pPr>
      <w:numPr>
        <w:numId w:val="5"/>
      </w:numPr>
    </w:pPr>
  </w:style>
  <w:style w:type="paragraph" w:customStyle="1" w:styleId="nag2">
    <w:name w:val="nag2"/>
    <w:basedOn w:val="Normalny"/>
    <w:uiPriority w:val="99"/>
    <w:rsid w:val="000B09DA"/>
    <w:pPr>
      <w:spacing w:after="0"/>
      <w:jc w:val="left"/>
    </w:pPr>
    <w:rPr>
      <w:rFonts w:ascii="Times New Roman" w:hAnsi="Times New Roman"/>
      <w:b/>
      <w:bCs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0B09DA"/>
    <w:pPr>
      <w:ind w:left="1100"/>
    </w:pPr>
  </w:style>
  <w:style w:type="character" w:customStyle="1" w:styleId="a">
    <w:name w:val="Слабое выделение"/>
    <w:uiPriority w:val="19"/>
    <w:qFormat/>
    <w:rsid w:val="000B09DA"/>
    <w:rPr>
      <w:rFonts w:ascii="Arial Narrow" w:hAnsi="Arial Narrow"/>
      <w:b/>
      <w:i/>
      <w:smallCaps/>
      <w:dstrike w:val="0"/>
      <w:color w:val="5A5A5A"/>
      <w:sz w:val="24"/>
      <w:vertAlign w:val="baseline"/>
    </w:rPr>
  </w:style>
  <w:style w:type="paragraph" w:customStyle="1" w:styleId="Standard">
    <w:name w:val="Standard"/>
    <w:link w:val="StandardZnak"/>
    <w:rsid w:val="000B09DA"/>
    <w:pPr>
      <w:suppressAutoHyphens/>
      <w:spacing w:after="0" w:line="240" w:lineRule="auto"/>
      <w:textAlignment w:val="baseline"/>
    </w:pPr>
    <w:rPr>
      <w:rFonts w:ascii="Arial" w:eastAsia="Times New Roman" w:hAnsi="Arial" w:cs="Arial Unicode MS"/>
      <w:kern w:val="1"/>
      <w:sz w:val="20"/>
      <w:szCs w:val="20"/>
      <w:lang w:eastAsia="zh-CN"/>
    </w:rPr>
  </w:style>
  <w:style w:type="paragraph" w:customStyle="1" w:styleId="WW-Tekstpodstawowy31">
    <w:name w:val="WW-Tekst podstawowy 31"/>
    <w:basedOn w:val="Normalny"/>
    <w:rsid w:val="000B09DA"/>
    <w:pPr>
      <w:spacing w:after="0" w:line="240" w:lineRule="auto"/>
    </w:pPr>
    <w:rPr>
      <w:rFonts w:ascii="Times New Roman" w:eastAsia="Times New Roman" w:hAnsi="Times New Roman" w:cs="Courier New"/>
      <w:sz w:val="24"/>
      <w:szCs w:val="20"/>
      <w:lang w:eastAsia="pl-PL"/>
    </w:rPr>
  </w:style>
  <w:style w:type="character" w:customStyle="1" w:styleId="Inwestor">
    <w:name w:val="Inwestor"/>
    <w:uiPriority w:val="1"/>
    <w:qFormat/>
    <w:rsid w:val="000B09DA"/>
    <w:rPr>
      <w:rFonts w:ascii="ISOCPEUR" w:hAnsi="ISOCPEUR"/>
      <w:sz w:val="24"/>
    </w:rPr>
  </w:style>
  <w:style w:type="paragraph" w:customStyle="1" w:styleId="Indeks">
    <w:name w:val="Indeks"/>
    <w:basedOn w:val="Normalny"/>
    <w:rsid w:val="000B09DA"/>
    <w:pPr>
      <w:suppressLineNumbers/>
      <w:suppressAutoHyphens/>
      <w:spacing w:after="0" w:line="240" w:lineRule="auto"/>
      <w:jc w:val="left"/>
    </w:pPr>
    <w:rPr>
      <w:rFonts w:eastAsia="Times New Roman" w:cs="Courier New"/>
      <w:sz w:val="20"/>
      <w:szCs w:val="20"/>
      <w:lang w:eastAsia="ar-SA"/>
    </w:rPr>
  </w:style>
  <w:style w:type="paragraph" w:customStyle="1" w:styleId="Styl2">
    <w:name w:val="Styl2"/>
    <w:basedOn w:val="Nagwek1"/>
    <w:link w:val="Styl2Znak"/>
    <w:qFormat/>
    <w:rsid w:val="000B09DA"/>
    <w:pPr>
      <w:numPr>
        <w:numId w:val="0"/>
      </w:numPr>
      <w:ind w:left="360" w:hanging="360"/>
    </w:pPr>
  </w:style>
  <w:style w:type="character" w:customStyle="1" w:styleId="Styl2Znak">
    <w:name w:val="Styl2 Znak"/>
    <w:basedOn w:val="Nagwek1Znak"/>
    <w:link w:val="Styl2"/>
    <w:rsid w:val="000B09DA"/>
    <w:rPr>
      <w:rFonts w:ascii="Arial" w:eastAsia="Times New Roman" w:hAnsi="Arial" w:cs="Arial"/>
      <w:b/>
      <w:sz w:val="40"/>
      <w:szCs w:val="40"/>
    </w:rPr>
  </w:style>
  <w:style w:type="paragraph" w:styleId="NormalnyWeb">
    <w:name w:val="Normal (Web)"/>
    <w:basedOn w:val="Normalny"/>
    <w:uiPriority w:val="99"/>
    <w:unhideWhenUsed/>
    <w:rsid w:val="00D3688A"/>
    <w:pPr>
      <w:spacing w:after="0" w:line="240" w:lineRule="auto"/>
      <w:jc w:val="left"/>
    </w:pPr>
    <w:rPr>
      <w:rFonts w:ascii="Times New Roman" w:hAnsi="Times New Roman"/>
      <w:sz w:val="24"/>
      <w:szCs w:val="24"/>
      <w:lang w:eastAsia="pl-PL"/>
    </w:rPr>
  </w:style>
  <w:style w:type="character" w:customStyle="1" w:styleId="Teksttreci">
    <w:name w:val="Tekst treści_"/>
    <w:basedOn w:val="Domylnaczcionkaakapitu"/>
    <w:link w:val="Teksttreci0"/>
    <w:rsid w:val="00706BF6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06BF6"/>
    <w:pPr>
      <w:widowControl w:val="0"/>
      <w:shd w:val="clear" w:color="auto" w:fill="FFFFFF"/>
      <w:spacing w:after="900" w:line="0" w:lineRule="atLeast"/>
      <w:jc w:val="left"/>
    </w:pPr>
    <w:rPr>
      <w:rFonts w:eastAsia="Arial" w:cs="Arial"/>
      <w:sz w:val="19"/>
      <w:szCs w:val="19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9D33E1"/>
    <w:pPr>
      <w:ind w:left="283"/>
    </w:pPr>
    <w:rPr>
      <w:rFonts w:ascii="Arial Narrow" w:hAnsi="Arial Narrow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9D33E1"/>
    <w:rPr>
      <w:rFonts w:ascii="Arial Narrow" w:eastAsia="Calibri" w:hAnsi="Arial Narrow" w:cs="Times New Roman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9D33E1"/>
    <w:pPr>
      <w:spacing w:line="480" w:lineRule="auto"/>
    </w:pPr>
    <w:rPr>
      <w:rFonts w:ascii="Arial Narrow" w:hAnsi="Arial Narrow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9D33E1"/>
    <w:rPr>
      <w:rFonts w:ascii="Arial Narrow" w:eastAsia="Calibri" w:hAnsi="Arial Narrow" w:cs="Times New Roman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9D33E1"/>
    <w:pPr>
      <w:spacing w:line="480" w:lineRule="auto"/>
      <w:ind w:left="283"/>
    </w:pPr>
    <w:rPr>
      <w:rFonts w:ascii="Arial Narrow" w:hAnsi="Arial Narrow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9D33E1"/>
    <w:rPr>
      <w:rFonts w:ascii="Arial Narrow" w:eastAsia="Calibri" w:hAnsi="Arial Narrow" w:cs="Times New Roman"/>
    </w:rPr>
  </w:style>
  <w:style w:type="character" w:customStyle="1" w:styleId="Nagwek5Znak">
    <w:name w:val="Nagłówek 5 Znak"/>
    <w:basedOn w:val="Domylnaczcionkaakapitu"/>
    <w:link w:val="Nagwek5"/>
    <w:uiPriority w:val="9"/>
    <w:rsid w:val="008B31FD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Spistreci5">
    <w:name w:val="toc 5"/>
    <w:basedOn w:val="Normalny"/>
    <w:next w:val="Normalny"/>
    <w:autoRedefine/>
    <w:uiPriority w:val="39"/>
    <w:unhideWhenUsed/>
    <w:rsid w:val="006C6278"/>
    <w:pPr>
      <w:spacing w:after="100" w:line="276" w:lineRule="auto"/>
      <w:ind w:left="880"/>
      <w:jc w:val="left"/>
    </w:pPr>
    <w:rPr>
      <w:rFonts w:asciiTheme="minorHAnsi" w:eastAsiaTheme="minorEastAsia" w:hAnsiTheme="minorHAnsi" w:cstheme="minorBidi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6C6278"/>
    <w:pPr>
      <w:spacing w:after="100" w:line="276" w:lineRule="auto"/>
      <w:ind w:left="1320"/>
      <w:jc w:val="left"/>
    </w:pPr>
    <w:rPr>
      <w:rFonts w:asciiTheme="minorHAnsi" w:eastAsiaTheme="minorEastAsia" w:hAnsiTheme="minorHAnsi" w:cstheme="minorBidi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6C6278"/>
    <w:pPr>
      <w:spacing w:after="100" w:line="276" w:lineRule="auto"/>
      <w:ind w:left="1540"/>
      <w:jc w:val="left"/>
    </w:pPr>
    <w:rPr>
      <w:rFonts w:asciiTheme="minorHAnsi" w:eastAsiaTheme="minorEastAsia" w:hAnsiTheme="minorHAnsi" w:cstheme="minorBidi"/>
      <w:lang w:eastAsia="pl-PL"/>
    </w:rPr>
  </w:style>
  <w:style w:type="paragraph" w:customStyle="1" w:styleId="Textbody">
    <w:name w:val="Text body"/>
    <w:basedOn w:val="Normalny"/>
    <w:rsid w:val="00F74EEE"/>
    <w:pPr>
      <w:widowControl w:val="0"/>
      <w:suppressAutoHyphens/>
      <w:autoSpaceDN w:val="0"/>
      <w:spacing w:line="240" w:lineRule="auto"/>
      <w:jc w:val="left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table" w:customStyle="1" w:styleId="Tabela-Siatka1">
    <w:name w:val="Tabela - Siatka1"/>
    <w:basedOn w:val="Standardowy"/>
    <w:uiPriority w:val="39"/>
    <w:rsid w:val="00697180"/>
    <w:pPr>
      <w:spacing w:after="0" w:line="240" w:lineRule="auto"/>
    </w:pPr>
    <w:rPr>
      <w:rFonts w:eastAsiaTheme="minorEastAsi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957F5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732A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732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732A7"/>
    <w:rPr>
      <w:rFonts w:ascii="Arial" w:eastAsia="Calibri" w:hAnsi="Arial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732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732A7"/>
    <w:rPr>
      <w:rFonts w:ascii="Arial" w:eastAsia="Calibri" w:hAnsi="Arial" w:cs="Times New Roman"/>
      <w:b/>
      <w:bCs/>
      <w:sz w:val="20"/>
      <w:szCs w:val="20"/>
    </w:rPr>
  </w:style>
  <w:style w:type="paragraph" w:customStyle="1" w:styleId="Tytu1">
    <w:name w:val="Tytuł 1"/>
    <w:basedOn w:val="Tytu"/>
    <w:link w:val="Tytu1Znak"/>
    <w:autoRedefine/>
    <w:qFormat/>
    <w:rsid w:val="0061381A"/>
    <w:pPr>
      <w:spacing w:before="0" w:after="0" w:line="360" w:lineRule="auto"/>
    </w:pPr>
    <w:rPr>
      <w:rFonts w:ascii="Arial Narrow" w:eastAsiaTheme="minorHAnsi" w:hAnsi="Arial Narrow"/>
      <w:sz w:val="24"/>
    </w:rPr>
  </w:style>
  <w:style w:type="character" w:customStyle="1" w:styleId="Tytu1Znak">
    <w:name w:val="Tytuł 1 Znak"/>
    <w:basedOn w:val="TytuZnak"/>
    <w:link w:val="Tytu1"/>
    <w:rsid w:val="0061381A"/>
    <w:rPr>
      <w:rFonts w:ascii="Arial Narrow" w:eastAsia="Times New Roman" w:hAnsi="Arial Narrow" w:cs="Arial"/>
      <w:b/>
      <w:sz w:val="24"/>
      <w:szCs w:val="4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BC168D"/>
    <w:rPr>
      <w:color w:val="605E5C"/>
      <w:shd w:val="clear" w:color="auto" w:fill="E1DFDD"/>
    </w:rPr>
  </w:style>
  <w:style w:type="paragraph" w:customStyle="1" w:styleId="spistresci">
    <w:name w:val="spis tresci"/>
    <w:basedOn w:val="Normalny"/>
    <w:next w:val="Normalny"/>
    <w:link w:val="spistresciZnak"/>
    <w:qFormat/>
    <w:rsid w:val="00F638D6"/>
    <w:pPr>
      <w:spacing w:after="0" w:line="259" w:lineRule="auto"/>
      <w:jc w:val="left"/>
    </w:pPr>
    <w:rPr>
      <w:rFonts w:ascii="Arial Narrow" w:hAnsi="Arial Narrow" w:cs="Arial"/>
      <w:sz w:val="18"/>
      <w:szCs w:val="18"/>
    </w:rPr>
  </w:style>
  <w:style w:type="character" w:customStyle="1" w:styleId="spistresciZnak">
    <w:name w:val="spis tresci Znak"/>
    <w:basedOn w:val="Domylnaczcionkaakapitu"/>
    <w:link w:val="spistresci"/>
    <w:rsid w:val="00F638D6"/>
    <w:rPr>
      <w:rFonts w:ascii="Arial Narrow" w:eastAsia="Calibri" w:hAnsi="Arial Narrow" w:cs="Arial"/>
      <w:sz w:val="18"/>
      <w:szCs w:val="18"/>
    </w:rPr>
  </w:style>
  <w:style w:type="paragraph" w:customStyle="1" w:styleId="Akapitzlist1">
    <w:name w:val="Akapit z listą1"/>
    <w:basedOn w:val="Normalny"/>
    <w:rsid w:val="00EA4AD6"/>
    <w:pPr>
      <w:suppressAutoHyphens/>
      <w:spacing w:after="160" w:line="256" w:lineRule="auto"/>
      <w:ind w:left="720"/>
      <w:jc w:val="left"/>
    </w:pPr>
    <w:rPr>
      <w:rFonts w:ascii="Calibri" w:eastAsia="SimSun" w:hAnsi="Calibri" w:cs="font696"/>
      <w:lang w:eastAsia="ar-SA"/>
    </w:rPr>
  </w:style>
  <w:style w:type="paragraph" w:customStyle="1" w:styleId="TableContents">
    <w:name w:val="Table Contents"/>
    <w:basedOn w:val="Standard"/>
    <w:rsid w:val="00C3031F"/>
    <w:pPr>
      <w:widowControl w:val="0"/>
      <w:suppressLineNumbers/>
      <w:autoSpaceDN w:val="0"/>
    </w:pPr>
    <w:rPr>
      <w:rFonts w:ascii="Times New Roman" w:eastAsia="Arial Unicode MS" w:hAnsi="Times New Roman" w:cs="Mangal"/>
      <w:kern w:val="3"/>
      <w:sz w:val="24"/>
      <w:szCs w:val="24"/>
      <w:lang w:bidi="hi-IN"/>
    </w:rPr>
  </w:style>
  <w:style w:type="character" w:customStyle="1" w:styleId="StandardZnak">
    <w:name w:val="Standard Znak"/>
    <w:link w:val="Standard"/>
    <w:locked/>
    <w:rsid w:val="002009F8"/>
    <w:rPr>
      <w:rFonts w:ascii="Arial" w:eastAsia="Times New Roman" w:hAnsi="Arial" w:cs="Arial Unicode MS"/>
      <w:kern w:val="1"/>
      <w:sz w:val="20"/>
      <w:szCs w:val="20"/>
      <w:lang w:eastAsia="zh-CN"/>
    </w:rPr>
  </w:style>
  <w:style w:type="paragraph" w:customStyle="1" w:styleId="TableHeading">
    <w:name w:val="Table Heading"/>
    <w:basedOn w:val="TableContents"/>
    <w:rsid w:val="00620161"/>
    <w:pPr>
      <w:jc w:val="center"/>
    </w:pPr>
    <w:rPr>
      <w:rFonts w:eastAsia="Times New Roman" w:cs="Tahoma"/>
      <w:b/>
      <w:bCs/>
      <w:lang w:bidi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0A5408"/>
    <w:rPr>
      <w:color w:val="605E5C"/>
      <w:shd w:val="clear" w:color="auto" w:fill="E1DFDD"/>
    </w:rPr>
  </w:style>
  <w:style w:type="paragraph" w:customStyle="1" w:styleId="Default">
    <w:name w:val="Default"/>
    <w:rsid w:val="00CD509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D5780E"/>
    <w:pPr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D5780E"/>
    <w:rPr>
      <w:rFonts w:ascii="Arial" w:eastAsia="Calibri" w:hAnsi="Arial" w:cs="Times New Roman"/>
      <w:sz w:val="16"/>
      <w:szCs w:val="16"/>
    </w:rPr>
  </w:style>
  <w:style w:type="paragraph" w:customStyle="1" w:styleId="standard0">
    <w:name w:val="standard"/>
    <w:basedOn w:val="Normalny"/>
    <w:rsid w:val="00AD446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C539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C5399"/>
    <w:rPr>
      <w:rFonts w:ascii="Arial" w:eastAsia="Calibri" w:hAnsi="Arial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C5399"/>
    <w:rPr>
      <w:vertAlign w:val="superscript"/>
    </w:rPr>
  </w:style>
  <w:style w:type="paragraph" w:customStyle="1" w:styleId="1">
    <w:name w:val="1."/>
    <w:basedOn w:val="Akapitzlist"/>
    <w:qFormat/>
    <w:rsid w:val="00B53051"/>
    <w:pPr>
      <w:numPr>
        <w:numId w:val="52"/>
      </w:numPr>
      <w:autoSpaceDE w:val="0"/>
      <w:autoSpaceDN w:val="0"/>
      <w:adjustRightInd w:val="0"/>
      <w:spacing w:after="0" w:line="240" w:lineRule="auto"/>
      <w:ind w:left="1320"/>
    </w:pPr>
    <w:rPr>
      <w:rFonts w:ascii="Calibri" w:hAnsi="Calibri" w:cs="Calibri"/>
      <w:b/>
      <w:bCs/>
      <w:shd w:val="clear" w:color="auto" w:fill="auto"/>
    </w:rPr>
  </w:style>
  <w:style w:type="paragraph" w:customStyle="1" w:styleId="11">
    <w:name w:val="1.1."/>
    <w:basedOn w:val="Akapitzlist"/>
    <w:qFormat/>
    <w:rsid w:val="00B53051"/>
    <w:pPr>
      <w:numPr>
        <w:ilvl w:val="1"/>
        <w:numId w:val="52"/>
      </w:numPr>
      <w:autoSpaceDE w:val="0"/>
      <w:autoSpaceDN w:val="0"/>
      <w:adjustRightInd w:val="0"/>
      <w:spacing w:after="40" w:line="240" w:lineRule="auto"/>
      <w:ind w:left="2040" w:hanging="360"/>
    </w:pPr>
    <w:rPr>
      <w:rFonts w:ascii="Calibri" w:hAnsi="Calibri" w:cs="Calibri"/>
      <w:b/>
      <w:bCs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2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8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6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4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8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3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2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0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0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9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2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96124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85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70687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6" w:color="999999"/>
                    <w:bottom w:val="none" w:sz="0" w:space="0" w:color="auto"/>
                    <w:right w:val="none" w:sz="0" w:space="0" w:color="auto"/>
                  </w:divBdr>
                  <w:divsChild>
                    <w:div w:id="40141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9263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130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303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06521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881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2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3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1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4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6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4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5FC209-3EFC-4C6E-897E-2A1383B2E3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1019</Words>
  <Characters>6117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PMUC</dc:creator>
  <cp:lastModifiedBy>Lucy Sw</cp:lastModifiedBy>
  <cp:revision>9</cp:revision>
  <cp:lastPrinted>2023-07-19T14:19:00Z</cp:lastPrinted>
  <dcterms:created xsi:type="dcterms:W3CDTF">2023-07-10T08:40:00Z</dcterms:created>
  <dcterms:modified xsi:type="dcterms:W3CDTF">2023-07-19T14:19:00Z</dcterms:modified>
</cp:coreProperties>
</file>