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0"/>
        <w:gridCol w:w="4966"/>
      </w:tblGrid>
      <w:tr w:rsidR="005C0D17" w:rsidRPr="00C70603" w14:paraId="317DB7E2" w14:textId="77777777" w:rsidTr="00C70603">
        <w:trPr>
          <w:trHeight w:val="717"/>
          <w:jc w:val="center"/>
        </w:trPr>
        <w:tc>
          <w:tcPr>
            <w:tcW w:w="10206" w:type="dxa"/>
            <w:gridSpan w:val="2"/>
            <w:vAlign w:val="center"/>
          </w:tcPr>
          <w:p w14:paraId="7C38FE38" w14:textId="6E2CEEE0" w:rsidR="005C0D17" w:rsidRPr="005C0D17" w:rsidRDefault="005C0D17" w:rsidP="00C70603">
            <w:pPr>
              <w:spacing w:after="0" w:line="240" w:lineRule="auto"/>
              <w:jc w:val="center"/>
              <w:rPr>
                <w:rFonts w:ascii="Arial Nova" w:hAnsi="Arial Nova" w:cs="Arial"/>
                <w:b/>
                <w:bCs/>
                <w:color w:val="000000" w:themeColor="text1"/>
                <w:sz w:val="20"/>
                <w:szCs w:val="20"/>
              </w:rPr>
            </w:pPr>
            <w:r w:rsidRPr="005C0D17">
              <w:rPr>
                <w:rFonts w:ascii="Arial" w:hAnsi="Arial" w:cs="Arial"/>
                <w:b/>
                <w:bCs/>
                <w:sz w:val="20"/>
                <w:szCs w:val="20"/>
              </w:rPr>
              <w:t>Przedmiot zamówienia - wymagania Zamawiającego</w:t>
            </w:r>
          </w:p>
        </w:tc>
      </w:tr>
      <w:tr w:rsidR="00C70603" w:rsidRPr="00C70603" w14:paraId="1FB7AB38" w14:textId="77777777" w:rsidTr="00C70603">
        <w:trPr>
          <w:trHeight w:val="717"/>
          <w:jc w:val="center"/>
        </w:trPr>
        <w:tc>
          <w:tcPr>
            <w:tcW w:w="10206" w:type="dxa"/>
            <w:gridSpan w:val="2"/>
            <w:vAlign w:val="center"/>
          </w:tcPr>
          <w:p w14:paraId="29904BC6" w14:textId="7617EAD7" w:rsidR="002D12D8" w:rsidRPr="00C70603" w:rsidRDefault="00BE28E4" w:rsidP="00C70603">
            <w:pPr>
              <w:spacing w:after="0" w:line="240" w:lineRule="auto"/>
              <w:jc w:val="center"/>
              <w:rPr>
                <w:rFonts w:ascii="Arial Nova" w:hAnsi="Arial Nova" w:cs="Arial"/>
                <w:color w:val="000000" w:themeColor="text1"/>
                <w:sz w:val="20"/>
                <w:szCs w:val="20"/>
              </w:rPr>
            </w:pPr>
            <w:r w:rsidRPr="00C70603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</w:rPr>
              <w:t>Niszczarka</w:t>
            </w:r>
            <w:r w:rsidR="00B93A13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</w:rPr>
              <w:t xml:space="preserve"> dokumentów</w:t>
            </w:r>
          </w:p>
        </w:tc>
      </w:tr>
      <w:tr w:rsidR="00C70603" w:rsidRPr="00C70603" w14:paraId="0C36264F" w14:textId="77777777" w:rsidTr="00C706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524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4305756" w14:textId="071832F1" w:rsidR="0079626F" w:rsidRPr="00C70603" w:rsidRDefault="0079626F" w:rsidP="00C70603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70603">
              <w:rPr>
                <w:rFonts w:ascii="Arial Nova" w:hAnsi="Arial Nova" w:cs="Tahoma"/>
                <w:b/>
                <w:color w:val="000000" w:themeColor="text1"/>
                <w:sz w:val="20"/>
                <w:szCs w:val="20"/>
              </w:rPr>
              <w:t>Parametr</w:t>
            </w:r>
          </w:p>
        </w:tc>
        <w:tc>
          <w:tcPr>
            <w:tcW w:w="4966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D936FD6" w14:textId="75016C82" w:rsidR="0079626F" w:rsidRPr="00C70603" w:rsidRDefault="0079626F" w:rsidP="00C70603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70603">
              <w:rPr>
                <w:rFonts w:ascii="Arial Nova" w:hAnsi="Arial Nova" w:cs="Tahoma"/>
                <w:b/>
                <w:color w:val="000000" w:themeColor="text1"/>
                <w:sz w:val="20"/>
                <w:szCs w:val="20"/>
              </w:rPr>
              <w:t>Wymagane minimalne parametry techniczne</w:t>
            </w:r>
          </w:p>
        </w:tc>
      </w:tr>
      <w:tr w:rsidR="00C70603" w:rsidRPr="00C70603" w14:paraId="585A5AD0" w14:textId="77777777" w:rsidTr="00C706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524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46855B5" w14:textId="5F119FBA" w:rsidR="002D12D8" w:rsidRPr="00C70603" w:rsidRDefault="0079626F" w:rsidP="00C70603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70603">
              <w:rPr>
                <w:rFonts w:ascii="Arial Nova" w:eastAsia="Times New Roman" w:hAnsi="Arial Nova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L</w:t>
            </w:r>
            <w:r w:rsidR="00357D0B" w:rsidRPr="00C70603">
              <w:rPr>
                <w:rFonts w:ascii="Arial Nova" w:eastAsia="Times New Roman" w:hAnsi="Arial Nova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iczba jednorazowo niszczonych kartek </w:t>
            </w:r>
            <w:r w:rsidRPr="00C70603">
              <w:rPr>
                <w:rFonts w:ascii="Arial Nova" w:eastAsia="Times New Roman" w:hAnsi="Arial Nova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tryb automatyczny </w:t>
            </w:r>
            <w:r w:rsidR="00357D0B" w:rsidRPr="00C70603">
              <w:rPr>
                <w:rFonts w:ascii="Arial Nova" w:eastAsia="Times New Roman" w:hAnsi="Arial Nova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(A4/70g)</w:t>
            </w:r>
          </w:p>
        </w:tc>
        <w:tc>
          <w:tcPr>
            <w:tcW w:w="4966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1ACAC4B" w14:textId="4AADF38C" w:rsidR="00E83C2F" w:rsidRPr="00C70603" w:rsidRDefault="006D4430" w:rsidP="00C70603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C70603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Min. </w:t>
            </w:r>
            <w:r w:rsidR="0079626F" w:rsidRPr="00C70603">
              <w:rPr>
                <w:rFonts w:ascii="Arial Nova" w:hAnsi="Arial Nova"/>
                <w:color w:val="000000" w:themeColor="text1"/>
                <w:sz w:val="20"/>
                <w:szCs w:val="20"/>
              </w:rPr>
              <w:t>99</w:t>
            </w:r>
          </w:p>
        </w:tc>
      </w:tr>
      <w:tr w:rsidR="00C70603" w:rsidRPr="00C70603" w14:paraId="38ABF75C" w14:textId="77777777" w:rsidTr="00C706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trHeight w:val="546"/>
          <w:jc w:val="center"/>
        </w:trPr>
        <w:tc>
          <w:tcPr>
            <w:tcW w:w="524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D86486D" w14:textId="22FA8C00" w:rsidR="0079626F" w:rsidRPr="00C70603" w:rsidRDefault="0079626F" w:rsidP="00C70603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70603">
              <w:rPr>
                <w:rFonts w:ascii="Arial Nova" w:eastAsia="Times New Roman" w:hAnsi="Arial Nova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Liczba jednorazowo niszczonych kartek tryb ręczny (A4/70g)</w:t>
            </w:r>
          </w:p>
        </w:tc>
        <w:tc>
          <w:tcPr>
            <w:tcW w:w="4966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3957B68" w14:textId="66724210" w:rsidR="0079626F" w:rsidRPr="00C70603" w:rsidRDefault="0079626F" w:rsidP="00C70603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C70603">
              <w:rPr>
                <w:rFonts w:ascii="Arial Nova" w:hAnsi="Arial Nova"/>
                <w:color w:val="000000" w:themeColor="text1"/>
                <w:sz w:val="20"/>
                <w:szCs w:val="20"/>
              </w:rPr>
              <w:t>Min. 10</w:t>
            </w:r>
          </w:p>
        </w:tc>
      </w:tr>
      <w:tr w:rsidR="00C70603" w:rsidRPr="00C70603" w14:paraId="6C907B0C" w14:textId="77777777" w:rsidTr="00C706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524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D5AC5CB" w14:textId="6DE59F92" w:rsidR="0079626F" w:rsidRPr="00C70603" w:rsidRDefault="0079626F" w:rsidP="00C70603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70603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Średnia prędkość niszczenia w metrach:</w:t>
            </w:r>
          </w:p>
        </w:tc>
        <w:tc>
          <w:tcPr>
            <w:tcW w:w="4966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E62BA43" w14:textId="3EA53131" w:rsidR="0079626F" w:rsidRPr="00C70603" w:rsidRDefault="0079626F" w:rsidP="00C70603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C70603">
              <w:rPr>
                <w:rFonts w:ascii="Arial Nova" w:hAnsi="Arial Nova"/>
                <w:color w:val="000000" w:themeColor="text1"/>
                <w:sz w:val="20"/>
                <w:szCs w:val="20"/>
              </w:rPr>
              <w:t>Min. 2,3</w:t>
            </w:r>
          </w:p>
        </w:tc>
      </w:tr>
      <w:tr w:rsidR="00C70603" w:rsidRPr="00C70603" w14:paraId="37A0B7A0" w14:textId="77777777" w:rsidTr="00C706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524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DCD6BF9" w14:textId="54B6F34F" w:rsidR="0079626F" w:rsidRPr="00C70603" w:rsidRDefault="0079626F" w:rsidP="00C70603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70603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 xml:space="preserve">Rozmiar ścinków </w:t>
            </w:r>
          </w:p>
        </w:tc>
        <w:tc>
          <w:tcPr>
            <w:tcW w:w="4966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CB42FF5" w14:textId="1488D064" w:rsidR="0079626F" w:rsidRPr="00C70603" w:rsidRDefault="0079626F" w:rsidP="00C70603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C70603">
              <w:rPr>
                <w:rFonts w:ascii="Arial Nova" w:hAnsi="Arial Nova"/>
                <w:color w:val="000000" w:themeColor="text1"/>
                <w:sz w:val="20"/>
                <w:szCs w:val="20"/>
              </w:rPr>
              <w:t>Max. 4x10 mm</w:t>
            </w:r>
          </w:p>
        </w:tc>
      </w:tr>
      <w:tr w:rsidR="00C70603" w:rsidRPr="00C70603" w14:paraId="7E0BE459" w14:textId="77777777" w:rsidTr="00C706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524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BB14500" w14:textId="50C0FBDA" w:rsidR="0079626F" w:rsidRPr="00C70603" w:rsidRDefault="0079626F" w:rsidP="00C70603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70603">
              <w:rPr>
                <w:rFonts w:ascii="Arial Nova" w:eastAsia="Times New Roman" w:hAnsi="Arial Nova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Poziom bezpieczeństwa DIN 66399</w:t>
            </w:r>
          </w:p>
        </w:tc>
        <w:tc>
          <w:tcPr>
            <w:tcW w:w="4966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AB0DC9A" w14:textId="345A6D88" w:rsidR="0079626F" w:rsidRPr="00C70603" w:rsidRDefault="00437114" w:rsidP="00C70603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C70603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Min. </w:t>
            </w:r>
            <w:r w:rsidR="0079626F" w:rsidRPr="00C70603">
              <w:rPr>
                <w:rFonts w:ascii="Arial Nova" w:hAnsi="Arial Nova"/>
                <w:color w:val="000000" w:themeColor="text1"/>
                <w:sz w:val="20"/>
                <w:szCs w:val="20"/>
              </w:rPr>
              <w:t>P - 4</w:t>
            </w:r>
          </w:p>
        </w:tc>
      </w:tr>
      <w:tr w:rsidR="00C70603" w:rsidRPr="00C70603" w14:paraId="4C4390FC" w14:textId="77777777" w:rsidTr="00C706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524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9441375" w14:textId="3233294B" w:rsidR="0079626F" w:rsidRPr="00C70603" w:rsidRDefault="0079626F" w:rsidP="00C70603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70603">
              <w:rPr>
                <w:rFonts w:ascii="Arial Nova" w:eastAsia="Times New Roman" w:hAnsi="Arial Nova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Szerokość szczeliny wejściowej</w:t>
            </w:r>
          </w:p>
        </w:tc>
        <w:tc>
          <w:tcPr>
            <w:tcW w:w="4966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3AB435A" w14:textId="26A8372B" w:rsidR="0079626F" w:rsidRPr="00C70603" w:rsidRDefault="0079626F" w:rsidP="00C70603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  <w:lang w:val="en-GB"/>
              </w:rPr>
            </w:pPr>
            <w:r w:rsidRPr="00C70603">
              <w:rPr>
                <w:rFonts w:ascii="Arial Nova" w:hAnsi="Arial Nova"/>
                <w:color w:val="000000" w:themeColor="text1"/>
                <w:sz w:val="20"/>
                <w:szCs w:val="20"/>
                <w:lang w:val="en-GB"/>
              </w:rPr>
              <w:t>Min. 220 mm</w:t>
            </w:r>
          </w:p>
        </w:tc>
      </w:tr>
      <w:tr w:rsidR="00C70603" w:rsidRPr="00C70603" w14:paraId="5CD5B43B" w14:textId="77777777" w:rsidTr="00C706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trHeight w:val="25"/>
          <w:jc w:val="center"/>
        </w:trPr>
        <w:tc>
          <w:tcPr>
            <w:tcW w:w="524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648D62E" w14:textId="38374E09" w:rsidR="0079626F" w:rsidRPr="00C70603" w:rsidRDefault="0079626F" w:rsidP="00C70603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70603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Cykl pracy</w:t>
            </w:r>
            <w:r w:rsidR="004C46D4" w:rsidRPr="00C70603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 xml:space="preserve"> ciągłej</w:t>
            </w:r>
          </w:p>
        </w:tc>
        <w:tc>
          <w:tcPr>
            <w:tcW w:w="4966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34D7030" w14:textId="5FE5079A" w:rsidR="0079626F" w:rsidRPr="00C70603" w:rsidRDefault="0079626F" w:rsidP="00C70603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  <w:lang w:val="en-GB"/>
              </w:rPr>
            </w:pPr>
            <w:r w:rsidRPr="00C70603">
              <w:rPr>
                <w:rFonts w:ascii="Arial Nova" w:hAnsi="Arial Nova"/>
                <w:color w:val="000000" w:themeColor="text1"/>
                <w:sz w:val="20"/>
                <w:szCs w:val="20"/>
                <w:lang w:val="en-GB"/>
              </w:rPr>
              <w:t>Min. 15 min</w:t>
            </w:r>
          </w:p>
        </w:tc>
      </w:tr>
      <w:tr w:rsidR="00C70603" w:rsidRPr="00C70603" w14:paraId="3E6A4A06" w14:textId="77777777" w:rsidTr="00C706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524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71E03B7" w14:textId="4B68B342" w:rsidR="0079626F" w:rsidRPr="00C70603" w:rsidRDefault="0079626F" w:rsidP="00C70603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70603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Pojemność kosza</w:t>
            </w:r>
          </w:p>
        </w:tc>
        <w:tc>
          <w:tcPr>
            <w:tcW w:w="4966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5815A19" w14:textId="3124B301" w:rsidR="0079626F" w:rsidRPr="00C70603" w:rsidRDefault="0079626F" w:rsidP="00C70603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C70603">
              <w:rPr>
                <w:rFonts w:ascii="Arial Nova" w:hAnsi="Arial Nova"/>
                <w:color w:val="000000" w:themeColor="text1"/>
                <w:sz w:val="20"/>
                <w:szCs w:val="20"/>
              </w:rPr>
              <w:t>Min. 2</w:t>
            </w:r>
            <w:r w:rsidR="004C46D4" w:rsidRPr="00C70603">
              <w:rPr>
                <w:rFonts w:ascii="Arial Nova" w:hAnsi="Arial Nova"/>
                <w:color w:val="000000" w:themeColor="text1"/>
                <w:sz w:val="20"/>
                <w:szCs w:val="20"/>
              </w:rPr>
              <w:t>2</w:t>
            </w:r>
            <w:r w:rsidRPr="00C70603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l</w:t>
            </w:r>
          </w:p>
        </w:tc>
      </w:tr>
      <w:tr w:rsidR="00C70603" w:rsidRPr="00C70603" w14:paraId="41B94FC7" w14:textId="77777777" w:rsidTr="00C706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524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EA692F6" w14:textId="69D981E3" w:rsidR="0079626F" w:rsidRPr="00C70603" w:rsidRDefault="004C46D4" w:rsidP="00C70603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70603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Niszczone materiały:</w:t>
            </w:r>
          </w:p>
        </w:tc>
        <w:tc>
          <w:tcPr>
            <w:tcW w:w="4966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4C7466F" w14:textId="77777777" w:rsidR="0079626F" w:rsidRPr="00C70603" w:rsidRDefault="0079626F" w:rsidP="00C70603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C70603">
              <w:rPr>
                <w:rFonts w:ascii="Arial Nova" w:hAnsi="Arial Nova"/>
                <w:color w:val="000000" w:themeColor="text1"/>
                <w:sz w:val="20"/>
                <w:szCs w:val="20"/>
              </w:rPr>
              <w:t>- papier</w:t>
            </w:r>
          </w:p>
          <w:p w14:paraId="14C61D20" w14:textId="77777777" w:rsidR="0079626F" w:rsidRPr="00C70603" w:rsidRDefault="0079626F" w:rsidP="00C70603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C70603">
              <w:rPr>
                <w:rFonts w:ascii="Arial Nova" w:hAnsi="Arial Nova"/>
                <w:color w:val="000000" w:themeColor="text1"/>
                <w:sz w:val="20"/>
                <w:szCs w:val="20"/>
              </w:rPr>
              <w:t>- zszywki</w:t>
            </w:r>
          </w:p>
          <w:p w14:paraId="7994C430" w14:textId="77777777" w:rsidR="0079626F" w:rsidRPr="00C70603" w:rsidRDefault="0079626F" w:rsidP="00C70603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C70603">
              <w:rPr>
                <w:rFonts w:ascii="Arial Nova" w:hAnsi="Arial Nova"/>
                <w:color w:val="000000" w:themeColor="text1"/>
                <w:sz w:val="20"/>
                <w:szCs w:val="20"/>
              </w:rPr>
              <w:t>- spinacze biurowe</w:t>
            </w:r>
          </w:p>
          <w:p w14:paraId="2760A57C" w14:textId="31C210D4" w:rsidR="0079626F" w:rsidRPr="00C70603" w:rsidRDefault="0079626F" w:rsidP="00C70603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C70603">
              <w:rPr>
                <w:rFonts w:ascii="Arial Nova" w:hAnsi="Arial Nova"/>
                <w:color w:val="000000" w:themeColor="text1"/>
                <w:sz w:val="20"/>
                <w:szCs w:val="20"/>
              </w:rPr>
              <w:t>- karty kredytowe</w:t>
            </w:r>
          </w:p>
        </w:tc>
      </w:tr>
      <w:tr w:rsidR="00C70603" w:rsidRPr="00C70603" w14:paraId="58B71796" w14:textId="77777777" w:rsidTr="00C706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524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D3654F0" w14:textId="34165238" w:rsidR="0079626F" w:rsidRPr="00C70603" w:rsidRDefault="0079626F" w:rsidP="00C70603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70603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Wymiary</w:t>
            </w:r>
          </w:p>
        </w:tc>
        <w:tc>
          <w:tcPr>
            <w:tcW w:w="4966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8657E9D" w14:textId="54F38D6B" w:rsidR="0079626F" w:rsidRPr="00C70603" w:rsidRDefault="0079626F" w:rsidP="00C70603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C70603">
              <w:rPr>
                <w:rFonts w:ascii="Arial Nova" w:eastAsia="Times New Roman" w:hAnsi="Arial Nova" w:cs="Segoe UI"/>
                <w:color w:val="000000" w:themeColor="text1"/>
                <w:sz w:val="20"/>
                <w:szCs w:val="20"/>
                <w:lang w:eastAsia="pl-PL"/>
              </w:rPr>
              <w:t>Max. 6</w:t>
            </w:r>
            <w:r w:rsidR="00437114" w:rsidRPr="00C70603">
              <w:rPr>
                <w:rFonts w:ascii="Arial Nova" w:eastAsia="Times New Roman" w:hAnsi="Arial Nova" w:cs="Segoe UI"/>
                <w:color w:val="000000" w:themeColor="text1"/>
                <w:sz w:val="20"/>
                <w:szCs w:val="20"/>
                <w:lang w:eastAsia="pl-PL"/>
              </w:rPr>
              <w:t>80</w:t>
            </w:r>
            <w:r w:rsidRPr="00C70603">
              <w:rPr>
                <w:rFonts w:ascii="Arial Nova" w:eastAsia="Times New Roman" w:hAnsi="Arial Nova" w:cs="Segoe UI"/>
                <w:color w:val="000000" w:themeColor="text1"/>
                <w:sz w:val="20"/>
                <w:szCs w:val="20"/>
                <w:lang w:eastAsia="pl-PL"/>
              </w:rPr>
              <w:t xml:space="preserve"> x 3</w:t>
            </w:r>
            <w:r w:rsidR="00437114" w:rsidRPr="00C70603">
              <w:rPr>
                <w:rFonts w:ascii="Arial Nova" w:eastAsia="Times New Roman" w:hAnsi="Arial Nova" w:cs="Segoe UI"/>
                <w:color w:val="000000" w:themeColor="text1"/>
                <w:sz w:val="20"/>
                <w:szCs w:val="20"/>
                <w:lang w:eastAsia="pl-PL"/>
              </w:rPr>
              <w:t>90</w:t>
            </w:r>
            <w:r w:rsidRPr="00C70603">
              <w:rPr>
                <w:rFonts w:ascii="Arial Nova" w:eastAsia="Times New Roman" w:hAnsi="Arial Nova" w:cs="Segoe UI"/>
                <w:color w:val="000000" w:themeColor="text1"/>
                <w:sz w:val="20"/>
                <w:szCs w:val="20"/>
                <w:lang w:eastAsia="pl-PL"/>
              </w:rPr>
              <w:t xml:space="preserve"> x 3</w:t>
            </w:r>
            <w:r w:rsidR="00437114" w:rsidRPr="00C70603">
              <w:rPr>
                <w:rFonts w:ascii="Arial Nova" w:eastAsia="Times New Roman" w:hAnsi="Arial Nova" w:cs="Segoe UI"/>
                <w:color w:val="000000" w:themeColor="text1"/>
                <w:sz w:val="20"/>
                <w:szCs w:val="20"/>
                <w:lang w:eastAsia="pl-PL"/>
              </w:rPr>
              <w:t>70</w:t>
            </w:r>
            <w:r w:rsidRPr="00C70603">
              <w:rPr>
                <w:rFonts w:ascii="Arial Nova" w:eastAsia="Times New Roman" w:hAnsi="Arial Nova" w:cs="Segoe UI"/>
                <w:color w:val="000000" w:themeColor="text1"/>
                <w:sz w:val="20"/>
                <w:szCs w:val="20"/>
                <w:lang w:eastAsia="pl-PL"/>
              </w:rPr>
              <w:t xml:space="preserve"> mm</w:t>
            </w:r>
          </w:p>
        </w:tc>
      </w:tr>
      <w:tr w:rsidR="00C70603" w:rsidRPr="00C70603" w14:paraId="768C905B" w14:textId="77777777" w:rsidTr="00C706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524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B8E50ED" w14:textId="740D5F9E" w:rsidR="0079626F" w:rsidRPr="00C70603" w:rsidRDefault="0079626F" w:rsidP="00C70603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70603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Waga</w:t>
            </w:r>
          </w:p>
        </w:tc>
        <w:tc>
          <w:tcPr>
            <w:tcW w:w="4966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DC34074" w14:textId="6220515B" w:rsidR="0079626F" w:rsidRPr="00C70603" w:rsidRDefault="0079626F" w:rsidP="00C70603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C70603">
              <w:rPr>
                <w:rFonts w:ascii="Arial Nova" w:eastAsia="Times New Roman" w:hAnsi="Arial Nova" w:cs="Segoe UI"/>
                <w:color w:val="000000" w:themeColor="text1"/>
                <w:sz w:val="20"/>
                <w:szCs w:val="20"/>
                <w:lang w:eastAsia="pl-PL"/>
              </w:rPr>
              <w:t>Max. 13.5 kg</w:t>
            </w:r>
          </w:p>
        </w:tc>
      </w:tr>
      <w:tr w:rsidR="00C70603" w:rsidRPr="00C70603" w14:paraId="0F9DF823" w14:textId="77777777" w:rsidTr="00C706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524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5D6AB84" w14:textId="5F89404A" w:rsidR="0079626F" w:rsidRPr="00C70603" w:rsidRDefault="0079626F" w:rsidP="00C70603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70603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Automatyczny start/stop:</w:t>
            </w:r>
          </w:p>
        </w:tc>
        <w:tc>
          <w:tcPr>
            <w:tcW w:w="4966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77E9EC7" w14:textId="5600A844" w:rsidR="0079626F" w:rsidRPr="00C70603" w:rsidRDefault="0079626F" w:rsidP="00C70603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C70603">
              <w:rPr>
                <w:rFonts w:ascii="Arial Nova" w:hAnsi="Arial Nova"/>
                <w:color w:val="000000" w:themeColor="text1"/>
                <w:sz w:val="20"/>
                <w:szCs w:val="20"/>
              </w:rPr>
              <w:t>fotokomórka</w:t>
            </w:r>
          </w:p>
        </w:tc>
      </w:tr>
      <w:tr w:rsidR="00C70603" w:rsidRPr="00C70603" w14:paraId="35809424" w14:textId="77777777" w:rsidTr="00C706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trHeight w:val="550"/>
          <w:jc w:val="center"/>
        </w:trPr>
        <w:tc>
          <w:tcPr>
            <w:tcW w:w="524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36A184C" w14:textId="7F9915EC" w:rsidR="004C46D4" w:rsidRPr="00C70603" w:rsidRDefault="004C46D4" w:rsidP="00C70603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70603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Poziom głośności w dB w trakcie pracy</w:t>
            </w:r>
          </w:p>
        </w:tc>
        <w:tc>
          <w:tcPr>
            <w:tcW w:w="4966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832F227" w14:textId="49F655FF" w:rsidR="004C46D4" w:rsidRPr="00C70603" w:rsidRDefault="004C46D4" w:rsidP="00C70603">
            <w:pPr>
              <w:spacing w:after="0" w:line="240" w:lineRule="auto"/>
              <w:rPr>
                <w:rFonts w:ascii="Arial Nova" w:eastAsia="Times New Roman" w:hAnsi="Arial Nova" w:cs="Segoe UI"/>
                <w:color w:val="000000" w:themeColor="text1"/>
                <w:sz w:val="20"/>
                <w:szCs w:val="20"/>
                <w:lang w:eastAsia="pl-PL"/>
              </w:rPr>
            </w:pPr>
            <w:r w:rsidRPr="00C70603">
              <w:rPr>
                <w:rFonts w:ascii="Arial Nova" w:eastAsia="Times New Roman" w:hAnsi="Arial Nova" w:cs="Segoe UI"/>
                <w:color w:val="000000" w:themeColor="text1"/>
                <w:sz w:val="20"/>
                <w:szCs w:val="20"/>
                <w:lang w:eastAsia="pl-PL"/>
              </w:rPr>
              <w:t>Max. 65 dB</w:t>
            </w:r>
          </w:p>
        </w:tc>
      </w:tr>
      <w:tr w:rsidR="00C70603" w:rsidRPr="00C70603" w14:paraId="34036FE8" w14:textId="77777777" w:rsidTr="00C706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trHeight w:val="550"/>
          <w:jc w:val="center"/>
        </w:trPr>
        <w:tc>
          <w:tcPr>
            <w:tcW w:w="524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A4500E6" w14:textId="2F67513F" w:rsidR="0079626F" w:rsidRPr="00C70603" w:rsidRDefault="0079626F" w:rsidP="00C70603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70603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Pozostałe parametry</w:t>
            </w:r>
          </w:p>
        </w:tc>
        <w:tc>
          <w:tcPr>
            <w:tcW w:w="4966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4405B83" w14:textId="0A4DE617" w:rsidR="0079626F" w:rsidRPr="00C70603" w:rsidRDefault="0079626F" w:rsidP="00C70603">
            <w:pPr>
              <w:spacing w:after="0" w:line="240" w:lineRule="auto"/>
              <w:rPr>
                <w:rFonts w:ascii="Arial Nova" w:eastAsia="Times New Roman" w:hAnsi="Arial Nova" w:cs="Segoe UI"/>
                <w:color w:val="000000" w:themeColor="text1"/>
                <w:sz w:val="20"/>
                <w:szCs w:val="20"/>
                <w:lang w:eastAsia="pl-PL"/>
              </w:rPr>
            </w:pPr>
            <w:r w:rsidRPr="00C70603">
              <w:rPr>
                <w:rFonts w:ascii="Arial Nova" w:eastAsia="Times New Roman" w:hAnsi="Arial Nova" w:cs="Segoe UI"/>
                <w:color w:val="000000" w:themeColor="text1"/>
                <w:sz w:val="20"/>
                <w:szCs w:val="20"/>
                <w:lang w:eastAsia="pl-PL"/>
              </w:rPr>
              <w:t>funkcja cofania, zabezpieczenie termiczne, podgląd zapełnienia kosza, automatyczny podajnik papieru, obudowa na kółkach</w:t>
            </w:r>
          </w:p>
        </w:tc>
      </w:tr>
      <w:tr w:rsidR="00C70603" w:rsidRPr="00C70603" w14:paraId="2DF5B85F" w14:textId="77777777" w:rsidTr="00C706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524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2E8DD6B" w14:textId="34222985" w:rsidR="0079626F" w:rsidRPr="00C70603" w:rsidRDefault="0079626F" w:rsidP="00C70603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70603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Gwarancja</w:t>
            </w:r>
            <w:r w:rsidR="004C46D4" w:rsidRPr="00C70603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 xml:space="preserve"> producenta</w:t>
            </w:r>
          </w:p>
        </w:tc>
        <w:tc>
          <w:tcPr>
            <w:tcW w:w="4966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5BC2574" w14:textId="15227F88" w:rsidR="0079626F" w:rsidRPr="00C70603" w:rsidRDefault="0079626F" w:rsidP="00C70603">
            <w:pPr>
              <w:shd w:val="clear" w:color="auto" w:fill="FFFFFF"/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C70603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Min. </w:t>
            </w:r>
            <w:r w:rsidR="004C46D4" w:rsidRPr="00C70603">
              <w:rPr>
                <w:rFonts w:ascii="Arial Nova" w:hAnsi="Arial Nova"/>
                <w:color w:val="000000" w:themeColor="text1"/>
                <w:sz w:val="20"/>
                <w:szCs w:val="20"/>
              </w:rPr>
              <w:t>3 lata</w:t>
            </w:r>
            <w:r w:rsidR="00437114" w:rsidRPr="00C70603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na urz</w:t>
            </w:r>
            <w:r w:rsidR="002A4755">
              <w:rPr>
                <w:rFonts w:ascii="Arial Nova" w:hAnsi="Arial Nova"/>
                <w:color w:val="000000" w:themeColor="text1"/>
                <w:sz w:val="20"/>
                <w:szCs w:val="20"/>
              </w:rPr>
              <w:t>ą</w:t>
            </w:r>
            <w:r w:rsidR="00437114" w:rsidRPr="00C70603">
              <w:rPr>
                <w:rFonts w:ascii="Arial Nova" w:hAnsi="Arial Nova"/>
                <w:color w:val="000000" w:themeColor="text1"/>
                <w:sz w:val="20"/>
                <w:szCs w:val="20"/>
              </w:rPr>
              <w:t>dzenie / 7 lat na noże tnące</w:t>
            </w:r>
          </w:p>
        </w:tc>
      </w:tr>
    </w:tbl>
    <w:p w14:paraId="0C5BBAC0" w14:textId="77777777" w:rsidR="002D12D8" w:rsidRDefault="002D12D8"/>
    <w:sectPr w:rsidR="002D12D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095EC" w14:textId="77777777" w:rsidR="00CF1893" w:rsidRDefault="00CF1893" w:rsidP="00CF1893">
      <w:pPr>
        <w:spacing w:after="0" w:line="240" w:lineRule="auto"/>
      </w:pPr>
      <w:r>
        <w:separator/>
      </w:r>
    </w:p>
  </w:endnote>
  <w:endnote w:type="continuationSeparator" w:id="0">
    <w:p w14:paraId="60DBD908" w14:textId="77777777" w:rsidR="00CF1893" w:rsidRDefault="00CF1893" w:rsidP="00CF1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69787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460AB5" w14:textId="7E1E4D46" w:rsidR="002A4755" w:rsidRDefault="002A475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9962F5" w14:textId="77777777" w:rsidR="00CF1893" w:rsidRDefault="00CF18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DF3A3" w14:textId="77777777" w:rsidR="00CF1893" w:rsidRDefault="00CF1893" w:rsidP="00CF1893">
      <w:pPr>
        <w:spacing w:after="0" w:line="240" w:lineRule="auto"/>
      </w:pPr>
      <w:r>
        <w:separator/>
      </w:r>
    </w:p>
  </w:footnote>
  <w:footnote w:type="continuationSeparator" w:id="0">
    <w:p w14:paraId="3A7DB705" w14:textId="77777777" w:rsidR="00CF1893" w:rsidRDefault="00CF1893" w:rsidP="00CF1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9D13D" w14:textId="39526101" w:rsidR="00CF1893" w:rsidRPr="00CF1893" w:rsidRDefault="00CF1893" w:rsidP="00CF189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CF1893">
      <w:rPr>
        <w:rFonts w:ascii="Times New Roman" w:eastAsia="Times New Roman" w:hAnsi="Times New Roman" w:cs="Times New Roman"/>
        <w:noProof/>
        <w:sz w:val="24"/>
        <w:szCs w:val="24"/>
        <w:lang w:eastAsia="pl-PL"/>
      </w:rPr>
      <w:fldChar w:fldCharType="begin"/>
    </w:r>
    <w:r w:rsidRPr="00CF1893">
      <w:rPr>
        <w:rFonts w:ascii="Times New Roman" w:eastAsia="Times New Roman" w:hAnsi="Times New Roman" w:cs="Times New Roman"/>
        <w:noProof/>
        <w:sz w:val="24"/>
        <w:szCs w:val="24"/>
        <w:lang w:eastAsia="pl-PL"/>
      </w:rPr>
      <w:instrText xml:space="preserve"> FILENAME  \* FirstCap  \* MERGEFORMAT </w:instrText>
    </w:r>
    <w:r w:rsidRPr="00CF1893">
      <w:rPr>
        <w:rFonts w:ascii="Times New Roman" w:eastAsia="Times New Roman" w:hAnsi="Times New Roman" w:cs="Times New Roman"/>
        <w:noProof/>
        <w:sz w:val="24"/>
        <w:szCs w:val="24"/>
        <w:lang w:eastAsia="pl-PL"/>
      </w:rPr>
      <w:fldChar w:fldCharType="separate"/>
    </w:r>
    <w:r w:rsidR="00F94566">
      <w:rPr>
        <w:rFonts w:ascii="Times New Roman" w:eastAsia="Times New Roman" w:hAnsi="Times New Roman" w:cs="Times New Roman"/>
        <w:noProof/>
        <w:sz w:val="24"/>
        <w:szCs w:val="24"/>
        <w:lang w:eastAsia="pl-PL"/>
      </w:rPr>
      <w:t>Załącznik nr A20</w:t>
    </w:r>
    <w:r w:rsidRPr="00CF1893">
      <w:rPr>
        <w:rFonts w:ascii="Times New Roman" w:eastAsia="Times New Roman" w:hAnsi="Times New Roman" w:cs="Times New Roman"/>
        <w:noProof/>
        <w:sz w:val="24"/>
        <w:szCs w:val="24"/>
        <w:lang w:eastAsia="pl-PL"/>
      </w:rPr>
      <w:fldChar w:fldCharType="end"/>
    </w:r>
  </w:p>
  <w:p w14:paraId="76592B42" w14:textId="77777777" w:rsidR="00CF1893" w:rsidRDefault="00CF18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8641B"/>
    <w:multiLevelType w:val="multilevel"/>
    <w:tmpl w:val="7780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9A5D74"/>
    <w:multiLevelType w:val="multilevel"/>
    <w:tmpl w:val="D55E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0914629">
    <w:abstractNumId w:val="0"/>
  </w:num>
  <w:num w:numId="2" w16cid:durableId="456988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2D8"/>
    <w:rsid w:val="0000468C"/>
    <w:rsid w:val="000A068C"/>
    <w:rsid w:val="000D4C93"/>
    <w:rsid w:val="00166164"/>
    <w:rsid w:val="00282C89"/>
    <w:rsid w:val="002A4755"/>
    <w:rsid w:val="002D12D8"/>
    <w:rsid w:val="00357D0B"/>
    <w:rsid w:val="003A6288"/>
    <w:rsid w:val="003B7754"/>
    <w:rsid w:val="003C1275"/>
    <w:rsid w:val="00437114"/>
    <w:rsid w:val="004C46D4"/>
    <w:rsid w:val="005945A6"/>
    <w:rsid w:val="00595E93"/>
    <w:rsid w:val="005B475F"/>
    <w:rsid w:val="005C0D17"/>
    <w:rsid w:val="006D4430"/>
    <w:rsid w:val="0079626F"/>
    <w:rsid w:val="00864057"/>
    <w:rsid w:val="008B7CE8"/>
    <w:rsid w:val="00955447"/>
    <w:rsid w:val="00AB7F27"/>
    <w:rsid w:val="00AF740A"/>
    <w:rsid w:val="00B93A13"/>
    <w:rsid w:val="00BE28E4"/>
    <w:rsid w:val="00BF5361"/>
    <w:rsid w:val="00C6105A"/>
    <w:rsid w:val="00C70603"/>
    <w:rsid w:val="00CF0645"/>
    <w:rsid w:val="00CF1893"/>
    <w:rsid w:val="00D85CE0"/>
    <w:rsid w:val="00DA6D4F"/>
    <w:rsid w:val="00E24399"/>
    <w:rsid w:val="00E83C2F"/>
    <w:rsid w:val="00EB1ED9"/>
    <w:rsid w:val="00F24962"/>
    <w:rsid w:val="00F9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3F4E"/>
  <w15:chartTrackingRefBased/>
  <w15:docId w15:val="{0759A6F0-6FA5-46EC-8F02-8713D249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1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1893"/>
  </w:style>
  <w:style w:type="paragraph" w:styleId="Stopka">
    <w:name w:val="footer"/>
    <w:basedOn w:val="Normalny"/>
    <w:link w:val="StopkaZnak"/>
    <w:uiPriority w:val="99"/>
    <w:unhideWhenUsed/>
    <w:rsid w:val="00CF1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1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Rafał Gadoś</cp:lastModifiedBy>
  <cp:revision>6</cp:revision>
  <cp:lastPrinted>2025-01-31T11:25:00Z</cp:lastPrinted>
  <dcterms:created xsi:type="dcterms:W3CDTF">2023-10-09T11:04:00Z</dcterms:created>
  <dcterms:modified xsi:type="dcterms:W3CDTF">2025-01-31T11:25:00Z</dcterms:modified>
</cp:coreProperties>
</file>