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6469EF" w14:textId="77777777"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14:paraId="6F40D521" w14:textId="77777777"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 w:rsidR="00523899">
        <w:rPr>
          <w:rFonts w:ascii="Arial" w:hAnsi="Arial" w:cs="Arial"/>
          <w:b/>
          <w:iCs/>
        </w:rPr>
        <w:t>5</w:t>
      </w:r>
      <w:r w:rsidRPr="00482073">
        <w:rPr>
          <w:rFonts w:ascii="Arial" w:hAnsi="Arial" w:cs="Arial"/>
          <w:b/>
          <w:iCs/>
        </w:rPr>
        <w:t xml:space="preserve"> do SWZ</w:t>
      </w:r>
    </w:p>
    <w:p w14:paraId="3CF24D72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3691D898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WYKAZ </w:t>
      </w:r>
      <w:r w:rsidR="00523899">
        <w:rPr>
          <w:rFonts w:ascii="Arial" w:hAnsi="Arial" w:cs="Arial"/>
          <w:b/>
          <w:bCs/>
          <w:sz w:val="20"/>
          <w:szCs w:val="20"/>
          <w:u w:val="single"/>
        </w:rPr>
        <w:t>OSÓB</w:t>
      </w:r>
    </w:p>
    <w:p w14:paraId="142F1251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14:paraId="6CDE71C2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14:paraId="2CBF127E" w14:textId="77777777"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9353EB8" w14:textId="77777777"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4AB3F59B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74E21033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F946D04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14:paraId="1BC2A7F6" w14:textId="77777777"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14:paraId="15B2565F" w14:textId="4A5A1D9B"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344771">
        <w:rPr>
          <w:rFonts w:ascii="Arial" w:hAnsi="Arial" w:cs="Arial"/>
          <w:b/>
          <w:bCs/>
          <w:color w:val="auto"/>
          <w:sz w:val="20"/>
          <w:szCs w:val="20"/>
        </w:rPr>
        <w:t>Okresowe p</w:t>
      </w:r>
      <w:r w:rsidR="005B62E5" w:rsidRPr="005B62E5">
        <w:rPr>
          <w:rFonts w:ascii="Arial" w:hAnsi="Arial" w:cs="Arial"/>
          <w:b/>
          <w:bCs/>
          <w:color w:val="auto"/>
          <w:sz w:val="20"/>
          <w:szCs w:val="20"/>
        </w:rPr>
        <w:t>rzeglądy</w:t>
      </w:r>
      <w:r w:rsidR="005B62E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4A73DE">
        <w:rPr>
          <w:rFonts w:ascii="Arial" w:hAnsi="Arial" w:cs="Arial"/>
          <w:b/>
          <w:bCs/>
          <w:color w:val="auto"/>
          <w:sz w:val="20"/>
          <w:szCs w:val="20"/>
        </w:rPr>
        <w:t>serwisowe i naprawy sprzętu medycznego</w:t>
      </w:r>
      <w:r w:rsidRPr="00482073">
        <w:rPr>
          <w:rFonts w:ascii="Arial" w:hAnsi="Arial" w:cs="Arial"/>
          <w:b/>
          <w:bCs/>
          <w:color w:val="auto"/>
          <w:sz w:val="20"/>
          <w:szCs w:val="20"/>
        </w:rPr>
        <w:t xml:space="preserve">” [Nr 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 xml:space="preserve">postępowania: </w:t>
      </w:r>
      <w:r w:rsidR="0022364C">
        <w:rPr>
          <w:rFonts w:ascii="Arial" w:hAnsi="Arial" w:cs="Arial"/>
          <w:b/>
          <w:bCs/>
          <w:color w:val="auto"/>
          <w:sz w:val="20"/>
          <w:szCs w:val="20"/>
        </w:rPr>
        <w:t>28</w:t>
      </w:r>
      <w:r w:rsidR="009F6816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576279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F40A48">
        <w:rPr>
          <w:rFonts w:ascii="Arial" w:hAnsi="Arial" w:cs="Arial"/>
          <w:b/>
          <w:bCs/>
          <w:color w:val="auto"/>
          <w:sz w:val="20"/>
          <w:szCs w:val="20"/>
        </w:rPr>
        <w:t xml:space="preserve">], </w:t>
      </w:r>
      <w:r w:rsidRPr="00F40A48">
        <w:rPr>
          <w:rFonts w:ascii="Arial" w:hAnsi="Arial" w:cs="Arial"/>
          <w:sz w:val="20"/>
          <w:szCs w:val="20"/>
        </w:rPr>
        <w:t>prowadzonym</w:t>
      </w:r>
      <w:r w:rsidRPr="00482073"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14:paraId="75A8315B" w14:textId="77777777"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14:paraId="507A6EC3" w14:textId="77777777" w:rsidR="00523899" w:rsidRDefault="00523899" w:rsidP="00C2108D">
      <w:pPr>
        <w:spacing w:line="360" w:lineRule="auto"/>
        <w:ind w:righ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OSÓB, KTÓRE BĘDĄ UCZESTNICZYĆ W REALIZACJI ZAMÓWIENIA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106"/>
        <w:gridCol w:w="3517"/>
        <w:gridCol w:w="3517"/>
        <w:gridCol w:w="3621"/>
      </w:tblGrid>
      <w:tr w:rsidR="00523899" w14:paraId="4439836F" w14:textId="77777777" w:rsidTr="0077059F">
        <w:trPr>
          <w:trHeight w:val="7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C289" w14:textId="77777777"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EABE" w14:textId="77777777"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</w:t>
            </w:r>
          </w:p>
          <w:p w14:paraId="08106739" w14:textId="77777777"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 Imię i Nazwisko /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B445" w14:textId="77777777"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Funkcja lub funkcje pełnione przy realizacji zamówienia </w:t>
            </w:r>
          </w:p>
          <w:p w14:paraId="6494AE9B" w14:textId="77777777"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(zakres wykonywanych czynności przy wykonywaniu zamówienia)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4DBF" w14:textId="77777777"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 zawodowe oraz posiadane kwalifikacje i uprawnienia</w:t>
            </w:r>
          </w:p>
          <w:p w14:paraId="61E25F44" w14:textId="77777777"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(należy podać dane, które potwierdzą spełnienie wymaganych warunków)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AD76" w14:textId="77777777"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dysponowania</w:t>
            </w:r>
          </w:p>
          <w:p w14:paraId="3EA46813" w14:textId="77777777" w:rsidR="00523899" w:rsidRDefault="00523899">
            <w:pPr>
              <w:spacing w:before="240" w:line="256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(np. umowa o pracę, umowa cywilna, osoba oddana do dyspozycji przez podmiot trzeci)</w:t>
            </w:r>
          </w:p>
        </w:tc>
      </w:tr>
      <w:tr w:rsidR="00523899" w14:paraId="7E93C6FE" w14:textId="77777777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0DB1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2D60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68E9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6C7C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D9F1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523899" w14:paraId="6DB5C17F" w14:textId="77777777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F351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1369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8AB1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A98E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6CCE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523899" w14:paraId="5CD5FB37" w14:textId="77777777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1AD9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DE76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1070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5BAC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E2A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  <w:tr w:rsidR="00523899" w14:paraId="56F2EAFD" w14:textId="77777777" w:rsidTr="0077059F">
        <w:trPr>
          <w:trHeight w:val="4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6265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885F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6985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F852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5F0" w14:textId="77777777" w:rsidR="00523899" w:rsidRDefault="00523899">
            <w:pPr>
              <w:spacing w:line="360" w:lineRule="auto"/>
              <w:ind w:right="-142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02DCB98" w14:textId="77777777" w:rsidR="00523899" w:rsidRDefault="00523899" w:rsidP="00523899">
      <w:pPr>
        <w:spacing w:line="360" w:lineRule="auto"/>
        <w:ind w:right="-142"/>
        <w:rPr>
          <w:rFonts w:ascii="Arial" w:hAnsi="Arial" w:cs="Arial"/>
          <w:b/>
          <w:sz w:val="10"/>
          <w:szCs w:val="10"/>
        </w:rPr>
      </w:pPr>
    </w:p>
    <w:p w14:paraId="37E85E56" w14:textId="77777777" w:rsidR="00523899" w:rsidRDefault="00523899" w:rsidP="00AD2E63">
      <w:pPr>
        <w:ind w:right="-3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2A"/>
      </w:r>
      <w:r>
        <w:rPr>
          <w:rFonts w:ascii="Arial" w:hAnsi="Arial" w:cs="Arial"/>
        </w:rPr>
        <w:t>określić odpowiednio:</w:t>
      </w:r>
    </w:p>
    <w:p w14:paraId="6877D418" w14:textId="5B900410" w:rsidR="00523899" w:rsidRDefault="00523899" w:rsidP="00AD2E63">
      <w:pPr>
        <w:ind w:right="-32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 osoby, które będą uczestniczyć w wykonywaniu zamówienia, odbyły szkolenia i posiadają wymagane prawem kwalifikacje i autoryzacje, zgodnie z wymogami producenta sprzętu medycznego oraz  obowiązującymi normami </w:t>
      </w:r>
      <w:r>
        <w:rPr>
          <w:rFonts w:ascii="Arial" w:hAnsi="Arial" w:cs="Arial"/>
        </w:rPr>
        <w:t xml:space="preserve">– serwis autoryzowany </w:t>
      </w:r>
      <w:r>
        <w:rPr>
          <w:rFonts w:ascii="Arial" w:hAnsi="Arial"/>
        </w:rPr>
        <w:t xml:space="preserve">(dotyczy </w:t>
      </w:r>
      <w:r w:rsidR="008D226C">
        <w:rPr>
          <w:rFonts w:ascii="Arial" w:hAnsi="Arial"/>
        </w:rPr>
        <w:t>C</w:t>
      </w:r>
      <w:r w:rsidR="00C90E9F" w:rsidRPr="00C90E9F">
        <w:rPr>
          <w:rFonts w:ascii="Arial" w:hAnsi="Arial"/>
        </w:rPr>
        <w:t>zęści</w:t>
      </w:r>
      <w:r w:rsidRPr="00C90E9F">
        <w:rPr>
          <w:rFonts w:ascii="Arial" w:hAnsi="Arial"/>
        </w:rPr>
        <w:t xml:space="preserve"> nr </w:t>
      </w:r>
      <w:r w:rsidR="00A85C6E">
        <w:rPr>
          <w:rFonts w:ascii="Arial" w:hAnsi="Arial"/>
        </w:rPr>
        <w:t>6</w:t>
      </w:r>
      <w:r w:rsidRPr="00C90E9F">
        <w:rPr>
          <w:rFonts w:ascii="Arial" w:hAnsi="Arial"/>
        </w:rPr>
        <w:t>);</w:t>
      </w:r>
    </w:p>
    <w:p w14:paraId="5810882A" w14:textId="4051841A" w:rsidR="00523899" w:rsidRDefault="00523899" w:rsidP="00AD2E63">
      <w:pPr>
        <w:tabs>
          <w:tab w:val="left" w:pos="284"/>
          <w:tab w:val="left" w:pos="802"/>
        </w:tabs>
        <w:ind w:right="-32"/>
        <w:jc w:val="both"/>
        <w:rPr>
          <w:rFonts w:ascii="Arial" w:hAnsi="Arial"/>
        </w:rPr>
      </w:pPr>
      <w:r>
        <w:rPr>
          <w:rFonts w:ascii="Arial" w:hAnsi="Arial"/>
        </w:rPr>
        <w:t>- co najmniej jedna osoba która odbyła szkolenie uprawniające do przeglądów, konserwacji oraz napraw aparatury medycznej</w:t>
      </w:r>
      <w:r w:rsidR="008D226C">
        <w:rPr>
          <w:rFonts w:ascii="Arial" w:hAnsi="Arial"/>
        </w:rPr>
        <w:t xml:space="preserve"> lub detektorów CO (dot. Części nr 13)</w:t>
      </w:r>
      <w:r>
        <w:rPr>
          <w:rFonts w:ascii="Arial" w:hAnsi="Arial"/>
        </w:rPr>
        <w:t xml:space="preserve"> i posiada co najmniej roczne doświadczenie w wykonywaniu przeglądów, konserwacji oraz napraw sprzętu medycznego</w:t>
      </w:r>
      <w:r w:rsidR="008D226C">
        <w:rPr>
          <w:rFonts w:ascii="Arial" w:hAnsi="Arial"/>
        </w:rPr>
        <w:t xml:space="preserve"> </w:t>
      </w:r>
      <w:r w:rsidR="008D226C">
        <w:rPr>
          <w:rFonts w:ascii="Arial" w:hAnsi="Arial"/>
        </w:rPr>
        <w:t>medycznej lub detektorów CO (dot. Części nr 13)</w:t>
      </w:r>
      <w:r>
        <w:rPr>
          <w:rFonts w:ascii="Arial" w:hAnsi="Arial"/>
        </w:rPr>
        <w:t>.</w:t>
      </w:r>
    </w:p>
    <w:p w14:paraId="591C69BB" w14:textId="321102D3" w:rsidR="00AD2E63" w:rsidRPr="00A36B27" w:rsidRDefault="00AD2E63" w:rsidP="00523899">
      <w:pPr>
        <w:tabs>
          <w:tab w:val="left" w:pos="284"/>
          <w:tab w:val="left" w:pos="802"/>
        </w:tabs>
        <w:ind w:right="818"/>
        <w:jc w:val="both"/>
        <w:rPr>
          <w:rFonts w:ascii="Arial" w:hAnsi="Arial"/>
          <w:sz w:val="12"/>
          <w:szCs w:val="12"/>
        </w:rPr>
      </w:pPr>
    </w:p>
    <w:p w14:paraId="5E09E40B" w14:textId="56DCD631" w:rsidR="002B39F2" w:rsidRPr="00AD2E63" w:rsidRDefault="00AD2E63" w:rsidP="00AD2E63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right="-32"/>
        <w:rPr>
          <w:bCs/>
          <w:sz w:val="20"/>
          <w:szCs w:val="20"/>
        </w:rPr>
      </w:pPr>
      <w:r>
        <w:rPr>
          <w:bCs/>
          <w:sz w:val="20"/>
          <w:szCs w:val="20"/>
        </w:rPr>
        <w:t>Wykonawca oświadcza, że s</w:t>
      </w:r>
      <w:r w:rsidRPr="00BB157E">
        <w:rPr>
          <w:bCs/>
          <w:sz w:val="20"/>
          <w:szCs w:val="20"/>
        </w:rPr>
        <w:t>pełni</w:t>
      </w:r>
      <w:r>
        <w:rPr>
          <w:bCs/>
          <w:sz w:val="20"/>
          <w:szCs w:val="20"/>
        </w:rPr>
        <w:t>a</w:t>
      </w:r>
      <w:r w:rsidRPr="00BB157E">
        <w:rPr>
          <w:bCs/>
          <w:sz w:val="20"/>
          <w:szCs w:val="20"/>
        </w:rPr>
        <w:t xml:space="preserve"> obowiązek zatrudnienia na podstawie umowy o pracę osób wykonujących następujące czynności w zakresie realizacji przedmiotu zamówienia: o</w:t>
      </w:r>
      <w:r w:rsidRPr="00057E4A">
        <w:rPr>
          <w:bCs/>
          <w:sz w:val="20"/>
          <w:szCs w:val="20"/>
        </w:rPr>
        <w:t>sob</w:t>
      </w:r>
      <w:r>
        <w:rPr>
          <w:bCs/>
          <w:sz w:val="20"/>
          <w:szCs w:val="20"/>
        </w:rPr>
        <w:t>y</w:t>
      </w:r>
      <w:r w:rsidRPr="00057E4A">
        <w:rPr>
          <w:bCs/>
          <w:sz w:val="20"/>
          <w:szCs w:val="20"/>
        </w:rPr>
        <w:t xml:space="preserve"> wykonujące przeglądy lub przeglądy i naprawy sprzętu </w:t>
      </w:r>
      <w:r w:rsidRPr="00BB157E">
        <w:rPr>
          <w:bCs/>
          <w:sz w:val="20"/>
          <w:szCs w:val="20"/>
        </w:rPr>
        <w:t>(wykonujące czynności właściwe dla tych stanowisk) – jeżeli wykonywanie tych czynności polega na wykonywaniu pracy w rozumieniu przepisów Kodeksu pracy. Osoby realizujące przedmiot zamówienia, które wykonywać będą czynności faktycznie związane z przedmiotem zamówienia i wskazane powyżej, zostaną/są zatrudnione na podstawie umowy o pracę w wymiarze czasu pracy min. 0,5 etatu na okres realizacji zamówienia.</w:t>
      </w:r>
    </w:p>
    <w:sectPr w:rsidR="002B39F2" w:rsidRPr="00AD2E63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831E" w14:textId="77777777" w:rsidR="00425044" w:rsidRDefault="00425044">
      <w:r>
        <w:separator/>
      </w:r>
    </w:p>
  </w:endnote>
  <w:endnote w:type="continuationSeparator" w:id="0">
    <w:p w14:paraId="18C51EB5" w14:textId="77777777" w:rsidR="00425044" w:rsidRDefault="0042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7603" w14:textId="77777777" w:rsidR="00425044" w:rsidRDefault="00425044">
      <w:r>
        <w:separator/>
      </w:r>
    </w:p>
  </w:footnote>
  <w:footnote w:type="continuationSeparator" w:id="0">
    <w:p w14:paraId="7B91D0B2" w14:textId="77777777" w:rsidR="00425044" w:rsidRDefault="0042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E1BF" w14:textId="77777777"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14:paraId="31E416E8" w14:textId="77777777"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5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138379">
    <w:abstractNumId w:val="3"/>
  </w:num>
  <w:num w:numId="2" w16cid:durableId="860434486">
    <w:abstractNumId w:val="4"/>
  </w:num>
  <w:num w:numId="3" w16cid:durableId="1933392748">
    <w:abstractNumId w:val="5"/>
  </w:num>
  <w:num w:numId="4" w16cid:durableId="952204955">
    <w:abstractNumId w:val="8"/>
  </w:num>
  <w:num w:numId="5" w16cid:durableId="1180579667">
    <w:abstractNumId w:val="10"/>
  </w:num>
  <w:num w:numId="6" w16cid:durableId="397634645">
    <w:abstractNumId w:val="11"/>
  </w:num>
  <w:num w:numId="7" w16cid:durableId="235088865">
    <w:abstractNumId w:val="19"/>
  </w:num>
  <w:num w:numId="8" w16cid:durableId="361319447">
    <w:abstractNumId w:val="22"/>
  </w:num>
  <w:num w:numId="9" w16cid:durableId="1506820439">
    <w:abstractNumId w:val="34"/>
  </w:num>
  <w:num w:numId="10" w16cid:durableId="211374455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00370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928212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3702026">
    <w:abstractNumId w:val="79"/>
  </w:num>
  <w:num w:numId="14" w16cid:durableId="49619410">
    <w:abstractNumId w:val="94"/>
  </w:num>
  <w:num w:numId="15" w16cid:durableId="1590385308">
    <w:abstractNumId w:val="95"/>
  </w:num>
  <w:num w:numId="16" w16cid:durableId="632635987">
    <w:abstractNumId w:val="72"/>
  </w:num>
  <w:num w:numId="17" w16cid:durableId="397436093">
    <w:abstractNumId w:val="92"/>
  </w:num>
  <w:num w:numId="18" w16cid:durableId="1456484427">
    <w:abstractNumId w:val="76"/>
  </w:num>
  <w:num w:numId="19" w16cid:durableId="2113546631">
    <w:abstractNumId w:val="100"/>
  </w:num>
  <w:num w:numId="20" w16cid:durableId="1361083836">
    <w:abstractNumId w:val="86"/>
  </w:num>
  <w:num w:numId="21" w16cid:durableId="1160539853">
    <w:abstractNumId w:val="69"/>
  </w:num>
  <w:num w:numId="22" w16cid:durableId="852501305">
    <w:abstractNumId w:val="70"/>
  </w:num>
  <w:num w:numId="23" w16cid:durableId="1411347326">
    <w:abstractNumId w:val="84"/>
  </w:num>
  <w:num w:numId="24" w16cid:durableId="1308700881">
    <w:abstractNumId w:val="80"/>
  </w:num>
  <w:num w:numId="25" w16cid:durableId="595868213">
    <w:abstractNumId w:val="83"/>
  </w:num>
  <w:num w:numId="26" w16cid:durableId="86914411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4861942">
    <w:abstractNumId w:val="103"/>
  </w:num>
  <w:num w:numId="28" w16cid:durableId="564875126">
    <w:abstractNumId w:val="87"/>
  </w:num>
  <w:num w:numId="29" w16cid:durableId="2007786977">
    <w:abstractNumId w:val="93"/>
  </w:num>
  <w:num w:numId="30" w16cid:durableId="1020276639">
    <w:abstractNumId w:val="97"/>
  </w:num>
  <w:num w:numId="31" w16cid:durableId="1859344738">
    <w:abstractNumId w:val="89"/>
  </w:num>
  <w:num w:numId="32" w16cid:durableId="24525427">
    <w:abstractNumId w:val="71"/>
  </w:num>
  <w:num w:numId="33" w16cid:durableId="1808813639">
    <w:abstractNumId w:val="88"/>
  </w:num>
  <w:num w:numId="34" w16cid:durableId="754012632">
    <w:abstractNumId w:val="77"/>
  </w:num>
  <w:num w:numId="35" w16cid:durableId="383023828">
    <w:abstractNumId w:val="74"/>
  </w:num>
  <w:num w:numId="36" w16cid:durableId="824780242">
    <w:abstractNumId w:val="81"/>
  </w:num>
  <w:num w:numId="37" w16cid:durableId="689452701">
    <w:abstractNumId w:val="102"/>
  </w:num>
  <w:num w:numId="38" w16cid:durableId="917592413">
    <w:abstractNumId w:val="104"/>
  </w:num>
  <w:num w:numId="39" w16cid:durableId="2044474206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1CE1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364C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3AA5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33C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45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71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044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3DE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899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279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62E5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743"/>
    <w:rsid w:val="00696F67"/>
    <w:rsid w:val="00697B39"/>
    <w:rsid w:val="00697CCE"/>
    <w:rsid w:val="006A0071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97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059F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4762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E7FBE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2CE0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C7480"/>
    <w:rsid w:val="008D0CA6"/>
    <w:rsid w:val="008D0EAB"/>
    <w:rsid w:val="008D1E84"/>
    <w:rsid w:val="008D2065"/>
    <w:rsid w:val="008D226C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512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16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4DDE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816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1748E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363F2"/>
    <w:rsid w:val="00A36B27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5C6E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63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67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0DF5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698B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1052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08D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0E9F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3A1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F1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008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0A48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084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B78FF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641D0"/>
  <w15:docId w15:val="{C13448D3-3C29-4622-A5B6-9E8F505A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010C-6073-49D0-AF1E-A6EB0052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Barska</dc:creator>
  <cp:lastModifiedBy>Magdalena Miechowska</cp:lastModifiedBy>
  <cp:revision>21</cp:revision>
  <cp:lastPrinted>2023-07-04T07:07:00Z</cp:lastPrinted>
  <dcterms:created xsi:type="dcterms:W3CDTF">2022-06-02T09:56:00Z</dcterms:created>
  <dcterms:modified xsi:type="dcterms:W3CDTF">2023-07-04T07:44:00Z</dcterms:modified>
</cp:coreProperties>
</file>